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448: Hắn lên đài làm gì? Ngoan nghe lời, khôi phục một chút</w:t>
      </w:r>
    </w:p>
    <w:p>
      <w:pPr>
        <w:spacing w:after="120" w:line="360" w:lineRule="auto"/>
        <w:ind w:firstLine="720"/>
        <w:jc w:val="both"/>
      </w:pPr>
      <w:r>
        <w:rPr>
          <w:rFonts w:ascii="Times New Roman" w:hAnsi="Times New Roman" w:eastAsia="Times New Roman"/>
          <w:sz w:val="26"/>
        </w:rPr>
        <w:t>Nhìn thấy vị này đầu trọc giác tỉnh giả, dưới đài gần trăm trong vạn người tâm là sụp đổ, bọn hắn nhao nhao trợn tròn tròng mắt, há to miệng.</w:t>
      </w:r>
    </w:p>
    <w:p>
      <w:pPr>
        <w:spacing w:after="120" w:line="360" w:lineRule="auto"/>
        <w:ind w:firstLine="720"/>
        <w:jc w:val="both"/>
      </w:pPr>
      <w:r>
        <w:rPr>
          <w:rFonts w:ascii="Times New Roman" w:hAnsi="Times New Roman" w:eastAsia="Times New Roman"/>
          <w:sz w:val="26"/>
        </w:rPr>
        <w:t>Rất nhiều người nhịn không được tự lẩm bẩm.</w:t>
      </w:r>
    </w:p>
    <w:p>
      <w:pPr>
        <w:spacing w:after="120" w:line="360" w:lineRule="auto"/>
        <w:ind w:firstLine="720"/>
        <w:jc w:val="both"/>
      </w:pPr>
      <w:r>
        <w:rPr>
          <w:rFonts w:ascii="Times New Roman" w:hAnsi="Times New Roman" w:eastAsia="Times New Roman"/>
          <w:sz w:val="26"/>
        </w:rPr>
        <w:t>"Hết thảy liền ba lần cơ hội, khá lắm, lại uổng phí hết một lần."</w:t>
      </w:r>
    </w:p>
    <w:p>
      <w:pPr>
        <w:spacing w:after="120" w:line="360" w:lineRule="auto"/>
        <w:ind w:firstLine="720"/>
        <w:jc w:val="both"/>
      </w:pPr>
      <w:r>
        <w:rPr>
          <w:rFonts w:ascii="Times New Roman" w:hAnsi="Times New Roman" w:eastAsia="Times New Roman"/>
          <w:sz w:val="26"/>
        </w:rPr>
        <w:t>"Lần này xong a, hắn đi lên làm gì, muốn ch.ết sao?"</w:t>
      </w:r>
    </w:p>
    <w:p>
      <w:pPr>
        <w:spacing w:after="120" w:line="360" w:lineRule="auto"/>
        <w:ind w:firstLine="720"/>
        <w:jc w:val="both"/>
      </w:pPr>
      <w:r>
        <w:rPr>
          <w:rFonts w:ascii="Times New Roman" w:hAnsi="Times New Roman" w:eastAsia="Times New Roman"/>
          <w:sz w:val="26"/>
        </w:rPr>
        <w:t>"Hồ nháo, Hoa quốc Nộ Hoàng, Mỹ quốc đan hoàng cũng không đánh bại cường giả, hắn đi xem náo nhiệt gì!"</w:t>
      </w:r>
    </w:p>
    <w:p>
      <w:pPr>
        <w:spacing w:after="120" w:line="360" w:lineRule="auto"/>
        <w:ind w:firstLine="720"/>
        <w:jc w:val="both"/>
      </w:pPr>
      <w:r>
        <w:rPr>
          <w:rFonts w:ascii="Times New Roman" w:hAnsi="Times New Roman" w:eastAsia="Times New Roman"/>
          <w:sz w:val="26"/>
        </w:rPr>
        <w:t>"Xong a, hắn là yếu hại ch.ết tất cả chúng ta sao?"</w:t>
      </w:r>
    </w:p>
    <w:p>
      <w:pPr>
        <w:spacing w:after="120" w:line="360" w:lineRule="auto"/>
        <w:ind w:firstLine="720"/>
        <w:jc w:val="both"/>
      </w:pPr>
      <w:r>
        <w:rPr>
          <w:rFonts w:ascii="Times New Roman" w:hAnsi="Times New Roman" w:eastAsia="Times New Roman"/>
          <w:sz w:val="26"/>
        </w:rPr>
        <w:t>Bọn hắn cũng không nghĩ một chút, hiện tại tình huống này, các quốc gia mạnh nhất giác tỉnh giả tất cả đều chiến bại, còn có thể là ai bên trên, ai còn dám bên trên?</w:t>
      </w:r>
    </w:p>
    <w:p>
      <w:pPr>
        <w:spacing w:after="120" w:line="360" w:lineRule="auto"/>
        <w:ind w:firstLine="720"/>
        <w:jc w:val="both"/>
      </w:pPr>
      <w:r>
        <w:rPr>
          <w:rFonts w:ascii="Times New Roman" w:hAnsi="Times New Roman" w:eastAsia="Times New Roman"/>
          <w:sz w:val="26"/>
        </w:rPr>
        <w:t>Cũng không thể trách mọi người phản ứng to lớn như thế, đều không cần chiến đấu, vô ý thức cảm thấy tên này giác tỉnh giả đánh không lại.</w:t>
      </w:r>
    </w:p>
    <w:p>
      <w:pPr>
        <w:spacing w:after="120" w:line="360" w:lineRule="auto"/>
        <w:ind w:firstLine="720"/>
        <w:jc w:val="both"/>
      </w:pPr>
      <w:r>
        <w:rPr>
          <w:rFonts w:ascii="Times New Roman" w:hAnsi="Times New Roman" w:eastAsia="Times New Roman"/>
          <w:sz w:val="26"/>
        </w:rPr>
        <w:t>Chỉ vì trên đài đột nhiên xuất hiện vị này thanh niên đầu trọc, bọn hắn quá quen thuộc.</w:t>
      </w:r>
    </w:p>
    <w:p>
      <w:pPr>
        <w:spacing w:after="120" w:line="360" w:lineRule="auto"/>
        <w:ind w:firstLine="720"/>
        <w:jc w:val="both"/>
      </w:pPr>
      <w:r>
        <w:rPr>
          <w:rFonts w:ascii="Times New Roman" w:hAnsi="Times New Roman" w:eastAsia="Times New Roman"/>
          <w:sz w:val="26"/>
        </w:rPr>
        <w:t>Cũng không phải bởi vì thực lực của hắn mạnh bao nhiêu, làm cho tất cả mọi người quen thuộc.</w:t>
      </w:r>
    </w:p>
    <w:p>
      <w:pPr>
        <w:spacing w:after="120" w:line="360" w:lineRule="auto"/>
        <w:ind w:firstLine="720"/>
        <w:jc w:val="both"/>
      </w:pPr>
      <w:r>
        <w:rPr>
          <w:rFonts w:ascii="Times New Roman" w:hAnsi="Times New Roman" w:eastAsia="Times New Roman"/>
          <w:sz w:val="26"/>
        </w:rPr>
        <w:t>Mà là từ khi hắn thức tỉnh một khắc kia trở đi, một đường đều nương theo lấy tranh luận cùng các loại không phải là.</w:t>
      </w:r>
    </w:p>
    <w:p>
      <w:pPr>
        <w:spacing w:after="120" w:line="360" w:lineRule="auto"/>
        <w:ind w:firstLine="720"/>
        <w:jc w:val="both"/>
      </w:pPr>
      <w:r>
        <w:rPr>
          <w:rFonts w:ascii="Times New Roman" w:hAnsi="Times New Roman" w:eastAsia="Times New Roman"/>
          <w:sz w:val="26"/>
        </w:rPr>
        <w:t>Từ lúc trước vạn người trào phúng, đến hắn tiến vào số một linh cảnh về sau, đánh giết Đại Hải Tinh Boss, từ đây một tiếng hót lên làm kinh người, đi lên một đầu khiến cho mọi người đều nghẹn họng nhìn trân trối con đường.</w:t>
      </w:r>
    </w:p>
    <w:p>
      <w:pPr>
        <w:spacing w:after="120" w:line="360" w:lineRule="auto"/>
        <w:ind w:firstLine="720"/>
        <w:jc w:val="both"/>
      </w:pPr>
      <w:r>
        <w:rPr>
          <w:rFonts w:ascii="Times New Roman" w:hAnsi="Times New Roman" w:eastAsia="Times New Roman"/>
          <w:sz w:val="26"/>
        </w:rPr>
        <w:t>Chỉ cần hắn đi linh cảnh, tất nhiên xuất hiện dị thường, chỉ cần hắn tại linh cảnh bên trong, tất nhiên xếp hạng thứ nhất.</w:t>
      </w:r>
    </w:p>
    <w:p>
      <w:pPr>
        <w:spacing w:after="120" w:line="360" w:lineRule="auto"/>
        <w:ind w:firstLine="720"/>
        <w:jc w:val="both"/>
      </w:pPr>
      <w:r>
        <w:rPr>
          <w:rFonts w:ascii="Times New Roman" w:hAnsi="Times New Roman" w:eastAsia="Times New Roman"/>
          <w:sz w:val="26"/>
        </w:rPr>
        <w:t>Từ số một linh cảnh một mực công lược đến số chín linh cảnh, không có một cái nào linh cảnh có thể đào thoát hắn ma chưởng.</w:t>
      </w:r>
    </w:p>
    <w:p>
      <w:pPr>
        <w:spacing w:after="120" w:line="360" w:lineRule="auto"/>
        <w:ind w:firstLine="720"/>
        <w:jc w:val="both"/>
      </w:pPr>
      <w:r>
        <w:rPr>
          <w:rFonts w:ascii="Times New Roman" w:hAnsi="Times New Roman" w:eastAsia="Times New Roman"/>
          <w:sz w:val="26"/>
        </w:rPr>
        <w:t>Có người nói hắn thiên phú vận khí thuộc tính bạo rạp, cũng có người nói hắn thiên phú có thể tại linh cảnh bên trong bật hack, bởi vì hắn đã đóng lại ba cái linh cảnh. Lúc đầu trọn vẹn một trăm cái linh cảnh hiện tại còn sót lại chín mươi bảy cái.</w:t>
      </w:r>
    </w:p>
    <w:p>
      <w:pPr>
        <w:spacing w:after="120" w:line="360" w:lineRule="auto"/>
        <w:ind w:firstLine="720"/>
        <w:jc w:val="both"/>
      </w:pPr>
      <w:r>
        <w:rPr>
          <w:rFonts w:ascii="Times New Roman" w:hAnsi="Times New Roman" w:eastAsia="Times New Roman"/>
          <w:sz w:val="26"/>
        </w:rPr>
        <w:t>Người này xưng hào càng là nhiều đến làm cho người giận sôi, từ ban đầu Tam Giang thành phố thùng cơm, Tam Giang thành phố dốc lòng ca, càng về sau Hoa quốc tốt cơ bụng, Hoa quốc tốt dáng người, đẹp trai nhất sinh viên, cường đại nhất học sinh, quỷ quái kẻ thôn phệ, hắn xưng hào đã nhiều vô số kể. . . . .</w:t>
      </w:r>
    </w:p>
    <w:p>
      <w:pPr>
        <w:spacing w:after="120" w:line="360" w:lineRule="auto"/>
        <w:ind w:firstLine="720"/>
        <w:jc w:val="both"/>
      </w:pPr>
      <w:r>
        <w:rPr>
          <w:rFonts w:ascii="Times New Roman" w:hAnsi="Times New Roman" w:eastAsia="Times New Roman"/>
          <w:sz w:val="26"/>
        </w:rPr>
        <w:t>Không sai, hắn chính là, đã thức tỉnh "Ta biến trọc cũng thay đổi mạnh" thiên phú Tam Giang đại học trứ danh đầu trọc sinh viên, Giang Lan!</w:t>
      </w:r>
    </w:p>
    <w:p>
      <w:pPr>
        <w:spacing w:after="120" w:line="360" w:lineRule="auto"/>
        <w:ind w:firstLine="720"/>
        <w:jc w:val="both"/>
      </w:pPr>
      <w:r>
        <w:rPr>
          <w:rFonts w:ascii="Times New Roman" w:hAnsi="Times New Roman" w:eastAsia="Times New Roman"/>
          <w:sz w:val="26"/>
        </w:rPr>
        <w:t>Tại mới thiên phú sổ tay bên trong, nên thiên phú đã thoát khỏi cấp D thiên phú phế vật danh hào, bị đổi tên là "Saitama thiên phú!" đồng thời Giang Lan là nó duy nhất người thừa kế!</w:t>
      </w:r>
    </w:p>
    <w:p>
      <w:pPr>
        <w:spacing w:after="120" w:line="360" w:lineRule="auto"/>
        <w:ind w:firstLine="720"/>
        <w:jc w:val="both"/>
      </w:pPr>
      <w:r>
        <w:rPr>
          <w:rFonts w:ascii="Times New Roman" w:hAnsi="Times New Roman" w:eastAsia="Times New Roman"/>
          <w:sz w:val="26"/>
        </w:rPr>
        <w:t>Trước đó không lâu tại Hoa quốc năm thứ nhất đại học thi đấu vòng tròn bên trong, càng là có kinh thiên biểu hiện, không ai phủ nhận hắn cường đại, nhưng, vậy cũng giới hạn tại tại sinh viên ở trong.</w:t>
      </w:r>
    </w:p>
    <w:p>
      <w:pPr>
        <w:spacing w:after="120" w:line="360" w:lineRule="auto"/>
        <w:ind w:firstLine="720"/>
        <w:jc w:val="both"/>
      </w:pPr>
      <w:r>
        <w:rPr>
          <w:rFonts w:ascii="Times New Roman" w:hAnsi="Times New Roman" w:eastAsia="Times New Roman"/>
          <w:sz w:val="26"/>
        </w:rPr>
        <w:t>Hắn chỉ đã thức tỉnh một năm linh mấy tháng, coi như duy nhất truyền thừa lại nghịch thiên, cùng là cường hóa hệ giác tỉnh giả, hắn cũng không có khả năng mạnh hơn, đã thức tỉnh mấy chục năm Nộ Hoàng đi.</w:t>
      </w:r>
    </w:p>
    <w:p>
      <w:pPr>
        <w:spacing w:after="120" w:line="360" w:lineRule="auto"/>
        <w:ind w:firstLine="720"/>
        <w:jc w:val="both"/>
      </w:pPr>
      <w:r>
        <w:rPr>
          <w:rFonts w:ascii="Times New Roman" w:hAnsi="Times New Roman" w:eastAsia="Times New Roman"/>
          <w:sz w:val="26"/>
        </w:rPr>
        <w:t>Tương lai của hắn, có vô hạn khả năng, không nghĩ tới lần này lại muốn hao tổn ở chỗ này.</w:t>
      </w:r>
    </w:p>
    <w:p>
      <w:pPr>
        <w:spacing w:after="120" w:line="360" w:lineRule="auto"/>
        <w:ind w:firstLine="720"/>
        <w:jc w:val="both"/>
      </w:pPr>
      <w:r>
        <w:rPr>
          <w:rFonts w:ascii="Times New Roman" w:hAnsi="Times New Roman" w:eastAsia="Times New Roman"/>
          <w:sz w:val="26"/>
        </w:rPr>
        <w:t>Rất nhiều Giang Lan nữ phấn, nhao nhao phát ra khó có thể tin kinh hô.</w:t>
      </w:r>
    </w:p>
    <w:p>
      <w:pPr>
        <w:spacing w:after="120" w:line="360" w:lineRule="auto"/>
        <w:ind w:firstLine="720"/>
        <w:jc w:val="both"/>
      </w:pPr>
      <w:r>
        <w:rPr>
          <w:rFonts w:ascii="Times New Roman" w:hAnsi="Times New Roman" w:eastAsia="Times New Roman"/>
          <w:sz w:val="26"/>
        </w:rPr>
        <w:t>"Nhà ta Lan Lan đi lên làm gì?"</w:t>
      </w:r>
    </w:p>
    <w:p>
      <w:pPr>
        <w:spacing w:after="120" w:line="360" w:lineRule="auto"/>
        <w:ind w:firstLine="720"/>
        <w:jc w:val="both"/>
      </w:pPr>
      <w:r>
        <w:rPr>
          <w:rFonts w:ascii="Times New Roman" w:hAnsi="Times New Roman" w:eastAsia="Times New Roman"/>
          <w:sz w:val="26"/>
        </w:rPr>
        <w:t>"Có phải hay không Nộ Hoàng lão gia hỏa kia buộc hắn?"</w:t>
      </w:r>
    </w:p>
    <w:p>
      <w:pPr>
        <w:spacing w:after="120" w:line="360" w:lineRule="auto"/>
        <w:ind w:firstLine="720"/>
        <w:jc w:val="both"/>
      </w:pPr>
      <w:r>
        <w:rPr>
          <w:rFonts w:ascii="Times New Roman" w:hAnsi="Times New Roman" w:eastAsia="Times New Roman"/>
          <w:sz w:val="26"/>
        </w:rPr>
        <w:t>"Nhanh nghĩ một chút biện pháp mau cứu nhà ta Lan Lan a!"</w:t>
      </w:r>
    </w:p>
    <w:p>
      <w:pPr>
        <w:spacing w:after="120" w:line="360" w:lineRule="auto"/>
        <w:ind w:firstLine="720"/>
        <w:jc w:val="both"/>
      </w:pPr>
      <w:r>
        <w:rPr>
          <w:rFonts w:ascii="Times New Roman" w:hAnsi="Times New Roman" w:eastAsia="Times New Roman"/>
          <w:sz w:val="26"/>
        </w:rPr>
        <w:t>"Thật đừng nói, nhìn quen thuộc Lan Lan không mặc quần áo video, đột nhiên mặc vào loại này võ đạo phục, có một phen đặc biệt dị dạng suất khí!"</w:t>
      </w:r>
    </w:p>
    <w:p>
      <w:pPr>
        <w:spacing w:after="120" w:line="360" w:lineRule="auto"/>
        <w:ind w:firstLine="720"/>
        <w:jc w:val="both"/>
      </w:pPr>
      <w:r>
        <w:rPr>
          <w:rFonts w:ascii="Times New Roman" w:hAnsi="Times New Roman" w:eastAsia="Times New Roman"/>
          <w:sz w:val="26"/>
        </w:rPr>
        <w:t>"Đến lúc nào rồi, ngươi còn phát hoa si, nhanh nghĩ một chút biện pháp a!"</w:t>
      </w:r>
    </w:p>
    <w:p>
      <w:pPr>
        <w:spacing w:after="120" w:line="360" w:lineRule="auto"/>
        <w:ind w:firstLine="720"/>
        <w:jc w:val="both"/>
      </w:pPr>
      <w:r>
        <w:rPr>
          <w:rFonts w:ascii="Times New Roman" w:hAnsi="Times New Roman" w:eastAsia="Times New Roman"/>
          <w:sz w:val="26"/>
        </w:rPr>
        <w:t>"Có biện pháp nào, hắn đều lên đài, ô ô, đoán chừng đây là Lan Lan cuối cùng một trận biểu diễn."</w:t>
      </w:r>
    </w:p>
    <w:p>
      <w:pPr>
        <w:spacing w:after="120" w:line="360" w:lineRule="auto"/>
        <w:ind w:firstLine="720"/>
        <w:jc w:val="both"/>
      </w:pPr>
      <w:r>
        <w:rPr>
          <w:rFonts w:ascii="Times New Roman" w:hAnsi="Times New Roman" w:eastAsia="Times New Roman"/>
          <w:sz w:val="26"/>
        </w:rPr>
        <w:t>Hoa quốc trong phương trận, Nhan Thiến cũng không có giống khác nữ sinh như thế thất kinh.</w:t>
      </w:r>
    </w:p>
    <w:p>
      <w:pPr>
        <w:spacing w:after="120" w:line="360" w:lineRule="auto"/>
        <w:ind w:firstLine="720"/>
        <w:jc w:val="both"/>
      </w:pPr>
      <w:r>
        <w:rPr>
          <w:rFonts w:ascii="Times New Roman" w:hAnsi="Times New Roman" w:eastAsia="Times New Roman"/>
          <w:sz w:val="26"/>
        </w:rPr>
        <w:t>Cùng Giang Lan cao trung ba năm đồng môn, làm hiểu rõ nhất Giang Lan quá khứ nữ hài, nàng biết Giang Lan căn bản không có khả năng cùng Superman có quan hệ gì.</w:t>
      </w:r>
    </w:p>
    <w:p>
      <w:pPr>
        <w:spacing w:after="120" w:line="360" w:lineRule="auto"/>
        <w:ind w:firstLine="720"/>
        <w:jc w:val="both"/>
      </w:pPr>
      <w:r>
        <w:rPr>
          <w:rFonts w:ascii="Times New Roman" w:hAnsi="Times New Roman" w:eastAsia="Times New Roman"/>
          <w:sz w:val="26"/>
        </w:rPr>
        <w:t>Nàng kỳ thật đối Giang Lan cùng Superman quan hệ, sớm có hoài nghi.</w:t>
      </w:r>
    </w:p>
    <w:p>
      <w:pPr>
        <w:spacing w:after="120" w:line="360" w:lineRule="auto"/>
        <w:ind w:firstLine="720"/>
        <w:jc w:val="both"/>
      </w:pPr>
      <w:r>
        <w:rPr>
          <w:rFonts w:ascii="Times New Roman" w:hAnsi="Times New Roman" w:eastAsia="Times New Roman"/>
          <w:sz w:val="26"/>
        </w:rPr>
        <w:t>Tự nhiên thức tỉnh nghi thức bên trên, Giang Lan đánh lấy Superman danh nghĩa mời nàng giúp thời điểm bận rộn, Nhan Thiến thông minh lanh lợi, lập bỗng nổi lên lòng nghi ngờ, bất quá nàng cũng không có lộ ra, mà là ám giấu ở trong lòng.</w:t>
      </w:r>
    </w:p>
    <w:p>
      <w:pPr>
        <w:spacing w:after="120" w:line="360" w:lineRule="auto"/>
        <w:ind w:firstLine="720"/>
        <w:jc w:val="both"/>
      </w:pPr>
      <w:r>
        <w:rPr>
          <w:rFonts w:ascii="Times New Roman" w:hAnsi="Times New Roman" w:eastAsia="Times New Roman"/>
          <w:sz w:val="26"/>
        </w:rPr>
        <w:t>Nàng quay đầu nhìn về phía cao cao tại thượng Quy Tiên lưu phái phòng, phát hiện Ninh Đồng cùng đã trở lại phòng lão Vương cũng không thế nào lo lắng.</w:t>
      </w:r>
    </w:p>
    <w:p>
      <w:pPr>
        <w:spacing w:after="120" w:line="360" w:lineRule="auto"/>
        <w:ind w:firstLine="720"/>
        <w:jc w:val="both"/>
      </w:pPr>
      <w:r>
        <w:rPr>
          <w:rFonts w:ascii="Times New Roman" w:hAnsi="Times New Roman" w:eastAsia="Times New Roman"/>
          <w:sz w:val="26"/>
        </w:rPr>
        <w:t>Hai người thần sắc nhẹ nhõm, nhìn chăm chú lên lôi đài, Ninh Đồng thậm chí còn lộ ra một chút mỉm cười, phảng phất đang mong đợi cái gì.</w:t>
      </w:r>
    </w:p>
    <w:p>
      <w:pPr>
        <w:spacing w:after="120" w:line="360" w:lineRule="auto"/>
        <w:ind w:firstLine="720"/>
        <w:jc w:val="both"/>
      </w:pPr>
      <w:r>
        <w:rPr>
          <w:rFonts w:ascii="Times New Roman" w:hAnsi="Times New Roman" w:eastAsia="Times New Roman"/>
          <w:sz w:val="26"/>
        </w:rPr>
        <w:t>Nhan Thiến khóe miệng nhếch lên, triệt để yên lòng, nàng đã đại khái có suy đoán.</w:t>
      </w:r>
    </w:p>
    <w:p>
      <w:pPr>
        <w:spacing w:after="120" w:line="360" w:lineRule="auto"/>
        <w:ind w:firstLine="720"/>
        <w:jc w:val="both"/>
      </w:pPr>
      <w:r>
        <w:rPr>
          <w:rFonts w:ascii="Times New Roman" w:hAnsi="Times New Roman" w:eastAsia="Times New Roman"/>
          <w:sz w:val="26"/>
        </w:rPr>
        <w:t>"Giang Lan, chẳng lẽ ngươi sẽ là vị kia tồn tại à. . . . . Lần này đại hội, hẳn là sẽ có một cái xác thực đáp án đi!"</w:t>
      </w:r>
    </w:p>
    <w:p>
      <w:pPr>
        <w:spacing w:after="120" w:line="360" w:lineRule="auto"/>
        <w:ind w:firstLine="720"/>
        <w:jc w:val="both"/>
      </w:pPr>
      <w:r>
        <w:rPr>
          <w:rFonts w:ascii="Times New Roman" w:hAnsi="Times New Roman" w:eastAsia="Times New Roman"/>
          <w:sz w:val="26"/>
        </w:rPr>
        <w:t>Trên lôi đài, người chủ trì không đầu thân thể ngã xuống đất, lần này hắn không thể nhanh chóng phục sinh, sau đài một vị đầu đội mặt nạ phòng độc, phần tay vì cánh tay máy, chân đạp ván trượt thấp sinh vật nhỏ, đem hắn thân thể tàn phế kéo trở về.</w:t>
      </w:r>
    </w:p>
    <w:p>
      <w:pPr>
        <w:spacing w:after="120" w:line="360" w:lineRule="auto"/>
        <w:ind w:firstLine="720"/>
        <w:jc w:val="both"/>
      </w:pPr>
      <w:r>
        <w:rPr>
          <w:rFonts w:ascii="Times New Roman" w:hAnsi="Times New Roman" w:eastAsia="Times New Roman"/>
          <w:sz w:val="26"/>
        </w:rPr>
        <w:t>Giang Lan đánh ch.ết người chủ trì hành vi, dưới đài gần trăm vạn giác tỉnh giả nhóm triệt để chấn kinh, từng cái há to miệng, phát ra khó có thể tin nghi vấn.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 Đánh ch.ết người chủ trì cũng là cho phép sao?"</w:t>
      </w:r>
    </w:p>
    <w:p>
      <w:pPr>
        <w:spacing w:after="120" w:line="360" w:lineRule="auto"/>
        <w:ind w:firstLine="720"/>
        <w:jc w:val="both"/>
      </w:pPr>
      <w:r>
        <w:rPr>
          <w:rFonts w:ascii="Times New Roman" w:hAnsi="Times New Roman" w:eastAsia="Times New Roman"/>
          <w:sz w:val="26"/>
        </w:rPr>
        <w:t>"Không có bất kỳ cái gì trừng phạt sao? Sớm biết ta trước tiên đánh ch.ết cái kia miệng tiện hàng, từ vừa mới bắt đầu, ta liền nhìn hắn không thuận mắt!"</w:t>
      </w:r>
    </w:p>
    <w:p>
      <w:pPr>
        <w:spacing w:after="120" w:line="360" w:lineRule="auto"/>
        <w:ind w:firstLine="720"/>
        <w:jc w:val="both"/>
      </w:pPr>
      <w:r>
        <w:rPr>
          <w:rFonts w:ascii="Times New Roman" w:hAnsi="Times New Roman" w:eastAsia="Times New Roman"/>
          <w:sz w:val="26"/>
        </w:rPr>
        <w:t>Đứng ở một bên Younger Toguro, không có toát ra bất kỳ tức giận gì biểu lộ, ngược lại tán dương nhẹ gật đầu, ở trên cao nhìn xuống nhìn về phía Giang Lan.</w:t>
      </w:r>
    </w:p>
    <w:p>
      <w:pPr>
        <w:spacing w:after="120" w:line="360" w:lineRule="auto"/>
        <w:ind w:firstLine="720"/>
        <w:jc w:val="both"/>
      </w:pPr>
      <w:r>
        <w:rPr>
          <w:rFonts w:ascii="Times New Roman" w:hAnsi="Times New Roman" w:eastAsia="Times New Roman"/>
          <w:sz w:val="26"/>
        </w:rPr>
        <w:t>"Kỳ thật, ta đã sớm muốn đánh ch.ết hắn, liền xông lần này, một hồi ngươi chiến bại, ta có thể lưu ngươi một mạng!"</w:t>
      </w:r>
    </w:p>
    <w:p>
      <w:pPr>
        <w:spacing w:after="120" w:line="360" w:lineRule="auto"/>
        <w:ind w:firstLine="720"/>
        <w:jc w:val="both"/>
      </w:pPr>
      <w:r>
        <w:rPr>
          <w:rFonts w:ascii="Times New Roman" w:hAnsi="Times New Roman" w:eastAsia="Times New Roman"/>
          <w:sz w:val="26"/>
        </w:rPr>
        <w:t>Giang Lan khiêm tốn nói.</w:t>
      </w:r>
    </w:p>
    <w:p>
      <w:pPr>
        <w:spacing w:after="120" w:line="360" w:lineRule="auto"/>
        <w:ind w:firstLine="720"/>
        <w:jc w:val="both"/>
      </w:pPr>
      <w:r>
        <w:rPr>
          <w:rFonts w:ascii="Times New Roman" w:hAnsi="Times New Roman" w:eastAsia="Times New Roman"/>
          <w:sz w:val="26"/>
        </w:rPr>
        <w:t>"Chỉ là việc nhỏ, tiện tay mà thôi, không cần khách khí! Lưu ta một mạng thì không cần, dù sao ta nếu là thất bại, toàn bộ người đều sẽ ch.ết."</w:t>
      </w:r>
    </w:p>
    <w:p>
      <w:pPr>
        <w:spacing w:after="120" w:line="360" w:lineRule="auto"/>
        <w:ind w:firstLine="720"/>
        <w:jc w:val="both"/>
      </w:pPr>
      <w:r>
        <w:rPr>
          <w:rFonts w:ascii="Times New Roman" w:hAnsi="Times New Roman" w:eastAsia="Times New Roman"/>
          <w:sz w:val="26"/>
        </w:rPr>
        <w:t>Younger Toguro nhếch miệng nở nụ cười.</w:t>
      </w:r>
    </w:p>
    <w:p>
      <w:pPr>
        <w:spacing w:after="120" w:line="360" w:lineRule="auto"/>
        <w:ind w:firstLine="720"/>
        <w:jc w:val="both"/>
      </w:pPr>
      <w:r>
        <w:rPr>
          <w:rFonts w:ascii="Times New Roman" w:hAnsi="Times New Roman" w:eastAsia="Times New Roman"/>
          <w:sz w:val="26"/>
        </w:rPr>
        <w:t>"Rất tốt, đột nhiên cảm thấy ngươi rất hợp khẩu vị của ta, ngươi chính là cái kia lục sắc to con nói tới mạnh nhất giác tỉnh giả?"</w:t>
      </w:r>
    </w:p>
    <w:p>
      <w:pPr>
        <w:spacing w:after="120" w:line="360" w:lineRule="auto"/>
        <w:ind w:firstLine="720"/>
        <w:jc w:val="both"/>
      </w:pPr>
      <w:r>
        <w:rPr>
          <w:rFonts w:ascii="Times New Roman" w:hAnsi="Times New Roman" w:eastAsia="Times New Roman"/>
          <w:sz w:val="26"/>
        </w:rPr>
        <w:t>Giang Lan cũng nhếch miệng nở nụ cười, giống vừa tiến vào đại học tân sinh như thế, lộ ra xấu hổ biểu lộ.</w:t>
      </w:r>
    </w:p>
    <w:p>
      <w:pPr>
        <w:spacing w:after="120" w:line="360" w:lineRule="auto"/>
        <w:ind w:firstLine="720"/>
        <w:jc w:val="both"/>
      </w:pPr>
      <w:r>
        <w:rPr>
          <w:rFonts w:ascii="Times New Roman" w:hAnsi="Times New Roman" w:eastAsia="Times New Roman"/>
          <w:sz w:val="26"/>
        </w:rPr>
        <w:t>"Mạnh nhất hai chữ không dám nhận, nhưng đánh bại ngươi nên vấn đề không lớn, ngươi là định dùng bộ này hình thái cùng ta chiến đấu sao?"</w:t>
      </w:r>
    </w:p>
    <w:p>
      <w:pPr>
        <w:spacing w:after="120" w:line="360" w:lineRule="auto"/>
        <w:ind w:firstLine="720"/>
        <w:jc w:val="both"/>
      </w:pPr>
      <w:r>
        <w:rPr>
          <w:rFonts w:ascii="Times New Roman" w:hAnsi="Times New Roman" w:eastAsia="Times New Roman"/>
          <w:sz w:val="26"/>
        </w:rPr>
        <w:t>Hai trăm phần trăm hình thái, đối Younger Toguro thân thể cũng là cực lớn gánh vác.</w:t>
      </w:r>
    </w:p>
    <w:p>
      <w:pPr>
        <w:spacing w:after="120" w:line="360" w:lineRule="auto"/>
        <w:ind w:firstLine="720"/>
        <w:jc w:val="both"/>
      </w:pPr>
      <w:r>
        <w:rPr>
          <w:rFonts w:ascii="Times New Roman" w:hAnsi="Times New Roman" w:eastAsia="Times New Roman"/>
          <w:sz w:val="26"/>
        </w:rPr>
        <w:t>Hắn vừa rồi cùng lão Vương Chiến đấu về sau, đã khôi phục thái độ bình thường, cùng vừa rồi bành trướng quái vật hình thái so sánh, hắn giờ phút này trần trụi đao khắc rìu đục giống như tràn đầy bắp thịt nửa người trên, vậy mà có vẻ hơi đơn bạc.</w:t>
      </w:r>
    </w:p>
    <w:p>
      <w:pPr>
        <w:spacing w:after="120" w:line="360" w:lineRule="auto"/>
        <w:ind w:firstLine="720"/>
        <w:jc w:val="both"/>
      </w:pPr>
      <w:r>
        <w:rPr>
          <w:rFonts w:ascii="Times New Roman" w:hAnsi="Times New Roman" w:eastAsia="Times New Roman"/>
          <w:sz w:val="26"/>
        </w:rPr>
        <w:t>"Xem trước một chút thực lực của ngươi rồi nói sau, ta sợ biến thành hình thái cuối cùng, một quyền xuống dưới ngươi liền ch.ết."</w:t>
      </w:r>
    </w:p>
    <w:p>
      <w:pPr>
        <w:spacing w:after="120" w:line="360" w:lineRule="auto"/>
        <w:ind w:firstLine="720"/>
        <w:jc w:val="both"/>
      </w:pPr>
      <w:r>
        <w:rPr>
          <w:rFonts w:ascii="Times New Roman" w:hAnsi="Times New Roman" w:eastAsia="Times New Roman"/>
          <w:sz w:val="26"/>
        </w:rPr>
        <w:t>Giang Lan nghĩ nghĩ, vẫn là hảo tâm mở miệng an ủi nói.</w:t>
      </w:r>
    </w:p>
    <w:p>
      <w:pPr>
        <w:spacing w:after="120" w:line="360" w:lineRule="auto"/>
        <w:ind w:firstLine="720"/>
        <w:jc w:val="both"/>
      </w:pPr>
      <w:r>
        <w:rPr>
          <w:rFonts w:ascii="Times New Roman" w:hAnsi="Times New Roman" w:eastAsia="Times New Roman"/>
          <w:sz w:val="26"/>
        </w:rPr>
        <w:t>"Ngươi cũng đánh mấy trận, nếu không ngươi đi khôi phục lại, biến thành vừa rồi mạnh nhất hình thái, chúng ta lại bắt đầu, ta cũng sợ ngươi bị ta một quyền đấm ch.ết, dù sao buổi chiều trận thời gian còn sớm, ta ở đây đợi ngươi."</w:t>
      </w:r>
    </w:p>
    <w:p>
      <w:pPr>
        <w:spacing w:after="120" w:line="360" w:lineRule="auto"/>
        <w:ind w:firstLine="720"/>
        <w:jc w:val="both"/>
      </w:pPr>
      <w:r>
        <w:rPr>
          <w:rFonts w:ascii="Times New Roman" w:hAnsi="Times New Roman" w:eastAsia="Times New Roman"/>
          <w:sz w:val="26"/>
        </w:rPr>
        <w:t>Dưới đài giác tỉnh giả nhóm, từ tiếp sóng lớn bình phong bên trên nghe gặp đối thoại của bọn họ, không khỏi sắc mặt cổ quái.</w:t>
      </w:r>
    </w:p>
    <w:p>
      <w:pPr>
        <w:spacing w:after="120" w:line="360" w:lineRule="auto"/>
        <w:ind w:firstLine="720"/>
        <w:jc w:val="both"/>
      </w:pPr>
      <w:r>
        <w:rPr>
          <w:rFonts w:ascii="Times New Roman" w:hAnsi="Times New Roman" w:eastAsia="Times New Roman"/>
          <w:sz w:val="26"/>
        </w:rPr>
        <w:t>Hai người này chuyện gì xảy ra, lẫn nhau ở giữa lại còn khách khí.</w:t>
      </w:r>
    </w:p>
    <w:p>
      <w:pPr>
        <w:spacing w:after="120" w:line="360" w:lineRule="auto"/>
        <w:ind w:firstLine="720"/>
        <w:jc w:val="both"/>
      </w:pPr>
      <w:r>
        <w:rPr>
          <w:rFonts w:ascii="Times New Roman" w:hAnsi="Times New Roman" w:eastAsia="Times New Roman"/>
          <w:sz w:val="26"/>
        </w:rPr>
        <w:t>Younger Toguro nghe vậy, nhịn không được ha ha nở nụ cười, hắn bày ra tư thế, đối Giang Lan vẫy vẫy tay.</w:t>
      </w:r>
    </w:p>
    <w:p>
      <w:pPr>
        <w:spacing w:after="120" w:line="360" w:lineRule="auto"/>
        <w:ind w:firstLine="720"/>
        <w:jc w:val="both"/>
      </w:pPr>
      <w:r>
        <w:rPr>
          <w:rFonts w:ascii="Times New Roman" w:hAnsi="Times New Roman" w:eastAsia="Times New Roman"/>
          <w:sz w:val="26"/>
        </w:rPr>
        <w:t>"Có ý tứ, tuổi không lớn lắm, khoác lác bản sự ngược lại là rất mạnh! Đến a, ta liền đứng ở chỗ này, đánh ch.ết ta, hoặc là bị ta đánh ch.ết!"</w:t>
      </w:r>
    </w:p>
    <w:p>
      <w:pPr>
        <w:spacing w:after="120" w:line="360" w:lineRule="auto"/>
        <w:ind w:firstLine="720"/>
        <w:jc w:val="both"/>
      </w:pPr>
      <w:r>
        <w:rPr>
          <w:rFonts w:ascii="Times New Roman" w:hAnsi="Times New Roman" w:eastAsia="Times New Roman"/>
          <w:sz w:val="26"/>
        </w:rPr>
        <w:t>Lời còn chưa dứt, Younger Toguro đồng tử điên cuồng phóng đại, trước mắt của hắn phảng phất xuất hiện một cái cự đại nguy chữ.</w:t>
      </w:r>
    </w:p>
    <w:p>
      <w:pPr>
        <w:spacing w:after="120" w:line="360" w:lineRule="auto"/>
        <w:ind w:firstLine="720"/>
        <w:jc w:val="both"/>
      </w:pPr>
      <w:r>
        <w:rPr>
          <w:rFonts w:ascii="Times New Roman" w:hAnsi="Times New Roman" w:eastAsia="Times New Roman"/>
          <w:sz w:val="26"/>
        </w:rPr>
        <w:t>Chờ hắn lấy lại tinh thần mới phát hiện, Giang Lan nắm đấm tại hắn trước trán một centimet chỗ dừng lại, lạnh thấu xương Quyền Phong đụng chạm lấy phía sau hắn tường ánh sáng, tường ánh sáng chỉnh thể run rẩy kịch liệt lấy gió, phảng phất một giây sau liền sẽ triệt để sụp đổ.</w:t>
      </w:r>
    </w:p>
    <w:p>
      <w:pPr>
        <w:spacing w:after="120" w:line="360" w:lineRule="auto"/>
        <w:ind w:firstLine="720"/>
        <w:jc w:val="both"/>
      </w:pPr>
      <w:r>
        <w:rPr>
          <w:rFonts w:ascii="Times New Roman" w:hAnsi="Times New Roman" w:eastAsia="Times New Roman"/>
          <w:sz w:val="26"/>
        </w:rPr>
        <w:t>Giang Lan duỗi ra một ngón tay, nhẹ nhàng gõ gõ Younger Toguro cái trán, vừa cười vừa nói.</w:t>
      </w:r>
    </w:p>
    <w:p>
      <w:pPr>
        <w:spacing w:after="120" w:line="360" w:lineRule="auto"/>
        <w:ind w:firstLine="720"/>
        <w:jc w:val="both"/>
      </w:pPr>
      <w:r>
        <w:rPr>
          <w:rFonts w:ascii="Times New Roman" w:hAnsi="Times New Roman" w:eastAsia="Times New Roman"/>
          <w:sz w:val="26"/>
        </w:rPr>
        <w:t>"Ngoan ngoãn nghe lời, đi khôi phục một chút, nếu không ta sợ ngươi ngay cả ta một quyền đều không tiếp nổi!"</w:t>
      </w:r>
    </w:p>
    <w:p>
      <w:pPr>
        <w:spacing w:after="120" w:line="360" w:lineRule="auto"/>
        <w:ind w:firstLine="720"/>
        <w:jc w:val="both"/>
      </w:pPr>
      <w:r>
        <w:rPr>
          <w:rFonts w:ascii="Times New Roman" w:hAnsi="Times New Roman" w:eastAsia="Times New Roman"/>
          <w:sz w:val="26"/>
        </w:rPr>
        <w:t>Younger Toguro yêu hóa sau thân thể, sớm đã không còn sợ hãi nói chuyện, nhưng giờ phút này, trán của hắn chảy ra mảng lớn tinh mịn mồ hôi lạnh. . .</w:t>
      </w:r>
    </w:p>
    <w:p>
      <w:pPr>
        <w:spacing w:after="120" w:line="360" w:lineRule="auto"/>
        <w:ind w:firstLine="720"/>
        <w:jc w:val="both"/>
      </w:pPr>
      <w:r>
        <w:rPr>
          <w:rFonts w:ascii="Times New Roman" w:hAnsi="Times New Roman" w:eastAsia="Times New Roman"/>
          <w:sz w:val="26"/>
        </w:rPr>
        <w:t>ch.ết, đón đỡ một quyền kia, hắn tuyệt đối sẽ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