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556: Vĩnh hằng cấp năng lực, Silver Superman đốm sáng hình thức</w:t>
      </w:r>
    </w:p>
    <w:p>
      <w:pPr>
        <w:spacing w:after="120" w:line="360" w:lineRule="auto"/>
        <w:ind w:firstLine="720"/>
        <w:jc w:val="both"/>
      </w:pPr>
      <w:r>
        <w:rPr>
          <w:rFonts w:ascii="Times New Roman" w:hAnsi="Times New Roman" w:eastAsia="Times New Roman"/>
          <w:sz w:val="26"/>
        </w:rPr>
        <w:t>Nói xong những thứ này, Ancient One chậm rãi biến mất tại Giang Lan trước mắt.</w:t>
      </w:r>
    </w:p>
    <w:p>
      <w:pPr>
        <w:spacing w:after="120" w:line="360" w:lineRule="auto"/>
        <w:ind w:firstLine="720"/>
        <w:jc w:val="both"/>
      </w:pPr>
      <w:r>
        <w:rPr>
          <w:rFonts w:ascii="Times New Roman" w:hAnsi="Times New Roman" w:eastAsia="Times New Roman"/>
          <w:sz w:val="26"/>
        </w:rPr>
        <w:t>Giang Lan có chút cảm khái, tự mình chỉ bất quá thức tỉnh hơn một năm, trời xui đất khiến phía dưới, vậy mà tại số mười hai linh cảnh, liền trở thành vĩnh hằng cấp.</w:t>
      </w:r>
    </w:p>
    <w:p>
      <w:pPr>
        <w:spacing w:after="120" w:line="360" w:lineRule="auto"/>
        <w:ind w:firstLine="720"/>
        <w:jc w:val="both"/>
      </w:pPr>
      <w:r>
        <w:rPr>
          <w:rFonts w:ascii="Times New Roman" w:hAnsi="Times New Roman" w:eastAsia="Times New Roman"/>
          <w:sz w:val="26"/>
        </w:rPr>
        <w:t>Vĩnh hằng cấp là khái niệm gì, thế giới Marvel Odin, Hella các loại sống mấy ngàn năm Asgard thần tộc, cũng bất quá là đơn thể vũ trụ cấp.</w:t>
      </w:r>
    </w:p>
    <w:p>
      <w:pPr>
        <w:spacing w:after="120" w:line="360" w:lineRule="auto"/>
        <w:ind w:firstLine="720"/>
        <w:jc w:val="both"/>
      </w:pPr>
      <w:r>
        <w:rPr>
          <w:rFonts w:ascii="Times New Roman" w:hAnsi="Times New Roman" w:eastAsia="Times New Roman"/>
          <w:sz w:val="26"/>
        </w:rPr>
        <w:t>Nếu như lấy Thor làm đơn vị, Giang Lan thời khắc này lực lượng, có chừng mấy ngàn vạn cái Thor cộng lại nhiều như vậy.</w:t>
      </w:r>
    </w:p>
    <w:p>
      <w:pPr>
        <w:spacing w:after="120" w:line="360" w:lineRule="auto"/>
        <w:ind w:firstLine="720"/>
        <w:jc w:val="both"/>
      </w:pPr>
      <w:r>
        <w:rPr>
          <w:rFonts w:ascii="Times New Roman" w:hAnsi="Times New Roman" w:eastAsia="Times New Roman"/>
          <w:sz w:val="26"/>
        </w:rPr>
        <w:t>Hắn đã thoát ly nhân loại cùng phổ thông thần tộc phạm trù, hoàn toàn có thể được xưng là Chí Cao Thần, Sáng Thế thần.</w:t>
      </w:r>
    </w:p>
    <w:p>
      <w:pPr>
        <w:spacing w:after="120" w:line="360" w:lineRule="auto"/>
        <w:ind w:firstLine="720"/>
        <w:jc w:val="both"/>
      </w:pPr>
      <w:r>
        <w:rPr>
          <w:rFonts w:ascii="Times New Roman" w:hAnsi="Times New Roman" w:eastAsia="Times New Roman"/>
          <w:sz w:val="26"/>
        </w:rPr>
        <w:t>Giang Lan cảm thấy cứ như vậy đem năng lượng còn cho Marvel vũ trụ có chút đáng tiếc, không bằng thử một chút năng lực của mình, đến cùng có thể làm được một bước nào.</w:t>
      </w:r>
    </w:p>
    <w:p>
      <w:pPr>
        <w:spacing w:after="120" w:line="360" w:lineRule="auto"/>
        <w:ind w:firstLine="720"/>
        <w:jc w:val="both"/>
      </w:pPr>
      <w:r>
        <w:rPr>
          <w:rFonts w:ascii="Times New Roman" w:hAnsi="Times New Roman" w:eastAsia="Times New Roman"/>
          <w:sz w:val="26"/>
        </w:rPr>
        <w:t>Theo một cái ý niệm trong đầu hiện lên, hoàn mỹ tuyết trắng nữ tính thân thể tại vũ trụ trung thành hình, nàng duỗi lưng một cái, lộ ra to lớn đầy đặn.</w:t>
      </w:r>
    </w:p>
    <w:p>
      <w:pPr>
        <w:spacing w:after="120" w:line="360" w:lineRule="auto"/>
        <w:ind w:firstLine="720"/>
        <w:jc w:val="both"/>
      </w:pPr>
      <w:r>
        <w:rPr>
          <w:rFonts w:ascii="Times New Roman" w:hAnsi="Times New Roman" w:eastAsia="Times New Roman"/>
          <w:sz w:val="26"/>
        </w:rPr>
        <w:t>Trên Địa Cầu đám người chỉ cảm thấy trước mắt trắng lóa như tuyết, sau đó nhìn thấy có thể so với mặt trăng lớn nhỏ một đôi sóng lớn.</w:t>
      </w:r>
    </w:p>
    <w:p>
      <w:pPr>
        <w:spacing w:after="120" w:line="360" w:lineRule="auto"/>
        <w:ind w:firstLine="720"/>
        <w:jc w:val="both"/>
      </w:pPr>
      <w:r>
        <w:rPr>
          <w:rFonts w:ascii="Times New Roman" w:hAnsi="Times New Roman" w:eastAsia="Times New Roman"/>
          <w:sz w:val="26"/>
        </w:rPr>
        <w:t>Trong bọn họ tâm là sụp đổ, mặc dù này đối sóng lớn, có thể xưng bọn hắn thấy qua lớn nhất hoàn mỹ nhất lớn lôi, nhưng thể tích quá mức to lớn, người bình thường căn bản thưởng thức không được.</w:t>
      </w:r>
    </w:p>
    <w:p>
      <w:pPr>
        <w:spacing w:after="120" w:line="360" w:lineRule="auto"/>
        <w:ind w:firstLine="720"/>
        <w:jc w:val="both"/>
      </w:pPr>
      <w:r>
        <w:rPr>
          <w:rFonts w:ascii="Times New Roman" w:hAnsi="Times New Roman" w:eastAsia="Times New Roman"/>
          <w:sz w:val="26"/>
        </w:rPr>
        <w:t>"Ta sát, là ta hoa mắt sao, vì cái gì ta sẽ tại vũ trụ không gian trông thấy một cái quả nữ?"</w:t>
      </w:r>
    </w:p>
    <w:p>
      <w:pPr>
        <w:spacing w:after="120" w:line="360" w:lineRule="auto"/>
        <w:ind w:firstLine="720"/>
        <w:jc w:val="both"/>
      </w:pPr>
      <w:r>
        <w:rPr>
          <w:rFonts w:ascii="Times New Roman" w:hAnsi="Times New Roman" w:eastAsia="Times New Roman"/>
          <w:sz w:val="26"/>
        </w:rPr>
        <w:t>"Tê, ta tưởng rằng ta nằm mơ đâu, ngươi cũng nhìn thấy sao? Kia đối lớn meo meo, đơn giản quá kinh khủng, hoàn toàn trái với nhân thể học, một điểm không có rủ xuống."</w:t>
      </w:r>
    </w:p>
    <w:p>
      <w:pPr>
        <w:spacing w:after="120" w:line="360" w:lineRule="auto"/>
        <w:ind w:firstLine="720"/>
        <w:jc w:val="both"/>
      </w:pPr>
      <w:r>
        <w:rPr>
          <w:rFonts w:ascii="Times New Roman" w:hAnsi="Times New Roman" w:eastAsia="Times New Roman"/>
          <w:sz w:val="26"/>
        </w:rPr>
        <w:t>"Như thế lớn sóng, một cái sóng đẩy, cũng đủ để đem ta đè ch.ết!"</w:t>
      </w:r>
    </w:p>
    <w:p>
      <w:pPr>
        <w:spacing w:after="120" w:line="360" w:lineRule="auto"/>
        <w:ind w:firstLine="720"/>
        <w:jc w:val="both"/>
      </w:pPr>
      <w:r>
        <w:rPr>
          <w:rFonts w:ascii="Times New Roman" w:hAnsi="Times New Roman" w:eastAsia="Times New Roman"/>
          <w:sz w:val="26"/>
        </w:rPr>
        <w:t>Càng nhiều giác tỉnh giả, căn bản chịu không được tại loại này xung kích, khuôn mặt ngốc trệ, lộ ra si hán giống như tiếu dung.</w:t>
      </w:r>
    </w:p>
    <w:p>
      <w:pPr>
        <w:spacing w:after="120" w:line="360" w:lineRule="auto"/>
        <w:ind w:firstLine="720"/>
        <w:jc w:val="both"/>
      </w:pPr>
      <w:r>
        <w:rPr>
          <w:rFonts w:ascii="Times New Roman" w:hAnsi="Times New Roman" w:eastAsia="Times New Roman"/>
          <w:sz w:val="26"/>
        </w:rPr>
        <w:t>"Ha ha, Popo, thật là lớn Popo!"</w:t>
      </w:r>
    </w:p>
    <w:p>
      <w:pPr>
        <w:spacing w:after="120" w:line="360" w:lineRule="auto"/>
        <w:ind w:firstLine="720"/>
        <w:jc w:val="both"/>
      </w:pPr>
      <w:r>
        <w:rPr>
          <w:rFonts w:ascii="Times New Roman" w:hAnsi="Times New Roman" w:eastAsia="Times New Roman"/>
          <w:sz w:val="26"/>
        </w:rPr>
        <w:t>Người bình thường càng thêm chịu không được loại kích thích này, cơ hồ tất cả mọi người bắt đầu chảy máu mũi, không có có mấy phút, có người bắt đầu toàn thân run rẩy, ngã trên mặt đất miệng sùi bọt mép.</w:t>
      </w:r>
    </w:p>
    <w:p>
      <w:pPr>
        <w:spacing w:after="120" w:line="360" w:lineRule="auto"/>
        <w:ind w:firstLine="720"/>
        <w:jc w:val="both"/>
      </w:pPr>
      <w:r>
        <w:rPr>
          <w:rFonts w:ascii="Times New Roman" w:hAnsi="Times New Roman" w:eastAsia="Times New Roman"/>
          <w:sz w:val="26"/>
        </w:rPr>
        <w:t>Giang Lan không nghĩ tới tự mình một cái ý niệm trong đầu, vậy mà đối với nhân loại tạo thành mô nhân công kích, vội vàng nghĩ đến để nàng biến mất.</w:t>
      </w:r>
    </w:p>
    <w:p>
      <w:pPr>
        <w:spacing w:after="120" w:line="360" w:lineRule="auto"/>
        <w:ind w:firstLine="720"/>
        <w:jc w:val="both"/>
      </w:pPr>
      <w:r>
        <w:rPr>
          <w:rFonts w:ascii="Times New Roman" w:hAnsi="Times New Roman" w:eastAsia="Times New Roman"/>
          <w:sz w:val="26"/>
        </w:rPr>
        <w:t>Quả nữ u oán nhìn Giang Lan một mắt, lúc này mới biến mất không thấy gì nữa.</w:t>
      </w:r>
    </w:p>
    <w:p>
      <w:pPr>
        <w:spacing w:after="120" w:line="360" w:lineRule="auto"/>
        <w:ind w:firstLine="720"/>
        <w:jc w:val="both"/>
      </w:pPr>
      <w:r>
        <w:rPr>
          <w:rFonts w:ascii="Times New Roman" w:hAnsi="Times New Roman" w:eastAsia="Times New Roman"/>
          <w:sz w:val="26"/>
        </w:rPr>
        <w:t>Giang Lan nhịn không được lau mồ hôi, không nghĩ tới tự mình một cái ý niệm trong đầu, liền có thể trống rỗng sáng tạo sinh linh, mà lại cái kia dáng người, cái kia dung mạo, để hắn cũng nhịn không được động tâm.</w:t>
      </w:r>
    </w:p>
    <w:p>
      <w:pPr>
        <w:spacing w:after="120" w:line="360" w:lineRule="auto"/>
        <w:ind w:firstLine="720"/>
        <w:jc w:val="both"/>
      </w:pPr>
      <w:r>
        <w:rPr>
          <w:rFonts w:ascii="Times New Roman" w:hAnsi="Times New Roman" w:eastAsia="Times New Roman"/>
          <w:sz w:val="26"/>
        </w:rPr>
        <w:t>Giang Lan đối Silver Superman thực lực, có nhận thức sâu hơn.</w:t>
      </w:r>
    </w:p>
    <w:p>
      <w:pPr>
        <w:spacing w:after="120" w:line="360" w:lineRule="auto"/>
        <w:ind w:firstLine="720"/>
        <w:jc w:val="both"/>
      </w:pPr>
      <w:r>
        <w:rPr>
          <w:rFonts w:ascii="Times New Roman" w:hAnsi="Times New Roman" w:eastAsia="Times New Roman"/>
          <w:sz w:val="26"/>
        </w:rPr>
        <w:t>Đến vĩnh hằng cấp, vũ trụ cùng không gian đối với hắn không còn có bất luận cái gì chướng ngại, trống rỗng sáng tạo hủy diệt sinh linh, dễ như trở bàn tay.</w:t>
      </w:r>
    </w:p>
    <w:p>
      <w:pPr>
        <w:spacing w:after="120" w:line="360" w:lineRule="auto"/>
        <w:ind w:firstLine="720"/>
        <w:jc w:val="both"/>
      </w:pPr>
      <w:r>
        <w:rPr>
          <w:rFonts w:ascii="Times New Roman" w:hAnsi="Times New Roman" w:eastAsia="Times New Roman"/>
          <w:sz w:val="26"/>
        </w:rPr>
        <w:t>Cũng khó trách năm Đại Vĩnh hằng không dám tùy tiện can thiệp hiện thực, chúng nó một cái ý niệm trong đầu, đều sẽ tạo thành mô nhân công kích, càng sẽ tạo thành vạn ức sinh linh trong nháy mắt tử vong.</w:t>
      </w:r>
    </w:p>
    <w:p>
      <w:pPr>
        <w:spacing w:after="120" w:line="360" w:lineRule="auto"/>
        <w:ind w:firstLine="720"/>
        <w:jc w:val="both"/>
      </w:pPr>
      <w:r>
        <w:rPr>
          <w:rFonts w:ascii="Times New Roman" w:hAnsi="Times New Roman" w:eastAsia="Times New Roman"/>
          <w:sz w:val="26"/>
        </w:rPr>
        <w:t>Giang Lan lại thí nghiệm một hồi, sáng tạo hằng tinh, sáng tạo hành tinh.</w:t>
      </w:r>
    </w:p>
    <w:p>
      <w:pPr>
        <w:spacing w:after="120" w:line="360" w:lineRule="auto"/>
        <w:ind w:firstLine="720"/>
        <w:jc w:val="both"/>
      </w:pPr>
      <w:r>
        <w:rPr>
          <w:rFonts w:ascii="Times New Roman" w:hAnsi="Times New Roman" w:eastAsia="Times New Roman"/>
          <w:sz w:val="26"/>
        </w:rPr>
        <w:t>Rất nhanh hắn màu trắng bạc tia sáng trải rộng toàn bộ Marvel vũ trụ, Hạo Hạo đung đưa, không có thể ngang hàng.</w:t>
      </w:r>
    </w:p>
    <w:p>
      <w:pPr>
        <w:spacing w:after="120" w:line="360" w:lineRule="auto"/>
        <w:ind w:firstLine="720"/>
        <w:jc w:val="both"/>
      </w:pPr>
      <w:r>
        <w:rPr>
          <w:rFonts w:ascii="Times New Roman" w:hAnsi="Times New Roman" w:eastAsia="Times New Roman"/>
          <w:sz w:val="26"/>
        </w:rPr>
        <w:t>Giang Lan phát hiện, ngoại trừ hắn ở tại vũ trụ, cái khác tất cả đa nguyên thế giới, tất cả đều hóa thành hoàn toàn tĩnh mịch, chỉ có vô cùng vô tận trầm mặc.</w:t>
      </w:r>
    </w:p>
    <w:p>
      <w:pPr>
        <w:spacing w:after="120" w:line="360" w:lineRule="auto"/>
        <w:ind w:firstLine="720"/>
        <w:jc w:val="both"/>
      </w:pPr>
      <w:r>
        <w:rPr>
          <w:rFonts w:ascii="Times New Roman" w:hAnsi="Times New Roman" w:eastAsia="Times New Roman"/>
          <w:sz w:val="26"/>
        </w:rPr>
        <w:t>Giang Lan cũng tìm được linh cảnh, bị lục bảo thạch Ultron di động đến Marvel vũ trụ biên giới, đồng thời dùng không rõ chất liệu màu xám cứng rắn chất xác ngoài, hoàn toàn bắt đầu phong tỏa.</w:t>
      </w:r>
    </w:p>
    <w:p>
      <w:pPr>
        <w:spacing w:after="120" w:line="360" w:lineRule="auto"/>
        <w:ind w:firstLine="720"/>
        <w:jc w:val="both"/>
      </w:pPr>
      <w:r>
        <w:rPr>
          <w:rFonts w:ascii="Times New Roman" w:hAnsi="Times New Roman" w:eastAsia="Times New Roman"/>
          <w:sz w:val="26"/>
        </w:rPr>
        <w:t>Hắn ý niệm chớp động bên trong, cứng rắn chất xác ngoài bị một đạo ngân bạch ánh sáng trong nháy mắt mở ra, lộ ra trong đó uể oải suy sụp linh cảnh hạch tâm.</w:t>
      </w:r>
    </w:p>
    <w:p>
      <w:pPr>
        <w:spacing w:after="120" w:line="360" w:lineRule="auto"/>
        <w:ind w:firstLine="720"/>
        <w:jc w:val="both"/>
      </w:pPr>
      <w:r>
        <w:rPr>
          <w:rFonts w:ascii="Times New Roman" w:hAnsi="Times New Roman" w:eastAsia="Times New Roman"/>
          <w:sz w:val="26"/>
        </w:rPr>
        <w:t>Giang Lan lòng hiếu kỳ lên, lập tức rất muốn biết, linh cảnh rốt cuộc là vật gì, mấy cây ngân bạch sợi tơ thẳng tắp đâm vào linh cảnh xám trắng quang đoàn bên trong.</w:t>
      </w:r>
    </w:p>
    <w:p>
      <w:pPr>
        <w:spacing w:after="120" w:line="360" w:lineRule="auto"/>
        <w:ind w:firstLine="720"/>
        <w:jc w:val="both"/>
      </w:pPr>
      <w:r>
        <w:rPr>
          <w:rFonts w:ascii="Times New Roman" w:hAnsi="Times New Roman" w:eastAsia="Times New Roman"/>
          <w:sz w:val="26"/>
        </w:rPr>
        <w:t>Linh cảnh như là gà con run rẩy kịch liệt, căn bản không dám có chút phản kháng.</w:t>
      </w:r>
    </w:p>
    <w:p>
      <w:pPr>
        <w:spacing w:after="120" w:line="360" w:lineRule="auto"/>
        <w:ind w:firstLine="720"/>
        <w:jc w:val="both"/>
      </w:pPr>
      <w:r>
        <w:rPr>
          <w:rFonts w:ascii="Times New Roman" w:hAnsi="Times New Roman" w:eastAsia="Times New Roman"/>
          <w:sz w:val="26"/>
        </w:rPr>
        <w:t>Theo lực lượng của hắn xâm lấn linh cảnh thể nội, linh cảnh đối Giang Lan tới nói lại không bí mật có thể nói.</w:t>
      </w:r>
    </w:p>
    <w:p>
      <w:pPr>
        <w:spacing w:after="120" w:line="360" w:lineRule="auto"/>
        <w:ind w:firstLine="720"/>
        <w:jc w:val="both"/>
      </w:pPr>
      <w:r>
        <w:rPr>
          <w:rFonts w:ascii="Times New Roman" w:hAnsi="Times New Roman" w:eastAsia="Times New Roman"/>
          <w:sz w:val="26"/>
        </w:rPr>
        <w:t>Linh cảnh nội bộ cùng loại với máy móc cùng sinh vật hợp lại tạo vật, từ phức tạp rườm rà phù văn màu vàng dàn khung dựng thành khung xương, trung tâm là một đoàn bạch sắc hỏa diễm, chính đang chậm rãi thiêu đốt, mặc dù yếu ớt nhưng là ổn định.</w:t>
      </w:r>
    </w:p>
    <w:p>
      <w:pPr>
        <w:spacing w:after="120" w:line="360" w:lineRule="auto"/>
        <w:ind w:firstLine="720"/>
        <w:jc w:val="both"/>
      </w:pPr>
      <w:r>
        <w:rPr>
          <w:rFonts w:ascii="Times New Roman" w:hAnsi="Times New Roman" w:eastAsia="Times New Roman"/>
          <w:sz w:val="26"/>
        </w:rPr>
        <w:t>Giang Lan lại nếm thử đi đụng vào đoàn kia hỏa diễm, nhưng làm hắn kinh ngạc vạn phần là, lấy thực lực của hắn bây giờ, ngân bạch chi quang vậy mà trực tiếp xuyên thấu đoàn kia hỏa diễm, hai phân biệt rõ ràng, lẫn nhau không tương phạm.</w:t>
      </w:r>
    </w:p>
    <w:p>
      <w:pPr>
        <w:spacing w:after="120" w:line="360" w:lineRule="auto"/>
        <w:ind w:firstLine="720"/>
        <w:jc w:val="both"/>
      </w:pPr>
      <w:r>
        <w:rPr>
          <w:rFonts w:ascii="Times New Roman" w:hAnsi="Times New Roman" w:eastAsia="Times New Roman"/>
          <w:sz w:val="26"/>
        </w:rPr>
        <w:t>Phải biết, Giang Lan ngân bạch sợi tơ, đã là vũ trụ pháp tắc giống như tồn tại, vậy mà không làm gì được Tiểu Tiểu một đám lửa.</w:t>
      </w:r>
    </w:p>
    <w:p>
      <w:pPr>
        <w:spacing w:after="120" w:line="360" w:lineRule="auto"/>
        <w:ind w:firstLine="720"/>
        <w:jc w:val="both"/>
      </w:pPr>
      <w:r>
        <w:rPr>
          <w:rFonts w:ascii="Times New Roman" w:hAnsi="Times New Roman" w:eastAsia="Times New Roman"/>
          <w:sz w:val="26"/>
        </w:rPr>
        <w:t>Giang Lan không dám thử lại, hỏa diễm nhìn nhỏ yếu như vậy, nếu như sơ ý một chút, đem nó làm diệt, hắn cùng cái này hơn vạn giác tỉnh giả cũng đừng về Lam Tinh, sẽ bị cả một đời vây ở Marvel vũ trụ.</w:t>
      </w:r>
    </w:p>
    <w:p>
      <w:pPr>
        <w:spacing w:after="120" w:line="360" w:lineRule="auto"/>
        <w:ind w:firstLine="720"/>
        <w:jc w:val="both"/>
      </w:pPr>
      <w:r>
        <w:rPr>
          <w:rFonts w:ascii="Times New Roman" w:hAnsi="Times New Roman" w:eastAsia="Times New Roman"/>
          <w:sz w:val="26"/>
        </w:rPr>
        <w:t>Hắn thở dài, nhìn, cho dù tấn thăng làm Silver Superman, Y Nhiên không thể sờ đạt linh cảnh bí mật.</w:t>
      </w:r>
    </w:p>
    <w:p>
      <w:pPr>
        <w:spacing w:after="120" w:line="360" w:lineRule="auto"/>
        <w:ind w:firstLine="720"/>
        <w:jc w:val="both"/>
      </w:pPr>
      <w:r>
        <w:rPr>
          <w:rFonts w:ascii="Times New Roman" w:hAnsi="Times New Roman" w:eastAsia="Times New Roman"/>
          <w:sz w:val="26"/>
        </w:rPr>
        <w:t>Nhìn, linh cảnh phía sau tồn tại, chí ít cũng là vĩnh hằng cấp phía trên.</w:t>
      </w:r>
    </w:p>
    <w:p>
      <w:pPr>
        <w:spacing w:after="120" w:line="360" w:lineRule="auto"/>
        <w:ind w:firstLine="720"/>
        <w:jc w:val="both"/>
      </w:pPr>
      <w:r>
        <w:rPr>
          <w:rFonts w:ascii="Times New Roman" w:hAnsi="Times New Roman" w:eastAsia="Times New Roman"/>
          <w:sz w:val="26"/>
        </w:rPr>
        <w:t>Nhưng Giang Lan cũng biết rõ ràng một sự kiện, lấy hắn lực lượng bây giờ tầng cấp, linh cảnh chi lực đã gánh chịu không được hắn.</w:t>
      </w:r>
    </w:p>
    <w:p>
      <w:pPr>
        <w:spacing w:after="120" w:line="360" w:lineRule="auto"/>
        <w:ind w:firstLine="720"/>
        <w:jc w:val="both"/>
      </w:pPr>
      <w:r>
        <w:rPr>
          <w:rFonts w:ascii="Times New Roman" w:hAnsi="Times New Roman" w:eastAsia="Times New Roman"/>
          <w:sz w:val="26"/>
        </w:rPr>
        <w:t>Trong mắt của hắn hỏa diễm, nhỏ yếu bất lực, phảng phất tự mình đi tiểu đều có thể đem giội tắt.</w:t>
      </w:r>
    </w:p>
    <w:p>
      <w:pPr>
        <w:spacing w:after="120" w:line="360" w:lineRule="auto"/>
        <w:ind w:firstLine="720"/>
        <w:jc w:val="both"/>
      </w:pPr>
      <w:r>
        <w:rPr>
          <w:rFonts w:ascii="Times New Roman" w:hAnsi="Times New Roman" w:eastAsia="Times New Roman"/>
          <w:sz w:val="26"/>
        </w:rPr>
        <w:t>Kỳ thật cũng không phải là linh cảnh chi lực thật nhỏ yếu như vậy, có thể đem vô số nhân loại tại dị giới tùy ý chuyển di lực lượng, lại há có thể nhỏ yếu, thật sự là hắn hiện tại quá cường đại.</w:t>
      </w:r>
    </w:p>
    <w:p>
      <w:pPr>
        <w:spacing w:after="120" w:line="360" w:lineRule="auto"/>
        <w:ind w:firstLine="720"/>
        <w:jc w:val="both"/>
      </w:pPr>
      <w:r>
        <w:rPr>
          <w:rFonts w:ascii="Times New Roman" w:hAnsi="Times New Roman" w:eastAsia="Times New Roman"/>
          <w:sz w:val="26"/>
        </w:rPr>
        <w:t>Ancient One không có lừa hắn, nếu như hắn bảo trì Silver Superman cùng vô hạn bảo thạch hợp thể trạng thái, xác thực không cách nào trở lại Lam Tinh.</w:t>
      </w:r>
    </w:p>
    <w:p>
      <w:pPr>
        <w:spacing w:after="120" w:line="360" w:lineRule="auto"/>
        <w:ind w:firstLine="720"/>
        <w:jc w:val="both"/>
      </w:pPr>
      <w:r>
        <w:rPr>
          <w:rFonts w:ascii="Times New Roman" w:hAnsi="Times New Roman" w:eastAsia="Times New Roman"/>
          <w:sz w:val="26"/>
        </w:rPr>
        <w:t>Vốn là một khối nhỏ Thạch Đầu hắn, đã biến thành Himalaya mạch, linh cảnh coi như sử xuất ßú❤ sữa mẹ khí lực, cũng không thể rung chuyển hắn mảy may.</w:t>
      </w:r>
    </w:p>
    <w:p>
      <w:pPr>
        <w:spacing w:after="120" w:line="360" w:lineRule="auto"/>
        <w:ind w:firstLine="720"/>
        <w:jc w:val="both"/>
      </w:pPr>
      <w:r>
        <w:rPr>
          <w:rFonts w:ascii="Times New Roman" w:hAnsi="Times New Roman" w:eastAsia="Times New Roman"/>
          <w:sz w:val="26"/>
        </w:rPr>
        <w:t>Giang Lan chơi chán, hắn cũng biết nên làm cái gì.</w:t>
      </w:r>
    </w:p>
    <w:p>
      <w:pPr>
        <w:spacing w:after="120" w:line="360" w:lineRule="auto"/>
        <w:ind w:firstLine="720"/>
        <w:jc w:val="both"/>
      </w:pPr>
      <w:r>
        <w:rPr>
          <w:rFonts w:ascii="Times New Roman" w:hAnsi="Times New Roman" w:eastAsia="Times New Roman"/>
          <w:sz w:val="26"/>
        </w:rPr>
        <w:t>Marvel vũ trụ đã rách nát thành dạng này, hắn muốn đem nó khôi phục, nhất định phải bắt chước Bàn Cổ, lại mở ra đất trời.</w:t>
      </w:r>
    </w:p>
    <w:p>
      <w:pPr>
        <w:spacing w:after="120" w:line="360" w:lineRule="auto"/>
        <w:ind w:firstLine="720"/>
        <w:jc w:val="both"/>
      </w:pPr>
      <w:r>
        <w:rPr>
          <w:rFonts w:ascii="Times New Roman" w:hAnsi="Times New Roman" w:eastAsia="Times New Roman"/>
          <w:sz w:val="26"/>
        </w:rPr>
        <w:t>Giang Lan mở ra tứ chi, phát động Silver Superman hình thái hạ đốm sáng hình thức.</w:t>
      </w:r>
    </w:p>
    <w:p>
      <w:pPr>
        <w:spacing w:after="120" w:line="360" w:lineRule="auto"/>
        <w:ind w:firstLine="720"/>
        <w:jc w:val="both"/>
      </w:pPr>
      <w:r>
        <w:rPr>
          <w:rFonts w:ascii="Times New Roman" w:hAnsi="Times New Roman" w:eastAsia="Times New Roman"/>
          <w:sz w:val="26"/>
        </w:rPr>
        <w:t>Đốm sáng hình thức, Giang Lan từng tại thánh đấu sĩ thế giới sử dụng qua một lần, nhưng lần này không tầm thường, trong cơ thể hắn tụ tập vô cùng vô tận năng lượng, trong lúc giơ tay nhấc chân có thể tuỳ tiện hủy diệt vũ trụ.</w:t>
      </w:r>
    </w:p>
    <w:p>
      <w:pPr>
        <w:spacing w:after="120" w:line="360" w:lineRule="auto"/>
        <w:ind w:firstLine="720"/>
        <w:jc w:val="both"/>
      </w:pPr>
      <w:r>
        <w:rPr>
          <w:rFonts w:ascii="Times New Roman" w:hAnsi="Times New Roman" w:eastAsia="Times New Roman"/>
          <w:sz w:val="26"/>
        </w:rPr>
        <w:t>Lần nữa dùng ra đốm sáng hình thức, Giang Lan nếu là không khống chế tự thân năng lượng phóng thích tốc độ, tất cả giác tỉnh giả đều sẽ bị thiêu đốt thành than cốc.</w:t>
      </w:r>
    </w:p>
    <w:p>
      <w:pPr>
        <w:spacing w:after="120" w:line="360" w:lineRule="auto"/>
        <w:ind w:firstLine="720"/>
        <w:jc w:val="both"/>
      </w:pPr>
      <w:r>
        <w:rPr>
          <w:rFonts w:ascii="Times New Roman" w:hAnsi="Times New Roman" w:eastAsia="Times New Roman"/>
          <w:sz w:val="26"/>
        </w:rPr>
        <w:t>Giác tỉnh giả nhóm ngay tại dư vị vừa rồi cái kia hai viên đại bạch thỏ sữa đường, đột nhiên trước mắt một mảnh hào quang màu trắng bạc tràn ngập tầm mắt, rất nhiều người tại chỗ cái gì đều nhìn không thấy, trong hốc mắt chảy xuống đại lượng máu tươi.</w:t>
      </w:r>
    </w:p>
    <w:p>
      <w:pPr>
        <w:spacing w:after="120" w:line="360" w:lineRule="auto"/>
        <w:ind w:firstLine="720"/>
        <w:jc w:val="both"/>
      </w:pPr>
      <w:r>
        <w:rPr>
          <w:rFonts w:ascii="Times New Roman" w:hAnsi="Times New Roman" w:eastAsia="Times New Roman"/>
          <w:sz w:val="26"/>
        </w:rPr>
        <w:t>"A, a, ta cái gì cũng nhìn không thấy!"</w:t>
      </w:r>
    </w:p>
    <w:p>
      <w:pPr>
        <w:spacing w:after="120" w:line="360" w:lineRule="auto"/>
        <w:ind w:firstLine="720"/>
        <w:jc w:val="both"/>
      </w:pPr>
      <w:r>
        <w:rPr>
          <w:rFonts w:ascii="Times New Roman" w:hAnsi="Times New Roman" w:eastAsia="Times New Roman"/>
          <w:sz w:val="26"/>
        </w:rPr>
        <w:t>"Có phải hay không vừa rồi cái kia quả nữ là nguyền rủa, chỉ cần thấy được quả nữ lớn lôi, đều sẽ mù mất!"</w:t>
      </w:r>
    </w:p>
    <w:p>
      <w:pPr>
        <w:spacing w:after="120" w:line="360" w:lineRule="auto"/>
        <w:ind w:firstLine="720"/>
        <w:jc w:val="both"/>
      </w:pPr>
      <w:r>
        <w:rPr>
          <w:rFonts w:ascii="Times New Roman" w:hAnsi="Times New Roman" w:eastAsia="Times New Roman"/>
          <w:sz w:val="26"/>
        </w:rPr>
        <w:t>"Không sai, ta chính là nhìn nhiều mấy lần lớn lôi, rất đáng hận!"</w:t>
      </w:r>
    </w:p>
    <w:p>
      <w:pPr>
        <w:spacing w:after="120" w:line="360" w:lineRule="auto"/>
        <w:ind w:firstLine="720"/>
        <w:jc w:val="both"/>
      </w:pPr>
      <w:r>
        <w:rPr>
          <w:rFonts w:ascii="Times New Roman" w:hAnsi="Times New Roman" w:eastAsia="Times New Roman"/>
          <w:sz w:val="26"/>
        </w:rPr>
        <w:t>"Cứu, cứu mạng a! Linh cảnh quái sự càng ngày càng nhiều, ta cũng không tiếp tục muốn tới linh cảnh! Ta muốn rời khỏi giác tỉnh giả hàng ngũ."</w:t>
      </w:r>
    </w:p>
    <w:p>
      <w:pPr>
        <w:spacing w:after="120" w:line="360" w:lineRule="auto"/>
        <w:ind w:firstLine="720"/>
        <w:jc w:val="both"/>
      </w:pPr>
      <w:r>
        <w:rPr>
          <w:rFonts w:ascii="Times New Roman" w:hAnsi="Times New Roman" w:eastAsia="Times New Roman"/>
          <w:sz w:val="26"/>
        </w:rPr>
        <w:t>Giang Lan hoàn mỹ chú ý giác tỉnh giả đám đó nghĩ cái gì, hắn hóa thành một viên màu trắng bạc cự Đại Hằng tinh, quán xuyên toàn bộ Marvel đa nguyên vũ trụ.</w:t>
      </w:r>
    </w:p>
    <w:p>
      <w:pPr>
        <w:spacing w:after="120" w:line="360" w:lineRule="auto"/>
        <w:ind w:firstLine="720"/>
        <w:jc w:val="both"/>
      </w:pPr>
      <w:r>
        <w:rPr>
          <w:rFonts w:ascii="Times New Roman" w:hAnsi="Times New Roman" w:eastAsia="Times New Roman"/>
          <w:sz w:val="26"/>
        </w:rPr>
        <w:t>Vô cùng vô tận năng lượng, dường như nước biển, từ trong cơ thể hắn phun ra ngoài.</w:t>
      </w:r>
    </w:p>
    <w:p>
      <w:pPr>
        <w:spacing w:after="120" w:line="360" w:lineRule="auto"/>
        <w:ind w:firstLine="720"/>
        <w:jc w:val="both"/>
      </w:pPr>
      <w:r>
        <w:rPr>
          <w:rFonts w:ascii="Times New Roman" w:hAnsi="Times New Roman" w:eastAsia="Times New Roman"/>
          <w:sz w:val="26"/>
        </w:rPr>
        <w:t>Nguyên bản yên lặng đa nguyên vũ trụ, đạt được năng lượng bổ sung, khắp nơi đều tràn đầy năng lượng màu trắng bạc sóng.</w:t>
      </w:r>
    </w:p>
    <w:p>
      <w:pPr>
        <w:spacing w:after="120" w:line="360" w:lineRule="auto"/>
        <w:ind w:firstLine="720"/>
        <w:jc w:val="both"/>
      </w:pPr>
      <w:r>
        <w:rPr>
          <w:rFonts w:ascii="Times New Roman" w:hAnsi="Times New Roman" w:eastAsia="Times New Roman"/>
          <w:sz w:val="26"/>
        </w:rPr>
        <w:t>Theo năng lượng tán đi, Giang Lan từ ngân bạch Superman, lui trở về thành phổ thông hình thái, hắn dừng lại đốm sáng hình thức.</w:t>
      </w:r>
    </w:p>
    <w:p>
      <w:pPr>
        <w:spacing w:after="120" w:line="360" w:lineRule="auto"/>
        <w:ind w:firstLine="720"/>
        <w:jc w:val="both"/>
      </w:pPr>
      <w:r>
        <w:rPr>
          <w:rFonts w:ascii="Times New Roman" w:hAnsi="Times New Roman" w:eastAsia="Times New Roman"/>
          <w:sz w:val="26"/>
        </w:rPr>
        <w:t>Trở thành vĩnh hằng cấp mặc dù chỉ có ngắn ngủi một hồi, nhưng Giang Lan cũng không phải là không thu hoạch được gì, không đến một giờ, hắn bốn hạng thuộc tính, đều tăng lên gần 1 vạn điểm.</w:t>
      </w:r>
    </w:p>
    <w:p>
      <w:pPr>
        <w:spacing w:after="120" w:line="360" w:lineRule="auto"/>
        <w:ind w:firstLine="720"/>
        <w:jc w:val="both"/>
      </w:pPr>
      <w:r>
        <w:rPr>
          <w:rFonts w:ascii="Times New Roman" w:hAnsi="Times New Roman" w:eastAsia="Times New Roman"/>
          <w:sz w:val="26"/>
        </w:rPr>
        <w:t>Hắn Superman thiên phú (siêu cấp tiến hóa)</w:t>
      </w:r>
    </w:p>
    <w:p>
      <w:pPr>
        <w:spacing w:after="120" w:line="360" w:lineRule="auto"/>
        <w:ind w:firstLine="720"/>
        <w:jc w:val="both"/>
      </w:pPr>
      <w:r>
        <w:rPr>
          <w:rFonts w:ascii="Times New Roman" w:hAnsi="Times New Roman" w:eastAsia="Times New Roman"/>
          <w:sz w:val="26"/>
        </w:rPr>
        <w:t>hình thái có thể giữ lại, tương lai chỉ cần có thể số lượng lớn đủ, hắn tùy thời có thể lấy quay về Silver Superman hình thái.</w:t>
      </w:r>
    </w:p>
    <w:p>
      <w:pPr>
        <w:spacing w:after="120" w:line="360" w:lineRule="auto"/>
        <w:ind w:firstLine="720"/>
        <w:jc w:val="both"/>
      </w:pPr>
      <w:r>
        <w:rPr>
          <w:rFonts w:ascii="Times New Roman" w:hAnsi="Times New Roman" w:eastAsia="Times New Roman"/>
          <w:sz w:val="26"/>
        </w:rPr>
        <w:t>Giang Lan cảm ứng đến, thế giới Marvel đều bị hắn ngân bạch chi quang chỗ tràn ngập, suy nghĩ của hắn, có thể nhẹ nhõm truyền đạt đến toàn bộ thế giới Marvel.</w:t>
      </w:r>
    </w:p>
    <w:p>
      <w:pPr>
        <w:spacing w:after="120" w:line="360" w:lineRule="auto"/>
        <w:ind w:firstLine="720"/>
        <w:jc w:val="both"/>
      </w:pPr>
      <w:r>
        <w:rPr>
          <w:rFonts w:ascii="Times New Roman" w:hAnsi="Times New Roman" w:eastAsia="Times New Roman"/>
          <w:sz w:val="26"/>
        </w:rPr>
        <w:t>Hắn lập tức sinh lòng minh ngộ, biết giờ phút này, là đem hết thảy sai lầm chữa trị tốt nhất thời khắc, hắn quả quyết đánh xuống búng tay.</w:t>
      </w:r>
    </w:p>
    <w:p>
      <w:pPr>
        <w:spacing w:after="120" w:line="360" w:lineRule="auto"/>
        <w:ind w:firstLine="720"/>
        <w:jc w:val="both"/>
      </w:pPr>
      <w:r>
        <w:rPr>
          <w:rFonts w:ascii="Times New Roman" w:hAnsi="Times New Roman" w:eastAsia="Times New Roman"/>
          <w:sz w:val="26"/>
        </w:rPr>
        <w:t>"Đem hết thảy khôi phục lại ta biết cái đó bình thường tuyến thời gian!"</w:t>
      </w:r>
    </w:p>
    <w:p>
      <w:pPr>
        <w:spacing w:after="120" w:line="360" w:lineRule="auto"/>
        <w:ind w:firstLine="720"/>
        <w:jc w:val="both"/>
      </w:pPr>
      <w:r>
        <w:rPr>
          <w:rFonts w:ascii="Times New Roman" w:hAnsi="Times New Roman" w:eastAsia="Times New Roman"/>
          <w:sz w:val="26"/>
        </w:rPr>
        <w:t>Tiếng ông ông vang lên, tất cả đa nguyên vũ trụ cùng một chỗ cộng hưởng.</w:t>
      </w:r>
    </w:p>
    <w:p>
      <w:pPr>
        <w:spacing w:after="120" w:line="360" w:lineRule="auto"/>
        <w:ind w:firstLine="720"/>
        <w:jc w:val="both"/>
      </w:pPr>
      <w:r>
        <w:rPr>
          <w:rFonts w:ascii="Times New Roman" w:hAnsi="Times New Roman" w:eastAsia="Times New Roman"/>
          <w:sz w:val="26"/>
        </w:rPr>
        <w:t>Bị tịch diệt chi quang cùng Ultron phá hủy vũ trụ, giống như lão bức tranh đồng dạng, đầu tiên là từ tàn phá bên trong chậm rãi khôi phục ra đen trắng giao diện, sau đó bắt đầu thoa lên nhan sắc.</w:t>
      </w:r>
    </w:p>
    <w:p>
      <w:pPr>
        <w:spacing w:after="120" w:line="360" w:lineRule="auto"/>
        <w:ind w:firstLine="720"/>
        <w:jc w:val="both"/>
      </w:pPr>
      <w:r>
        <w:rPr>
          <w:rFonts w:ascii="Times New Roman" w:hAnsi="Times New Roman" w:eastAsia="Times New Roman"/>
          <w:sz w:val="26"/>
        </w:rPr>
        <w:t>Lần này vô hạn bảo thạch cần khôi phục phạm vi quá lớn, cho dù Giang Lan đã đem tự thân năng lượng trải rộng đến tất cả vũ trụ nơi hẻo lánh, cũng hoa một chút thời gian.</w:t>
      </w:r>
    </w:p>
    <w:p>
      <w:pPr>
        <w:spacing w:after="120" w:line="360" w:lineRule="auto"/>
        <w:ind w:firstLine="720"/>
        <w:jc w:val="both"/>
      </w:pPr>
      <w:r>
        <w:rPr>
          <w:rFonts w:ascii="Times New Roman" w:hAnsi="Times New Roman" w:eastAsia="Times New Roman"/>
          <w:sz w:val="26"/>
        </w:rPr>
        <w:t>Oanh!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