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568: Phá hư thần thần cách, một quyền thế giới mở ra</w:t>
      </w:r>
    </w:p>
    <w:p>
      <w:pPr>
        <w:spacing w:after="120" w:line="360" w:lineRule="auto"/>
        <w:ind w:firstLine="720"/>
        <w:jc w:val="both"/>
      </w:pPr>
      <w:r>
        <w:rPr>
          <w:rFonts w:ascii="Times New Roman" w:hAnsi="Times New Roman" w:eastAsia="Times New Roman"/>
          <w:sz w:val="26"/>
        </w:rPr>
        <w:t>Diablo nhắm mắt đợi ch.ết, nhưng không có nghênh đón trong dự tính bạo tạc, ngược lại cảm thấy ngực đau xót, hắn chần chờ cúi đầu xuống, trông thấy Giang Lan trực tiếp từ hắn thể nội móc ra một viên màu đỏ sậm sáu cạnh trụ.</w:t>
      </w:r>
    </w:p>
    <w:p>
      <w:pPr>
        <w:spacing w:after="120" w:line="360" w:lineRule="auto"/>
        <w:ind w:firstLine="720"/>
        <w:jc w:val="both"/>
      </w:pPr>
      <w:r>
        <w:rPr>
          <w:rFonts w:ascii="Times New Roman" w:hAnsi="Times New Roman" w:eastAsia="Times New Roman"/>
          <w:sz w:val="26"/>
        </w:rPr>
        <w:t>"Đây là ngươi thần cách đi, Diablo?"</w:t>
      </w:r>
    </w:p>
    <w:p>
      <w:pPr>
        <w:spacing w:after="120" w:line="360" w:lineRule="auto"/>
        <w:ind w:firstLine="720"/>
        <w:jc w:val="both"/>
      </w:pPr>
      <w:r>
        <w:rPr>
          <w:rFonts w:ascii="Times New Roman" w:hAnsi="Times New Roman" w:eastAsia="Times New Roman"/>
          <w:sz w:val="26"/>
        </w:rPr>
        <w:t>Giang Lan trên tay dính đầy Diablo ám kim sắc thần huyết, hắn chậm rãi chuyển động trong tay sáu cạnh trụ, rất là tò mò hỏi.</w:t>
      </w:r>
    </w:p>
    <w:p>
      <w:pPr>
        <w:spacing w:after="120" w:line="360" w:lineRule="auto"/>
        <w:ind w:firstLine="720"/>
        <w:jc w:val="both"/>
      </w:pPr>
      <w:r>
        <w:rPr>
          <w:rFonts w:ascii="Times New Roman" w:hAnsi="Times New Roman" w:eastAsia="Times New Roman"/>
          <w:sz w:val="26"/>
        </w:rPr>
        <w:t>"Nhân loại, không sai, đây là thần cách của ta, cảm giác được bên trong tràn ngập vô tận lực lượng sao?"</w:t>
      </w:r>
    </w:p>
    <w:p>
      <w:pPr>
        <w:spacing w:after="120" w:line="360" w:lineRule="auto"/>
        <w:ind w:firstLine="720"/>
        <w:jc w:val="both"/>
      </w:pPr>
      <w:r>
        <w:rPr>
          <w:rFonts w:ascii="Times New Roman" w:hAnsi="Times New Roman" w:eastAsia="Times New Roman"/>
          <w:sz w:val="26"/>
        </w:rPr>
        <w:t>"Đưa nó tan nhập thể nội, tiếp nhận lực lượng của nó. . . . Ngươi liền có thể trở thành vĩ đại bất hủ phá hư thần."</w:t>
      </w:r>
    </w:p>
    <w:p>
      <w:pPr>
        <w:spacing w:after="120" w:line="360" w:lineRule="auto"/>
        <w:ind w:firstLine="720"/>
        <w:jc w:val="both"/>
      </w:pPr>
      <w:r>
        <w:rPr>
          <w:rFonts w:ascii="Times New Roman" w:hAnsi="Times New Roman" w:eastAsia="Times New Roman"/>
          <w:sz w:val="26"/>
        </w:rPr>
        <w:t>Diablo ngữ khí trầm thấp, ngực miệng phun ra đại lượng máu tươi.</w:t>
      </w:r>
    </w:p>
    <w:p>
      <w:pPr>
        <w:spacing w:after="120" w:line="360" w:lineRule="auto"/>
        <w:ind w:firstLine="720"/>
        <w:jc w:val="both"/>
      </w:pPr>
      <w:r>
        <w:rPr>
          <w:rFonts w:ascii="Times New Roman" w:hAnsi="Times New Roman" w:eastAsia="Times New Roman"/>
          <w:sz w:val="26"/>
        </w:rPr>
        <w:t>Nó cúi đầu xuống, thân thể chậm rãi hóa thành màu xám trắng tượng đá, rốt cuộc không có bất cứ động tĩnh gì.</w:t>
      </w:r>
    </w:p>
    <w:p>
      <w:pPr>
        <w:spacing w:after="120" w:line="360" w:lineRule="auto"/>
        <w:ind w:firstLine="720"/>
        <w:jc w:val="both"/>
      </w:pPr>
      <w:r>
        <w:rPr>
          <w:rFonts w:ascii="Times New Roman" w:hAnsi="Times New Roman" w:eastAsia="Times New Roman"/>
          <w:sz w:val="26"/>
        </w:rPr>
        <w:t>Giang Lan đối thủ bên trong tinh thể sinh ra một cỗ khát vọng, thậm chí có không kịp chờ đợi, muốn đem tinh thể đặt vào thân thể của mình xúc động.</w:t>
      </w:r>
    </w:p>
    <w:p>
      <w:pPr>
        <w:spacing w:after="120" w:line="360" w:lineRule="auto"/>
        <w:ind w:firstLine="720"/>
        <w:jc w:val="both"/>
      </w:pPr>
      <w:r>
        <w:rPr>
          <w:rFonts w:ascii="Times New Roman" w:hAnsi="Times New Roman" w:eastAsia="Times New Roman"/>
          <w:sz w:val="26"/>
        </w:rPr>
        <w:t>Giang Lan biết, đây là Diablo âm mưu.</w:t>
      </w:r>
    </w:p>
    <w:p>
      <w:pPr>
        <w:spacing w:after="120" w:line="360" w:lineRule="auto"/>
        <w:ind w:firstLine="720"/>
        <w:jc w:val="both"/>
      </w:pPr>
      <w:r>
        <w:rPr>
          <w:rFonts w:ascii="Times New Roman" w:hAnsi="Times New Roman" w:eastAsia="Times New Roman"/>
          <w:sz w:val="26"/>
        </w:rPr>
        <w:t>Người khác không rõ ràng, nhưng hắn đối Diablo tại hiểu rõ bất quá, đã từng có mấy vị cường giả đánh bại Diablo, Diablo đều lưu lại bao hàm hắn thần cách linh hồn chi thạch.</w:t>
      </w:r>
    </w:p>
    <w:p>
      <w:pPr>
        <w:spacing w:after="120" w:line="360" w:lineRule="auto"/>
        <w:ind w:firstLine="720"/>
        <w:jc w:val="both"/>
      </w:pPr>
      <w:r>
        <w:rPr>
          <w:rFonts w:ascii="Times New Roman" w:hAnsi="Times New Roman" w:eastAsia="Times New Roman"/>
          <w:sz w:val="26"/>
        </w:rPr>
        <w:t>Kỳ thật những thứ này Ma Thần là bất tử, chỉ cần vũ trụ sinh vật còn có căm hận, giết chóc, phá hư các loại mặt trái dục vọng, chúng nó cuối cùng sẽ tại trong địa ngục không ngừng trùng sinh.</w:t>
      </w:r>
    </w:p>
    <w:p>
      <w:pPr>
        <w:spacing w:after="120" w:line="360" w:lineRule="auto"/>
        <w:ind w:firstLine="720"/>
        <w:jc w:val="both"/>
      </w:pPr>
      <w:r>
        <w:rPr>
          <w:rFonts w:ascii="Times New Roman" w:hAnsi="Times New Roman" w:eastAsia="Times New Roman"/>
          <w:sz w:val="26"/>
        </w:rPr>
        <w:t>Các dũng sĩ vì phong ấn Diablo, trì hoãn hắn khôi phục tiến độ, không thể không dùng thân thể của mình, phong ấn Diablo.</w:t>
      </w:r>
    </w:p>
    <w:p>
      <w:pPr>
        <w:spacing w:after="120" w:line="360" w:lineRule="auto"/>
        <w:ind w:firstLine="720"/>
        <w:jc w:val="both"/>
      </w:pPr>
      <w:r>
        <w:rPr>
          <w:rFonts w:ascii="Times New Roman" w:hAnsi="Times New Roman" w:eastAsia="Times New Roman"/>
          <w:sz w:val="26"/>
        </w:rPr>
        <w:t>Nhưng cuối cùng những thứ này dũng giả, đều không thể kiên trì quá lâu, tại mười mấy năm sau, bị Diablo thần cách cùng vô hạn ác ý đồng hóa, Diablo cũng bởi vậy có thể mượn thể phục sinh, quay về thế gian.</w:t>
      </w:r>
    </w:p>
    <w:p>
      <w:pPr>
        <w:spacing w:after="120" w:line="360" w:lineRule="auto"/>
        <w:ind w:firstLine="720"/>
        <w:jc w:val="both"/>
      </w:pPr>
      <w:r>
        <w:rPr>
          <w:rFonts w:ascii="Times New Roman" w:hAnsi="Times New Roman" w:eastAsia="Times New Roman"/>
          <w:sz w:val="26"/>
        </w:rPr>
        <w:t>Giang Lan ngón tay chậm rãi dùng sức, đang chuẩn bị đem Diablo thần cách ép thành phấn vụn.</w:t>
      </w:r>
    </w:p>
    <w:p>
      <w:pPr>
        <w:spacing w:after="120" w:line="360" w:lineRule="auto"/>
        <w:ind w:firstLine="720"/>
        <w:jc w:val="both"/>
      </w:pPr>
      <w:r>
        <w:rPr>
          <w:rFonts w:ascii="Times New Roman" w:hAnsi="Times New Roman" w:eastAsia="Times New Roman"/>
          <w:sz w:val="26"/>
        </w:rPr>
        <w:t>Lấy thực lực của hắn bây giờ, căn bản không cần mượn dùng Diablo lực lượng đi làm cái gì sự tình, viên này thần cách với hắn mà nói không dùng được.</w:t>
      </w:r>
    </w:p>
    <w:p>
      <w:pPr>
        <w:spacing w:after="120" w:line="360" w:lineRule="auto"/>
        <w:ind w:firstLine="720"/>
        <w:jc w:val="both"/>
      </w:pPr>
      <w:r>
        <w:rPr>
          <w:rFonts w:ascii="Times New Roman" w:hAnsi="Times New Roman" w:eastAsia="Times New Roman"/>
          <w:sz w:val="26"/>
        </w:rPr>
        <w:t>Còn sót lại một cái đầu Memphisto, tại Giang Lan trong tay, đột nhiên phát ra trầm thấp tiếng cười.</w:t>
      </w:r>
    </w:p>
    <w:p>
      <w:pPr>
        <w:spacing w:after="120" w:line="360" w:lineRule="auto"/>
        <w:ind w:firstLine="720"/>
        <w:jc w:val="both"/>
      </w:pPr>
      <w:r>
        <w:rPr>
          <w:rFonts w:ascii="Times New Roman" w:hAnsi="Times New Roman" w:eastAsia="Times New Roman"/>
          <w:sz w:val="26"/>
        </w:rPr>
        <w:t>"Ngươi không phải muốn tìm về ngươi phân hồn sao, hiện tại ta cho ngươi biết một cái biện pháp, ngươi chỉ cần dung nạp Diablo thần cách, liền có thể cảm ứng được Địa Ngục tồn tại, ta đem phong ấn ngươi phân hồn linh hồn chi thạch, giấu ở Địa Ngục xách Chris chi hải bên trong."</w:t>
      </w:r>
    </w:p>
    <w:p>
      <w:pPr>
        <w:spacing w:after="120" w:line="360" w:lineRule="auto"/>
        <w:ind w:firstLine="720"/>
        <w:jc w:val="both"/>
      </w:pPr>
      <w:r>
        <w:rPr>
          <w:rFonts w:ascii="Times New Roman" w:hAnsi="Times New Roman" w:eastAsia="Times New Roman"/>
          <w:sz w:val="26"/>
        </w:rPr>
        <w:t>Giang Lan lạnh hừ một tiếng, đem Memphisto đầu lâu nâng lên trước mắt.</w:t>
      </w:r>
    </w:p>
    <w:p>
      <w:pPr>
        <w:spacing w:after="120" w:line="360" w:lineRule="auto"/>
        <w:ind w:firstLine="720"/>
        <w:jc w:val="both"/>
      </w:pPr>
      <w:r>
        <w:rPr>
          <w:rFonts w:ascii="Times New Roman" w:hAnsi="Times New Roman" w:eastAsia="Times New Roman"/>
          <w:sz w:val="26"/>
        </w:rPr>
        <w:t>"Sau đó mấy chục năm về sau, Diablo liền có thể mượn thân thể của ta quay về thế gian đúng không? Memphisto, ngươi thật cho là ta là ba tuổi tiểu hài sao?"</w:t>
      </w:r>
    </w:p>
    <w:p>
      <w:pPr>
        <w:spacing w:after="120" w:line="360" w:lineRule="auto"/>
        <w:ind w:firstLine="720"/>
        <w:jc w:val="both"/>
      </w:pPr>
      <w:r>
        <w:rPr>
          <w:rFonts w:ascii="Times New Roman" w:hAnsi="Times New Roman" w:eastAsia="Times New Roman"/>
          <w:sz w:val="26"/>
        </w:rPr>
        <w:t>Memphisto nhếch môi, lộ ra vẻ tươi cười đắc ý.</w:t>
      </w:r>
    </w:p>
    <w:p>
      <w:pPr>
        <w:spacing w:after="120" w:line="360" w:lineRule="auto"/>
        <w:ind w:firstLine="720"/>
        <w:jc w:val="both"/>
      </w:pPr>
      <w:r>
        <w:rPr>
          <w:rFonts w:ascii="Times New Roman" w:hAnsi="Times New Roman" w:eastAsia="Times New Roman"/>
          <w:sz w:val="26"/>
        </w:rPr>
        <w:t>"Nghĩ muốn đi trước Địa Ngục, đây là còn sót lại biện pháp, lựa chọn ra sao, chính ngươi cân nhắc, cho ta một thống khoái đi, ta tại Địa Ngục xin đợi lấy ngươi! Ha ha. . . . ."</w:t>
      </w:r>
    </w:p>
    <w:p>
      <w:pPr>
        <w:spacing w:after="120" w:line="360" w:lineRule="auto"/>
        <w:ind w:firstLine="720"/>
        <w:jc w:val="both"/>
      </w:pPr>
      <w:r>
        <w:rPr>
          <w:rFonts w:ascii="Times New Roman" w:hAnsi="Times New Roman" w:eastAsia="Times New Roman"/>
          <w:sz w:val="26"/>
        </w:rPr>
        <w:t>Giang Lan đem Memphisto đầu lâu giẫm thành phấn vụn, sắc mặt hắn có chút âm trầm.</w:t>
      </w:r>
    </w:p>
    <w:p>
      <w:pPr>
        <w:spacing w:after="120" w:line="360" w:lineRule="auto"/>
        <w:ind w:firstLine="720"/>
        <w:jc w:val="both"/>
      </w:pPr>
      <w:r>
        <w:rPr>
          <w:rFonts w:ascii="Times New Roman" w:hAnsi="Times New Roman" w:eastAsia="Times New Roman"/>
          <w:sz w:val="26"/>
        </w:rPr>
        <w:t>Lần này đối Anh Hoa quốc tác chiến có thể nói đại hoạch toàn thắng, chẳng những phá giải kết giới, đồng thời đánh ch.ết Memphisto cùng Diablo hai vị này Ma Thần, thậm chí ngay cả Diablo thần cách đều bị hắn thu hoạch được.</w:t>
      </w:r>
    </w:p>
    <w:p>
      <w:pPr>
        <w:spacing w:after="120" w:line="360" w:lineRule="auto"/>
        <w:ind w:firstLine="720"/>
        <w:jc w:val="both"/>
      </w:pPr>
      <w:r>
        <w:rPr>
          <w:rFonts w:ascii="Times New Roman" w:hAnsi="Times New Roman" w:eastAsia="Times New Roman"/>
          <w:sz w:val="26"/>
        </w:rPr>
        <w:t>Nhưng hắn không thể đoạt lại tự mình hư hóa thiên phú, một khi thế giới Bleach đại quy mô xâm lấn Lam Tinh, hắn sẽ không có sự tình, nhưng là cái khác giác tỉnh giả cùng người bình thường, sẽ bị nhìn không thấy linh thể vô tình tàn sát.</w:t>
      </w:r>
    </w:p>
    <w:p>
      <w:pPr>
        <w:spacing w:after="120" w:line="360" w:lineRule="auto"/>
        <w:ind w:firstLine="720"/>
        <w:jc w:val="both"/>
      </w:pPr>
      <w:r>
        <w:rPr>
          <w:rFonts w:ascii="Times New Roman" w:hAnsi="Times New Roman" w:eastAsia="Times New Roman"/>
          <w:sz w:val="26"/>
        </w:rPr>
        <w:t>Những thứ này không có bản thể Tử Thần, đều sẽ trở thành duy nhất tốt nhất neo định đối tượng, đến lúc đó duy nhất khôi phục tiến độ đem thật to tăng tốc.</w:t>
      </w:r>
    </w:p>
    <w:p>
      <w:pPr>
        <w:spacing w:after="120" w:line="360" w:lineRule="auto"/>
        <w:ind w:firstLine="720"/>
        <w:jc w:val="both"/>
      </w:pPr>
      <w:r>
        <w:rPr>
          <w:rFonts w:ascii="Times New Roman" w:hAnsi="Times New Roman" w:eastAsia="Times New Roman"/>
          <w:sz w:val="26"/>
        </w:rPr>
        <w:t>Không thể thu hồi linh thể thiên phú, Giang Lan phát động lần này đại chiến chiến lược ý nghĩa liền giảm bớt đi nhiều.</w:t>
      </w:r>
    </w:p>
    <w:p>
      <w:pPr>
        <w:spacing w:after="120" w:line="360" w:lineRule="auto"/>
        <w:ind w:firstLine="720"/>
        <w:jc w:val="both"/>
      </w:pPr>
      <w:r>
        <w:rPr>
          <w:rFonts w:ascii="Times New Roman" w:hAnsi="Times New Roman" w:eastAsia="Times New Roman"/>
          <w:sz w:val="26"/>
        </w:rPr>
        <w:t>Thật chẳng lẽ muốn dung nạp viên này phá hư thần thần cách, mới có thể thu hồi tự mình hư hóa thiên phú sao?</w:t>
      </w:r>
    </w:p>
    <w:p>
      <w:pPr>
        <w:spacing w:after="120" w:line="360" w:lineRule="auto"/>
        <w:ind w:firstLine="720"/>
        <w:jc w:val="both"/>
      </w:pPr>
      <w:r>
        <w:rPr>
          <w:rFonts w:ascii="Times New Roman" w:hAnsi="Times New Roman" w:eastAsia="Times New Roman"/>
          <w:sz w:val="26"/>
        </w:rPr>
        <w:t>Giang Lan không có xoắn xuýt quá lâu, dù sao có Markus lời tiên đoán này cơ, tự mình nghĩ bể đầu, không bằng đi Markus cái kia tản bộ một chuyến.</w:t>
      </w:r>
    </w:p>
    <w:p>
      <w:pPr>
        <w:spacing w:after="120" w:line="360" w:lineRule="auto"/>
        <w:ind w:firstLine="720"/>
        <w:jc w:val="both"/>
      </w:pPr>
      <w:r>
        <w:rPr>
          <w:rFonts w:ascii="Times New Roman" w:hAnsi="Times New Roman" w:eastAsia="Times New Roman"/>
          <w:sz w:val="26"/>
        </w:rPr>
        <w:t>Rất nhanh, Giang Lan trở lại hiện trường, sắc mặt hắn càng phát ra khó coi, mới vừa rồi cùng Markus lúc gặp mặt, để Giang Lan gọi thẳng cay con mắt.</w:t>
      </w:r>
    </w:p>
    <w:p>
      <w:pPr>
        <w:spacing w:after="120" w:line="360" w:lineRule="auto"/>
        <w:ind w:firstLine="720"/>
        <w:jc w:val="both"/>
      </w:pPr>
      <w:r>
        <w:rPr>
          <w:rFonts w:ascii="Times New Roman" w:hAnsi="Times New Roman" w:eastAsia="Times New Roman"/>
          <w:sz w:val="26"/>
        </w:rPr>
        <w:t>Markus ngay cả quần đều thoát, đang chuẩn bị cùng một người da đen muội tử lên giường, viết lên sinh mệnh hài hòa thiên chương.</w:t>
      </w:r>
    </w:p>
    <w:p>
      <w:pPr>
        <w:spacing w:after="120" w:line="360" w:lineRule="auto"/>
        <w:ind w:firstLine="720"/>
        <w:jc w:val="both"/>
      </w:pPr>
      <w:r>
        <w:rPr>
          <w:rFonts w:ascii="Times New Roman" w:hAnsi="Times New Roman" w:eastAsia="Times New Roman"/>
          <w:sz w:val="26"/>
        </w:rPr>
        <w:t>Markus phát hiện Giang Lan đến, cũng có chút kinh ngạc, hắn không có có thể đoán trước ra Giang Lan đến.</w:t>
      </w:r>
    </w:p>
    <w:p>
      <w:pPr>
        <w:spacing w:after="120" w:line="360" w:lineRule="auto"/>
        <w:ind w:firstLine="720"/>
        <w:jc w:val="both"/>
      </w:pPr>
      <w:r>
        <w:rPr>
          <w:rFonts w:ascii="Times New Roman" w:hAnsi="Times New Roman" w:eastAsia="Times New Roman"/>
          <w:sz w:val="26"/>
        </w:rPr>
        <w:t>Markus dự đoán mất đi hiệu lực, cũng liền mang ý nghĩa, Giang Lan tay cầm thần cách thời điểm, đã vượt ra khỏi hắn dự đoán phạm vi.</w:t>
      </w:r>
    </w:p>
    <w:p>
      <w:pPr>
        <w:spacing w:after="120" w:line="360" w:lineRule="auto"/>
        <w:ind w:firstLine="720"/>
        <w:jc w:val="both"/>
      </w:pPr>
      <w:r>
        <w:rPr>
          <w:rFonts w:ascii="Times New Roman" w:hAnsi="Times New Roman" w:eastAsia="Times New Roman"/>
          <w:sz w:val="26"/>
        </w:rPr>
        <w:t>Nhưng là theo Markus nói, bất luận hắn làm sao dự đoán, ba tháng về sau, hắn nhìn thấy tương lai, đều là một mảnh hắc ám.</w:t>
      </w:r>
    </w:p>
    <w:p>
      <w:pPr>
        <w:spacing w:after="120" w:line="360" w:lineRule="auto"/>
        <w:ind w:firstLine="720"/>
        <w:jc w:val="both"/>
      </w:pPr>
      <w:r>
        <w:rPr>
          <w:rFonts w:ascii="Times New Roman" w:hAnsi="Times New Roman" w:eastAsia="Times New Roman"/>
          <w:sz w:val="26"/>
        </w:rPr>
        <w:t>Cho nên gần nhất hắn mới có thể hành vi phóng túng, bắt đầu tận tình tại thanh sắc khuyển mã, ngay cả ô chuy ngựa đều ai đến cũng không có cự tuyệt.</w:t>
      </w:r>
    </w:p>
    <w:p>
      <w:pPr>
        <w:spacing w:after="120" w:line="360" w:lineRule="auto"/>
        <w:ind w:firstLine="720"/>
        <w:jc w:val="both"/>
      </w:pPr>
      <w:r>
        <w:rPr>
          <w:rFonts w:ascii="Times New Roman" w:hAnsi="Times New Roman" w:eastAsia="Times New Roman"/>
          <w:sz w:val="26"/>
        </w:rPr>
        <w:t>Giang Lan trầm ngâm một lát, nếu như Markus dự đoán không có vấn đề, như vậy nói cách khác, nhân loại chỉ còn thời gian ba tháng, hắn nhất định phải ở trước đó làm ra đột phá, Lam Tinh cùng nhân loại mới có một chút hi vọng sống.</w:t>
      </w:r>
    </w:p>
    <w:p>
      <w:pPr>
        <w:spacing w:after="120" w:line="360" w:lineRule="auto"/>
        <w:ind w:firstLine="720"/>
        <w:jc w:val="both"/>
      </w:pPr>
      <w:r>
        <w:rPr>
          <w:rFonts w:ascii="Times New Roman" w:hAnsi="Times New Roman" w:eastAsia="Times New Roman"/>
          <w:sz w:val="26"/>
        </w:rPr>
        <w:t>Suy tư nửa ngày, Giang Lan quyết định vẫn là đi trước một quyền thế giới, nhìn một chút Saitama lão sư.</w:t>
      </w:r>
    </w:p>
    <w:p>
      <w:pPr>
        <w:spacing w:after="120" w:line="360" w:lineRule="auto"/>
        <w:ind w:firstLine="720"/>
        <w:jc w:val="both"/>
      </w:pPr>
      <w:r>
        <w:rPr>
          <w:rFonts w:ascii="Times New Roman" w:hAnsi="Times New Roman" w:eastAsia="Times New Roman"/>
          <w:sz w:val="26"/>
        </w:rPr>
        <w:t>Biết rõ ràng năm đó ở một quyền thế giới đến tột cùng xảy ra chuyện gì, duy nhất toàn thịnh thời kỳ, đến cùng là dạng gì tồn tại, sau đó lại về Lam Tinh, nghĩ biện pháp tìm về linh thể của mình thiên phú.</w:t>
      </w:r>
    </w:p>
    <w:p>
      <w:pPr>
        <w:spacing w:after="120" w:line="360" w:lineRule="auto"/>
        <w:ind w:firstLine="720"/>
        <w:jc w:val="both"/>
      </w:pPr>
      <w:r>
        <w:rPr>
          <w:rFonts w:ascii="Times New Roman" w:hAnsi="Times New Roman" w:eastAsia="Times New Roman"/>
          <w:sz w:val="26"/>
        </w:rPr>
        <w:t>Thật đến vạn thời điểm bất đắc dĩ, Giang Lan cũng có thể thử nghiệm dung nạp phá hư thần thần cách.</w:t>
      </w:r>
    </w:p>
    <w:p>
      <w:pPr>
        <w:spacing w:after="120" w:line="360" w:lineRule="auto"/>
        <w:ind w:firstLine="720"/>
        <w:jc w:val="both"/>
      </w:pPr>
      <w:r>
        <w:rPr>
          <w:rFonts w:ascii="Times New Roman" w:hAnsi="Times New Roman" w:eastAsia="Times New Roman"/>
          <w:sz w:val="26"/>
        </w:rPr>
        <w:t>Cho dù sẽ bị Diablo đoạt xá, ít nhất phải mấy chục năm về sau, không có đạo lý hắn còn không bằng những cái kia đánh bại Diablo dũng giả kiên trì lâu.</w:t>
      </w:r>
    </w:p>
    <w:p>
      <w:pPr>
        <w:spacing w:after="120" w:line="360" w:lineRule="auto"/>
        <w:ind w:firstLine="720"/>
        <w:jc w:val="both"/>
      </w:pPr>
      <w:r>
        <w:rPr>
          <w:rFonts w:ascii="Times New Roman" w:hAnsi="Times New Roman" w:eastAsia="Times New Roman"/>
          <w:sz w:val="26"/>
        </w:rPr>
        <w:t>Trước giải quyết trước mắt khẩn cấp, mấy chục năm sau mới có thể bộc phát sự tình, đến lúc đó lại nói.</w:t>
      </w:r>
    </w:p>
    <w:p>
      <w:pPr>
        <w:spacing w:after="120" w:line="360" w:lineRule="auto"/>
        <w:ind w:firstLine="720"/>
        <w:jc w:val="both"/>
      </w:pPr>
      <w:r>
        <w:rPr>
          <w:rFonts w:ascii="Times New Roman" w:hAnsi="Times New Roman" w:eastAsia="Times New Roman"/>
          <w:sz w:val="26"/>
        </w:rPr>
        <w:t>Hạ quyết tâm về sau, Giang Lan trở lại Tam Giang đại học, dặn dò Trương An Bình.</w:t>
      </w:r>
    </w:p>
    <w:p>
      <w:pPr>
        <w:spacing w:after="120" w:line="360" w:lineRule="auto"/>
        <w:ind w:firstLine="720"/>
        <w:jc w:val="both"/>
      </w:pPr>
      <w:r>
        <w:rPr>
          <w:rFonts w:ascii="Times New Roman" w:hAnsi="Times New Roman" w:eastAsia="Times New Roman"/>
          <w:sz w:val="26"/>
        </w:rPr>
        <w:t>"Ngày mai sắp mở ra mới linh cảnh thế giới! Để muốn tiến vào giác tỉnh giả nhóm, chuẩn bị sẵn sàng."</w:t>
      </w:r>
    </w:p>
    <w:p>
      <w:pPr>
        <w:spacing w:after="120" w:line="360" w:lineRule="auto"/>
        <w:ind w:firstLine="720"/>
        <w:jc w:val="both"/>
      </w:pPr>
      <w:r>
        <w:rPr>
          <w:rFonts w:ascii="Times New Roman" w:hAnsi="Times New Roman" w:eastAsia="Times New Roman"/>
          <w:sz w:val="26"/>
        </w:rPr>
        <w:t>Giang Lan cùng Thần Thi, cái mông câu thông kết quả, nếu như mở ra Onepunch Man thế giới, bọn chúng có thể tuân theo nguyên lai linh cảnh phương thức vận chuyển, chỉ đem thân ở truyền tống trong vòng giác tỉnh giả đưa vào linh cảnh.</w:t>
      </w:r>
    </w:p>
    <w:p>
      <w:pPr>
        <w:spacing w:after="120" w:line="360" w:lineRule="auto"/>
        <w:ind w:firstLine="720"/>
        <w:jc w:val="both"/>
      </w:pPr>
      <w:r>
        <w:rPr>
          <w:rFonts w:ascii="Times New Roman" w:hAnsi="Times New Roman" w:eastAsia="Times New Roman"/>
          <w:sz w:val="26"/>
        </w:rPr>
        <w:t>Nhưng mấu chốt nhất một điểm, cái mông, Tế Cẩu, Thần Thi tổ hợp sau linh cảnh bản thể, có thể tự do mở ra bất kỳ một cái nào linh cảnh, Giang Lan không còn gặp phải, nhất định phải từng cái linh cảnh công lược qua đi tình cảnh lúng túng.</w:t>
      </w:r>
    </w:p>
    <w:p>
      <w:pPr>
        <w:spacing w:after="120" w:line="360" w:lineRule="auto"/>
        <w:ind w:firstLine="720"/>
        <w:jc w:val="both"/>
      </w:pPr>
      <w:r>
        <w:rPr>
          <w:rFonts w:ascii="Times New Roman" w:hAnsi="Times New Roman" w:eastAsia="Times New Roman"/>
          <w:sz w:val="26"/>
        </w:rPr>
        <w:t>Thân là cái mông cùng Tế Cẩu chủ nhân, hắn có thể chỉ định tùy ý linh cảnh tùy ý tiến vào, đương nhiên đã từng tiến vào linh cảnh, vẫn là không cách nào lần nữa tiến vào.</w:t>
      </w:r>
    </w:p>
    <w:p>
      <w:pPr>
        <w:spacing w:after="120" w:line="360" w:lineRule="auto"/>
        <w:ind w:firstLine="720"/>
        <w:jc w:val="both"/>
      </w:pPr>
      <w:r>
        <w:rPr>
          <w:rFonts w:ascii="Times New Roman" w:hAnsi="Times New Roman" w:eastAsia="Times New Roman"/>
          <w:sz w:val="26"/>
        </w:rPr>
        <w:t>Ở điểm này, cái mông cùng Thần Thi cũng không có cách nào giải quyết.</w:t>
      </w:r>
    </w:p>
    <w:p>
      <w:pPr>
        <w:spacing w:after="120" w:line="360" w:lineRule="auto"/>
        <w:ind w:firstLine="720"/>
        <w:jc w:val="both"/>
      </w:pPr>
      <w:r>
        <w:rPr>
          <w:rFonts w:ascii="Times New Roman" w:hAnsi="Times New Roman" w:eastAsia="Times New Roman"/>
          <w:sz w:val="26"/>
        </w:rPr>
        <w:t>Theo chúng nó nói, sở dĩ có thể như vậy, là bởi vì thời không khe hở tính đặc thù, nếu như dùng Lam Tinh người nói tới nói, đó chính là cùng một mảnh lá cây không cách nào lặp lại rơi vào cùng một cái dòng suối nhỏ.</w:t>
      </w:r>
    </w:p>
    <w:p>
      <w:pPr>
        <w:spacing w:after="120" w:line="360" w:lineRule="auto"/>
        <w:ind w:firstLine="720"/>
        <w:jc w:val="both"/>
      </w:pPr>
      <w:r>
        <w:rPr>
          <w:rFonts w:ascii="Times New Roman" w:hAnsi="Times New Roman" w:eastAsia="Times New Roman"/>
          <w:sz w:val="26"/>
        </w:rPr>
        <w:t>Vô luận như thế nào, thăng cấp sau linh cảnh bản thể, đã so trước đó mạnh hơn trăm lần.</w:t>
      </w:r>
    </w:p>
    <w:p>
      <w:pPr>
        <w:spacing w:after="120" w:line="360" w:lineRule="auto"/>
        <w:ind w:firstLine="720"/>
        <w:jc w:val="both"/>
      </w:pPr>
      <w:r>
        <w:rPr>
          <w:rFonts w:ascii="Times New Roman" w:hAnsi="Times New Roman" w:eastAsia="Times New Roman"/>
          <w:sz w:val="26"/>
        </w:rPr>
        <w:t>Đơn không bao giờ dùng lại tuân theo nguyên lai bị sai lầm thiết định linh cảnh trình tự về điểm này đến xem, cái mông bọn chúng dung hợp, tính được là lợi nhiều hơn hại.</w:t>
      </w:r>
    </w:p>
    <w:p>
      <w:pPr>
        <w:spacing w:after="120" w:line="360" w:lineRule="auto"/>
        <w:ind w:firstLine="720"/>
        <w:jc w:val="both"/>
      </w:pPr>
      <w:r>
        <w:rPr>
          <w:rFonts w:ascii="Times New Roman" w:hAnsi="Times New Roman" w:eastAsia="Times New Roman"/>
          <w:sz w:val="26"/>
        </w:rPr>
        <w:t>Trương An Bình chần chờ nói.</w:t>
      </w:r>
    </w:p>
    <w:p>
      <w:pPr>
        <w:spacing w:after="120" w:line="360" w:lineRule="auto"/>
        <w:ind w:firstLine="720"/>
        <w:jc w:val="both"/>
      </w:pPr>
      <w:r>
        <w:rPr>
          <w:rFonts w:ascii="Times New Roman" w:hAnsi="Times New Roman" w:eastAsia="Times New Roman"/>
          <w:sz w:val="26"/>
        </w:rPr>
        <w:t>"Mới linh cảnh là nhiều ít hào linh cảnh? Có thể hay không quá gấp một chút, độ khó như thế nào, mọi người cần phải chuẩn bị gì?"</w:t>
      </w:r>
    </w:p>
    <w:p>
      <w:pPr>
        <w:spacing w:after="120" w:line="360" w:lineRule="auto"/>
        <w:ind w:firstLine="720"/>
        <w:jc w:val="both"/>
      </w:pPr>
      <w:r>
        <w:rPr>
          <w:rFonts w:ascii="Times New Roman" w:hAnsi="Times New Roman" w:eastAsia="Times New Roman"/>
          <w:sz w:val="26"/>
        </w:rPr>
        <w:t>Trương An Bình lo lắng là có đạo lý, đối mặt không biết linh cảnh, giác tỉnh giả tử vong suất thường thường sẽ kinh người cao, này ba mươi vị trí đầu nhiều hào linh cảnh công lược, đều là dùng vô số giác tỉnh giả tính mệnh lội ra.</w:t>
      </w:r>
    </w:p>
    <w:p>
      <w:pPr>
        <w:spacing w:after="120" w:line="360" w:lineRule="auto"/>
        <w:ind w:firstLine="720"/>
        <w:jc w:val="both"/>
      </w:pPr>
      <w:r>
        <w:rPr>
          <w:rFonts w:ascii="Times New Roman" w:hAnsi="Times New Roman" w:eastAsia="Times New Roman"/>
          <w:sz w:val="26"/>
        </w:rPr>
        <w:t>Hiện tại Giang Lan trong thời gian ngắn không tách ra Khải Linh cảnh, có thể tưởng tượng đến, giác tỉnh giả khẳng định sẽ ch.ết thảm trọng, đến từ quốc tế linh cảnh cục quản lý phàn nàn khẳng định sẽ càng thêm nghiêm trọng.</w:t>
      </w:r>
    </w:p>
    <w:p>
      <w:pPr>
        <w:spacing w:after="120" w:line="360" w:lineRule="auto"/>
        <w:ind w:firstLine="720"/>
        <w:jc w:val="both"/>
      </w:pPr>
      <w:r>
        <w:rPr>
          <w:rFonts w:ascii="Times New Roman" w:hAnsi="Times New Roman" w:eastAsia="Times New Roman"/>
          <w:sz w:val="26"/>
        </w:rPr>
        <w:t>Giang Lan nghĩ nghĩ, cảm thấy Trương cục trưởng nói có lý, hắn nhíu lông mày nói.</w:t>
      </w:r>
    </w:p>
    <w:p>
      <w:pPr>
        <w:spacing w:after="120" w:line="360" w:lineRule="auto"/>
        <w:ind w:firstLine="720"/>
        <w:jc w:val="both"/>
      </w:pPr>
      <w:r>
        <w:rPr>
          <w:rFonts w:ascii="Times New Roman" w:hAnsi="Times New Roman" w:eastAsia="Times New Roman"/>
          <w:sz w:val="26"/>
        </w:rPr>
        <w:t>"Như vậy đi, nửa giờ sau, ngươi triệu mở một lần buổi họp báo, ta cho mọi người nói một chút công lược."~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