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584: Ta chi danh vì, thần nghiệt, Nguyên Khí Đạn?</w:t>
      </w:r>
    </w:p>
    <w:p>
      <w:pPr>
        <w:spacing w:after="120" w:line="360" w:lineRule="auto"/>
        <w:ind w:firstLine="720"/>
        <w:jc w:val="both"/>
      </w:pPr>
      <w:r>
        <w:rPr>
          <w:rFonts w:ascii="Times New Roman" w:hAnsi="Times New Roman" w:eastAsia="Times New Roman"/>
          <w:sz w:val="26"/>
        </w:rPr>
        <w:t>Trên thế giới lần thứ nhất xuất hiện, hai cái chăm chú một quyền, đồng thời đập nện tại cùng một con sinh vật trên thân.</w:t>
      </w:r>
    </w:p>
    <w:p>
      <w:pPr>
        <w:spacing w:after="120" w:line="360" w:lineRule="auto"/>
        <w:ind w:firstLine="720"/>
        <w:jc w:val="both"/>
      </w:pPr>
      <w:r>
        <w:rPr>
          <w:rFonts w:ascii="Times New Roman" w:hAnsi="Times New Roman" w:eastAsia="Times New Roman"/>
          <w:sz w:val="26"/>
        </w:rPr>
        <w:t>Giang Lan cảm thấy quyền hạ sinh vật, nặng nề như dãy núi đồng dạng, thân thể của nó phảng phất gánh chịu lấy toàn bộ vũ trụ, quyền của hắn đánh lên đi, cũng không có loại kia vỡ vụn hết thảy cảm giác.</w:t>
      </w:r>
    </w:p>
    <w:p>
      <w:pPr>
        <w:spacing w:after="120" w:line="360" w:lineRule="auto"/>
        <w:ind w:firstLine="720"/>
        <w:jc w:val="both"/>
      </w:pPr>
      <w:r>
        <w:rPr>
          <w:rFonts w:ascii="Times New Roman" w:hAnsi="Times New Roman" w:eastAsia="Times New Roman"/>
          <w:sz w:val="26"/>
        </w:rPr>
        <w:t>Không có thể ngang hàng lực lượng, đem cái này to lớn sinh vật hướng về sau thôi động cực xa một khoảng cách.</w:t>
      </w:r>
    </w:p>
    <w:p>
      <w:pPr>
        <w:spacing w:after="120" w:line="360" w:lineRule="auto"/>
        <w:ind w:firstLine="720"/>
        <w:jc w:val="both"/>
      </w:pPr>
      <w:r>
        <w:rPr>
          <w:rFonts w:ascii="Times New Roman" w:hAnsi="Times New Roman" w:eastAsia="Times New Roman"/>
          <w:sz w:val="26"/>
        </w:rPr>
        <w:t>Nương theo lấy thùng thùng hai tiếng trầm đục.</w:t>
      </w:r>
    </w:p>
    <w:p>
      <w:pPr>
        <w:spacing w:after="120" w:line="360" w:lineRule="auto"/>
        <w:ind w:firstLine="720"/>
        <w:jc w:val="both"/>
      </w:pPr>
      <w:r>
        <w:rPr>
          <w:rFonts w:ascii="Times New Roman" w:hAnsi="Times New Roman" w:eastAsia="Times New Roman"/>
          <w:sz w:val="26"/>
        </w:rPr>
        <w:t>Mặc dù Giang Lan cùng Saitama thân thể, tại cái này vô cùng lớn hình sa đọa ma thân trước, đơn giản bé nhỏ đến mức không thể nhìn thấy.</w:t>
      </w:r>
    </w:p>
    <w:p>
      <w:pPr>
        <w:spacing w:after="120" w:line="360" w:lineRule="auto"/>
        <w:ind w:firstLine="720"/>
        <w:jc w:val="both"/>
      </w:pPr>
      <w:r>
        <w:rPr>
          <w:rFonts w:ascii="Times New Roman" w:hAnsi="Times New Roman" w:eastAsia="Times New Roman"/>
          <w:sz w:val="26"/>
        </w:rPr>
        <w:t>Nhưng bọn hắn chăm chú một quyền, vẫn là thương tổn tới cái này không ai bì nổi quái vật to lớn.</w:t>
      </w:r>
    </w:p>
    <w:p>
      <w:pPr>
        <w:spacing w:after="120" w:line="360" w:lineRule="auto"/>
        <w:ind w:firstLine="720"/>
        <w:jc w:val="both"/>
      </w:pPr>
      <w:r>
        <w:rPr>
          <w:rFonts w:ascii="Times New Roman" w:hAnsi="Times New Roman" w:eastAsia="Times New Roman"/>
          <w:sz w:val="26"/>
        </w:rPr>
        <w:t>Giờ phút này liền có thể nhìn ra Giang Lan cùng Saitama chăm chú một quyền khác biệt, Saitama lão sư quyền dưới, quái vật thân thể phảng phất búp bê đồng dạng, vô số đạo khe hở hướng về quái vật thể nội kéo dài, quái vật phảng phất pha lê đồng dạng, toàn thân phát ra răng rắc răng rắc tiếng vỡ vụn.</w:t>
      </w:r>
    </w:p>
    <w:p>
      <w:pPr>
        <w:spacing w:after="120" w:line="360" w:lineRule="auto"/>
        <w:ind w:firstLine="720"/>
        <w:jc w:val="both"/>
      </w:pPr>
      <w:r>
        <w:rPr>
          <w:rFonts w:ascii="Times New Roman" w:hAnsi="Times New Roman" w:eastAsia="Times New Roman"/>
          <w:sz w:val="26"/>
        </w:rPr>
        <w:t>Mà Giang Lan chăm chú một quyền dưới, quái vật thân thể mở rộng một đạo cự đại chỗ trống, một mắt nhìn không thấy bờ, quái vật huyết nhục hóa là màu đen khí tức, không ngừng quanh quẩn bay múa, phảng phất là vô số vong hồn tại kêu rên kêu thảm.</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Quái vật bị trọng thương, phát ra trầm muộn tiếng kêu thảm thiết, sóng âm còn như thực chất đồng dạng, theo nó to lớn thể nội tầng tầng truyền ra!</w:t>
      </w:r>
    </w:p>
    <w:p>
      <w:pPr>
        <w:spacing w:after="120" w:line="360" w:lineRule="auto"/>
        <w:ind w:firstLine="720"/>
        <w:jc w:val="both"/>
      </w:pPr>
      <w:r>
        <w:rPr>
          <w:rFonts w:ascii="Times New Roman" w:hAnsi="Times New Roman" w:eastAsia="Times New Roman"/>
          <w:sz w:val="26"/>
        </w:rPr>
        <w:t>Thành công không?</w:t>
      </w:r>
    </w:p>
    <w:p>
      <w:pPr>
        <w:spacing w:after="120" w:line="360" w:lineRule="auto"/>
        <w:ind w:firstLine="720"/>
        <w:jc w:val="both"/>
      </w:pPr>
      <w:r>
        <w:rPr>
          <w:rFonts w:ascii="Times New Roman" w:hAnsi="Times New Roman" w:eastAsia="Times New Roman"/>
          <w:sz w:val="26"/>
        </w:rPr>
        <w:t>Giang Lan cùng Saitama lão sư lùi về phía sau mấy bước, lẳng lặng chờ đợi, nhưng rất đáng tiếc, một lát sau, quái vật cũng không có vỡ vỡ ra, hoặc là đình chỉ hoạt động, hai đạo vết thương bắt đầu chậm rãi khép lại.</w:t>
      </w:r>
    </w:p>
    <w:p>
      <w:pPr>
        <w:spacing w:after="120" w:line="360" w:lineRule="auto"/>
        <w:ind w:firstLine="720"/>
        <w:jc w:val="both"/>
      </w:pPr>
      <w:r>
        <w:rPr>
          <w:rFonts w:ascii="Times New Roman" w:hAnsi="Times New Roman" w:eastAsia="Times New Roman"/>
          <w:sz w:val="26"/>
        </w:rPr>
        <w:t>Mấy phút sau, Giang Lan tạo thành cái kia đạo cự đại trống rỗng, cơ hồ hoàn toàn bị lấp đầy, ngoại trừ da hơi có vẻ bóng loáng bên ngoài, đã nhìn không ra cùng bên cạnh cơ thể khác nhau.</w:t>
      </w:r>
    </w:p>
    <w:p>
      <w:pPr>
        <w:spacing w:after="120" w:line="360" w:lineRule="auto"/>
        <w:ind w:firstLine="720"/>
        <w:jc w:val="both"/>
      </w:pPr>
      <w:r>
        <w:rPr>
          <w:rFonts w:ascii="Times New Roman" w:hAnsi="Times New Roman" w:eastAsia="Times New Roman"/>
          <w:sz w:val="26"/>
        </w:rPr>
        <w:t>Mà Saitama lão sư tạo thành vết rách, cho dù khép lại, cũng vẫn là đang không ngừng băng liệt, tiếng tạch tạch tại quái vật thể nội vang lên.</w:t>
      </w:r>
    </w:p>
    <w:p>
      <w:pPr>
        <w:spacing w:after="120" w:line="360" w:lineRule="auto"/>
        <w:ind w:firstLine="720"/>
        <w:jc w:val="both"/>
      </w:pPr>
      <w:r>
        <w:rPr>
          <w:rFonts w:ascii="Times New Roman" w:hAnsi="Times New Roman" w:eastAsia="Times New Roman"/>
          <w:sz w:val="26"/>
        </w:rPr>
        <w:t>Quái vật nặng nề tiếng thở dốc, tại Giang Lan cùng Saitama lão sư trong đầu vang lên.</w:t>
      </w:r>
    </w:p>
    <w:p>
      <w:pPr>
        <w:spacing w:after="120" w:line="360" w:lineRule="auto"/>
        <w:ind w:firstLine="720"/>
        <w:jc w:val="both"/>
      </w:pPr>
      <w:r>
        <w:rPr>
          <w:rFonts w:ascii="Times New Roman" w:hAnsi="Times New Roman" w:eastAsia="Times New Roman"/>
          <w:sz w:val="26"/>
        </w:rPr>
        <w:t>"Ha ha, không có ích lợi gì, ta thật rất muốn ch.ết đi như thế, nhưng hết lần này tới lần khác không ch.ết được, các ngươi biết ta đến tột cùng là tồn tại gì sao?"</w:t>
      </w:r>
    </w:p>
    <w:p>
      <w:pPr>
        <w:spacing w:after="120" w:line="360" w:lineRule="auto"/>
        <w:ind w:firstLine="720"/>
        <w:jc w:val="both"/>
      </w:pPr>
      <w:r>
        <w:rPr>
          <w:rFonts w:ascii="Times New Roman" w:hAnsi="Times New Roman" w:eastAsia="Times New Roman"/>
          <w:sz w:val="26"/>
        </w:rPr>
        <w:t>"Làm hi vọng vĩnh viễn không cách nào giáng lâm, tất cả mọi người đã mất đi sinh dục vọng, vừa ra đời ta, ta chi danh vì, cựu nhật thần nghiệt!"</w:t>
      </w:r>
    </w:p>
    <w:p>
      <w:pPr>
        <w:spacing w:after="120" w:line="360" w:lineRule="auto"/>
        <w:ind w:firstLine="720"/>
        <w:jc w:val="both"/>
      </w:pPr>
      <w:r>
        <w:rPr>
          <w:rFonts w:ascii="Times New Roman" w:hAnsi="Times New Roman" w:eastAsia="Times New Roman"/>
          <w:sz w:val="26"/>
        </w:rPr>
        <w:t>"Từ ta ra đời một khắc kia trở đi, liền lưng đeo thế giới này tất cả bất lực, thống khổ, sa đọa, dục vọng!"</w:t>
      </w:r>
    </w:p>
    <w:p>
      <w:pPr>
        <w:spacing w:after="120" w:line="360" w:lineRule="auto"/>
        <w:ind w:firstLine="720"/>
        <w:jc w:val="both"/>
      </w:pPr>
      <w:r>
        <w:rPr>
          <w:rFonts w:ascii="Times New Roman" w:hAnsi="Times New Roman" w:eastAsia="Times New Roman"/>
          <w:sz w:val="26"/>
        </w:rPr>
        <w:t>"Tránh ra, để cho ta tiến vào thế giới của các ngươi, chỉ có đem thế giới mới triệt để cùng ta hợp làm một thể, ta mới có thể thu được vĩnh hằng bình tĩnh!"</w:t>
      </w:r>
    </w:p>
    <w:p>
      <w:pPr>
        <w:spacing w:after="120" w:line="360" w:lineRule="auto"/>
        <w:ind w:firstLine="720"/>
        <w:jc w:val="both"/>
      </w:pPr>
      <w:r>
        <w:rPr>
          <w:rFonts w:ascii="Times New Roman" w:hAnsi="Times New Roman" w:eastAsia="Times New Roman"/>
          <w:sz w:val="26"/>
        </w:rPr>
        <w:t>Đối Giang Lan cùng Saitama bên này quái vật da vỡ ra, lộ ra một trương có thể so với lỗ đen to lớn giác hút, phát ra phẫn nộ gào thét.</w:t>
      </w:r>
    </w:p>
    <w:p>
      <w:pPr>
        <w:spacing w:after="120" w:line="360" w:lineRule="auto"/>
        <w:ind w:firstLine="720"/>
        <w:jc w:val="both"/>
      </w:pPr>
      <w:r>
        <w:rPr>
          <w:rFonts w:ascii="Times New Roman" w:hAnsi="Times New Roman" w:eastAsia="Times New Roman"/>
          <w:sz w:val="26"/>
        </w:rPr>
        <w:t>Gào thét tạo thành sóng xung kích, năng lượng có thể so với tân tinh bạo tạc.</w:t>
      </w:r>
    </w:p>
    <w:p>
      <w:pPr>
        <w:spacing w:after="120" w:line="360" w:lineRule="auto"/>
        <w:ind w:firstLine="720"/>
        <w:jc w:val="both"/>
      </w:pPr>
      <w:r>
        <w:rPr>
          <w:rFonts w:ascii="Times New Roman" w:hAnsi="Times New Roman" w:eastAsia="Times New Roman"/>
          <w:sz w:val="26"/>
        </w:rPr>
        <w:t>Đem Giang Lan cùng Saitama thổi trực tiếp bay rớt ra ngoài, Thần Minh giập nát thân thể cũng vô lực duy trì, đi theo đám bọn hắn cùng một chỗ bay lên.</w:t>
      </w:r>
    </w:p>
    <w:p>
      <w:pPr>
        <w:spacing w:after="120" w:line="360" w:lineRule="auto"/>
        <w:ind w:firstLine="720"/>
        <w:jc w:val="both"/>
      </w:pPr>
      <w:r>
        <w:rPr>
          <w:rFonts w:ascii="Times New Roman" w:hAnsi="Times New Roman" w:eastAsia="Times New Roman"/>
          <w:sz w:val="26"/>
        </w:rPr>
        <w:t>Ba vị bay ra ngoài rất xa, mới khó khăn lắm ổn định thân hình.</w:t>
      </w:r>
    </w:p>
    <w:p>
      <w:pPr>
        <w:spacing w:after="120" w:line="360" w:lineRule="auto"/>
        <w:ind w:firstLine="720"/>
        <w:jc w:val="both"/>
      </w:pPr>
      <w:r>
        <w:rPr>
          <w:rFonts w:ascii="Times New Roman" w:hAnsi="Times New Roman" w:eastAsia="Times New Roman"/>
          <w:sz w:val="26"/>
        </w:rPr>
        <w:t>"Van các ngươi, đi ch.ết đi, chỉ có các ngươi ch.ết rồi, ta mới có thể thu được một lát yên tĩnh!"</w:t>
      </w:r>
    </w:p>
    <w:p>
      <w:pPr>
        <w:spacing w:after="120" w:line="360" w:lineRule="auto"/>
        <w:ind w:firstLine="720"/>
        <w:jc w:val="both"/>
      </w:pPr>
      <w:r>
        <w:rPr>
          <w:rFonts w:ascii="Times New Roman" w:hAnsi="Times New Roman" w:eastAsia="Times New Roman"/>
          <w:sz w:val="26"/>
        </w:rPr>
        <w:t>Quái vật gầm thét!</w:t>
      </w:r>
    </w:p>
    <w:p>
      <w:pPr>
        <w:spacing w:after="120" w:line="360" w:lineRule="auto"/>
        <w:ind w:firstLine="720"/>
        <w:jc w:val="both"/>
      </w:pPr>
      <w:r>
        <w:rPr>
          <w:rFonts w:ascii="Times New Roman" w:hAnsi="Times New Roman" w:eastAsia="Times New Roman"/>
          <w:sz w:val="26"/>
        </w:rPr>
        <w:t>Viên Cổn Cổn trên thân thể, bắt đầu mọc ra cánh tay, một con hai con, mười con, trăm con, nếu có dày đặc sợ hãi chứng người thấy cảnh này, sẽ trong nháy mắt dọa đến miệng sùi bọt mép, ngất đi.</w:t>
      </w:r>
    </w:p>
    <w:p>
      <w:pPr>
        <w:spacing w:after="120" w:line="360" w:lineRule="auto"/>
        <w:ind w:firstLine="720"/>
        <w:jc w:val="both"/>
      </w:pPr>
      <w:r>
        <w:rPr>
          <w:rFonts w:ascii="Times New Roman" w:hAnsi="Times New Roman" w:eastAsia="Times New Roman"/>
          <w:sz w:val="26"/>
        </w:rPr>
        <w:t>Cánh tay những nơi đi qua, không gian từng khúc nứt ra, phóng tầm mắt nhìn tới, phô thiên cái địa, toàn bộ vũ trụ tất cả đều là thô to cánh tay màu đen hướng bọn hắn đánh tới.</w:t>
      </w:r>
    </w:p>
    <w:p>
      <w:pPr>
        <w:spacing w:after="120" w:line="360" w:lineRule="auto"/>
        <w:ind w:firstLine="720"/>
        <w:jc w:val="both"/>
      </w:pPr>
      <w:r>
        <w:rPr>
          <w:rFonts w:ascii="Times New Roman" w:hAnsi="Times New Roman" w:eastAsia="Times New Roman"/>
          <w:sz w:val="26"/>
        </w:rPr>
        <w:t>Giang Lan thế mới biết, cái này tên là thần nghiệt quái vật, trước đó hoàn toàn không cần ra toàn lực của mình.</w:t>
      </w:r>
    </w:p>
    <w:p>
      <w:pPr>
        <w:spacing w:after="120" w:line="360" w:lineRule="auto"/>
        <w:ind w:firstLine="720"/>
        <w:jc w:val="both"/>
      </w:pPr>
      <w:r>
        <w:rPr>
          <w:rFonts w:ascii="Times New Roman" w:hAnsi="Times New Roman" w:eastAsia="Times New Roman"/>
          <w:sz w:val="26"/>
        </w:rPr>
        <w:t>Thần Minh ánh mắt lộ ra hoảng sợ thần sắc, hắn phảng phất nhớ ra cái gì đó.</w:t>
      </w:r>
    </w:p>
    <w:p>
      <w:pPr>
        <w:spacing w:after="120" w:line="360" w:lineRule="auto"/>
        <w:ind w:firstLine="720"/>
        <w:jc w:val="both"/>
      </w:pPr>
      <w:r>
        <w:rPr>
          <w:rFonts w:ascii="Times New Roman" w:hAnsi="Times New Roman" w:eastAsia="Times New Roman"/>
          <w:sz w:val="26"/>
        </w:rPr>
        <w:t>"Ta đã biết, trong cõi u minh có cái thanh âm nói cho ta, nó là tại triệt để chôn vùi trong vũ trụ, mới có thể đản sinh quái vật kinh khủng, tên là thần nghiệt, bảy loại cực đoan tâm tình tiêu cực chi phối lấy nó, ngạo mạn, ghen ghét, nổi giận, lười biếng, tham lam, bạo thực cùng sắc dục!"</w:t>
      </w:r>
    </w:p>
    <w:p>
      <w:pPr>
        <w:spacing w:after="120" w:line="360" w:lineRule="auto"/>
        <w:ind w:firstLine="720"/>
        <w:jc w:val="both"/>
      </w:pPr>
      <w:r>
        <w:rPr>
          <w:rFonts w:ascii="Times New Roman" w:hAnsi="Times New Roman" w:eastAsia="Times New Roman"/>
          <w:sz w:val="26"/>
        </w:rPr>
        <w:t>"Chỉ cần nó tồn tại một ngày, chỉ là vì hủy diệt toàn bộ sinh linh mà tồn tại!"</w:t>
      </w:r>
    </w:p>
    <w:p>
      <w:pPr>
        <w:spacing w:after="120" w:line="360" w:lineRule="auto"/>
        <w:ind w:firstLine="720"/>
        <w:jc w:val="both"/>
      </w:pPr>
      <w:r>
        <w:rPr>
          <w:rFonts w:ascii="Times New Roman" w:hAnsi="Times New Roman" w:eastAsia="Times New Roman"/>
          <w:sz w:val="26"/>
        </w:rPr>
        <w:t>Giang Lan quát khẽ nói.</w:t>
      </w:r>
    </w:p>
    <w:p>
      <w:pPr>
        <w:spacing w:after="120" w:line="360" w:lineRule="auto"/>
        <w:ind w:firstLine="720"/>
        <w:jc w:val="both"/>
      </w:pPr>
      <w:r>
        <w:rPr>
          <w:rFonts w:ascii="Times New Roman" w:hAnsi="Times New Roman" w:eastAsia="Times New Roman"/>
          <w:sz w:val="26"/>
        </w:rPr>
        <w:t>"Thần nghiệt có đúng không, nói điểm hữu dụng, nên như thế nào mới có thể giết ch.ết hắn! Nó quá lớn!"</w:t>
      </w:r>
    </w:p>
    <w:p>
      <w:pPr>
        <w:spacing w:after="120" w:line="360" w:lineRule="auto"/>
        <w:ind w:firstLine="720"/>
        <w:jc w:val="both"/>
      </w:pPr>
      <w:r>
        <w:rPr>
          <w:rFonts w:ascii="Times New Roman" w:hAnsi="Times New Roman" w:eastAsia="Times New Roman"/>
          <w:sz w:val="26"/>
        </w:rPr>
        <w:t>"Saitama lão sư một quyền đều không thể đánh ch.ết nó!"</w:t>
      </w:r>
    </w:p>
    <w:p>
      <w:pPr>
        <w:spacing w:after="120" w:line="360" w:lineRule="auto"/>
        <w:ind w:firstLine="720"/>
        <w:jc w:val="both"/>
      </w:pPr>
      <w:r>
        <w:rPr>
          <w:rFonts w:ascii="Times New Roman" w:hAnsi="Times New Roman" w:eastAsia="Times New Roman"/>
          <w:sz w:val="26"/>
        </w:rPr>
        <w:t>Thần Minh đầu lâu to lớn lung lay.</w:t>
      </w:r>
    </w:p>
    <w:p>
      <w:pPr>
        <w:spacing w:after="120" w:line="360" w:lineRule="auto"/>
        <w:ind w:firstLine="720"/>
        <w:jc w:val="both"/>
      </w:pPr>
      <w:r>
        <w:rPr>
          <w:rFonts w:ascii="Times New Roman" w:hAnsi="Times New Roman" w:eastAsia="Times New Roman"/>
          <w:sz w:val="26"/>
        </w:rPr>
        <w:t>"Saitama tại tự mình vũ trụ đương nhiên rất mạnh, nhưng nếu như hắn đổi cái vũ trụ đâu? Hoặc là nói, nơi này căn bản cùng vũ trụ của chúng ta không phải một cái thời không."</w:t>
      </w:r>
    </w:p>
    <w:p>
      <w:pPr>
        <w:spacing w:after="120" w:line="360" w:lineRule="auto"/>
        <w:ind w:firstLine="720"/>
        <w:jc w:val="both"/>
      </w:pPr>
      <w:r>
        <w:rPr>
          <w:rFonts w:ascii="Times New Roman" w:hAnsi="Times New Roman" w:eastAsia="Times New Roman"/>
          <w:sz w:val="26"/>
        </w:rPr>
        <w:t>Giang Lan nhìn về phía Thần Minh.</w:t>
      </w:r>
    </w:p>
    <w:p>
      <w:pPr>
        <w:spacing w:after="120" w:line="360" w:lineRule="auto"/>
        <w:ind w:firstLine="720"/>
        <w:jc w:val="both"/>
      </w:pPr>
      <w:r>
        <w:rPr>
          <w:rFonts w:ascii="Times New Roman" w:hAnsi="Times New Roman" w:eastAsia="Times New Roman"/>
          <w:sz w:val="26"/>
        </w:rPr>
        <w:t>"Có ý tứ gì?"</w:t>
      </w:r>
    </w:p>
    <w:p>
      <w:pPr>
        <w:spacing w:after="120" w:line="360" w:lineRule="auto"/>
        <w:ind w:firstLine="720"/>
        <w:jc w:val="both"/>
      </w:pPr>
      <w:r>
        <w:rPr>
          <w:rFonts w:ascii="Times New Roman" w:hAnsi="Times New Roman" w:eastAsia="Times New Roman"/>
          <w:sz w:val="26"/>
        </w:rPr>
        <w:t>Nomi thanh âm tại Giang Lan trong đầu lại lần nữa vang lên.</w:t>
      </w:r>
    </w:p>
    <w:p>
      <w:pPr>
        <w:spacing w:after="120" w:line="360" w:lineRule="auto"/>
        <w:ind w:firstLine="720"/>
        <w:jc w:val="both"/>
      </w:pPr>
      <w:r>
        <w:rPr>
          <w:rFonts w:ascii="Times New Roman" w:hAnsi="Times New Roman" w:eastAsia="Times New Roman"/>
          <w:sz w:val="26"/>
        </w:rPr>
        <w:t>"Ngươi vẫn chưa rõ sao, Giang Lan? Ngẫm lại ngươi lai lịch của mình. . ."</w:t>
      </w:r>
    </w:p>
    <w:p>
      <w:pPr>
        <w:spacing w:after="120" w:line="360" w:lineRule="auto"/>
        <w:ind w:firstLine="720"/>
        <w:jc w:val="both"/>
      </w:pPr>
      <w:r>
        <w:rPr>
          <w:rFonts w:ascii="Times New Roman" w:hAnsi="Times New Roman" w:eastAsia="Times New Roman"/>
          <w:sz w:val="26"/>
        </w:rPr>
        <w:t>"Cái gì. . ."</w:t>
      </w:r>
    </w:p>
    <w:p>
      <w:pPr>
        <w:spacing w:after="120" w:line="360" w:lineRule="auto"/>
        <w:ind w:firstLine="720"/>
        <w:jc w:val="both"/>
      </w:pPr>
      <w:r>
        <w:rPr>
          <w:rFonts w:ascii="Times New Roman" w:hAnsi="Times New Roman" w:eastAsia="Times New Roman"/>
          <w:sz w:val="26"/>
        </w:rPr>
        <w:t>Giang Lan lập tức ngây ngẩn cả người, ta lai lịch của mình. . .</w:t>
      </w:r>
    </w:p>
    <w:p>
      <w:pPr>
        <w:spacing w:after="120" w:line="360" w:lineRule="auto"/>
        <w:ind w:firstLine="720"/>
        <w:jc w:val="both"/>
      </w:pPr>
      <w:r>
        <w:rPr>
          <w:rFonts w:ascii="Times New Roman" w:hAnsi="Times New Roman" w:eastAsia="Times New Roman"/>
          <w:sz w:val="26"/>
        </w:rPr>
        <w:t>Giang Lan tầng sâu nhất bí mật, kỳ thật chỉ có một cái, hắn là người xuyên việt, thế giới này các loại linh cảnh, tại hắn kiếp trước đều là Anime cùng điện ảnh.</w:t>
      </w:r>
    </w:p>
    <w:p>
      <w:pPr>
        <w:spacing w:after="120" w:line="360" w:lineRule="auto"/>
        <w:ind w:firstLine="720"/>
        <w:jc w:val="both"/>
      </w:pPr>
      <w:r>
        <w:rPr>
          <w:rFonts w:ascii="Times New Roman" w:hAnsi="Times New Roman" w:eastAsia="Times New Roman"/>
          <w:sz w:val="26"/>
        </w:rPr>
        <w:t>Thứ này cùng ta có quan hệ gì sao?</w:t>
      </w:r>
    </w:p>
    <w:p>
      <w:pPr>
        <w:spacing w:after="120" w:line="360" w:lineRule="auto"/>
        <w:ind w:firstLine="720"/>
        <w:jc w:val="both"/>
      </w:pPr>
      <w:r>
        <w:rPr>
          <w:rFonts w:ascii="Times New Roman" w:hAnsi="Times New Roman" w:eastAsia="Times New Roman"/>
          <w:sz w:val="26"/>
        </w:rPr>
        <w:t>Giang Lan nội tâm giống như Kinh Đào Hãi Lãng, trong lúc nhất thời sững sờ ngay tại chỗ.</w:t>
      </w:r>
    </w:p>
    <w:p>
      <w:pPr>
        <w:spacing w:after="120" w:line="360" w:lineRule="auto"/>
        <w:ind w:firstLine="720"/>
        <w:jc w:val="both"/>
      </w:pPr>
      <w:r>
        <w:rPr>
          <w:rFonts w:ascii="Times New Roman" w:hAnsi="Times New Roman" w:eastAsia="Times New Roman"/>
          <w:sz w:val="26"/>
        </w:rPr>
        <w:t>Thần Minh không có chú ý tới Giang Lan dị thường, hắn tiếp tục nói.</w:t>
      </w:r>
    </w:p>
    <w:p>
      <w:pPr>
        <w:spacing w:after="120" w:line="360" w:lineRule="auto"/>
        <w:ind w:firstLine="720"/>
        <w:jc w:val="both"/>
      </w:pPr>
      <w:r>
        <w:rPr>
          <w:rFonts w:ascii="Times New Roman" w:hAnsi="Times New Roman" w:eastAsia="Times New Roman"/>
          <w:sz w:val="26"/>
        </w:rPr>
        <w:t>"Nhìn thể tích của nó, đã bành trướng đến chiếm cứ toàn bộ vũ trụ, không có bất kỳ cái gì giết ch.ết nó khả năng! Trừ phi sử dụng nhất quang minh, nhất chính nghĩa lực lượng, đem hạch tâm của nó triệt để chôn vùi!"</w:t>
      </w:r>
    </w:p>
    <w:p>
      <w:pPr>
        <w:spacing w:after="120" w:line="360" w:lineRule="auto"/>
        <w:ind w:firstLine="720"/>
        <w:jc w:val="both"/>
      </w:pPr>
      <w:r>
        <w:rPr>
          <w:rFonts w:ascii="Times New Roman" w:hAnsi="Times New Roman" w:eastAsia="Times New Roman"/>
          <w:sz w:val="26"/>
        </w:rPr>
        <w:t>Saitama lắc đầu.</w:t>
      </w:r>
    </w:p>
    <w:p>
      <w:pPr>
        <w:spacing w:after="120" w:line="360" w:lineRule="auto"/>
        <w:ind w:firstLine="720"/>
        <w:jc w:val="both"/>
      </w:pPr>
      <w:r>
        <w:rPr>
          <w:rFonts w:ascii="Times New Roman" w:hAnsi="Times New Roman" w:eastAsia="Times New Roman"/>
          <w:sz w:val="26"/>
        </w:rPr>
        <w:t>"Khả năng không có đơn giản như vậy, ta có thể cảm giác được, mỗi lần ta đều giết ch.ết nó, nhưng nó rất nhanh lại sẽ phục sinh. . ."</w:t>
      </w:r>
    </w:p>
    <w:p>
      <w:pPr>
        <w:spacing w:after="120" w:line="360" w:lineRule="auto"/>
        <w:ind w:firstLine="720"/>
        <w:jc w:val="both"/>
      </w:pPr>
      <w:r>
        <w:rPr>
          <w:rFonts w:ascii="Times New Roman" w:hAnsi="Times New Roman" w:eastAsia="Times New Roman"/>
          <w:sz w:val="26"/>
        </w:rPr>
        <w:t>Giang Lan tỉnh táo lại, trong lòng hơi động.</w:t>
      </w:r>
    </w:p>
    <w:p>
      <w:pPr>
        <w:spacing w:after="120" w:line="360" w:lineRule="auto"/>
        <w:ind w:firstLine="720"/>
        <w:jc w:val="both"/>
      </w:pPr>
      <w:r>
        <w:rPr>
          <w:rFonts w:ascii="Times New Roman" w:hAnsi="Times New Roman" w:eastAsia="Times New Roman"/>
          <w:sz w:val="26"/>
        </w:rPr>
        <w:t>Hắn trong nháy mắt nhớ tới, tự mình tại số mười linh cảnh, từ Điểu Sơn minh lão sư trong tay học được, chỉ dùng qua một lần chiêu số, Nguyên Khí Đạn!</w:t>
      </w:r>
    </w:p>
    <w:p>
      <w:pPr>
        <w:spacing w:after="120" w:line="360" w:lineRule="auto"/>
        <w:ind w:firstLine="720"/>
        <w:jc w:val="both"/>
      </w:pPr>
      <w:r>
        <w:rPr>
          <w:rFonts w:ascii="Times New Roman" w:hAnsi="Times New Roman" w:eastAsia="Times New Roman"/>
          <w:sz w:val="26"/>
        </w:rPr>
        <w:t>Nguyên Khí Đạn tập hợp thế gian toàn bộ sinh linh, hướng tới mỹ hảo, tự do, bình đẳng, sinh mệnh chính năng lượng nguyên khí, đối càng là tà ác địch nhân lực sát thương càng mạnh.</w:t>
      </w:r>
    </w:p>
    <w:p>
      <w:pPr>
        <w:spacing w:after="120" w:line="360" w:lineRule="auto"/>
        <w:ind w:firstLine="720"/>
        <w:jc w:val="both"/>
      </w:pPr>
      <w:r>
        <w:rPr>
          <w:rFonts w:ascii="Times New Roman" w:hAnsi="Times New Roman" w:eastAsia="Times New Roman"/>
          <w:sz w:val="26"/>
        </w:rPr>
        <w:t>Nhưng Nguyên Khí Đạn nhưng thật ra là một loại chúng trù hình thức chiêu số, cùng người sử dụng bản thân thực lực quan hệ không lớn.</w:t>
      </w:r>
    </w:p>
    <w:p>
      <w:pPr>
        <w:spacing w:after="120" w:line="360" w:lineRule="auto"/>
        <w:ind w:firstLine="720"/>
        <w:jc w:val="both"/>
      </w:pPr>
      <w:r>
        <w:rPr>
          <w:rFonts w:ascii="Times New Roman" w:hAnsi="Times New Roman" w:eastAsia="Times New Roman"/>
          <w:sz w:val="26"/>
        </w:rPr>
        <w:t>Mỗi lần Songoku đều là đánh tới gân mệt kiệt lực, cùng đường mạt lộ, mới có thể dùng ra Nguyên Khí Đạn đến tiêu diệt địch nhân.</w:t>
      </w:r>
    </w:p>
    <w:p>
      <w:pPr>
        <w:spacing w:after="120" w:line="360" w:lineRule="auto"/>
        <w:ind w:firstLine="720"/>
        <w:jc w:val="both"/>
      </w:pPr>
      <w:r>
        <w:rPr>
          <w:rFonts w:ascii="Times New Roman" w:hAnsi="Times New Roman" w:eastAsia="Times New Roman"/>
          <w:sz w:val="26"/>
        </w:rPr>
        <w:t>Nguyên Khí Đạn cứng ngắc thời gian cũng quá dài, thực lực tương đương đối thủ, căn bản sẽ không cho đối phương dùng Nguyên Khí Đạn cơ hội.</w:t>
      </w:r>
    </w:p>
    <w:p>
      <w:pPr>
        <w:spacing w:after="120" w:line="360" w:lineRule="auto"/>
        <w:ind w:firstLine="720"/>
        <w:jc w:val="both"/>
      </w:pPr>
      <w:r>
        <w:rPr>
          <w:rFonts w:ascii="Times New Roman" w:hAnsi="Times New Roman" w:eastAsia="Times New Roman"/>
          <w:sz w:val="26"/>
        </w:rPr>
        <w:t>Coi như hắn cùng Saitama lão sư mạnh hơn, có thể cống hiến nguyên khí cũng là có hạn.</w:t>
      </w:r>
    </w:p>
    <w:p>
      <w:pPr>
        <w:spacing w:after="120" w:line="360" w:lineRule="auto"/>
        <w:ind w:firstLine="720"/>
        <w:jc w:val="both"/>
      </w:pPr>
      <w:r>
        <w:rPr>
          <w:rFonts w:ascii="Times New Roman" w:hAnsi="Times New Roman" w:eastAsia="Times New Roman"/>
          <w:sz w:val="26"/>
        </w:rPr>
        <w:t>Bọn hắn thân ở cái vũ trụ này, không có bất kỳ cái gì sinh linh sống sót, hắn lại từ đâu đi mượn tới chính năng lượng nguyên khí.</w:t>
      </w:r>
    </w:p>
    <w:p>
      <w:pPr>
        <w:spacing w:after="120" w:line="360" w:lineRule="auto"/>
        <w:ind w:firstLine="720"/>
        <w:jc w:val="both"/>
      </w:pPr>
      <w:r>
        <w:rPr>
          <w:rFonts w:ascii="Times New Roman" w:hAnsi="Times New Roman" w:eastAsia="Times New Roman"/>
          <w:sz w:val="26"/>
        </w:rPr>
        <w:t>Giang Lan chỉ có thể quay đầu đối Thần Minh giận dữ hét.</w:t>
      </w:r>
    </w:p>
    <w:p>
      <w:pPr>
        <w:spacing w:after="120" w:line="360" w:lineRule="auto"/>
        <w:ind w:firstLine="720"/>
        <w:jc w:val="both"/>
      </w:pPr>
      <w:r>
        <w:rPr>
          <w:rFonts w:ascii="Times New Roman" w:hAnsi="Times New Roman" w:eastAsia="Times New Roman"/>
          <w:sz w:val="26"/>
        </w:rPr>
        <w:t>"Ngươi có biện pháp quan bế cái này cổng truyền tống sao? Ta có thể cho ngươi một cái hứa hẹn, để bọn hắn không còn truy sát ngươi, chỉ cần ngươi có thể đem con quái vật này quan ở chỗ này, đừng để nó tiến vào các ngươi vũ trụ."</w:t>
      </w:r>
    </w:p>
    <w:p>
      <w:pPr>
        <w:spacing w:after="120" w:line="360" w:lineRule="auto"/>
        <w:ind w:firstLine="720"/>
        <w:jc w:val="both"/>
      </w:pPr>
      <w:r>
        <w:rPr>
          <w:rFonts w:ascii="Times New Roman" w:hAnsi="Times New Roman" w:eastAsia="Times New Roman"/>
          <w:sz w:val="26"/>
        </w:rPr>
        <w:t>Thần Minh cười khổ nói.</w:t>
      </w:r>
    </w:p>
    <w:p>
      <w:pPr>
        <w:spacing w:after="120" w:line="360" w:lineRule="auto"/>
        <w:ind w:firstLine="720"/>
        <w:jc w:val="both"/>
      </w:pPr>
      <w:r>
        <w:rPr>
          <w:rFonts w:ascii="Times New Roman" w:hAnsi="Times New Roman" w:eastAsia="Times New Roman"/>
          <w:sz w:val="26"/>
        </w:rPr>
        <w:t>"Ngươi cho rằng cái này cổng truyền tống là ta đánh mở sao? Ngươi suy nghĩ thật kỹ, cổng truyền tống hình dạng như cái gì?"</w:t>
      </w:r>
    </w:p>
    <w:p>
      <w:pPr>
        <w:spacing w:after="120" w:line="360" w:lineRule="auto"/>
        <w:ind w:firstLine="720"/>
        <w:jc w:val="both"/>
      </w:pPr>
      <w:r>
        <w:rPr>
          <w:rFonts w:ascii="Times New Roman" w:hAnsi="Times New Roman" w:eastAsia="Times New Roman"/>
          <w:sz w:val="26"/>
        </w:rPr>
        <w:t>Giang Lan lập tức mở to hai mắt nhìn, Saitama lão sư đấm ra một quyền về sau, cổng truyền tống bành trướng lại tiết khí hình dạng, cực kỳ giống một ít khí quan.</w:t>
      </w:r>
    </w:p>
    <w:p>
      <w:pPr>
        <w:spacing w:after="120" w:line="360" w:lineRule="auto"/>
        <w:ind w:firstLine="720"/>
        <w:jc w:val="both"/>
      </w:pPr>
      <w:r>
        <w:rPr>
          <w:rFonts w:ascii="Times New Roman" w:hAnsi="Times New Roman" w:eastAsia="Times New Roman"/>
          <w:sz w:val="26"/>
        </w:rPr>
        <w:t>Saitama lão sư bởi vì không có ở bên kia, gặp qua cổng truyền tống bành trướng sau dáng vẻ, cho nên không có cảm giác gì.</w:t>
      </w:r>
    </w:p>
    <w:p>
      <w:pPr>
        <w:spacing w:after="120" w:line="360" w:lineRule="auto"/>
        <w:ind w:firstLine="720"/>
        <w:jc w:val="both"/>
      </w:pPr>
      <w:r>
        <w:rPr>
          <w:rFonts w:ascii="Times New Roman" w:hAnsi="Times New Roman" w:eastAsia="Times New Roman"/>
          <w:sz w:val="26"/>
        </w:rPr>
        <w:t>Nhưng Giang Lan nghĩ tới bộ kia hình tượng, lập tức cảm thấy có chút buồn nôn.</w:t>
      </w:r>
    </w:p>
    <w:p>
      <w:pPr>
        <w:spacing w:after="120" w:line="360" w:lineRule="auto"/>
        <w:ind w:firstLine="720"/>
        <w:jc w:val="both"/>
      </w:pPr>
      <w:r>
        <w:rPr>
          <w:rFonts w:ascii="Times New Roman" w:hAnsi="Times New Roman" w:eastAsia="Times New Roman"/>
          <w:sz w:val="26"/>
        </w:rPr>
        <w:t>Thần Minh thức thời không có tiếp tục nói hết.</w:t>
      </w:r>
    </w:p>
    <w:p>
      <w:pPr>
        <w:spacing w:after="120" w:line="360" w:lineRule="auto"/>
        <w:ind w:firstLine="720"/>
        <w:jc w:val="both"/>
      </w:pPr>
      <w:r>
        <w:rPr>
          <w:rFonts w:ascii="Times New Roman" w:hAnsi="Times New Roman" w:eastAsia="Times New Roman"/>
          <w:sz w:val="26"/>
        </w:rPr>
        <w:t>"Cho nên, cũng không phải là ta mở ra ác ma chi môn, mà là đánh bậy đánh bạ trốn vào nơi này, ngươi để cho ta như thế nào quan bế thứ này."</w:t>
      </w:r>
    </w:p>
    <w:p>
      <w:pPr>
        <w:spacing w:after="120" w:line="360" w:lineRule="auto"/>
        <w:ind w:firstLine="720"/>
        <w:jc w:val="both"/>
      </w:pPr>
      <w:r>
        <w:rPr>
          <w:rFonts w:ascii="Times New Roman" w:hAnsi="Times New Roman" w:eastAsia="Times New Roman"/>
          <w:sz w:val="26"/>
        </w:rPr>
        <w:t>Giang Lan nảy sinh ác độc nói.</w:t>
      </w:r>
    </w:p>
    <w:p>
      <w:pPr>
        <w:spacing w:after="120" w:line="360" w:lineRule="auto"/>
        <w:ind w:firstLine="720"/>
        <w:jc w:val="both"/>
      </w:pPr>
      <w:r>
        <w:rPr>
          <w:rFonts w:ascii="Times New Roman" w:hAnsi="Times New Roman" w:eastAsia="Times New Roman"/>
          <w:sz w:val="26"/>
        </w:rPr>
        <w:t>"Thực sự không có cách lời nói, chúng ta rút lui trước trở về, sau đó lại nghĩ những biện pháp khác, từ bên kia may bên trên hắn, cùng chúng ta cùng đi anh hùng bên trong, có hai vị thiện Trường Không ở giữa chi lực."</w:t>
      </w:r>
    </w:p>
    <w:p>
      <w:pPr>
        <w:spacing w:after="120" w:line="360" w:lineRule="auto"/>
        <w:ind w:firstLine="720"/>
        <w:jc w:val="both"/>
      </w:pPr>
      <w:r>
        <w:rPr>
          <w:rFonts w:ascii="Times New Roman" w:hAnsi="Times New Roman" w:eastAsia="Times New Roman"/>
          <w:sz w:val="26"/>
        </w:rPr>
        <w:t>Saitama lão sư thản nhiên nói.</w:t>
      </w:r>
    </w:p>
    <w:p>
      <w:pPr>
        <w:spacing w:after="120" w:line="360" w:lineRule="auto"/>
        <w:ind w:firstLine="720"/>
        <w:jc w:val="both"/>
      </w:pPr>
      <w:r>
        <w:rPr>
          <w:rFonts w:ascii="Times New Roman" w:hAnsi="Times New Roman" w:eastAsia="Times New Roman"/>
          <w:sz w:val="26"/>
        </w:rPr>
        <w:t>"Không được.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