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603: Trong địa ngục vô hạn Tsukuyomi, nghĩ kéo bè kéo lũ đánh nhau? Ta phụng bồi</w:t>
      </w:r>
    </w:p>
    <w:p>
      <w:pPr>
        <w:spacing w:after="120" w:line="360" w:lineRule="auto"/>
        <w:ind w:firstLine="720"/>
        <w:jc w:val="both"/>
      </w:pPr>
      <w:r>
        <w:rPr>
          <w:rFonts w:ascii="Times New Roman" w:hAnsi="Times New Roman" w:eastAsia="Times New Roman"/>
          <w:sz w:val="26"/>
        </w:rPr>
        <w:t>Giang Lan đi theo a Mật Lỵ nhã, đi hướng Memphisto thần điện.</w:t>
      </w:r>
    </w:p>
    <w:p>
      <w:pPr>
        <w:spacing w:after="120" w:line="360" w:lineRule="auto"/>
        <w:ind w:firstLine="720"/>
        <w:jc w:val="both"/>
      </w:pPr>
      <w:r>
        <w:rPr>
          <w:rFonts w:ascii="Times New Roman" w:hAnsi="Times New Roman" w:eastAsia="Times New Roman"/>
          <w:sz w:val="26"/>
        </w:rPr>
        <w:t>A Mật Lỵ nhã vì mạng sống, đi đường lắc ra khỏi gợn sóng đồng dạng cảm giác.</w:t>
      </w:r>
    </w:p>
    <w:p>
      <w:pPr>
        <w:spacing w:after="120" w:line="360" w:lineRule="auto"/>
        <w:ind w:firstLine="720"/>
        <w:jc w:val="both"/>
      </w:pPr>
      <w:r>
        <w:rPr>
          <w:rFonts w:ascii="Times New Roman" w:hAnsi="Times New Roman" w:eastAsia="Times New Roman"/>
          <w:sz w:val="26"/>
        </w:rPr>
        <w:t>Tại cảm giác của nàng bên trong, Giang Lan vị cách thậm chí so Memphisto cao hơn mấy phần, ở sau lưng nàng, cho nàng một loại cường đại đến làm cho người run sợ cảm giác áp bách.</w:t>
      </w:r>
    </w:p>
    <w:p>
      <w:pPr>
        <w:spacing w:after="120" w:line="360" w:lineRule="auto"/>
        <w:ind w:firstLine="720"/>
        <w:jc w:val="both"/>
      </w:pPr>
      <w:r>
        <w:rPr>
          <w:rFonts w:ascii="Times New Roman" w:hAnsi="Times New Roman" w:eastAsia="Times New Roman"/>
          <w:sz w:val="26"/>
        </w:rPr>
        <w:t>Nếu như có thể trèo lên vị này anh tuấn suất khí cường đại Ma Thần đại nhân, đem hắn hầu hạ tốt, nhất định có thể có được hưởng không hết vinh hoa phú quý.</w:t>
      </w:r>
    </w:p>
    <w:p>
      <w:pPr>
        <w:spacing w:after="120" w:line="360" w:lineRule="auto"/>
        <w:ind w:firstLine="720"/>
        <w:jc w:val="both"/>
      </w:pPr>
      <w:r>
        <w:rPr>
          <w:rFonts w:ascii="Times New Roman" w:hAnsi="Times New Roman" w:eastAsia="Times New Roman"/>
          <w:sz w:val="26"/>
        </w:rPr>
        <w:t>Nghĩ đến đây, a Mật Lỵ nhã đào hình trái tim cuối đuôi, bay lên, cuộn thành đuôi heo hình, đào tâm cuối đuôi nhô thật cao, đây chính là Succubus phát tình biểu hiện.</w:t>
      </w:r>
    </w:p>
    <w:p>
      <w:pPr>
        <w:spacing w:after="120" w:line="360" w:lineRule="auto"/>
        <w:ind w:firstLine="720"/>
        <w:jc w:val="both"/>
      </w:pPr>
      <w:r>
        <w:rPr>
          <w:rFonts w:ascii="Times New Roman" w:hAnsi="Times New Roman" w:eastAsia="Times New Roman"/>
          <w:sz w:val="26"/>
        </w:rPr>
        <w:t>"Nhất định phải nhanh nghĩ biện pháp thị tẩm mới được. . . ."</w:t>
      </w:r>
    </w:p>
    <w:p>
      <w:pPr>
        <w:spacing w:after="120" w:line="360" w:lineRule="auto"/>
        <w:ind w:firstLine="720"/>
        <w:jc w:val="both"/>
      </w:pPr>
      <w:r>
        <w:rPr>
          <w:rFonts w:ascii="Times New Roman" w:hAnsi="Times New Roman" w:eastAsia="Times New Roman"/>
          <w:sz w:val="26"/>
        </w:rPr>
        <w:t>A Mật Lỵ nhã cắn đầy đặn môi đỏ, trong mắt hào quang màu phấn hồng chợt lóe lên.</w:t>
      </w:r>
    </w:p>
    <w:p>
      <w:pPr>
        <w:spacing w:after="120" w:line="360" w:lineRule="auto"/>
        <w:ind w:firstLine="720"/>
        <w:jc w:val="both"/>
      </w:pPr>
      <w:r>
        <w:rPr>
          <w:rFonts w:ascii="Times New Roman" w:hAnsi="Times New Roman" w:eastAsia="Times New Roman"/>
          <w:sz w:val="26"/>
        </w:rPr>
        <w:t>Nhưng chú định cố gắng của nàng đều là phí công, Giang Lan tâm tư căn bản không có ở trên người nàng.</w:t>
      </w:r>
    </w:p>
    <w:p>
      <w:pPr>
        <w:spacing w:after="120" w:line="360" w:lineRule="auto"/>
        <w:ind w:firstLine="720"/>
        <w:jc w:val="both"/>
      </w:pPr>
      <w:r>
        <w:rPr>
          <w:rFonts w:ascii="Times New Roman" w:hAnsi="Times New Roman" w:eastAsia="Times New Roman"/>
          <w:sz w:val="26"/>
        </w:rPr>
        <w:t>Theo Memphisto tử vong, căm hận thần điện đang dần dần sụp đổ, đại lượng bạch cốt sụp đổ, đã mất đi thần lực chèo chống, bạch Cốt Thần Điện hướng Địa Ngục trong huyết hà lặn xuống.</w:t>
      </w:r>
    </w:p>
    <w:p>
      <w:pPr>
        <w:spacing w:after="120" w:line="360" w:lineRule="auto"/>
        <w:ind w:firstLine="720"/>
        <w:jc w:val="both"/>
      </w:pPr>
      <w:r>
        <w:rPr>
          <w:rFonts w:ascii="Times New Roman" w:hAnsi="Times New Roman" w:eastAsia="Times New Roman"/>
          <w:sz w:val="26"/>
        </w:rPr>
        <w:t>Giang Lan không lại trì hoãn, từ phía sau lưng dựng ở a Mật Lỵ nhã vai.</w:t>
      </w:r>
    </w:p>
    <w:p>
      <w:pPr>
        <w:spacing w:after="120" w:line="360" w:lineRule="auto"/>
        <w:ind w:firstLine="720"/>
        <w:jc w:val="both"/>
      </w:pPr>
      <w:r>
        <w:rPr>
          <w:rFonts w:ascii="Times New Roman" w:hAnsi="Times New Roman" w:eastAsia="Times New Roman"/>
          <w:sz w:val="26"/>
        </w:rPr>
        <w:t>A Mật Lỵ nhã toàn thân run lên, ôn nhu nói.</w:t>
      </w:r>
    </w:p>
    <w:p>
      <w:pPr>
        <w:spacing w:after="120" w:line="360" w:lineRule="auto"/>
        <w:ind w:firstLine="720"/>
        <w:jc w:val="both"/>
      </w:pPr>
      <w:r>
        <w:rPr>
          <w:rFonts w:ascii="Times New Roman" w:hAnsi="Times New Roman" w:eastAsia="Times New Roman"/>
          <w:sz w:val="26"/>
        </w:rPr>
        <w:t>"Mời đại nhân thỏa thích quất roi ta, không muốn thương tiếc. . . . ."</w:t>
      </w:r>
    </w:p>
    <w:p>
      <w:pPr>
        <w:spacing w:after="120" w:line="360" w:lineRule="auto"/>
        <w:ind w:firstLine="720"/>
        <w:jc w:val="both"/>
      </w:pPr>
      <w:r>
        <w:rPr>
          <w:rFonts w:ascii="Times New Roman" w:hAnsi="Times New Roman" w:eastAsia="Times New Roman"/>
          <w:sz w:val="26"/>
        </w:rPr>
        <w:t>Lời còn chưa dứt, liền bị Giang Lan một thanh quăng bay ra đi, a Mật Lỵ nhã trên không trung phát ra thê lương thật dài kêu thảm.</w:t>
      </w:r>
    </w:p>
    <w:p>
      <w:pPr>
        <w:spacing w:after="120" w:line="360" w:lineRule="auto"/>
        <w:ind w:firstLine="720"/>
        <w:jc w:val="both"/>
      </w:pPr>
      <w:r>
        <w:rPr>
          <w:rFonts w:ascii="Times New Roman" w:hAnsi="Times New Roman" w:eastAsia="Times New Roman"/>
          <w:sz w:val="26"/>
        </w:rPr>
        <w:t>"A. . . ."</w:t>
      </w:r>
    </w:p>
    <w:p>
      <w:pPr>
        <w:spacing w:after="120" w:line="360" w:lineRule="auto"/>
        <w:ind w:firstLine="720"/>
        <w:jc w:val="both"/>
      </w:pPr>
      <w:r>
        <w:rPr>
          <w:rFonts w:ascii="Times New Roman" w:hAnsi="Times New Roman" w:eastAsia="Times New Roman"/>
          <w:sz w:val="26"/>
        </w:rPr>
        <w:t>Hóa thành Lưu Tinh biến mất ở chân trời.</w:t>
      </w:r>
    </w:p>
    <w:p>
      <w:pPr>
        <w:spacing w:after="120" w:line="360" w:lineRule="auto"/>
        <w:ind w:firstLine="720"/>
        <w:jc w:val="both"/>
      </w:pPr>
      <w:r>
        <w:rPr>
          <w:rFonts w:ascii="Times New Roman" w:hAnsi="Times New Roman" w:eastAsia="Times New Roman"/>
          <w:sz w:val="26"/>
        </w:rPr>
        <w:t>"Lăn đi, đừng làm ta đạo!"</w:t>
      </w:r>
    </w:p>
    <w:p>
      <w:pPr>
        <w:spacing w:after="120" w:line="360" w:lineRule="auto"/>
        <w:ind w:firstLine="720"/>
        <w:jc w:val="both"/>
      </w:pPr>
      <w:r>
        <w:rPr>
          <w:rFonts w:ascii="Times New Roman" w:hAnsi="Times New Roman" w:eastAsia="Times New Roman"/>
          <w:sz w:val="26"/>
        </w:rPr>
        <w:t>Giang Lan lửa rất lớn, không biết Lão Tử thời gian cấp bách sao, tại cái kia xoay mẹ ngươi đâu?</w:t>
      </w:r>
    </w:p>
    <w:p>
      <w:pPr>
        <w:spacing w:after="120" w:line="360" w:lineRule="auto"/>
        <w:ind w:firstLine="720"/>
        <w:jc w:val="both"/>
      </w:pPr>
      <w:r>
        <w:rPr>
          <w:rFonts w:ascii="Times New Roman" w:hAnsi="Times New Roman" w:eastAsia="Times New Roman"/>
          <w:sz w:val="26"/>
        </w:rPr>
        <w:t>Hắn xông vào trong thần điện, ra ngoài trong cõi u minh kỳ diệu cảm ứng, Giang Lan trong nháy mắt phát hiện một viên màu vàng linh hồn chi thạch, màu trắng hư hóa linh thể chính ở trong đó trên dưới nổi lơ lửng, tản mát ra nhàn nhạt ba động, tựa hồ đang kêu gọi lấy Giang Lan.</w:t>
      </w:r>
    </w:p>
    <w:p>
      <w:pPr>
        <w:spacing w:after="120" w:line="360" w:lineRule="auto"/>
        <w:ind w:firstLine="720"/>
        <w:jc w:val="both"/>
      </w:pPr>
      <w:r>
        <w:rPr>
          <w:rFonts w:ascii="Times New Roman" w:hAnsi="Times New Roman" w:eastAsia="Times New Roman"/>
          <w:sz w:val="26"/>
        </w:rPr>
        <w:t>Giang Lan biết, đây là Memphisto dùng để phong ấn hắn hư hóa linh thể viên kia, hắn một nắm chặt linh hồn bảo thạch, xoát một tiếng biến mất không thấy gì nữa.</w:t>
      </w:r>
    </w:p>
    <w:p>
      <w:pPr>
        <w:spacing w:after="120" w:line="360" w:lineRule="auto"/>
        <w:ind w:firstLine="720"/>
        <w:jc w:val="both"/>
      </w:pPr>
      <w:r>
        <w:rPr>
          <w:rFonts w:ascii="Times New Roman" w:hAnsi="Times New Roman" w:eastAsia="Times New Roman"/>
          <w:sz w:val="26"/>
        </w:rPr>
        <w:t>Giang Lan xuất hiện lần nữa, người đã ở thần thụ ngọn cây, thần thụ sợi rễ dưới đất kéo dài, vô số địa ngục ác ma bị làm nhân ma làm, treo ở thần thụ cây Quan Chi dưới, xa xa nhìn lại, rất là hùng vĩ.</w:t>
      </w:r>
    </w:p>
    <w:p>
      <w:pPr>
        <w:spacing w:after="120" w:line="360" w:lineRule="auto"/>
        <w:ind w:firstLine="720"/>
        <w:jc w:val="both"/>
      </w:pPr>
      <w:r>
        <w:rPr>
          <w:rFonts w:ascii="Times New Roman" w:hAnsi="Times New Roman" w:eastAsia="Times New Roman"/>
          <w:sz w:val="26"/>
        </w:rPr>
        <w:t>Hắn vừa mới đi vào Địa Ngục, liền trực tiếp thi triển ra vô hạn Tsukuyomi.</w:t>
      </w:r>
    </w:p>
    <w:p>
      <w:pPr>
        <w:spacing w:after="120" w:line="360" w:lineRule="auto"/>
        <w:ind w:firstLine="720"/>
        <w:jc w:val="both"/>
      </w:pPr>
      <w:r>
        <w:rPr>
          <w:rFonts w:ascii="Times New Roman" w:hAnsi="Times New Roman" w:eastAsia="Times New Roman"/>
          <w:sz w:val="26"/>
        </w:rPr>
        <w:t>Cùng nó trở thành Địa Ngục Ma Thần một trong, tùy thời lo lắng bị cái khác Địa Ngục Ma Thần phản bội, không bằng đem tất cả địa ngục ác ma đều biến thành hoàn toàn nghe lệnh của hắn bạch tuyệt.</w:t>
      </w:r>
    </w:p>
    <w:p>
      <w:pPr>
        <w:spacing w:after="120" w:line="360" w:lineRule="auto"/>
        <w:ind w:firstLine="720"/>
        <w:jc w:val="both"/>
      </w:pPr>
      <w:r>
        <w:rPr>
          <w:rFonts w:ascii="Times New Roman" w:hAnsi="Times New Roman" w:eastAsia="Times New Roman"/>
          <w:sz w:val="26"/>
        </w:rPr>
        <w:t>Bạch tuyệt loại sinh vật này, là Ōtsutsuki nhất tộc binh khí hóa sinh, chỉ cần bị thần thụ vô hạn Tsukuyomi bắt được sinh linh, bị làm thành cây kén sau một thời gian ngắn, đều sẽ bị xóa đi tất cả bản thân ý thức, từ linh hồn đến nhục thể đều biến thành bạch tuyệt bộ dáng.</w:t>
      </w:r>
    </w:p>
    <w:p>
      <w:pPr>
        <w:spacing w:after="120" w:line="360" w:lineRule="auto"/>
        <w:ind w:firstLine="720"/>
        <w:jc w:val="both"/>
      </w:pPr>
      <w:r>
        <w:rPr>
          <w:rFonts w:ascii="Times New Roman" w:hAnsi="Times New Roman" w:eastAsia="Times New Roman"/>
          <w:sz w:val="26"/>
        </w:rPr>
        <w:t>Giang Lan đã muốn liên hợp kỷ nguyên thứ sáu tất cả vũ trụ, vậy thì nhất định phải xuất ra lôi đình thủ đoạn, nguyện ý hợp tác hợp tác, không nguyện ý hợp tác liền biến thành Kaguya chất dinh dưỡng đi.</w:t>
      </w:r>
    </w:p>
    <w:p>
      <w:pPr>
        <w:spacing w:after="120" w:line="360" w:lineRule="auto"/>
        <w:ind w:firstLine="720"/>
        <w:jc w:val="both"/>
      </w:pPr>
      <w:r>
        <w:rPr>
          <w:rFonts w:ascii="Times New Roman" w:hAnsi="Times New Roman" w:eastAsia="Times New Roman"/>
          <w:sz w:val="26"/>
        </w:rPr>
        <w:t>Giang Lan cùng Kaguya câu thông qua, sinh linh biến thành bạch tuyệt cũng có thể cung cấp nguyên khí, mà lại là toàn tâm toàn ý, cung cấp tự mình tất cả nguyên khí loại kia, không giữ lại chút nào.</w:t>
      </w:r>
    </w:p>
    <w:p>
      <w:pPr>
        <w:spacing w:after="120" w:line="360" w:lineRule="auto"/>
        <w:ind w:firstLine="720"/>
        <w:jc w:val="both"/>
      </w:pPr>
      <w:r>
        <w:rPr>
          <w:rFonts w:ascii="Times New Roman" w:hAnsi="Times New Roman" w:eastAsia="Times New Roman"/>
          <w:sz w:val="26"/>
        </w:rPr>
        <w:t>Cho nên, Giang Lan tiếp xuống phương án cũng vô cùng đơn giản, thiện lương thủ tự chủng tộc có thể thương lượng kết minh, cộng đồng đối kháng thần nghiệt.</w:t>
      </w:r>
    </w:p>
    <w:p>
      <w:pPr>
        <w:spacing w:after="120" w:line="360" w:lineRule="auto"/>
        <w:ind w:firstLine="720"/>
        <w:jc w:val="both"/>
      </w:pPr>
      <w:r>
        <w:rPr>
          <w:rFonts w:ascii="Times New Roman" w:hAnsi="Times New Roman" w:eastAsia="Times New Roman"/>
          <w:sz w:val="26"/>
        </w:rPr>
        <w:t>Tà ác hỗn loạn chủng tộc, vậy liền hết thảy trở thành bạch tuyệt đi.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Theo vô hạn Tsukuyomi phát động, ngay cả Địa Ngục lãnh chúa loại này cao giai ác ma, đều lâm vào huyễn cảnh, chậm rãi hướng về thần thụ phương hướng đi đến.</w:t>
      </w:r>
    </w:p>
    <w:p>
      <w:pPr>
        <w:spacing w:after="120" w:line="360" w:lineRule="auto"/>
        <w:ind w:firstLine="720"/>
        <w:jc w:val="both"/>
      </w:pPr>
      <w:r>
        <w:rPr>
          <w:rFonts w:ascii="Times New Roman" w:hAnsi="Times New Roman" w:eastAsia="Times New Roman"/>
          <w:sz w:val="26"/>
        </w:rPr>
        <w:t>Địa Ngục ba lớn Ma Thần còn sót lại cuối cùng vị kia, Bael mắt thấy dưới cờ ác ma nhao nhao lâm vào huyễn cảnh, hắn nhịn không được phát ra phẫn nộ gầm rú!</w:t>
      </w:r>
    </w:p>
    <w:p>
      <w:pPr>
        <w:spacing w:after="120" w:line="360" w:lineRule="auto"/>
        <w:ind w:firstLine="720"/>
        <w:jc w:val="both"/>
      </w:pPr>
      <w:r>
        <w:rPr>
          <w:rFonts w:ascii="Times New Roman" w:hAnsi="Times New Roman" w:eastAsia="Times New Roman"/>
          <w:sz w:val="26"/>
        </w:rPr>
        <w:t>Trầm thấp ác ma nỉ non, tại tất cả Địa Ngục bảy mươi hai trụ Ma Thần trong đầu vang lên.</w:t>
      </w:r>
    </w:p>
    <w:p>
      <w:pPr>
        <w:spacing w:after="120" w:line="360" w:lineRule="auto"/>
        <w:ind w:firstLine="720"/>
        <w:jc w:val="both"/>
      </w:pPr>
      <w:r>
        <w:rPr>
          <w:rFonts w:ascii="Times New Roman" w:hAnsi="Times New Roman" w:eastAsia="Times New Roman"/>
          <w:sz w:val="26"/>
        </w:rPr>
        <w:t>"Hủy đi cây kia ác ma chi thụ, đoạt lại phá hư thần thần cách, nếu không hôm nay Địa Ngục sẽ bị hắn nhóm triệt để hủy diệt!"</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Trong địa ngục, trọn vẹn bảy mươi đạo cường đại ma tức phóng lên tận trời!</w:t>
      </w:r>
    </w:p>
    <w:p>
      <w:pPr>
        <w:spacing w:after="120" w:line="360" w:lineRule="auto"/>
        <w:ind w:firstLine="720"/>
        <w:jc w:val="both"/>
      </w:pPr>
      <w:r>
        <w:rPr>
          <w:rFonts w:ascii="Times New Roman" w:hAnsi="Times New Roman" w:eastAsia="Times New Roman"/>
          <w:sz w:val="26"/>
        </w:rPr>
        <w:t>Tất cả Địa Ngục Ma Thần, đạt được Bael hiệu triệu, toàn bộ thẳng hướng thần thụ vị trí, thế tất yếu đem thần thụ triệt để diệt trừ.</w:t>
      </w:r>
    </w:p>
    <w:p>
      <w:pPr>
        <w:spacing w:after="120" w:line="360" w:lineRule="auto"/>
        <w:ind w:firstLine="720"/>
        <w:jc w:val="both"/>
      </w:pPr>
      <w:r>
        <w:rPr>
          <w:rFonts w:ascii="Times New Roman" w:hAnsi="Times New Roman" w:eastAsia="Times New Roman"/>
          <w:sz w:val="26"/>
        </w:rPr>
        <w:t>Giang Lan đạt được phá hư thần thần cách cũng không thể dao động Địa Ngục căn bản, nhưng đem tất cả ác ma, một mẻ hốt gọn, thì là lật đổ Địa Ngục tồn tại cơ sở, cho nên Giang Lan có thể sống, nhưng thần thụ phải ch.ết.</w:t>
      </w:r>
    </w:p>
    <w:p>
      <w:pPr>
        <w:spacing w:after="120" w:line="360" w:lineRule="auto"/>
        <w:ind w:firstLine="720"/>
        <w:jc w:val="both"/>
      </w:pPr>
      <w:r>
        <w:rPr>
          <w:rFonts w:ascii="Times New Roman" w:hAnsi="Times New Roman" w:eastAsia="Times New Roman"/>
          <w:sz w:val="26"/>
        </w:rPr>
        <w:t>Kaguya thời khắc này rễ cây đã trải rộng một phần mười Địa Ngục lãnh thổ, nàng lập tức có chút bận tâm.</w:t>
      </w:r>
    </w:p>
    <w:p>
      <w:pPr>
        <w:spacing w:after="120" w:line="360" w:lineRule="auto"/>
        <w:ind w:firstLine="720"/>
        <w:jc w:val="both"/>
      </w:pPr>
      <w:r>
        <w:rPr>
          <w:rFonts w:ascii="Times New Roman" w:hAnsi="Times New Roman" w:eastAsia="Times New Roman"/>
          <w:sz w:val="26"/>
        </w:rPr>
        <w:t>Người đến đông đảo, mà lại đều là sống sót ức vạn năm Ma Thần, cũng không biết Giang Lan có thể hay không bảo vệ thần thụ.</w:t>
      </w:r>
    </w:p>
    <w:p>
      <w:pPr>
        <w:spacing w:after="120" w:line="360" w:lineRule="auto"/>
        <w:ind w:firstLine="720"/>
        <w:jc w:val="both"/>
      </w:pPr>
      <w:r>
        <w:rPr>
          <w:rFonts w:ascii="Times New Roman" w:hAnsi="Times New Roman" w:eastAsia="Times New Roman"/>
          <w:sz w:val="26"/>
        </w:rPr>
        <w:t>Nàng tại thần thụ hình thái hạ là phi thường yếu ớt, ngoại trừ có thể phối hợp Jinchuriki thi triển vô hạn Tsukuyomi, không có cái khác năng lực tự vệ.</w:t>
      </w:r>
    </w:p>
    <w:p>
      <w:pPr>
        <w:spacing w:after="120" w:line="360" w:lineRule="auto"/>
        <w:ind w:firstLine="720"/>
        <w:jc w:val="both"/>
      </w:pPr>
      <w:r>
        <w:rPr>
          <w:rFonts w:ascii="Times New Roman" w:hAnsi="Times New Roman" w:eastAsia="Times New Roman"/>
          <w:sz w:val="26"/>
        </w:rPr>
        <w:t>Hoàn toàn ở vào bị động bị đánh cục diện, một khi bị tận gốc chặt đứt, đem nguyên khí đại thương.</w:t>
      </w:r>
    </w:p>
    <w:p>
      <w:pPr>
        <w:spacing w:after="120" w:line="360" w:lineRule="auto"/>
        <w:ind w:firstLine="720"/>
        <w:jc w:val="both"/>
      </w:pPr>
      <w:r>
        <w:rPr>
          <w:rFonts w:ascii="Times New Roman" w:hAnsi="Times New Roman" w:eastAsia="Times New Roman"/>
          <w:sz w:val="26"/>
        </w:rPr>
        <w:t>Địa Ngục bảy mươi hai trụ thần đuổi tới thần thụ vị trí chỗ ở, đem thần thụ bao bọc vây quanh, chúng nó cười gằn, ma quyền sát chưởng.</w:t>
      </w:r>
    </w:p>
    <w:p>
      <w:pPr>
        <w:spacing w:after="120" w:line="360" w:lineRule="auto"/>
        <w:ind w:firstLine="720"/>
        <w:jc w:val="both"/>
      </w:pPr>
      <w:r>
        <w:rPr>
          <w:rFonts w:ascii="Times New Roman" w:hAnsi="Times New Roman" w:eastAsia="Times New Roman"/>
          <w:sz w:val="26"/>
        </w:rPr>
        <w:t>"Giang Lan, mặc dù là chúng ta bảy mươi hai cái vây công ngươi một cái, nhưng ngươi kế thừa thần cách, là tam đại thần cách một trong phá hư thần, đừng bảo là chúng ta khi dễ người!"</w:t>
      </w:r>
    </w:p>
    <w:p>
      <w:pPr>
        <w:spacing w:after="120" w:line="360" w:lineRule="auto"/>
        <w:ind w:firstLine="720"/>
        <w:jc w:val="both"/>
      </w:pPr>
      <w:r>
        <w:rPr>
          <w:rFonts w:ascii="Times New Roman" w:hAnsi="Times New Roman" w:eastAsia="Times New Roman"/>
          <w:sz w:val="26"/>
        </w:rPr>
        <w:t>Giang Lan từ ngọn cây hoàng tọa bên trong chậm rãi đứng lên, hắn khóe miệng bốc lên, tình cảnh này cùng Madara bị ngũ Hokage vây quanh tràng diện sao mà tương tự.</w:t>
      </w:r>
    </w:p>
    <w:p>
      <w:pPr>
        <w:spacing w:after="120" w:line="360" w:lineRule="auto"/>
        <w:ind w:firstLine="720"/>
        <w:jc w:val="both"/>
      </w:pPr>
      <w:r>
        <w:rPr>
          <w:rFonts w:ascii="Times New Roman" w:hAnsi="Times New Roman" w:eastAsia="Times New Roman"/>
          <w:sz w:val="26"/>
        </w:rPr>
        <w:t>Hắn không có phản ứng những thứ này Ma Thần, lạnh hừ một tiếng, chắp tay trước ngực, quát khẽ nói.</w:t>
      </w:r>
    </w:p>
    <w:p>
      <w:pPr>
        <w:spacing w:after="120" w:line="360" w:lineRule="auto"/>
        <w:ind w:firstLine="720"/>
        <w:jc w:val="both"/>
      </w:pPr>
      <w:r>
        <w:rPr>
          <w:rFonts w:ascii="Times New Roman" w:hAnsi="Times New Roman" w:eastAsia="Times New Roman"/>
          <w:sz w:val="26"/>
        </w:rPr>
        <w:t>"Đa trọng ảnh phân thân chi thuật!"</w:t>
      </w:r>
    </w:p>
    <w:p>
      <w:pPr>
        <w:spacing w:after="120" w:line="360" w:lineRule="auto"/>
        <w:ind w:firstLine="720"/>
        <w:jc w:val="both"/>
      </w:pPr>
      <w:r>
        <w:rPr>
          <w:rFonts w:ascii="Times New Roman" w:hAnsi="Times New Roman" w:eastAsia="Times New Roman"/>
          <w:sz w:val="26"/>
        </w:rPr>
        <w:t>Bành bành bành bành bành âm thanh bên tai không dứt, trên trời dưới đất, xuất hiện số Thiên Ảnh phân thân.</w:t>
      </w:r>
    </w:p>
    <w:p>
      <w:pPr>
        <w:spacing w:after="120" w:line="360" w:lineRule="auto"/>
        <w:ind w:firstLine="720"/>
        <w:jc w:val="both"/>
      </w:pPr>
      <w:r>
        <w:rPr>
          <w:rFonts w:ascii="Times New Roman" w:hAnsi="Times New Roman" w:eastAsia="Times New Roman"/>
          <w:sz w:val="26"/>
        </w:rPr>
        <w:t>Kaguya-hime đang hấp thu ác ma sinh mệnh đồng thời, đại lượng tr.a Tạp lạp bị lấy ra, phản hồi đến Giang Lan thể nội, Giang Lan cảm giác tự mình Chakra vô cùng vô tận, mấy Thiên Ảnh phân thân, mặc dù chỉ có hắn một phần mười thực lực, nhưng đối phó với những thứ này Địa Ngục Ma Thần, cũng dư xài.</w:t>
      </w:r>
    </w:p>
    <w:p>
      <w:pPr>
        <w:spacing w:after="120" w:line="360" w:lineRule="auto"/>
        <w:ind w:firstLine="720"/>
        <w:jc w:val="both"/>
      </w:pPr>
      <w:r>
        <w:rPr>
          <w:rFonts w:ascii="Times New Roman" w:hAnsi="Times New Roman" w:eastAsia="Times New Roman"/>
          <w:sz w:val="26"/>
        </w:rPr>
        <w:t>Chỉ là ảnh phân thân thuật còn không tính xong, số Thiên Ảnh phân thân chắp tay trước ngực, quát.</w:t>
      </w:r>
    </w:p>
    <w:p>
      <w:pPr>
        <w:spacing w:after="120" w:line="360" w:lineRule="auto"/>
        <w:ind w:firstLine="720"/>
        <w:jc w:val="both"/>
      </w:pPr>
      <w:r>
        <w:rPr>
          <w:rFonts w:ascii="Times New Roman" w:hAnsi="Times New Roman" w:eastAsia="Times New Roman"/>
          <w:sz w:val="26"/>
        </w:rPr>
        <w:t>"Susanoo!"</w:t>
      </w:r>
    </w:p>
    <w:p>
      <w:pPr>
        <w:spacing w:after="120" w:line="360" w:lineRule="auto"/>
        <w:ind w:firstLine="720"/>
        <w:jc w:val="both"/>
      </w:pPr>
      <w:r>
        <w:rPr>
          <w:rFonts w:ascii="Times New Roman" w:hAnsi="Times New Roman" w:eastAsia="Times New Roman"/>
          <w:sz w:val="26"/>
        </w:rPr>
        <w:t>Ảnh phân thân thân thể bên ngoài, lập tức dọc theo người mặc kim sắc võ sĩ phục Susanoo, trong lúc nhất thời, thần thụ thân thể khổng lồ bị mấy ngàn cao đạt (Gundam)</w:t>
      </w:r>
    </w:p>
    <w:p>
      <w:pPr>
        <w:spacing w:after="120" w:line="360" w:lineRule="auto"/>
        <w:ind w:firstLine="720"/>
        <w:jc w:val="both"/>
      </w:pPr>
      <w:r>
        <w:rPr>
          <w:rFonts w:ascii="Times New Roman" w:hAnsi="Times New Roman" w:eastAsia="Times New Roman"/>
          <w:sz w:val="26"/>
        </w:rPr>
        <w:t>chăm chú bao vây lại.</w:t>
      </w:r>
    </w:p>
    <w:p>
      <w:pPr>
        <w:spacing w:after="120" w:line="360" w:lineRule="auto"/>
        <w:ind w:firstLine="720"/>
        <w:jc w:val="both"/>
      </w:pPr>
      <w:r>
        <w:rPr>
          <w:rFonts w:ascii="Times New Roman" w:hAnsi="Times New Roman" w:eastAsia="Times New Roman"/>
          <w:sz w:val="26"/>
        </w:rPr>
        <w:t>Giang Lan bản thể trong mắt kim quang lóe lên, hai tay cùng lúc thi triển khác biệt Kamar-Taj bí thuật, từng đạo phù văn màu vàng tăng thêm pháp thuật gia trì tại Susanoo trên thân!</w:t>
      </w:r>
    </w:p>
    <w:p>
      <w:pPr>
        <w:spacing w:after="120" w:line="360" w:lineRule="auto"/>
        <w:ind w:firstLine="720"/>
        <w:jc w:val="both"/>
      </w:pPr>
      <w:r>
        <w:rPr>
          <w:rFonts w:ascii="Times New Roman" w:hAnsi="Times New Roman" w:eastAsia="Times New Roman"/>
          <w:sz w:val="26"/>
        </w:rPr>
        <w:t>"Thần thánh thân thể!"</w:t>
      </w:r>
    </w:p>
    <w:p>
      <w:pPr>
        <w:spacing w:after="120" w:line="360" w:lineRule="auto"/>
        <w:ind w:firstLine="720"/>
        <w:jc w:val="both"/>
      </w:pPr>
      <w:r>
        <w:rPr>
          <w:rFonts w:ascii="Times New Roman" w:hAnsi="Times New Roman" w:eastAsia="Times New Roman"/>
          <w:sz w:val="26"/>
        </w:rPr>
        <w:t>"Thần thánh chi kiếm!"</w:t>
      </w:r>
    </w:p>
    <w:p>
      <w:pPr>
        <w:spacing w:after="120" w:line="360" w:lineRule="auto"/>
        <w:ind w:firstLine="720"/>
        <w:jc w:val="both"/>
      </w:pPr>
      <w:r>
        <w:rPr>
          <w:rFonts w:ascii="Times New Roman" w:hAnsi="Times New Roman" w:eastAsia="Times New Roman"/>
          <w:sz w:val="26"/>
        </w:rPr>
        <w:t>"Thần thánh hộ thuẫn!"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Susanoo lần nữa được tăng cường.</w:t>
      </w:r>
    </w:p>
    <w:p>
      <w:pPr>
        <w:spacing w:after="120" w:line="360" w:lineRule="auto"/>
        <w:ind w:firstLine="720"/>
        <w:jc w:val="both"/>
      </w:pPr>
      <w:r>
        <w:rPr>
          <w:rFonts w:ascii="Times New Roman" w:hAnsi="Times New Roman" w:eastAsia="Times New Roman"/>
          <w:sz w:val="26"/>
        </w:rPr>
        <w:t>Các loại Địa Ngục bảy mươi hai trụ thần nghĩ xuất thủ thời điểm, chúng nó đột nhiên phát hiện, mình bị vượt qua phe mình số lượng gấp trăm lần địch nhân vây quanh.</w:t>
      </w:r>
    </w:p>
    <w:p>
      <w:pPr>
        <w:spacing w:after="120" w:line="360" w:lineRule="auto"/>
        <w:ind w:firstLine="720"/>
        <w:jc w:val="both"/>
      </w:pPr>
      <w:r>
        <w:rPr>
          <w:rFonts w:ascii="Times New Roman" w:hAnsi="Times New Roman" w:eastAsia="Times New Roman"/>
          <w:sz w:val="26"/>
        </w:rPr>
        <w:t>Những thứ này kim sắc Titan trong tay cự kiếm, thiêu đốt lên màu trắng ngọn lửa thần thánh.</w:t>
      </w:r>
    </w:p>
    <w:p>
      <w:pPr>
        <w:spacing w:after="120" w:line="360" w:lineRule="auto"/>
        <w:ind w:firstLine="720"/>
        <w:jc w:val="both"/>
      </w:pPr>
      <w:r>
        <w:rPr>
          <w:rFonts w:ascii="Times New Roman" w:hAnsi="Times New Roman" w:eastAsia="Times New Roman"/>
          <w:sz w:val="26"/>
        </w:rPr>
        <w:t>Chỉ là nhìn chăm chú hỏa diễm, các Ma Thần đều cảm giác hai mắt một trận nhói nhói, có thể tưởng tượng đến, một khi những thứ này cự kiếm chém vào nó trên người chúng, tất nhiên sẽ tạo thành khó có thể tưởng tượng tổn thương.</w:t>
      </w:r>
    </w:p>
    <w:p>
      <w:pPr>
        <w:spacing w:after="120" w:line="360" w:lineRule="auto"/>
        <w:ind w:firstLine="720"/>
        <w:jc w:val="both"/>
      </w:pPr>
      <w:r>
        <w:rPr>
          <w:rFonts w:ascii="Times New Roman" w:hAnsi="Times New Roman" w:eastAsia="Times New Roman"/>
          <w:sz w:val="26"/>
        </w:rPr>
        <w:t>"Xảy ra chuyện gì, chẳng lẽ là huyễn thuật, không có khả năng, nơi này là Địa Ngục, chúng ta là Địa Ngục Ma Thần, nơi này là chủ của chúng ta trận a, làm sao lại bị huyễn thuật làm cho mê hoặc!"</w:t>
      </w:r>
    </w:p>
    <w:p>
      <w:pPr>
        <w:spacing w:after="120" w:line="360" w:lineRule="auto"/>
        <w:ind w:firstLine="720"/>
        <w:jc w:val="both"/>
      </w:pPr>
      <w:r>
        <w:rPr>
          <w:rFonts w:ascii="Times New Roman" w:hAnsi="Times New Roman" w:eastAsia="Times New Roman"/>
          <w:sz w:val="26"/>
        </w:rPr>
        <w:t>"Vì cái gì ta cảm giác mỗi một cái kim sắc Titan, đều có thực lực đơn giết ta?"</w:t>
      </w:r>
    </w:p>
    <w:p>
      <w:pPr>
        <w:spacing w:after="120" w:line="360" w:lineRule="auto"/>
        <w:ind w:firstLine="720"/>
        <w:jc w:val="both"/>
      </w:pPr>
      <w:r>
        <w:rPr>
          <w:rFonts w:ascii="Times New Roman" w:hAnsi="Times New Roman" w:eastAsia="Times New Roman"/>
          <w:sz w:val="26"/>
        </w:rPr>
        <w:t>"Ngươi không có cảm giác sai, ta cũng có đồng cảm!"</w:t>
      </w:r>
    </w:p>
    <w:p>
      <w:pPr>
        <w:spacing w:after="120" w:line="360" w:lineRule="auto"/>
        <w:ind w:firstLine="720"/>
        <w:jc w:val="both"/>
      </w:pPr>
      <w:r>
        <w:rPr>
          <w:rFonts w:ascii="Times New Roman" w:hAnsi="Times New Roman" w:eastAsia="Times New Roman"/>
          <w:sz w:val="26"/>
        </w:rPr>
        <w:t>"Muốn không phải là rút lui đi!"</w:t>
      </w:r>
    </w:p>
    <w:p>
      <w:pPr>
        <w:spacing w:after="120" w:line="360" w:lineRule="auto"/>
        <w:ind w:firstLine="720"/>
        <w:jc w:val="both"/>
      </w:pPr>
      <w:r>
        <w:rPr>
          <w:rFonts w:ascii="Times New Roman" w:hAnsi="Times New Roman" w:eastAsia="Times New Roman"/>
          <w:sz w:val="26"/>
        </w:rPr>
        <w:t>Bael nhìn quân tâm tan rã, hắn đẩy ra chúng Ma Thần, đứng tại phía trước nhất, rống giận.</w:t>
      </w:r>
    </w:p>
    <w:p>
      <w:pPr>
        <w:spacing w:after="120" w:line="360" w:lineRule="auto"/>
        <w:ind w:firstLine="720"/>
        <w:jc w:val="both"/>
      </w:pPr>
      <w:r>
        <w:rPr>
          <w:rFonts w:ascii="Times New Roman" w:hAnsi="Times New Roman" w:eastAsia="Times New Roman"/>
          <w:sz w:val="26"/>
        </w:rPr>
        <w:t>"Đừng sợ, những thứ này đều chẳng qua là huyễn tượng thôi!"</w:t>
      </w:r>
    </w:p>
    <w:p>
      <w:pPr>
        <w:spacing w:after="120" w:line="360" w:lineRule="auto"/>
        <w:ind w:firstLine="720"/>
        <w:jc w:val="both"/>
      </w:pPr>
      <w:r>
        <w:rPr>
          <w:rFonts w:ascii="Times New Roman" w:hAnsi="Times New Roman" w:eastAsia="Times New Roman"/>
          <w:sz w:val="26"/>
        </w:rPr>
        <w:t>"Giang Lan, có bản lĩnh ngươi liền hướng về phía ta đến!"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