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TRƯỜNG </w:t>
            </w:r>
            <w:proofErr w:type="gramStart"/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ĐẠI  HỌC</w:t>
            </w:r>
            <w:proofErr w:type="gramEnd"/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73E097CD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0E05AF">
        <w:rPr>
          <w:rFonts w:ascii="Times New Roman" w:eastAsia="Calibri" w:hAnsi="Times New Roman" w:cs="Times New Roman"/>
          <w:sz w:val="28"/>
          <w:szCs w:val="28"/>
        </w:rPr>
        <w:t>đánh giá: Đỗ Ngọc Sơn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27F085D8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F76313">
        <w:rPr>
          <w:rFonts w:ascii="Times New Roman" w:eastAsia="Calibri" w:hAnsi="Times New Roman" w:cs="Times New Roman"/>
          <w:sz w:val="28"/>
          <w:szCs w:val="28"/>
        </w:rPr>
        <w:t>202110503134015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68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Khóa: K13</w:t>
      </w:r>
    </w:p>
    <w:p w14:paraId="39D26FF7" w14:textId="120D959D" w:rsidR="004758D9" w:rsidRPr="003E0FBB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15A43">
        <w:rPr>
          <w:rFonts w:ascii="Times New Roman" w:eastAsia="Calibri" w:hAnsi="Times New Roman" w:cs="Times New Roman"/>
          <w:sz w:val="28"/>
          <w:szCs w:val="28"/>
        </w:rPr>
        <w:t>Mạc Duy Khánh, Lê Đình Long, Nguyễn Bảo Long, Nguyễn Đăng Nam</w:t>
      </w:r>
    </w:p>
    <w:p w14:paraId="0CBB15B7" w14:textId="234FB320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A045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6C11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48B8FA2B" w14:textId="5427F8F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55FBD" w:rsidRPr="00826C11">
        <w:rPr>
          <w:rFonts w:ascii="Times New Roman" w:eastAsia="Calibri" w:hAnsi="Times New Roman" w:cs="Times New Roman"/>
          <w:sz w:val="28"/>
          <w:szCs w:val="28"/>
        </w:rPr>
        <w:t xml:space="preserve">Xây dựng Website giới thiệu các tour du lịch và đặt tour trực tuyến </w:t>
      </w:r>
      <w:r w:rsidR="00826C11">
        <w:rPr>
          <w:rFonts w:ascii="Times New Roman" w:eastAsia="Calibri" w:hAnsi="Times New Roman" w:cs="Times New Roman"/>
          <w:sz w:val="28"/>
          <w:szCs w:val="28"/>
        </w:rPr>
        <w:t>S-VietNam Travel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1235"/>
        <w:gridCol w:w="1170"/>
        <w:gridCol w:w="1170"/>
        <w:gridCol w:w="1255"/>
      </w:tblGrid>
      <w:tr w:rsidR="00575617" w:rsidRPr="00DC75A2" w14:paraId="7DFA56A3" w14:textId="77777777" w:rsidTr="009943C4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4830" w:type="dxa"/>
            <w:gridSpan w:val="4"/>
            <w:shd w:val="clear" w:color="auto" w:fill="auto"/>
            <w:vAlign w:val="center"/>
          </w:tcPr>
          <w:p w14:paraId="0BA2C20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9943C4" w:rsidRPr="00DC75A2" w14:paraId="28C738C5" w14:textId="77777777" w:rsidTr="009943C4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9943C4" w:rsidRPr="00DC75A2" w:rsidRDefault="009943C4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9943C4" w:rsidRPr="00D958DB" w:rsidRDefault="009943C4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9943C4" w:rsidRPr="00D958DB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vAlign w:val="center"/>
          </w:tcPr>
          <w:p w14:paraId="1A08E851" w14:textId="4D2E4E1C" w:rsidR="009943C4" w:rsidRPr="00F52578" w:rsidRDefault="009943C4" w:rsidP="009943C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Mạc Duy Khánh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C539A6" w14:textId="0E2BC23E" w:rsidR="009943C4" w:rsidRPr="00F52578" w:rsidRDefault="009943C4" w:rsidP="009943C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Lê Đình Long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341876C" w14:textId="432D8A09" w:rsidR="009943C4" w:rsidRPr="00F52578" w:rsidRDefault="009943C4" w:rsidP="009943C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Nguyễn Bảo Long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306D933" w14:textId="3D7DCE82" w:rsidR="009943C4" w:rsidRPr="00F52578" w:rsidRDefault="009943C4" w:rsidP="009943C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Nguyễn Đăng Nam</w:t>
            </w:r>
          </w:p>
        </w:tc>
      </w:tr>
      <w:tr w:rsidR="009943C4" w:rsidRPr="00DC75A2" w14:paraId="7DA2EDA2" w14:textId="77777777" w:rsidTr="009943C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9943C4" w:rsidRPr="00D958DB" w:rsidRDefault="009943C4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9943C4" w:rsidRPr="00D958DB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390088E1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49001D1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3A2A637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46170EE3" w14:textId="32FD4303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9943C4" w:rsidRPr="00DC75A2" w14:paraId="79AAE0A2" w14:textId="77777777" w:rsidTr="009943C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3D6AD2CD" w:rsidR="009943C4" w:rsidRPr="00D958DB" w:rsidRDefault="009943C4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các trang</w:t>
            </w: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9943C4" w:rsidRPr="00D958DB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F8A586A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96EADFB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61536FE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63C78E4C" w14:textId="4680A016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9943C4" w:rsidRPr="00DC75A2" w14:paraId="2BDACA69" w14:textId="77777777" w:rsidTr="009943C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9943C4" w:rsidRPr="00D958DB" w:rsidRDefault="009943C4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9943C4" w:rsidRPr="00D958DB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27EDFB95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FD957B8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00730D3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0ADF1950" w14:textId="4AF8053E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9943C4" w:rsidRPr="00DC75A2" w14:paraId="4FB92AAE" w14:textId="77777777" w:rsidTr="009943C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9943C4" w:rsidRPr="00D958DB" w:rsidRDefault="009943C4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9943C4" w:rsidRPr="00D958DB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FE6977B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C4E41DD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41C8F9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0880C95A" w14:textId="2072D1C8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9943C4" w:rsidRPr="00DC75A2" w14:paraId="7677A3F5" w14:textId="77777777" w:rsidTr="009943C4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9943C4" w:rsidRPr="00D958DB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9943C4" w:rsidRPr="00D958DB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22CA77FA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C696692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290C416" w14:textId="77777777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2BDDC913" w14:textId="6A824629" w:rsidR="009943C4" w:rsidRPr="00DC75A2" w:rsidRDefault="009943C4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59021754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1A0516">
        <w:rPr>
          <w:rFonts w:ascii="Times New Roman" w:eastAsia="Calibri" w:hAnsi="Times New Roman" w:cs="Times New Roman"/>
          <w:i/>
          <w:sz w:val="26"/>
          <w:szCs w:val="26"/>
        </w:rPr>
        <w:t xml:space="preserve">i, ngày 07 tháng </w:t>
      </w:r>
      <w:bookmarkStart w:id="0" w:name="_GoBack"/>
      <w:bookmarkEnd w:id="0"/>
      <w:r w:rsidR="00BF5E35">
        <w:rPr>
          <w:rFonts w:ascii="Times New Roman" w:eastAsia="Calibri" w:hAnsi="Times New Roman" w:cs="Times New Roman"/>
          <w:i/>
          <w:sz w:val="26"/>
          <w:szCs w:val="26"/>
        </w:rPr>
        <w:t>01 năm 2022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4E4AE428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>Đỗ Ngọc Sơn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051FB" w14:textId="77777777" w:rsidR="00900F4A" w:rsidRDefault="00900F4A" w:rsidP="00E67A05">
      <w:pPr>
        <w:spacing w:after="0" w:line="240" w:lineRule="auto"/>
      </w:pPr>
      <w:r>
        <w:separator/>
      </w:r>
    </w:p>
  </w:endnote>
  <w:endnote w:type="continuationSeparator" w:id="0">
    <w:p w14:paraId="52DAFCBC" w14:textId="77777777" w:rsidR="00900F4A" w:rsidRDefault="00900F4A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CA8AD" w14:textId="77777777" w:rsidR="00900F4A" w:rsidRDefault="00900F4A" w:rsidP="00E67A05">
      <w:pPr>
        <w:spacing w:after="0" w:line="240" w:lineRule="auto"/>
      </w:pPr>
      <w:r>
        <w:separator/>
      </w:r>
    </w:p>
  </w:footnote>
  <w:footnote w:type="continuationSeparator" w:id="0">
    <w:p w14:paraId="1D6AD3C5" w14:textId="77777777" w:rsidR="00900F4A" w:rsidRDefault="00900F4A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0516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514F6"/>
    <w:rsid w:val="00754261"/>
    <w:rsid w:val="007602C1"/>
    <w:rsid w:val="00766764"/>
    <w:rsid w:val="00776064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C11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D4940"/>
    <w:rsid w:val="008E7A7A"/>
    <w:rsid w:val="008F0ABC"/>
    <w:rsid w:val="008F235E"/>
    <w:rsid w:val="008F3A22"/>
    <w:rsid w:val="008F42A2"/>
    <w:rsid w:val="00900F4A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43C4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C96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15A43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67E0"/>
    <w:rsid w:val="00BC7AE4"/>
    <w:rsid w:val="00BD233B"/>
    <w:rsid w:val="00BD2A47"/>
    <w:rsid w:val="00BD6D07"/>
    <w:rsid w:val="00BE07F8"/>
    <w:rsid w:val="00BF4024"/>
    <w:rsid w:val="00BF5E35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76313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13A9-57F6-4A30-B70D-F86EBC73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2019-08-15T01:54:00Z</cp:lastPrinted>
  <dcterms:created xsi:type="dcterms:W3CDTF">2021-06-05T13:49:00Z</dcterms:created>
  <dcterms:modified xsi:type="dcterms:W3CDTF">2022-01-05T16:25:00Z</dcterms:modified>
</cp:coreProperties>
</file>