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763" w:rsidRPr="00E91C8D" w:rsidRDefault="009E4426" w:rsidP="007C2015">
      <w:pPr>
        <w:pStyle w:val="Heading1"/>
        <w:rPr>
          <w:rFonts w:cs="Times New Roman"/>
          <w:sz w:val="28"/>
          <w:szCs w:val="28"/>
        </w:rPr>
      </w:pPr>
      <w:bookmarkStart w:id="0" w:name="_Toc39698069"/>
      <w:bookmarkStart w:id="1" w:name="_Toc39698089"/>
      <w:bookmarkStart w:id="2" w:name="_Toc39746896"/>
      <w:r w:rsidRPr="00E91C8D">
        <w:rPr>
          <w:rFonts w:cs="Times New Roman"/>
          <w:sz w:val="28"/>
          <w:szCs w:val="28"/>
        </w:rPr>
        <w:t>MỤC LỤC</w:t>
      </w:r>
      <w:bookmarkEnd w:id="0"/>
      <w:bookmarkEnd w:id="1"/>
      <w:bookmarkEnd w:id="2"/>
    </w:p>
    <w:sdt>
      <w:sdtPr>
        <w:rPr>
          <w:rFonts w:ascii="Times New Roman" w:eastAsia="Times New Roman" w:hAnsi="Times New Roman" w:cs="Times New Roman"/>
          <w:color w:val="auto"/>
          <w:sz w:val="28"/>
          <w:szCs w:val="28"/>
        </w:rPr>
        <w:id w:val="1945488574"/>
        <w:docPartObj>
          <w:docPartGallery w:val="Table of Contents"/>
          <w:docPartUnique/>
        </w:docPartObj>
      </w:sdtPr>
      <w:sdtEndPr>
        <w:rPr>
          <w:b/>
          <w:bCs/>
          <w:noProof/>
        </w:rPr>
      </w:sdtEndPr>
      <w:sdtContent>
        <w:p w:rsidR="005068BA" w:rsidRPr="003C198D" w:rsidRDefault="008E1D62" w:rsidP="007C2015">
          <w:pPr>
            <w:pStyle w:val="TOCHeading"/>
            <w:spacing w:before="120" w:after="120" w:line="288" w:lineRule="auto"/>
            <w:rPr>
              <w:rFonts w:ascii="Times New Roman" w:hAnsi="Times New Roman" w:cs="Times New Roman"/>
              <w:color w:val="auto"/>
              <w:sz w:val="28"/>
              <w:szCs w:val="28"/>
            </w:rPr>
          </w:pPr>
          <w:r w:rsidRPr="00E91C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Pr="003C198D">
            <w:rPr>
              <w:rFonts w:ascii="Times New Roman" w:eastAsia="Times New Roman" w:hAnsi="Times New Roman" w:cs="Times New Roman"/>
              <w:color w:val="auto"/>
              <w:sz w:val="28"/>
              <w:szCs w:val="28"/>
            </w:rPr>
            <w:tab/>
          </w:r>
          <w:r w:rsidR="00694D00" w:rsidRPr="003C198D">
            <w:rPr>
              <w:rFonts w:ascii="Times New Roman" w:eastAsia="Times New Roman" w:hAnsi="Times New Roman" w:cs="Times New Roman"/>
              <w:i/>
              <w:color w:val="auto"/>
              <w:sz w:val="28"/>
              <w:szCs w:val="28"/>
            </w:rPr>
            <w:t>Trang</w:t>
          </w:r>
        </w:p>
        <w:p w:rsidR="003C198D" w:rsidRPr="003C198D" w:rsidRDefault="00333311">
          <w:pPr>
            <w:pStyle w:val="TOC1"/>
            <w:tabs>
              <w:tab w:val="right" w:leader="dot" w:pos="9350"/>
            </w:tabs>
            <w:rPr>
              <w:rFonts w:asciiTheme="minorHAnsi" w:eastAsiaTheme="minorEastAsia" w:hAnsiTheme="minorHAnsi" w:cstheme="minorBidi"/>
              <w:noProof/>
              <w:sz w:val="28"/>
            </w:rPr>
          </w:pPr>
          <w:r w:rsidRPr="003C198D">
            <w:rPr>
              <w:sz w:val="28"/>
            </w:rPr>
            <w:fldChar w:fldCharType="begin"/>
          </w:r>
          <w:r w:rsidRPr="003C198D">
            <w:rPr>
              <w:sz w:val="28"/>
            </w:rPr>
            <w:instrText xml:space="preserve"> TOC \o "1-3" \h \z \t "Heading 3_2,3,Heading 3_3,3,Heading 3_4,3,4.1.1,3,5.1,3,6.1,3" </w:instrText>
          </w:r>
          <w:r w:rsidRPr="003C198D">
            <w:rPr>
              <w:sz w:val="28"/>
            </w:rPr>
            <w:fldChar w:fldCharType="separate"/>
          </w:r>
          <w:hyperlink w:anchor="_Toc39746896" w:history="1">
            <w:r w:rsidR="003C198D" w:rsidRPr="003C198D">
              <w:rPr>
                <w:rStyle w:val="Hyperlink"/>
                <w:noProof/>
                <w:sz w:val="28"/>
              </w:rPr>
              <w:t>MỤC LỤC</w:t>
            </w:r>
            <w:r w:rsidR="003C198D" w:rsidRPr="003C198D">
              <w:rPr>
                <w:noProof/>
                <w:webHidden/>
                <w:sz w:val="28"/>
              </w:rPr>
              <w:tab/>
            </w:r>
            <w:r w:rsidR="003C198D" w:rsidRPr="003C198D">
              <w:rPr>
                <w:noProof/>
                <w:webHidden/>
                <w:sz w:val="28"/>
              </w:rPr>
              <w:fldChar w:fldCharType="begin"/>
            </w:r>
            <w:r w:rsidR="003C198D" w:rsidRPr="003C198D">
              <w:rPr>
                <w:noProof/>
                <w:webHidden/>
                <w:sz w:val="28"/>
              </w:rPr>
              <w:instrText xml:space="preserve"> PAGEREF _Toc39746896 \h </w:instrText>
            </w:r>
            <w:r w:rsidR="003C198D" w:rsidRPr="003C198D">
              <w:rPr>
                <w:noProof/>
                <w:webHidden/>
                <w:sz w:val="28"/>
              </w:rPr>
            </w:r>
            <w:r w:rsidR="003C198D" w:rsidRPr="003C198D">
              <w:rPr>
                <w:noProof/>
                <w:webHidden/>
                <w:sz w:val="28"/>
              </w:rPr>
              <w:fldChar w:fldCharType="separate"/>
            </w:r>
            <w:r w:rsidR="003C198D" w:rsidRPr="003C198D">
              <w:rPr>
                <w:noProof/>
                <w:webHidden/>
                <w:sz w:val="28"/>
              </w:rPr>
              <w:t>1</w:t>
            </w:r>
            <w:r w:rsidR="003C198D"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897" w:history="1">
            <w:r w:rsidRPr="003C198D">
              <w:rPr>
                <w:rStyle w:val="Hyperlink"/>
                <w:noProof/>
                <w:sz w:val="28"/>
              </w:rPr>
              <w:t>LỜI NÓI ĐẦU</w:t>
            </w:r>
            <w:r w:rsidRPr="003C198D">
              <w:rPr>
                <w:noProof/>
                <w:webHidden/>
                <w:sz w:val="28"/>
              </w:rPr>
              <w:tab/>
            </w:r>
            <w:r w:rsidRPr="003C198D">
              <w:rPr>
                <w:noProof/>
                <w:webHidden/>
                <w:sz w:val="28"/>
              </w:rPr>
              <w:fldChar w:fldCharType="begin"/>
            </w:r>
            <w:r w:rsidRPr="003C198D">
              <w:rPr>
                <w:noProof/>
                <w:webHidden/>
                <w:sz w:val="28"/>
              </w:rPr>
              <w:instrText xml:space="preserve"> PAGEREF _Toc39746897 \h </w:instrText>
            </w:r>
            <w:r w:rsidRPr="003C198D">
              <w:rPr>
                <w:noProof/>
                <w:webHidden/>
                <w:sz w:val="28"/>
              </w:rPr>
            </w:r>
            <w:r w:rsidRPr="003C198D">
              <w:rPr>
                <w:noProof/>
                <w:webHidden/>
                <w:sz w:val="28"/>
              </w:rPr>
              <w:fldChar w:fldCharType="separate"/>
            </w:r>
            <w:r w:rsidRPr="003C198D">
              <w:rPr>
                <w:noProof/>
                <w:webHidden/>
                <w:sz w:val="28"/>
              </w:rPr>
              <w:t>3</w:t>
            </w:r>
            <w:r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898" w:history="1">
            <w:r w:rsidRPr="003C198D">
              <w:rPr>
                <w:rStyle w:val="Hyperlink"/>
                <w:noProof/>
                <w:sz w:val="28"/>
              </w:rPr>
              <w:t>CHƯƠNG I: GIỚI THIỆU CHUNG VỀ MẬT MÃ VÀ CHỮ KÝ ĐIỆN TỬ</w:t>
            </w:r>
            <w:r w:rsidRPr="003C198D">
              <w:rPr>
                <w:noProof/>
                <w:webHidden/>
                <w:sz w:val="28"/>
              </w:rPr>
              <w:tab/>
            </w:r>
            <w:r w:rsidRPr="003C198D">
              <w:rPr>
                <w:noProof/>
                <w:webHidden/>
                <w:sz w:val="28"/>
              </w:rPr>
              <w:fldChar w:fldCharType="begin"/>
            </w:r>
            <w:r w:rsidRPr="003C198D">
              <w:rPr>
                <w:noProof/>
                <w:webHidden/>
                <w:sz w:val="28"/>
              </w:rPr>
              <w:instrText xml:space="preserve"> PAGEREF _Toc39746898 \h </w:instrText>
            </w:r>
            <w:r w:rsidRPr="003C198D">
              <w:rPr>
                <w:noProof/>
                <w:webHidden/>
                <w:sz w:val="28"/>
              </w:rPr>
            </w:r>
            <w:r w:rsidRPr="003C198D">
              <w:rPr>
                <w:noProof/>
                <w:webHidden/>
                <w:sz w:val="28"/>
              </w:rPr>
              <w:fldChar w:fldCharType="separate"/>
            </w:r>
            <w:r w:rsidRPr="003C198D">
              <w:rPr>
                <w:noProof/>
                <w:webHidden/>
                <w:sz w:val="28"/>
              </w:rPr>
              <w:t>4</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899" w:history="1">
            <w:r w:rsidRPr="003C198D">
              <w:rPr>
                <w:rStyle w:val="Hyperlink"/>
                <w:noProof/>
                <w:sz w:val="28"/>
              </w:rPr>
              <w:t>1.1. Giới thiệu chung về mật mã</w:t>
            </w:r>
            <w:r w:rsidRPr="003C198D">
              <w:rPr>
                <w:noProof/>
                <w:webHidden/>
                <w:sz w:val="28"/>
              </w:rPr>
              <w:tab/>
            </w:r>
            <w:r w:rsidRPr="003C198D">
              <w:rPr>
                <w:noProof/>
                <w:webHidden/>
                <w:sz w:val="28"/>
              </w:rPr>
              <w:fldChar w:fldCharType="begin"/>
            </w:r>
            <w:r w:rsidRPr="003C198D">
              <w:rPr>
                <w:noProof/>
                <w:webHidden/>
                <w:sz w:val="28"/>
              </w:rPr>
              <w:instrText xml:space="preserve"> PAGEREF _Toc39746899 \h </w:instrText>
            </w:r>
            <w:r w:rsidRPr="003C198D">
              <w:rPr>
                <w:noProof/>
                <w:webHidden/>
                <w:sz w:val="28"/>
              </w:rPr>
            </w:r>
            <w:r w:rsidRPr="003C198D">
              <w:rPr>
                <w:noProof/>
                <w:webHidden/>
                <w:sz w:val="28"/>
              </w:rPr>
              <w:fldChar w:fldCharType="separate"/>
            </w:r>
            <w:r w:rsidRPr="003C198D">
              <w:rPr>
                <w:noProof/>
                <w:webHidden/>
                <w:sz w:val="28"/>
              </w:rPr>
              <w:t>4</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00" w:history="1">
            <w:r w:rsidRPr="003C198D">
              <w:rPr>
                <w:rStyle w:val="Hyperlink"/>
                <w:noProof/>
                <w:sz w:val="28"/>
                <w14:scene3d>
                  <w14:camera w14:prst="orthographicFront"/>
                  <w14:lightRig w14:rig="threePt" w14:dir="t">
                    <w14:rot w14:lat="0" w14:lon="0" w14:rev="0"/>
                  </w14:lightRig>
                </w14:scene3d>
              </w:rPr>
              <w:t>1.1.1.</w:t>
            </w:r>
            <w:r w:rsidRPr="003C198D">
              <w:rPr>
                <w:rStyle w:val="Hyperlink"/>
                <w:noProof/>
                <w:sz w:val="28"/>
              </w:rPr>
              <w:t xml:space="preserve"> Hệ mã hoá khoá đối xứng</w:t>
            </w:r>
            <w:r w:rsidRPr="003C198D">
              <w:rPr>
                <w:noProof/>
                <w:webHidden/>
                <w:sz w:val="28"/>
              </w:rPr>
              <w:tab/>
            </w:r>
            <w:r w:rsidRPr="003C198D">
              <w:rPr>
                <w:noProof/>
                <w:webHidden/>
                <w:sz w:val="28"/>
              </w:rPr>
              <w:fldChar w:fldCharType="begin"/>
            </w:r>
            <w:r w:rsidRPr="003C198D">
              <w:rPr>
                <w:noProof/>
                <w:webHidden/>
                <w:sz w:val="28"/>
              </w:rPr>
              <w:instrText xml:space="preserve"> PAGEREF _Toc39746900 \h </w:instrText>
            </w:r>
            <w:r w:rsidRPr="003C198D">
              <w:rPr>
                <w:noProof/>
                <w:webHidden/>
                <w:sz w:val="28"/>
              </w:rPr>
            </w:r>
            <w:r w:rsidRPr="003C198D">
              <w:rPr>
                <w:noProof/>
                <w:webHidden/>
                <w:sz w:val="28"/>
              </w:rPr>
              <w:fldChar w:fldCharType="separate"/>
            </w:r>
            <w:r w:rsidRPr="003C198D">
              <w:rPr>
                <w:noProof/>
                <w:webHidden/>
                <w:sz w:val="28"/>
              </w:rPr>
              <w:t>5</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01" w:history="1">
            <w:r w:rsidRPr="003C198D">
              <w:rPr>
                <w:rStyle w:val="Hyperlink"/>
                <w:noProof/>
                <w:sz w:val="28"/>
                <w14:scene3d>
                  <w14:camera w14:prst="orthographicFront"/>
                  <w14:lightRig w14:rig="threePt" w14:dir="t">
                    <w14:rot w14:lat="0" w14:lon="0" w14:rev="0"/>
                  </w14:lightRig>
                </w14:scene3d>
              </w:rPr>
              <w:t>1.1.2.</w:t>
            </w:r>
            <w:r w:rsidRPr="003C198D">
              <w:rPr>
                <w:rStyle w:val="Hyperlink"/>
                <w:noProof/>
                <w:sz w:val="28"/>
              </w:rPr>
              <w:t xml:space="preserve"> Hệ mã hoá khoá công khai</w:t>
            </w:r>
            <w:r w:rsidRPr="003C198D">
              <w:rPr>
                <w:noProof/>
                <w:webHidden/>
                <w:sz w:val="28"/>
              </w:rPr>
              <w:tab/>
            </w:r>
            <w:r w:rsidRPr="003C198D">
              <w:rPr>
                <w:noProof/>
                <w:webHidden/>
                <w:sz w:val="28"/>
              </w:rPr>
              <w:fldChar w:fldCharType="begin"/>
            </w:r>
            <w:r w:rsidRPr="003C198D">
              <w:rPr>
                <w:noProof/>
                <w:webHidden/>
                <w:sz w:val="28"/>
              </w:rPr>
              <w:instrText xml:space="preserve"> PAGEREF _Toc39746901 \h </w:instrText>
            </w:r>
            <w:r w:rsidRPr="003C198D">
              <w:rPr>
                <w:noProof/>
                <w:webHidden/>
                <w:sz w:val="28"/>
              </w:rPr>
            </w:r>
            <w:r w:rsidRPr="003C198D">
              <w:rPr>
                <w:noProof/>
                <w:webHidden/>
                <w:sz w:val="28"/>
              </w:rPr>
              <w:fldChar w:fldCharType="separate"/>
            </w:r>
            <w:r w:rsidRPr="003C198D">
              <w:rPr>
                <w:noProof/>
                <w:webHidden/>
                <w:sz w:val="28"/>
              </w:rPr>
              <w:t>5</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02" w:history="1">
            <w:r w:rsidRPr="003C198D">
              <w:rPr>
                <w:rStyle w:val="Hyperlink"/>
                <w:noProof/>
                <w:sz w:val="28"/>
                <w14:scene3d>
                  <w14:camera w14:prst="orthographicFront"/>
                  <w14:lightRig w14:rig="threePt" w14:dir="t">
                    <w14:rot w14:lat="0" w14:lon="0" w14:rev="0"/>
                  </w14:lightRig>
                </w14:scene3d>
              </w:rPr>
              <w:t>1.1.3.</w:t>
            </w:r>
            <w:r w:rsidRPr="003C198D">
              <w:rPr>
                <w:rStyle w:val="Hyperlink"/>
                <w:noProof/>
                <w:sz w:val="28"/>
              </w:rPr>
              <w:t xml:space="preserve"> Hệ mã hoá lai</w:t>
            </w:r>
            <w:r w:rsidRPr="003C198D">
              <w:rPr>
                <w:noProof/>
                <w:webHidden/>
                <w:sz w:val="28"/>
              </w:rPr>
              <w:tab/>
            </w:r>
            <w:r w:rsidRPr="003C198D">
              <w:rPr>
                <w:noProof/>
                <w:webHidden/>
                <w:sz w:val="28"/>
              </w:rPr>
              <w:fldChar w:fldCharType="begin"/>
            </w:r>
            <w:r w:rsidRPr="003C198D">
              <w:rPr>
                <w:noProof/>
                <w:webHidden/>
                <w:sz w:val="28"/>
              </w:rPr>
              <w:instrText xml:space="preserve"> PAGEREF _Toc39746902 \h </w:instrText>
            </w:r>
            <w:r w:rsidRPr="003C198D">
              <w:rPr>
                <w:noProof/>
                <w:webHidden/>
                <w:sz w:val="28"/>
              </w:rPr>
            </w:r>
            <w:r w:rsidRPr="003C198D">
              <w:rPr>
                <w:noProof/>
                <w:webHidden/>
                <w:sz w:val="28"/>
              </w:rPr>
              <w:fldChar w:fldCharType="separate"/>
            </w:r>
            <w:r w:rsidRPr="003C198D">
              <w:rPr>
                <w:noProof/>
                <w:webHidden/>
                <w:sz w:val="28"/>
              </w:rPr>
              <w:t>5</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03" w:history="1">
            <w:r w:rsidRPr="003C198D">
              <w:rPr>
                <w:rStyle w:val="Hyperlink"/>
                <w:noProof/>
                <w:sz w:val="28"/>
              </w:rPr>
              <w:t>1.2. Giới thiệu chung về chữ ký điện tử</w:t>
            </w:r>
            <w:r w:rsidRPr="003C198D">
              <w:rPr>
                <w:noProof/>
                <w:webHidden/>
                <w:sz w:val="28"/>
              </w:rPr>
              <w:tab/>
            </w:r>
            <w:r w:rsidRPr="003C198D">
              <w:rPr>
                <w:noProof/>
                <w:webHidden/>
                <w:sz w:val="28"/>
              </w:rPr>
              <w:fldChar w:fldCharType="begin"/>
            </w:r>
            <w:r w:rsidRPr="003C198D">
              <w:rPr>
                <w:noProof/>
                <w:webHidden/>
                <w:sz w:val="28"/>
              </w:rPr>
              <w:instrText xml:space="preserve"> PAGEREF _Toc39746903 \h </w:instrText>
            </w:r>
            <w:r w:rsidRPr="003C198D">
              <w:rPr>
                <w:noProof/>
                <w:webHidden/>
                <w:sz w:val="28"/>
              </w:rPr>
            </w:r>
            <w:r w:rsidRPr="003C198D">
              <w:rPr>
                <w:noProof/>
                <w:webHidden/>
                <w:sz w:val="28"/>
              </w:rPr>
              <w:fldChar w:fldCharType="separate"/>
            </w:r>
            <w:r w:rsidRPr="003C198D">
              <w:rPr>
                <w:noProof/>
                <w:webHidden/>
                <w:sz w:val="28"/>
              </w:rPr>
              <w:t>6</w:t>
            </w:r>
            <w:r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904" w:history="1">
            <w:r w:rsidRPr="003C198D">
              <w:rPr>
                <w:rStyle w:val="Hyperlink"/>
                <w:noProof/>
                <w:sz w:val="28"/>
              </w:rPr>
              <w:t>CHƯƠNG II: MỘT SỐ LÝ THUYẾT TOÁN HỌC VÀ THUẬT TOÁN</w:t>
            </w:r>
            <w:r w:rsidRPr="003C198D">
              <w:rPr>
                <w:noProof/>
                <w:webHidden/>
                <w:sz w:val="28"/>
              </w:rPr>
              <w:tab/>
            </w:r>
            <w:r w:rsidRPr="003C198D">
              <w:rPr>
                <w:noProof/>
                <w:webHidden/>
                <w:sz w:val="28"/>
              </w:rPr>
              <w:fldChar w:fldCharType="begin"/>
            </w:r>
            <w:r w:rsidRPr="003C198D">
              <w:rPr>
                <w:noProof/>
                <w:webHidden/>
                <w:sz w:val="28"/>
              </w:rPr>
              <w:instrText xml:space="preserve"> PAGEREF _Toc39746904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05" w:history="1">
            <w:r w:rsidRPr="003C198D">
              <w:rPr>
                <w:rStyle w:val="Hyperlink"/>
                <w:noProof/>
                <w:sz w:val="28"/>
              </w:rPr>
              <w:t>2.1. Một số lý thuyết toán học</w:t>
            </w:r>
            <w:r w:rsidRPr="003C198D">
              <w:rPr>
                <w:noProof/>
                <w:webHidden/>
                <w:sz w:val="28"/>
              </w:rPr>
              <w:tab/>
            </w:r>
            <w:r w:rsidRPr="003C198D">
              <w:rPr>
                <w:noProof/>
                <w:webHidden/>
                <w:sz w:val="28"/>
              </w:rPr>
              <w:fldChar w:fldCharType="begin"/>
            </w:r>
            <w:r w:rsidRPr="003C198D">
              <w:rPr>
                <w:noProof/>
                <w:webHidden/>
                <w:sz w:val="28"/>
              </w:rPr>
              <w:instrText xml:space="preserve"> PAGEREF _Toc39746905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3"/>
            <w:tabs>
              <w:tab w:val="left" w:pos="1540"/>
              <w:tab w:val="right" w:leader="dot" w:pos="9350"/>
            </w:tabs>
            <w:rPr>
              <w:rFonts w:asciiTheme="minorHAnsi" w:eastAsiaTheme="minorEastAsia" w:hAnsiTheme="minorHAnsi" w:cstheme="minorBidi"/>
              <w:noProof/>
              <w:sz w:val="28"/>
            </w:rPr>
          </w:pPr>
          <w:hyperlink w:anchor="_Toc39746906" w:history="1">
            <w:r w:rsidRPr="003C198D">
              <w:rPr>
                <w:rStyle w:val="Hyperlink"/>
                <w:noProof/>
                <w:sz w:val="28"/>
              </w:rPr>
              <w:t>2.1.1.</w:t>
            </w:r>
            <w:r w:rsidRPr="003C198D">
              <w:rPr>
                <w:rFonts w:asciiTheme="minorHAnsi" w:eastAsiaTheme="minorEastAsia" w:hAnsiTheme="minorHAnsi" w:cstheme="minorBidi"/>
                <w:noProof/>
                <w:sz w:val="28"/>
              </w:rPr>
              <w:tab/>
            </w:r>
            <w:r w:rsidRPr="003C198D">
              <w:rPr>
                <w:rStyle w:val="Hyperlink"/>
                <w:noProof/>
                <w:sz w:val="28"/>
              </w:rPr>
              <w:t>Số nguyên tố</w:t>
            </w:r>
            <w:r w:rsidRPr="003C198D">
              <w:rPr>
                <w:noProof/>
                <w:webHidden/>
                <w:sz w:val="28"/>
              </w:rPr>
              <w:tab/>
            </w:r>
            <w:r w:rsidRPr="003C198D">
              <w:rPr>
                <w:noProof/>
                <w:webHidden/>
                <w:sz w:val="28"/>
              </w:rPr>
              <w:fldChar w:fldCharType="begin"/>
            </w:r>
            <w:r w:rsidRPr="003C198D">
              <w:rPr>
                <w:noProof/>
                <w:webHidden/>
                <w:sz w:val="28"/>
              </w:rPr>
              <w:instrText xml:space="preserve"> PAGEREF _Toc39746906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3"/>
            <w:tabs>
              <w:tab w:val="left" w:pos="1540"/>
              <w:tab w:val="right" w:leader="dot" w:pos="9350"/>
            </w:tabs>
            <w:rPr>
              <w:rFonts w:asciiTheme="minorHAnsi" w:eastAsiaTheme="minorEastAsia" w:hAnsiTheme="minorHAnsi" w:cstheme="minorBidi"/>
              <w:noProof/>
              <w:sz w:val="28"/>
            </w:rPr>
          </w:pPr>
          <w:hyperlink w:anchor="_Toc39746907" w:history="1">
            <w:r w:rsidRPr="003C198D">
              <w:rPr>
                <w:rStyle w:val="Hyperlink"/>
                <w:noProof/>
                <w:sz w:val="28"/>
              </w:rPr>
              <w:t>2.1.2.</w:t>
            </w:r>
            <w:r w:rsidRPr="003C198D">
              <w:rPr>
                <w:rFonts w:asciiTheme="minorHAnsi" w:eastAsiaTheme="minorEastAsia" w:hAnsiTheme="minorHAnsi" w:cstheme="minorBidi"/>
                <w:noProof/>
                <w:sz w:val="28"/>
              </w:rPr>
              <w:tab/>
            </w:r>
            <w:r w:rsidRPr="003C198D">
              <w:rPr>
                <w:rStyle w:val="Hyperlink"/>
                <w:noProof/>
                <w:sz w:val="28"/>
              </w:rPr>
              <w:t>Nhóm vòng</w:t>
            </w:r>
            <w:r w:rsidRPr="003C198D">
              <w:rPr>
                <w:noProof/>
                <w:webHidden/>
                <w:sz w:val="28"/>
              </w:rPr>
              <w:tab/>
            </w:r>
            <w:r w:rsidRPr="003C198D">
              <w:rPr>
                <w:noProof/>
                <w:webHidden/>
                <w:sz w:val="28"/>
              </w:rPr>
              <w:fldChar w:fldCharType="begin"/>
            </w:r>
            <w:r w:rsidRPr="003C198D">
              <w:rPr>
                <w:noProof/>
                <w:webHidden/>
                <w:sz w:val="28"/>
              </w:rPr>
              <w:instrText xml:space="preserve"> PAGEREF _Toc39746907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3"/>
            <w:tabs>
              <w:tab w:val="left" w:pos="1540"/>
              <w:tab w:val="right" w:leader="dot" w:pos="9350"/>
            </w:tabs>
            <w:rPr>
              <w:rFonts w:asciiTheme="minorHAnsi" w:eastAsiaTheme="minorEastAsia" w:hAnsiTheme="minorHAnsi" w:cstheme="minorBidi"/>
              <w:noProof/>
              <w:sz w:val="28"/>
            </w:rPr>
          </w:pPr>
          <w:hyperlink w:anchor="_Toc39746908" w:history="1">
            <w:r w:rsidRPr="003C198D">
              <w:rPr>
                <w:rStyle w:val="Hyperlink"/>
                <w:noProof/>
                <w:sz w:val="28"/>
              </w:rPr>
              <w:t>2.1.3.</w:t>
            </w:r>
            <w:r w:rsidRPr="003C198D">
              <w:rPr>
                <w:rFonts w:asciiTheme="minorHAnsi" w:eastAsiaTheme="minorEastAsia" w:hAnsiTheme="minorHAnsi" w:cstheme="minorBidi"/>
                <w:noProof/>
                <w:sz w:val="28"/>
              </w:rPr>
              <w:tab/>
            </w:r>
            <w:r w:rsidRPr="003C198D">
              <w:rPr>
                <w:rStyle w:val="Hyperlink"/>
                <w:noProof/>
                <w:sz w:val="28"/>
              </w:rPr>
              <w:t>Phép tính đồng dư</w:t>
            </w:r>
            <w:r w:rsidRPr="003C198D">
              <w:rPr>
                <w:noProof/>
                <w:webHidden/>
                <w:sz w:val="28"/>
              </w:rPr>
              <w:tab/>
            </w:r>
            <w:r w:rsidRPr="003C198D">
              <w:rPr>
                <w:noProof/>
                <w:webHidden/>
                <w:sz w:val="28"/>
              </w:rPr>
              <w:fldChar w:fldCharType="begin"/>
            </w:r>
            <w:r w:rsidRPr="003C198D">
              <w:rPr>
                <w:noProof/>
                <w:webHidden/>
                <w:sz w:val="28"/>
              </w:rPr>
              <w:instrText xml:space="preserve"> PAGEREF _Toc39746908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3"/>
            <w:tabs>
              <w:tab w:val="left" w:pos="1540"/>
              <w:tab w:val="right" w:leader="dot" w:pos="9350"/>
            </w:tabs>
            <w:rPr>
              <w:rFonts w:asciiTheme="minorHAnsi" w:eastAsiaTheme="minorEastAsia" w:hAnsiTheme="minorHAnsi" w:cstheme="minorBidi"/>
              <w:noProof/>
              <w:sz w:val="28"/>
            </w:rPr>
          </w:pPr>
          <w:hyperlink w:anchor="_Toc39746909" w:history="1">
            <w:r w:rsidRPr="003C198D">
              <w:rPr>
                <w:rStyle w:val="Hyperlink"/>
                <w:noProof/>
                <w:sz w:val="28"/>
              </w:rPr>
              <w:t>2.1.4.</w:t>
            </w:r>
            <w:r w:rsidRPr="003C198D">
              <w:rPr>
                <w:rFonts w:asciiTheme="minorHAnsi" w:eastAsiaTheme="minorEastAsia" w:hAnsiTheme="minorHAnsi" w:cstheme="minorBidi"/>
                <w:noProof/>
                <w:sz w:val="28"/>
              </w:rPr>
              <w:tab/>
            </w:r>
            <w:r w:rsidRPr="003C198D">
              <w:rPr>
                <w:rStyle w:val="Hyperlink"/>
                <w:noProof/>
                <w:sz w:val="28"/>
              </w:rPr>
              <w:t>Định lý Fermat</w:t>
            </w:r>
            <w:r w:rsidRPr="003C198D">
              <w:rPr>
                <w:noProof/>
                <w:webHidden/>
                <w:sz w:val="28"/>
              </w:rPr>
              <w:tab/>
            </w:r>
            <w:r w:rsidRPr="003C198D">
              <w:rPr>
                <w:noProof/>
                <w:webHidden/>
                <w:sz w:val="28"/>
              </w:rPr>
              <w:fldChar w:fldCharType="begin"/>
            </w:r>
            <w:r w:rsidRPr="003C198D">
              <w:rPr>
                <w:noProof/>
                <w:webHidden/>
                <w:sz w:val="28"/>
              </w:rPr>
              <w:instrText xml:space="preserve"> PAGEREF _Toc39746909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10" w:history="1">
            <w:r w:rsidRPr="003C198D">
              <w:rPr>
                <w:rStyle w:val="Hyperlink"/>
                <w:noProof/>
                <w:sz w:val="28"/>
              </w:rPr>
              <w:t>2.2. Một số thuật toán</w:t>
            </w:r>
            <w:r w:rsidRPr="003C198D">
              <w:rPr>
                <w:noProof/>
                <w:webHidden/>
                <w:sz w:val="28"/>
              </w:rPr>
              <w:tab/>
            </w:r>
            <w:r w:rsidRPr="003C198D">
              <w:rPr>
                <w:noProof/>
                <w:webHidden/>
                <w:sz w:val="28"/>
              </w:rPr>
              <w:fldChar w:fldCharType="begin"/>
            </w:r>
            <w:r w:rsidRPr="003C198D">
              <w:rPr>
                <w:noProof/>
                <w:webHidden/>
                <w:sz w:val="28"/>
              </w:rPr>
              <w:instrText xml:space="preserve"> PAGEREF _Toc39746910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11" w:history="1">
            <w:r w:rsidRPr="003C198D">
              <w:rPr>
                <w:rStyle w:val="Hyperlink"/>
                <w:noProof/>
                <w:sz w:val="28"/>
              </w:rPr>
              <w:t>2.2.1. Thuật toán Miller-Rabin</w:t>
            </w:r>
            <w:r w:rsidRPr="003C198D">
              <w:rPr>
                <w:noProof/>
                <w:webHidden/>
                <w:sz w:val="28"/>
              </w:rPr>
              <w:tab/>
            </w:r>
            <w:r w:rsidRPr="003C198D">
              <w:rPr>
                <w:noProof/>
                <w:webHidden/>
                <w:sz w:val="28"/>
              </w:rPr>
              <w:fldChar w:fldCharType="begin"/>
            </w:r>
            <w:r w:rsidRPr="003C198D">
              <w:rPr>
                <w:noProof/>
                <w:webHidden/>
                <w:sz w:val="28"/>
              </w:rPr>
              <w:instrText xml:space="preserve"> PAGEREF _Toc39746911 \h </w:instrText>
            </w:r>
            <w:r w:rsidRPr="003C198D">
              <w:rPr>
                <w:noProof/>
                <w:webHidden/>
                <w:sz w:val="28"/>
              </w:rPr>
            </w:r>
            <w:r w:rsidRPr="003C198D">
              <w:rPr>
                <w:noProof/>
                <w:webHidden/>
                <w:sz w:val="28"/>
              </w:rPr>
              <w:fldChar w:fldCharType="separate"/>
            </w:r>
            <w:r w:rsidRPr="003C198D">
              <w:rPr>
                <w:noProof/>
                <w:webHidden/>
                <w:sz w:val="28"/>
              </w:rPr>
              <w:t>7</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12" w:history="1">
            <w:r w:rsidRPr="003C198D">
              <w:rPr>
                <w:rStyle w:val="Hyperlink"/>
                <w:noProof/>
                <w:sz w:val="28"/>
              </w:rPr>
              <w:t>2.2.2. Thuật toán bình phương và nhân</w:t>
            </w:r>
            <w:r w:rsidRPr="003C198D">
              <w:rPr>
                <w:noProof/>
                <w:webHidden/>
                <w:sz w:val="28"/>
              </w:rPr>
              <w:tab/>
            </w:r>
            <w:r w:rsidRPr="003C198D">
              <w:rPr>
                <w:noProof/>
                <w:webHidden/>
                <w:sz w:val="28"/>
              </w:rPr>
              <w:fldChar w:fldCharType="begin"/>
            </w:r>
            <w:r w:rsidRPr="003C198D">
              <w:rPr>
                <w:noProof/>
                <w:webHidden/>
                <w:sz w:val="28"/>
              </w:rPr>
              <w:instrText xml:space="preserve"> PAGEREF _Toc39746912 \h </w:instrText>
            </w:r>
            <w:r w:rsidRPr="003C198D">
              <w:rPr>
                <w:noProof/>
                <w:webHidden/>
                <w:sz w:val="28"/>
              </w:rPr>
            </w:r>
            <w:r w:rsidRPr="003C198D">
              <w:rPr>
                <w:noProof/>
                <w:webHidden/>
                <w:sz w:val="28"/>
              </w:rPr>
              <w:fldChar w:fldCharType="separate"/>
            </w:r>
            <w:r w:rsidRPr="003C198D">
              <w:rPr>
                <w:noProof/>
                <w:webHidden/>
                <w:sz w:val="28"/>
              </w:rPr>
              <w:t>8</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13" w:history="1">
            <w:r w:rsidRPr="003C198D">
              <w:rPr>
                <w:rStyle w:val="Hyperlink"/>
                <w:noProof/>
                <w:sz w:val="28"/>
              </w:rPr>
              <w:t>2.2.3. Thuật toán Euclid mở rộng</w:t>
            </w:r>
            <w:r w:rsidRPr="003C198D">
              <w:rPr>
                <w:noProof/>
                <w:webHidden/>
                <w:sz w:val="28"/>
              </w:rPr>
              <w:tab/>
            </w:r>
            <w:r w:rsidRPr="003C198D">
              <w:rPr>
                <w:noProof/>
                <w:webHidden/>
                <w:sz w:val="28"/>
              </w:rPr>
              <w:fldChar w:fldCharType="begin"/>
            </w:r>
            <w:r w:rsidRPr="003C198D">
              <w:rPr>
                <w:noProof/>
                <w:webHidden/>
                <w:sz w:val="28"/>
              </w:rPr>
              <w:instrText xml:space="preserve"> PAGEREF _Toc39746913 \h </w:instrText>
            </w:r>
            <w:r w:rsidRPr="003C198D">
              <w:rPr>
                <w:noProof/>
                <w:webHidden/>
                <w:sz w:val="28"/>
              </w:rPr>
            </w:r>
            <w:r w:rsidRPr="003C198D">
              <w:rPr>
                <w:noProof/>
                <w:webHidden/>
                <w:sz w:val="28"/>
              </w:rPr>
              <w:fldChar w:fldCharType="separate"/>
            </w:r>
            <w:r w:rsidRPr="003C198D">
              <w:rPr>
                <w:noProof/>
                <w:webHidden/>
                <w:sz w:val="28"/>
              </w:rPr>
              <w:t>8</w:t>
            </w:r>
            <w:r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914" w:history="1">
            <w:r w:rsidRPr="003C198D">
              <w:rPr>
                <w:rStyle w:val="Hyperlink"/>
                <w:noProof/>
                <w:sz w:val="28"/>
              </w:rPr>
              <w:t>CHƯƠNG III: HỆ MÃ HOÁ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_Toc39746914 \h </w:instrText>
            </w:r>
            <w:r w:rsidRPr="003C198D">
              <w:rPr>
                <w:noProof/>
                <w:webHidden/>
                <w:sz w:val="28"/>
              </w:rPr>
            </w:r>
            <w:r w:rsidRPr="003C198D">
              <w:rPr>
                <w:noProof/>
                <w:webHidden/>
                <w:sz w:val="28"/>
              </w:rPr>
              <w:fldChar w:fldCharType="separate"/>
            </w:r>
            <w:r w:rsidRPr="003C198D">
              <w:rPr>
                <w:noProof/>
                <w:webHidden/>
                <w:sz w:val="28"/>
              </w:rPr>
              <w:t>9</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15" w:history="1">
            <w:r w:rsidRPr="003C198D">
              <w:rPr>
                <w:rStyle w:val="Hyperlink"/>
                <w:noProof/>
                <w:sz w:val="28"/>
              </w:rPr>
              <w:t>3.1. Giới thiệu về hệ mã hoá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_Toc39746915 \h </w:instrText>
            </w:r>
            <w:r w:rsidRPr="003C198D">
              <w:rPr>
                <w:noProof/>
                <w:webHidden/>
                <w:sz w:val="28"/>
              </w:rPr>
            </w:r>
            <w:r w:rsidRPr="003C198D">
              <w:rPr>
                <w:noProof/>
                <w:webHidden/>
                <w:sz w:val="28"/>
              </w:rPr>
              <w:fldChar w:fldCharType="separate"/>
            </w:r>
            <w:r w:rsidRPr="003C198D">
              <w:rPr>
                <w:noProof/>
                <w:webHidden/>
                <w:sz w:val="28"/>
              </w:rPr>
              <w:t>9</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16" w:history="1">
            <w:r w:rsidRPr="003C198D">
              <w:rPr>
                <w:rStyle w:val="Hyperlink"/>
                <w:noProof/>
                <w:sz w:val="28"/>
              </w:rPr>
              <w:t>3.2. Hệ mã hoá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_Toc39746916 \h </w:instrText>
            </w:r>
            <w:r w:rsidRPr="003C198D">
              <w:rPr>
                <w:noProof/>
                <w:webHidden/>
                <w:sz w:val="28"/>
              </w:rPr>
            </w:r>
            <w:r w:rsidRPr="003C198D">
              <w:rPr>
                <w:noProof/>
                <w:webHidden/>
                <w:sz w:val="28"/>
              </w:rPr>
              <w:fldChar w:fldCharType="separate"/>
            </w:r>
            <w:r w:rsidRPr="003C198D">
              <w:rPr>
                <w:noProof/>
                <w:webHidden/>
                <w:sz w:val="28"/>
              </w:rPr>
              <w:t>9</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17" w:history="1">
            <w:r w:rsidRPr="003C198D">
              <w:rPr>
                <w:rStyle w:val="Hyperlink"/>
                <w:noProof/>
                <w:sz w:val="28"/>
              </w:rPr>
              <w:t>3.2.1. Quá trình sinh khoá</w:t>
            </w:r>
            <w:r w:rsidRPr="003C198D">
              <w:rPr>
                <w:noProof/>
                <w:webHidden/>
                <w:sz w:val="28"/>
              </w:rPr>
              <w:tab/>
            </w:r>
            <w:r w:rsidRPr="003C198D">
              <w:rPr>
                <w:noProof/>
                <w:webHidden/>
                <w:sz w:val="28"/>
              </w:rPr>
              <w:fldChar w:fldCharType="begin"/>
            </w:r>
            <w:r w:rsidRPr="003C198D">
              <w:rPr>
                <w:noProof/>
                <w:webHidden/>
                <w:sz w:val="28"/>
              </w:rPr>
              <w:instrText xml:space="preserve"> PAGEREF _Toc39746917 \h </w:instrText>
            </w:r>
            <w:r w:rsidRPr="003C198D">
              <w:rPr>
                <w:noProof/>
                <w:webHidden/>
                <w:sz w:val="28"/>
              </w:rPr>
            </w:r>
            <w:r w:rsidRPr="003C198D">
              <w:rPr>
                <w:noProof/>
                <w:webHidden/>
                <w:sz w:val="28"/>
              </w:rPr>
              <w:fldChar w:fldCharType="separate"/>
            </w:r>
            <w:r w:rsidRPr="003C198D">
              <w:rPr>
                <w:noProof/>
                <w:webHidden/>
                <w:sz w:val="28"/>
              </w:rPr>
              <w:t>9</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18" w:history="1">
            <w:r w:rsidRPr="003C198D">
              <w:rPr>
                <w:rStyle w:val="Hyperlink"/>
                <w:noProof/>
                <w:sz w:val="28"/>
              </w:rPr>
              <w:t>3.2.2. Quá trình mã hoá</w:t>
            </w:r>
            <w:r w:rsidRPr="003C198D">
              <w:rPr>
                <w:noProof/>
                <w:webHidden/>
                <w:sz w:val="28"/>
              </w:rPr>
              <w:tab/>
            </w:r>
            <w:r w:rsidRPr="003C198D">
              <w:rPr>
                <w:noProof/>
                <w:webHidden/>
                <w:sz w:val="28"/>
              </w:rPr>
              <w:fldChar w:fldCharType="begin"/>
            </w:r>
            <w:r w:rsidRPr="003C198D">
              <w:rPr>
                <w:noProof/>
                <w:webHidden/>
                <w:sz w:val="28"/>
              </w:rPr>
              <w:instrText xml:space="preserve"> PAGEREF _Toc39746918 \h </w:instrText>
            </w:r>
            <w:r w:rsidRPr="003C198D">
              <w:rPr>
                <w:noProof/>
                <w:webHidden/>
                <w:sz w:val="28"/>
              </w:rPr>
            </w:r>
            <w:r w:rsidRPr="003C198D">
              <w:rPr>
                <w:noProof/>
                <w:webHidden/>
                <w:sz w:val="28"/>
              </w:rPr>
              <w:fldChar w:fldCharType="separate"/>
            </w:r>
            <w:r w:rsidRPr="003C198D">
              <w:rPr>
                <w:noProof/>
                <w:webHidden/>
                <w:sz w:val="28"/>
              </w:rPr>
              <w:t>9</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19" w:history="1">
            <w:r w:rsidRPr="003C198D">
              <w:rPr>
                <w:rStyle w:val="Hyperlink"/>
                <w:noProof/>
                <w:sz w:val="28"/>
              </w:rPr>
              <w:t>3.2.3. Quá trình giải mã</w:t>
            </w:r>
            <w:r w:rsidRPr="003C198D">
              <w:rPr>
                <w:noProof/>
                <w:webHidden/>
                <w:sz w:val="28"/>
              </w:rPr>
              <w:tab/>
            </w:r>
            <w:r w:rsidRPr="003C198D">
              <w:rPr>
                <w:noProof/>
                <w:webHidden/>
                <w:sz w:val="28"/>
              </w:rPr>
              <w:fldChar w:fldCharType="begin"/>
            </w:r>
            <w:r w:rsidRPr="003C198D">
              <w:rPr>
                <w:noProof/>
                <w:webHidden/>
                <w:sz w:val="28"/>
              </w:rPr>
              <w:instrText xml:space="preserve"> PAGEREF _Toc39746919 \h </w:instrText>
            </w:r>
            <w:r w:rsidRPr="003C198D">
              <w:rPr>
                <w:noProof/>
                <w:webHidden/>
                <w:sz w:val="28"/>
              </w:rPr>
            </w:r>
            <w:r w:rsidRPr="003C198D">
              <w:rPr>
                <w:noProof/>
                <w:webHidden/>
                <w:sz w:val="28"/>
              </w:rPr>
              <w:fldChar w:fldCharType="separate"/>
            </w:r>
            <w:r w:rsidRPr="003C198D">
              <w:rPr>
                <w:noProof/>
                <w:webHidden/>
                <w:sz w:val="28"/>
              </w:rPr>
              <w:t>9</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20" w:history="1">
            <w:r w:rsidRPr="003C198D">
              <w:rPr>
                <w:rStyle w:val="Hyperlink"/>
                <w:noProof/>
                <w:sz w:val="28"/>
              </w:rPr>
              <w:t>3.3. Độ an toàn của hệ mã hoá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_Toc39746920 \h </w:instrText>
            </w:r>
            <w:r w:rsidRPr="003C198D">
              <w:rPr>
                <w:noProof/>
                <w:webHidden/>
                <w:sz w:val="28"/>
              </w:rPr>
            </w:r>
            <w:r w:rsidRPr="003C198D">
              <w:rPr>
                <w:noProof/>
                <w:webHidden/>
                <w:sz w:val="28"/>
              </w:rPr>
              <w:fldChar w:fldCharType="separate"/>
            </w:r>
            <w:r w:rsidRPr="003C198D">
              <w:rPr>
                <w:noProof/>
                <w:webHidden/>
                <w:sz w:val="28"/>
              </w:rPr>
              <w:t>9</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21" w:history="1">
            <w:r w:rsidRPr="003C198D">
              <w:rPr>
                <w:rStyle w:val="Hyperlink"/>
                <w:noProof/>
                <w:sz w:val="28"/>
              </w:rPr>
              <w:t>3.4. Đánh giá hệ mã hoá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_Toc39746921 \h </w:instrText>
            </w:r>
            <w:r w:rsidRPr="003C198D">
              <w:rPr>
                <w:noProof/>
                <w:webHidden/>
                <w:sz w:val="28"/>
              </w:rPr>
            </w:r>
            <w:r w:rsidRPr="003C198D">
              <w:rPr>
                <w:noProof/>
                <w:webHidden/>
                <w:sz w:val="28"/>
              </w:rPr>
              <w:fldChar w:fldCharType="separate"/>
            </w:r>
            <w:r w:rsidRPr="003C198D">
              <w:rPr>
                <w:noProof/>
                <w:webHidden/>
                <w:sz w:val="28"/>
              </w:rPr>
              <w:t>10</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22" w:history="1">
            <w:r w:rsidRPr="003C198D">
              <w:rPr>
                <w:rStyle w:val="Hyperlink"/>
                <w:noProof/>
                <w:sz w:val="28"/>
              </w:rPr>
              <w:t>3.4.1. Ưu điểm</w:t>
            </w:r>
            <w:r w:rsidRPr="003C198D">
              <w:rPr>
                <w:noProof/>
                <w:webHidden/>
                <w:sz w:val="28"/>
              </w:rPr>
              <w:tab/>
            </w:r>
            <w:r w:rsidRPr="003C198D">
              <w:rPr>
                <w:noProof/>
                <w:webHidden/>
                <w:sz w:val="28"/>
              </w:rPr>
              <w:fldChar w:fldCharType="begin"/>
            </w:r>
            <w:r w:rsidRPr="003C198D">
              <w:rPr>
                <w:noProof/>
                <w:webHidden/>
                <w:sz w:val="28"/>
              </w:rPr>
              <w:instrText xml:space="preserve"> PAGEREF _Toc39746922 \h </w:instrText>
            </w:r>
            <w:r w:rsidRPr="003C198D">
              <w:rPr>
                <w:noProof/>
                <w:webHidden/>
                <w:sz w:val="28"/>
              </w:rPr>
            </w:r>
            <w:r w:rsidRPr="003C198D">
              <w:rPr>
                <w:noProof/>
                <w:webHidden/>
                <w:sz w:val="28"/>
              </w:rPr>
              <w:fldChar w:fldCharType="separate"/>
            </w:r>
            <w:r w:rsidRPr="003C198D">
              <w:rPr>
                <w:noProof/>
                <w:webHidden/>
                <w:sz w:val="28"/>
              </w:rPr>
              <w:t>10</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23" w:history="1">
            <w:r w:rsidRPr="003C198D">
              <w:rPr>
                <w:rStyle w:val="Hyperlink"/>
                <w:noProof/>
                <w:sz w:val="28"/>
              </w:rPr>
              <w:t>3.4.2. Nhược điểm</w:t>
            </w:r>
            <w:r w:rsidRPr="003C198D">
              <w:rPr>
                <w:noProof/>
                <w:webHidden/>
                <w:sz w:val="28"/>
              </w:rPr>
              <w:tab/>
            </w:r>
            <w:r w:rsidRPr="003C198D">
              <w:rPr>
                <w:noProof/>
                <w:webHidden/>
                <w:sz w:val="28"/>
              </w:rPr>
              <w:fldChar w:fldCharType="begin"/>
            </w:r>
            <w:r w:rsidRPr="003C198D">
              <w:rPr>
                <w:noProof/>
                <w:webHidden/>
                <w:sz w:val="28"/>
              </w:rPr>
              <w:instrText xml:space="preserve"> PAGEREF _Toc39746923 \h </w:instrText>
            </w:r>
            <w:r w:rsidRPr="003C198D">
              <w:rPr>
                <w:noProof/>
                <w:webHidden/>
                <w:sz w:val="28"/>
              </w:rPr>
            </w:r>
            <w:r w:rsidRPr="003C198D">
              <w:rPr>
                <w:noProof/>
                <w:webHidden/>
                <w:sz w:val="28"/>
              </w:rPr>
              <w:fldChar w:fldCharType="separate"/>
            </w:r>
            <w:r w:rsidRPr="003C198D">
              <w:rPr>
                <w:noProof/>
                <w:webHidden/>
                <w:sz w:val="28"/>
              </w:rPr>
              <w:t>10</w:t>
            </w:r>
            <w:r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924" w:history="1">
            <w:r w:rsidRPr="003C198D">
              <w:rPr>
                <w:rStyle w:val="Hyperlink"/>
                <w:noProof/>
                <w:sz w:val="28"/>
              </w:rPr>
              <w:t>CHƯƠNG IV: CHỮ KÝ ĐIỆN TỬ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_Toc39746924 \h </w:instrText>
            </w:r>
            <w:r w:rsidRPr="003C198D">
              <w:rPr>
                <w:noProof/>
                <w:webHidden/>
                <w:sz w:val="28"/>
              </w:rPr>
            </w:r>
            <w:r w:rsidRPr="003C198D">
              <w:rPr>
                <w:noProof/>
                <w:webHidden/>
                <w:sz w:val="28"/>
              </w:rPr>
              <w:fldChar w:fldCharType="separate"/>
            </w:r>
            <w:r w:rsidRPr="003C198D">
              <w:rPr>
                <w:noProof/>
                <w:webHidden/>
                <w:sz w:val="28"/>
              </w:rPr>
              <w:t>11</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25" w:history="1">
            <w:r w:rsidRPr="003C198D">
              <w:rPr>
                <w:rStyle w:val="Hyperlink"/>
                <w:noProof/>
                <w:sz w:val="28"/>
              </w:rPr>
              <w:t>4.1. Sơ đồ ký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_Toc39746925 \h </w:instrText>
            </w:r>
            <w:r w:rsidRPr="003C198D">
              <w:rPr>
                <w:noProof/>
                <w:webHidden/>
                <w:sz w:val="28"/>
              </w:rPr>
            </w:r>
            <w:r w:rsidRPr="003C198D">
              <w:rPr>
                <w:noProof/>
                <w:webHidden/>
                <w:sz w:val="28"/>
              </w:rPr>
              <w:fldChar w:fldCharType="separate"/>
            </w:r>
            <w:r w:rsidRPr="003C198D">
              <w:rPr>
                <w:noProof/>
                <w:webHidden/>
                <w:sz w:val="28"/>
              </w:rPr>
              <w:t>11</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26" w:history="1">
            <w:r w:rsidRPr="003C198D">
              <w:rPr>
                <w:rStyle w:val="Hyperlink"/>
                <w:noProof/>
                <w:sz w:val="28"/>
              </w:rPr>
              <w:t>4.1.1. Quá trình tạo khoá</w:t>
            </w:r>
            <w:r w:rsidRPr="003C198D">
              <w:rPr>
                <w:noProof/>
                <w:webHidden/>
                <w:sz w:val="28"/>
              </w:rPr>
              <w:tab/>
            </w:r>
            <w:r w:rsidRPr="003C198D">
              <w:rPr>
                <w:noProof/>
                <w:webHidden/>
                <w:sz w:val="28"/>
              </w:rPr>
              <w:fldChar w:fldCharType="begin"/>
            </w:r>
            <w:r w:rsidRPr="003C198D">
              <w:rPr>
                <w:noProof/>
                <w:webHidden/>
                <w:sz w:val="28"/>
              </w:rPr>
              <w:instrText xml:space="preserve"> PAGEREF _Toc39746926 \h </w:instrText>
            </w:r>
            <w:r w:rsidRPr="003C198D">
              <w:rPr>
                <w:noProof/>
                <w:webHidden/>
                <w:sz w:val="28"/>
              </w:rPr>
            </w:r>
            <w:r w:rsidRPr="003C198D">
              <w:rPr>
                <w:noProof/>
                <w:webHidden/>
                <w:sz w:val="28"/>
              </w:rPr>
              <w:fldChar w:fldCharType="separate"/>
            </w:r>
            <w:r w:rsidRPr="003C198D">
              <w:rPr>
                <w:noProof/>
                <w:webHidden/>
                <w:sz w:val="28"/>
              </w:rPr>
              <w:t>11</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27" w:history="1">
            <w:r w:rsidRPr="003C198D">
              <w:rPr>
                <w:rStyle w:val="Hyperlink"/>
                <w:noProof/>
                <w:sz w:val="28"/>
              </w:rPr>
              <w:t>4.1.2. Quá trình ký</w:t>
            </w:r>
            <w:r w:rsidRPr="003C198D">
              <w:rPr>
                <w:noProof/>
                <w:webHidden/>
                <w:sz w:val="28"/>
              </w:rPr>
              <w:tab/>
            </w:r>
            <w:r w:rsidRPr="003C198D">
              <w:rPr>
                <w:noProof/>
                <w:webHidden/>
                <w:sz w:val="28"/>
              </w:rPr>
              <w:fldChar w:fldCharType="begin"/>
            </w:r>
            <w:r w:rsidRPr="003C198D">
              <w:rPr>
                <w:noProof/>
                <w:webHidden/>
                <w:sz w:val="28"/>
              </w:rPr>
              <w:instrText xml:space="preserve"> PAGEREF _Toc39746927 \h </w:instrText>
            </w:r>
            <w:r w:rsidRPr="003C198D">
              <w:rPr>
                <w:noProof/>
                <w:webHidden/>
                <w:sz w:val="28"/>
              </w:rPr>
            </w:r>
            <w:r w:rsidRPr="003C198D">
              <w:rPr>
                <w:noProof/>
                <w:webHidden/>
                <w:sz w:val="28"/>
              </w:rPr>
              <w:fldChar w:fldCharType="separate"/>
            </w:r>
            <w:r w:rsidRPr="003C198D">
              <w:rPr>
                <w:noProof/>
                <w:webHidden/>
                <w:sz w:val="28"/>
              </w:rPr>
              <w:t>11</w:t>
            </w:r>
            <w:r w:rsidRPr="003C198D">
              <w:rPr>
                <w:noProof/>
                <w:webHidden/>
                <w:sz w:val="28"/>
              </w:rPr>
              <w:fldChar w:fldCharType="end"/>
            </w:r>
          </w:hyperlink>
        </w:p>
        <w:p w:rsidR="003C198D" w:rsidRPr="003C198D" w:rsidRDefault="003C198D">
          <w:pPr>
            <w:pStyle w:val="TOC3"/>
            <w:tabs>
              <w:tab w:val="right" w:leader="dot" w:pos="9350"/>
            </w:tabs>
            <w:rPr>
              <w:rFonts w:asciiTheme="minorHAnsi" w:eastAsiaTheme="minorEastAsia" w:hAnsiTheme="minorHAnsi" w:cstheme="minorBidi"/>
              <w:noProof/>
              <w:sz w:val="28"/>
            </w:rPr>
          </w:pPr>
          <w:hyperlink w:anchor="_Toc39746928" w:history="1">
            <w:r w:rsidRPr="003C198D">
              <w:rPr>
                <w:rStyle w:val="Hyperlink"/>
                <w:noProof/>
                <w:sz w:val="28"/>
              </w:rPr>
              <w:t>4.1.3. Quá trình xác nhận chữ ký</w:t>
            </w:r>
            <w:r w:rsidRPr="003C198D">
              <w:rPr>
                <w:noProof/>
                <w:webHidden/>
                <w:sz w:val="28"/>
              </w:rPr>
              <w:tab/>
            </w:r>
            <w:r w:rsidRPr="003C198D">
              <w:rPr>
                <w:noProof/>
                <w:webHidden/>
                <w:sz w:val="28"/>
              </w:rPr>
              <w:fldChar w:fldCharType="begin"/>
            </w:r>
            <w:r w:rsidRPr="003C198D">
              <w:rPr>
                <w:noProof/>
                <w:webHidden/>
                <w:sz w:val="28"/>
              </w:rPr>
              <w:instrText xml:space="preserve"> PAGEREF _Toc39746928 \h </w:instrText>
            </w:r>
            <w:r w:rsidRPr="003C198D">
              <w:rPr>
                <w:noProof/>
                <w:webHidden/>
                <w:sz w:val="28"/>
              </w:rPr>
            </w:r>
            <w:r w:rsidRPr="003C198D">
              <w:rPr>
                <w:noProof/>
                <w:webHidden/>
                <w:sz w:val="28"/>
              </w:rPr>
              <w:fldChar w:fldCharType="separate"/>
            </w:r>
            <w:r w:rsidRPr="003C198D">
              <w:rPr>
                <w:noProof/>
                <w:webHidden/>
                <w:sz w:val="28"/>
              </w:rPr>
              <w:t>11</w:t>
            </w:r>
            <w:r w:rsidRPr="003C198D">
              <w:rPr>
                <w:noProof/>
                <w:webHidden/>
                <w:sz w:val="28"/>
              </w:rPr>
              <w:fldChar w:fldCharType="end"/>
            </w:r>
          </w:hyperlink>
        </w:p>
        <w:p w:rsidR="003C198D" w:rsidRPr="003C198D" w:rsidRDefault="003C198D">
          <w:pPr>
            <w:pStyle w:val="TOC2"/>
            <w:tabs>
              <w:tab w:val="right" w:leader="dot" w:pos="9350"/>
            </w:tabs>
            <w:rPr>
              <w:rFonts w:asciiTheme="minorHAnsi" w:eastAsiaTheme="minorEastAsia" w:hAnsiTheme="minorHAnsi" w:cstheme="minorBidi"/>
              <w:noProof/>
              <w:sz w:val="28"/>
            </w:rPr>
          </w:pPr>
          <w:hyperlink w:anchor="_Toc39746929" w:history="1">
            <w:r w:rsidRPr="003C198D">
              <w:rPr>
                <w:rStyle w:val="Hyperlink"/>
                <w:noProof/>
                <w:sz w:val="28"/>
              </w:rPr>
              <w:t>4.2. Độ an toàn của chữ ký Elgamal</w:t>
            </w:r>
            <w:r w:rsidRPr="003C198D">
              <w:rPr>
                <w:noProof/>
                <w:webHidden/>
                <w:sz w:val="28"/>
              </w:rPr>
              <w:tab/>
            </w:r>
            <w:r w:rsidRPr="003C198D">
              <w:rPr>
                <w:noProof/>
                <w:webHidden/>
                <w:sz w:val="28"/>
              </w:rPr>
              <w:fldChar w:fldCharType="begin"/>
            </w:r>
            <w:r w:rsidRPr="003C198D">
              <w:rPr>
                <w:noProof/>
                <w:webHidden/>
                <w:sz w:val="28"/>
              </w:rPr>
              <w:instrText xml:space="preserve"> PAGEREF _Toc39746929 \h </w:instrText>
            </w:r>
            <w:r w:rsidRPr="003C198D">
              <w:rPr>
                <w:noProof/>
                <w:webHidden/>
                <w:sz w:val="28"/>
              </w:rPr>
            </w:r>
            <w:r w:rsidRPr="003C198D">
              <w:rPr>
                <w:noProof/>
                <w:webHidden/>
                <w:sz w:val="28"/>
              </w:rPr>
              <w:fldChar w:fldCharType="separate"/>
            </w:r>
            <w:r w:rsidRPr="003C198D">
              <w:rPr>
                <w:noProof/>
                <w:webHidden/>
                <w:sz w:val="28"/>
              </w:rPr>
              <w:t>11</w:t>
            </w:r>
            <w:r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930" w:history="1">
            <w:r w:rsidRPr="003C198D">
              <w:rPr>
                <w:rStyle w:val="Hyperlink"/>
                <w:noProof/>
                <w:sz w:val="28"/>
              </w:rPr>
              <w:t>CHƯƠNG V: DEMO</w:t>
            </w:r>
            <w:r w:rsidRPr="003C198D">
              <w:rPr>
                <w:noProof/>
                <w:webHidden/>
                <w:sz w:val="28"/>
              </w:rPr>
              <w:tab/>
            </w:r>
            <w:r w:rsidRPr="003C198D">
              <w:rPr>
                <w:noProof/>
                <w:webHidden/>
                <w:sz w:val="28"/>
              </w:rPr>
              <w:fldChar w:fldCharType="begin"/>
            </w:r>
            <w:r w:rsidRPr="003C198D">
              <w:rPr>
                <w:noProof/>
                <w:webHidden/>
                <w:sz w:val="28"/>
              </w:rPr>
              <w:instrText xml:space="preserve"> PAGEREF _Toc39746930 \h </w:instrText>
            </w:r>
            <w:r w:rsidRPr="003C198D">
              <w:rPr>
                <w:noProof/>
                <w:webHidden/>
                <w:sz w:val="28"/>
              </w:rPr>
            </w:r>
            <w:r w:rsidRPr="003C198D">
              <w:rPr>
                <w:noProof/>
                <w:webHidden/>
                <w:sz w:val="28"/>
              </w:rPr>
              <w:fldChar w:fldCharType="separate"/>
            </w:r>
            <w:r w:rsidRPr="003C198D">
              <w:rPr>
                <w:noProof/>
                <w:webHidden/>
                <w:sz w:val="28"/>
              </w:rPr>
              <w:t>12</w:t>
            </w:r>
            <w:r w:rsidRPr="003C198D">
              <w:rPr>
                <w:noProof/>
                <w:webHidden/>
                <w:sz w:val="28"/>
              </w:rPr>
              <w:fldChar w:fldCharType="end"/>
            </w:r>
          </w:hyperlink>
        </w:p>
        <w:p w:rsidR="003C198D" w:rsidRPr="003C198D" w:rsidRDefault="003C198D">
          <w:pPr>
            <w:pStyle w:val="TOC3"/>
            <w:tabs>
              <w:tab w:val="left" w:pos="1320"/>
              <w:tab w:val="right" w:leader="dot" w:pos="9350"/>
            </w:tabs>
            <w:rPr>
              <w:rFonts w:asciiTheme="minorHAnsi" w:eastAsiaTheme="minorEastAsia" w:hAnsiTheme="minorHAnsi" w:cstheme="minorBidi"/>
              <w:noProof/>
              <w:sz w:val="28"/>
            </w:rPr>
          </w:pPr>
          <w:hyperlink w:anchor="_Toc39746931" w:history="1">
            <w:r w:rsidRPr="003C198D">
              <w:rPr>
                <w:rStyle w:val="Hyperlink"/>
                <w:noProof/>
                <w:sz w:val="28"/>
              </w:rPr>
              <w:t>6.1.</w:t>
            </w:r>
            <w:r w:rsidRPr="003C198D">
              <w:rPr>
                <w:rFonts w:asciiTheme="minorHAnsi" w:eastAsiaTheme="minorEastAsia" w:hAnsiTheme="minorHAnsi" w:cstheme="minorBidi"/>
                <w:noProof/>
                <w:sz w:val="28"/>
              </w:rPr>
              <w:tab/>
            </w:r>
            <w:r w:rsidRPr="003C198D">
              <w:rPr>
                <w:rStyle w:val="Hyperlink"/>
                <w:noProof/>
                <w:sz w:val="28"/>
              </w:rPr>
              <w:t>Công cụ</w:t>
            </w:r>
            <w:r w:rsidRPr="003C198D">
              <w:rPr>
                <w:noProof/>
                <w:webHidden/>
                <w:sz w:val="28"/>
              </w:rPr>
              <w:tab/>
            </w:r>
            <w:r w:rsidRPr="003C198D">
              <w:rPr>
                <w:noProof/>
                <w:webHidden/>
                <w:sz w:val="28"/>
              </w:rPr>
              <w:fldChar w:fldCharType="begin"/>
            </w:r>
            <w:r w:rsidRPr="003C198D">
              <w:rPr>
                <w:noProof/>
                <w:webHidden/>
                <w:sz w:val="28"/>
              </w:rPr>
              <w:instrText xml:space="preserve"> PAGEREF _Toc39746931 \h </w:instrText>
            </w:r>
            <w:r w:rsidRPr="003C198D">
              <w:rPr>
                <w:noProof/>
                <w:webHidden/>
                <w:sz w:val="28"/>
              </w:rPr>
            </w:r>
            <w:r w:rsidRPr="003C198D">
              <w:rPr>
                <w:noProof/>
                <w:webHidden/>
                <w:sz w:val="28"/>
              </w:rPr>
              <w:fldChar w:fldCharType="separate"/>
            </w:r>
            <w:r w:rsidRPr="003C198D">
              <w:rPr>
                <w:noProof/>
                <w:webHidden/>
                <w:sz w:val="28"/>
              </w:rPr>
              <w:t>12</w:t>
            </w:r>
            <w:r w:rsidRPr="003C198D">
              <w:rPr>
                <w:noProof/>
                <w:webHidden/>
                <w:sz w:val="28"/>
              </w:rPr>
              <w:fldChar w:fldCharType="end"/>
            </w:r>
          </w:hyperlink>
        </w:p>
        <w:p w:rsidR="003C198D" w:rsidRPr="003C198D" w:rsidRDefault="003C198D">
          <w:pPr>
            <w:pStyle w:val="TOC3"/>
            <w:tabs>
              <w:tab w:val="left" w:pos="1320"/>
              <w:tab w:val="right" w:leader="dot" w:pos="9350"/>
            </w:tabs>
            <w:rPr>
              <w:rFonts w:asciiTheme="minorHAnsi" w:eastAsiaTheme="minorEastAsia" w:hAnsiTheme="minorHAnsi" w:cstheme="minorBidi"/>
              <w:noProof/>
              <w:sz w:val="28"/>
            </w:rPr>
          </w:pPr>
          <w:hyperlink w:anchor="_Toc39746932" w:history="1">
            <w:r w:rsidRPr="003C198D">
              <w:rPr>
                <w:rStyle w:val="Hyperlink"/>
                <w:noProof/>
                <w:sz w:val="28"/>
              </w:rPr>
              <w:t>6.2.</w:t>
            </w:r>
            <w:r w:rsidRPr="003C198D">
              <w:rPr>
                <w:rFonts w:asciiTheme="minorHAnsi" w:eastAsiaTheme="minorEastAsia" w:hAnsiTheme="minorHAnsi" w:cstheme="minorBidi"/>
                <w:noProof/>
                <w:sz w:val="28"/>
              </w:rPr>
              <w:tab/>
            </w:r>
            <w:r w:rsidRPr="003C198D">
              <w:rPr>
                <w:rStyle w:val="Hyperlink"/>
                <w:noProof/>
                <w:sz w:val="28"/>
              </w:rPr>
              <w:t>Chương trình</w:t>
            </w:r>
            <w:r w:rsidRPr="003C198D">
              <w:rPr>
                <w:noProof/>
                <w:webHidden/>
                <w:sz w:val="28"/>
              </w:rPr>
              <w:tab/>
            </w:r>
            <w:r w:rsidRPr="003C198D">
              <w:rPr>
                <w:noProof/>
                <w:webHidden/>
                <w:sz w:val="28"/>
              </w:rPr>
              <w:fldChar w:fldCharType="begin"/>
            </w:r>
            <w:r w:rsidRPr="003C198D">
              <w:rPr>
                <w:noProof/>
                <w:webHidden/>
                <w:sz w:val="28"/>
              </w:rPr>
              <w:instrText xml:space="preserve"> PAGEREF _Toc39746932 \h </w:instrText>
            </w:r>
            <w:r w:rsidRPr="003C198D">
              <w:rPr>
                <w:noProof/>
                <w:webHidden/>
                <w:sz w:val="28"/>
              </w:rPr>
            </w:r>
            <w:r w:rsidRPr="003C198D">
              <w:rPr>
                <w:noProof/>
                <w:webHidden/>
                <w:sz w:val="28"/>
              </w:rPr>
              <w:fldChar w:fldCharType="separate"/>
            </w:r>
            <w:r w:rsidRPr="003C198D">
              <w:rPr>
                <w:noProof/>
                <w:webHidden/>
                <w:sz w:val="28"/>
              </w:rPr>
              <w:t>12</w:t>
            </w:r>
            <w:r w:rsidRPr="003C198D">
              <w:rPr>
                <w:noProof/>
                <w:webHidden/>
                <w:sz w:val="28"/>
              </w:rPr>
              <w:fldChar w:fldCharType="end"/>
            </w:r>
          </w:hyperlink>
        </w:p>
        <w:p w:rsidR="003C198D" w:rsidRPr="003C198D" w:rsidRDefault="003C198D">
          <w:pPr>
            <w:pStyle w:val="TOC3"/>
            <w:tabs>
              <w:tab w:val="left" w:pos="1320"/>
              <w:tab w:val="right" w:leader="dot" w:pos="9350"/>
            </w:tabs>
            <w:rPr>
              <w:rFonts w:asciiTheme="minorHAnsi" w:eastAsiaTheme="minorEastAsia" w:hAnsiTheme="minorHAnsi" w:cstheme="minorBidi"/>
              <w:noProof/>
              <w:sz w:val="28"/>
            </w:rPr>
          </w:pPr>
          <w:hyperlink w:anchor="_Toc39746933" w:history="1">
            <w:r w:rsidRPr="003C198D">
              <w:rPr>
                <w:rStyle w:val="Hyperlink"/>
                <w:noProof/>
                <w:sz w:val="28"/>
              </w:rPr>
              <w:t>6.3.</w:t>
            </w:r>
            <w:r w:rsidRPr="003C198D">
              <w:rPr>
                <w:rFonts w:asciiTheme="minorHAnsi" w:eastAsiaTheme="minorEastAsia" w:hAnsiTheme="minorHAnsi" w:cstheme="minorBidi"/>
                <w:noProof/>
                <w:sz w:val="28"/>
              </w:rPr>
              <w:tab/>
            </w:r>
            <w:r w:rsidRPr="003C198D">
              <w:rPr>
                <w:rStyle w:val="Hyperlink"/>
                <w:noProof/>
                <w:sz w:val="28"/>
              </w:rPr>
              <w:t>Kết quả</w:t>
            </w:r>
            <w:r w:rsidRPr="003C198D">
              <w:rPr>
                <w:noProof/>
                <w:webHidden/>
                <w:sz w:val="28"/>
              </w:rPr>
              <w:tab/>
            </w:r>
            <w:r w:rsidRPr="003C198D">
              <w:rPr>
                <w:noProof/>
                <w:webHidden/>
                <w:sz w:val="28"/>
              </w:rPr>
              <w:fldChar w:fldCharType="begin"/>
            </w:r>
            <w:r w:rsidRPr="003C198D">
              <w:rPr>
                <w:noProof/>
                <w:webHidden/>
                <w:sz w:val="28"/>
              </w:rPr>
              <w:instrText xml:space="preserve"> PAGEREF _Toc39746933 \h </w:instrText>
            </w:r>
            <w:r w:rsidRPr="003C198D">
              <w:rPr>
                <w:noProof/>
                <w:webHidden/>
                <w:sz w:val="28"/>
              </w:rPr>
            </w:r>
            <w:r w:rsidRPr="003C198D">
              <w:rPr>
                <w:noProof/>
                <w:webHidden/>
                <w:sz w:val="28"/>
              </w:rPr>
              <w:fldChar w:fldCharType="separate"/>
            </w:r>
            <w:r w:rsidRPr="003C198D">
              <w:rPr>
                <w:noProof/>
                <w:webHidden/>
                <w:sz w:val="28"/>
              </w:rPr>
              <w:t>12</w:t>
            </w:r>
            <w:r w:rsidRPr="003C198D">
              <w:rPr>
                <w:noProof/>
                <w:webHidden/>
                <w:sz w:val="28"/>
              </w:rPr>
              <w:fldChar w:fldCharType="end"/>
            </w:r>
          </w:hyperlink>
        </w:p>
        <w:p w:rsidR="003C198D" w:rsidRPr="003C198D" w:rsidRDefault="003C198D">
          <w:pPr>
            <w:pStyle w:val="TOC3"/>
            <w:tabs>
              <w:tab w:val="left" w:pos="1320"/>
              <w:tab w:val="right" w:leader="dot" w:pos="9350"/>
            </w:tabs>
            <w:rPr>
              <w:rFonts w:asciiTheme="minorHAnsi" w:eastAsiaTheme="minorEastAsia" w:hAnsiTheme="minorHAnsi" w:cstheme="minorBidi"/>
              <w:noProof/>
              <w:sz w:val="28"/>
            </w:rPr>
          </w:pPr>
          <w:hyperlink w:anchor="_Toc39746934" w:history="1">
            <w:r w:rsidRPr="003C198D">
              <w:rPr>
                <w:rStyle w:val="Hyperlink"/>
                <w:noProof/>
                <w:sz w:val="28"/>
              </w:rPr>
              <w:t>6.4.</w:t>
            </w:r>
            <w:r w:rsidRPr="003C198D">
              <w:rPr>
                <w:rFonts w:asciiTheme="minorHAnsi" w:eastAsiaTheme="minorEastAsia" w:hAnsiTheme="minorHAnsi" w:cstheme="minorBidi"/>
                <w:noProof/>
                <w:sz w:val="28"/>
              </w:rPr>
              <w:tab/>
            </w:r>
            <w:r w:rsidRPr="003C198D">
              <w:rPr>
                <w:rStyle w:val="Hyperlink"/>
                <w:noProof/>
                <w:sz w:val="28"/>
              </w:rPr>
              <w:t>Demo</w:t>
            </w:r>
            <w:r w:rsidRPr="003C198D">
              <w:rPr>
                <w:noProof/>
                <w:webHidden/>
                <w:sz w:val="28"/>
              </w:rPr>
              <w:tab/>
            </w:r>
            <w:r w:rsidRPr="003C198D">
              <w:rPr>
                <w:noProof/>
                <w:webHidden/>
                <w:sz w:val="28"/>
              </w:rPr>
              <w:fldChar w:fldCharType="begin"/>
            </w:r>
            <w:r w:rsidRPr="003C198D">
              <w:rPr>
                <w:noProof/>
                <w:webHidden/>
                <w:sz w:val="28"/>
              </w:rPr>
              <w:instrText xml:space="preserve"> PAGEREF _Toc39746934 \h </w:instrText>
            </w:r>
            <w:r w:rsidRPr="003C198D">
              <w:rPr>
                <w:noProof/>
                <w:webHidden/>
                <w:sz w:val="28"/>
              </w:rPr>
            </w:r>
            <w:r w:rsidRPr="003C198D">
              <w:rPr>
                <w:noProof/>
                <w:webHidden/>
                <w:sz w:val="28"/>
              </w:rPr>
              <w:fldChar w:fldCharType="separate"/>
            </w:r>
            <w:r w:rsidRPr="003C198D">
              <w:rPr>
                <w:noProof/>
                <w:webHidden/>
                <w:sz w:val="28"/>
              </w:rPr>
              <w:t>12</w:t>
            </w:r>
            <w:r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935" w:history="1">
            <w:r w:rsidRPr="003C198D">
              <w:rPr>
                <w:rStyle w:val="Hyperlink"/>
                <w:noProof/>
                <w:sz w:val="28"/>
              </w:rPr>
              <w:t>CHƯƠNG VI: KẾT LUẬN</w:t>
            </w:r>
            <w:r w:rsidRPr="003C198D">
              <w:rPr>
                <w:noProof/>
                <w:webHidden/>
                <w:sz w:val="28"/>
              </w:rPr>
              <w:tab/>
            </w:r>
            <w:r w:rsidRPr="003C198D">
              <w:rPr>
                <w:noProof/>
                <w:webHidden/>
                <w:sz w:val="28"/>
              </w:rPr>
              <w:fldChar w:fldCharType="begin"/>
            </w:r>
            <w:r w:rsidRPr="003C198D">
              <w:rPr>
                <w:noProof/>
                <w:webHidden/>
                <w:sz w:val="28"/>
              </w:rPr>
              <w:instrText xml:space="preserve"> PAGEREF _Toc39746935 \h </w:instrText>
            </w:r>
            <w:r w:rsidRPr="003C198D">
              <w:rPr>
                <w:noProof/>
                <w:webHidden/>
                <w:sz w:val="28"/>
              </w:rPr>
            </w:r>
            <w:r w:rsidRPr="003C198D">
              <w:rPr>
                <w:noProof/>
                <w:webHidden/>
                <w:sz w:val="28"/>
              </w:rPr>
              <w:fldChar w:fldCharType="separate"/>
            </w:r>
            <w:r w:rsidRPr="003C198D">
              <w:rPr>
                <w:noProof/>
                <w:webHidden/>
                <w:sz w:val="28"/>
              </w:rPr>
              <w:t>14</w:t>
            </w:r>
            <w:r w:rsidRPr="003C198D">
              <w:rPr>
                <w:noProof/>
                <w:webHidden/>
                <w:sz w:val="28"/>
              </w:rPr>
              <w:fldChar w:fldCharType="end"/>
            </w:r>
          </w:hyperlink>
        </w:p>
        <w:p w:rsidR="003C198D" w:rsidRPr="003C198D" w:rsidRDefault="003C198D">
          <w:pPr>
            <w:pStyle w:val="TOC1"/>
            <w:tabs>
              <w:tab w:val="right" w:leader="dot" w:pos="9350"/>
            </w:tabs>
            <w:rPr>
              <w:rFonts w:asciiTheme="minorHAnsi" w:eastAsiaTheme="minorEastAsia" w:hAnsiTheme="minorHAnsi" w:cstheme="minorBidi"/>
              <w:noProof/>
              <w:sz w:val="28"/>
            </w:rPr>
          </w:pPr>
          <w:hyperlink w:anchor="_Toc39746936" w:history="1">
            <w:r w:rsidRPr="003C198D">
              <w:rPr>
                <w:rStyle w:val="Hyperlink"/>
                <w:noProof/>
                <w:sz w:val="28"/>
              </w:rPr>
              <w:t>CHƯƠNG VII: TÀI LIỆU THAM KHẢO</w:t>
            </w:r>
            <w:r w:rsidRPr="003C198D">
              <w:rPr>
                <w:noProof/>
                <w:webHidden/>
                <w:sz w:val="28"/>
              </w:rPr>
              <w:tab/>
            </w:r>
            <w:r w:rsidRPr="003C198D">
              <w:rPr>
                <w:noProof/>
                <w:webHidden/>
                <w:sz w:val="28"/>
              </w:rPr>
              <w:fldChar w:fldCharType="begin"/>
            </w:r>
            <w:r w:rsidRPr="003C198D">
              <w:rPr>
                <w:noProof/>
                <w:webHidden/>
                <w:sz w:val="28"/>
              </w:rPr>
              <w:instrText xml:space="preserve"> PAGEREF _Toc39746936 \h </w:instrText>
            </w:r>
            <w:r w:rsidRPr="003C198D">
              <w:rPr>
                <w:noProof/>
                <w:webHidden/>
                <w:sz w:val="28"/>
              </w:rPr>
            </w:r>
            <w:r w:rsidRPr="003C198D">
              <w:rPr>
                <w:noProof/>
                <w:webHidden/>
                <w:sz w:val="28"/>
              </w:rPr>
              <w:fldChar w:fldCharType="separate"/>
            </w:r>
            <w:r w:rsidRPr="003C198D">
              <w:rPr>
                <w:noProof/>
                <w:webHidden/>
                <w:sz w:val="28"/>
              </w:rPr>
              <w:t>15</w:t>
            </w:r>
            <w:r w:rsidRPr="003C198D">
              <w:rPr>
                <w:noProof/>
                <w:webHidden/>
                <w:sz w:val="28"/>
              </w:rPr>
              <w:fldChar w:fldCharType="end"/>
            </w:r>
          </w:hyperlink>
        </w:p>
        <w:p w:rsidR="005068BA" w:rsidRPr="00E91C8D" w:rsidRDefault="00333311" w:rsidP="007C2015">
          <w:pPr>
            <w:spacing w:line="288" w:lineRule="auto"/>
            <w:jc w:val="both"/>
            <w:rPr>
              <w:sz w:val="28"/>
            </w:rPr>
          </w:pPr>
          <w:r w:rsidRPr="003C198D">
            <w:rPr>
              <w:sz w:val="28"/>
            </w:rPr>
            <w:fldChar w:fldCharType="end"/>
          </w:r>
        </w:p>
      </w:sdtContent>
    </w:sdt>
    <w:p w:rsidR="00017763" w:rsidRPr="00E91C8D" w:rsidRDefault="00017763" w:rsidP="007C2015">
      <w:pPr>
        <w:spacing w:line="288" w:lineRule="auto"/>
        <w:jc w:val="both"/>
        <w:rPr>
          <w:sz w:val="28"/>
        </w:rPr>
      </w:pPr>
      <w:r w:rsidRPr="00E91C8D">
        <w:rPr>
          <w:sz w:val="28"/>
        </w:rPr>
        <w:br w:type="page"/>
      </w:r>
      <w:bookmarkStart w:id="3" w:name="_GoBack"/>
      <w:bookmarkEnd w:id="3"/>
    </w:p>
    <w:p w:rsidR="00017763" w:rsidRPr="00E91C8D" w:rsidRDefault="00017763" w:rsidP="007C2015">
      <w:pPr>
        <w:pStyle w:val="Heading1"/>
        <w:rPr>
          <w:rFonts w:cs="Times New Roman"/>
          <w:sz w:val="28"/>
          <w:szCs w:val="28"/>
        </w:rPr>
      </w:pPr>
      <w:bookmarkStart w:id="4" w:name="_Toc39522525"/>
      <w:bookmarkStart w:id="5" w:name="_Toc39692391"/>
      <w:bookmarkStart w:id="6" w:name="_Toc39698070"/>
      <w:bookmarkStart w:id="7" w:name="_Toc39698090"/>
      <w:bookmarkStart w:id="8" w:name="_Toc39746897"/>
      <w:r w:rsidRPr="00E91C8D">
        <w:rPr>
          <w:rFonts w:cs="Times New Roman"/>
          <w:sz w:val="28"/>
          <w:szCs w:val="28"/>
        </w:rPr>
        <w:lastRenderedPageBreak/>
        <w:t>LỜI NÓI ĐẦU</w:t>
      </w:r>
      <w:bookmarkEnd w:id="4"/>
      <w:bookmarkEnd w:id="5"/>
      <w:bookmarkEnd w:id="6"/>
      <w:bookmarkEnd w:id="7"/>
      <w:bookmarkEnd w:id="8"/>
    </w:p>
    <w:p w:rsidR="00017763" w:rsidRPr="00E91C8D" w:rsidRDefault="00017763" w:rsidP="007C2015">
      <w:pPr>
        <w:spacing w:line="288" w:lineRule="auto"/>
        <w:jc w:val="both"/>
        <w:rPr>
          <w:sz w:val="28"/>
        </w:rPr>
      </w:pPr>
      <w:r w:rsidRPr="00E91C8D">
        <w:rPr>
          <w:sz w:val="28"/>
        </w:rPr>
        <w:tab/>
        <w:t>Từ xa xưa, nhu cầu sử dụng mật mã đã xuất hiện từ rất sớm, khi con người biết trao đổi và gửi thông tin qua lại cho nhau, đặc biệt là thông tin được thể hiện bằng ngôn ngữ, thư từ. Bắt đầu từ những hệ mã hoá cổ điển như Shift Cipher, Substitution Cipher, … Tuy nhiên, những hệ mã hoá này rất dễ bị phá và không an toàn.</w:t>
      </w:r>
    </w:p>
    <w:p w:rsidR="00017763" w:rsidRPr="00E91C8D" w:rsidRDefault="00017763" w:rsidP="007C2015">
      <w:pPr>
        <w:spacing w:line="288" w:lineRule="auto"/>
        <w:jc w:val="both"/>
        <w:rPr>
          <w:sz w:val="28"/>
        </w:rPr>
      </w:pPr>
      <w:r w:rsidRPr="00E91C8D">
        <w:rPr>
          <w:sz w:val="28"/>
        </w:rPr>
        <w:tab/>
        <w:t>Vào đầu thế kỉ 20, với những tiến bộ liên tục của kỹ thuật tính toán và truyền thông, ngành mật mã cũng đã có những tiến bộ to lớn. Vào những thập niên đầu của thế kỉ, sự phát triển của các kĩ thuật biểu diễn, truyền và xử lý tín hiệu đã có tác động giúp cho các hoạt động lập và giải mật mã từ thủ công chuyển sang cơ giới hoá rồi điện tử hoá.</w:t>
      </w:r>
    </w:p>
    <w:p w:rsidR="00017763" w:rsidRPr="00E91C8D" w:rsidRDefault="00017763" w:rsidP="007C2015">
      <w:pPr>
        <w:spacing w:line="288" w:lineRule="auto"/>
        <w:jc w:val="both"/>
        <w:rPr>
          <w:sz w:val="28"/>
        </w:rPr>
      </w:pPr>
      <w:r w:rsidRPr="00E91C8D">
        <w:rPr>
          <w:sz w:val="28"/>
        </w:rPr>
        <w:tab/>
        <w:t>Ngày nay, các tài liệu văn bản, giấy tờ và các thông tin quan trọng đều được xử lý trên máy tính và được truyền đi trong một môi trường mà mặc định là không an toàn. Do đó, yêu cầu về một cơ chế để đảm bảo tính an toàn và bí mật của thông tin ngày cang trở nên cấp thiết.</w:t>
      </w:r>
    </w:p>
    <w:p w:rsidR="00017763" w:rsidRPr="00E91C8D" w:rsidRDefault="00017763" w:rsidP="007C2015">
      <w:pPr>
        <w:spacing w:line="288" w:lineRule="auto"/>
        <w:jc w:val="both"/>
        <w:rPr>
          <w:sz w:val="28"/>
        </w:rPr>
      </w:pPr>
      <w:r w:rsidRPr="00E91C8D">
        <w:rPr>
          <w:sz w:val="28"/>
        </w:rPr>
        <w:tab/>
        <w:t>Chính vì vậy, nhóm chúng em với sự hướng dẫn của giảng viên TS. Trịnh Viết Cường đã tìm hiểu về “Hệ mã hoá và chữ ký điện tử Elgamal”. Báo cáo cũng như chương trình mô phỏng sẽ không tránh khỏi những thiếu sót, rất mong được sự góp ý chỉ dẫn của thầy!</w:t>
      </w:r>
    </w:p>
    <w:p w:rsidR="00017763" w:rsidRPr="00E91C8D" w:rsidRDefault="00017763" w:rsidP="007C2015">
      <w:pPr>
        <w:spacing w:line="288" w:lineRule="auto"/>
        <w:jc w:val="both"/>
        <w:rPr>
          <w:sz w:val="28"/>
        </w:rPr>
      </w:pPr>
      <w:r w:rsidRPr="00E91C8D">
        <w:rPr>
          <w:sz w:val="28"/>
        </w:rPr>
        <w:tab/>
        <w:t>Chúng em xin chân thành cảm ơn!</w:t>
      </w:r>
    </w:p>
    <w:p w:rsidR="00017763" w:rsidRPr="00E91C8D" w:rsidRDefault="00017763" w:rsidP="007C2015">
      <w:pPr>
        <w:spacing w:line="288" w:lineRule="auto"/>
        <w:jc w:val="both"/>
        <w:rPr>
          <w:sz w:val="28"/>
        </w:rPr>
      </w:pPr>
    </w:p>
    <w:p w:rsidR="00017763" w:rsidRPr="00E91C8D" w:rsidRDefault="00017763" w:rsidP="007C2015">
      <w:pPr>
        <w:spacing w:line="288" w:lineRule="auto"/>
        <w:jc w:val="both"/>
        <w:rPr>
          <w:sz w:val="28"/>
        </w:rPr>
      </w:pPr>
    </w:p>
    <w:p w:rsidR="00017763" w:rsidRPr="00E91C8D" w:rsidRDefault="00017763" w:rsidP="007C2015">
      <w:pPr>
        <w:spacing w:line="288" w:lineRule="auto"/>
        <w:jc w:val="both"/>
        <w:rPr>
          <w:sz w:val="28"/>
        </w:rPr>
      </w:pPr>
    </w:p>
    <w:p w:rsidR="00017763" w:rsidRPr="00E91C8D" w:rsidRDefault="00017763" w:rsidP="007C2015">
      <w:pPr>
        <w:spacing w:line="288" w:lineRule="auto"/>
        <w:jc w:val="both"/>
        <w:rPr>
          <w:sz w:val="28"/>
        </w:rPr>
      </w:pPr>
      <w:r w:rsidRPr="00E91C8D">
        <w:rPr>
          <w:sz w:val="28"/>
        </w:rPr>
        <w:br w:type="page"/>
      </w:r>
    </w:p>
    <w:p w:rsidR="00017763" w:rsidRPr="00E91C8D" w:rsidRDefault="00017763" w:rsidP="007C2015">
      <w:pPr>
        <w:pStyle w:val="Heading1"/>
        <w:rPr>
          <w:rFonts w:cs="Times New Roman"/>
          <w:sz w:val="28"/>
          <w:szCs w:val="28"/>
        </w:rPr>
      </w:pPr>
      <w:bookmarkStart w:id="9" w:name="_Toc39692393"/>
      <w:bookmarkStart w:id="10" w:name="_Toc39698072"/>
      <w:bookmarkStart w:id="11" w:name="_Toc39698092"/>
      <w:bookmarkStart w:id="12" w:name="_Toc39746898"/>
      <w:r w:rsidRPr="00E91C8D">
        <w:rPr>
          <w:rFonts w:cs="Times New Roman"/>
          <w:sz w:val="28"/>
          <w:szCs w:val="28"/>
        </w:rPr>
        <w:lastRenderedPageBreak/>
        <w:t>CHƯƠNG I: GIỚI THIỆU CHUNG VỀ MẬT MÃ VÀ CHỮ KÝ ĐIỆN TỬ</w:t>
      </w:r>
      <w:bookmarkEnd w:id="9"/>
      <w:bookmarkEnd w:id="10"/>
      <w:bookmarkEnd w:id="11"/>
      <w:bookmarkEnd w:id="12"/>
    </w:p>
    <w:p w:rsidR="00017763" w:rsidRPr="00E91C8D" w:rsidRDefault="00017763" w:rsidP="007C2015">
      <w:pPr>
        <w:pStyle w:val="Heading2"/>
        <w:numPr>
          <w:ilvl w:val="0"/>
          <w:numId w:val="1"/>
        </w:numPr>
        <w:jc w:val="both"/>
        <w:rPr>
          <w:sz w:val="28"/>
          <w:szCs w:val="28"/>
        </w:rPr>
      </w:pPr>
      <w:bookmarkStart w:id="13" w:name="_Toc39698073"/>
      <w:bookmarkStart w:id="14" w:name="_Toc39698093"/>
      <w:bookmarkStart w:id="15" w:name="_Toc39746899"/>
      <w:r w:rsidRPr="00E91C8D">
        <w:rPr>
          <w:sz w:val="28"/>
          <w:szCs w:val="28"/>
        </w:rPr>
        <w:t>Giới thiệu chung về mật mã</w:t>
      </w:r>
      <w:bookmarkEnd w:id="13"/>
      <w:bookmarkEnd w:id="14"/>
      <w:bookmarkEnd w:id="15"/>
    </w:p>
    <w:p w:rsidR="00017763" w:rsidRPr="00E91C8D" w:rsidRDefault="00017763" w:rsidP="007C2015">
      <w:pPr>
        <w:spacing w:line="288" w:lineRule="auto"/>
        <w:jc w:val="both"/>
        <w:rPr>
          <w:sz w:val="28"/>
        </w:rPr>
      </w:pPr>
      <w:r w:rsidRPr="00E91C8D">
        <w:rPr>
          <w:sz w:val="28"/>
        </w:rPr>
        <w:tab/>
        <w:t>Ta biết rằng tin truyền trên môi trường mạng rất dễ bị lấy cắp. Để đảm bảo việc truyền tin an toàn, người ta thường mã hoá thông tin trước khi truyền đi. Việc mã hoá thường theo quy tắc nhất định gọi là hệ thống mật mã.</w:t>
      </w:r>
    </w:p>
    <w:p w:rsidR="00017763" w:rsidRPr="00E91C8D" w:rsidRDefault="00017763" w:rsidP="007C2015">
      <w:pPr>
        <w:spacing w:line="288" w:lineRule="auto"/>
        <w:jc w:val="both"/>
        <w:rPr>
          <w:sz w:val="28"/>
        </w:rPr>
      </w:pPr>
      <w:r w:rsidRPr="00E91C8D">
        <w:rPr>
          <w:sz w:val="28"/>
        </w:rPr>
        <w:tab/>
        <w:t>Một hệ thống mật mã bao gồm 5 thành phần (P, C, K, E, D) thoả mãn các tính chất sau:</w:t>
      </w:r>
    </w:p>
    <w:p w:rsidR="00017763" w:rsidRPr="00E91C8D" w:rsidRDefault="00017763" w:rsidP="007C2015">
      <w:pPr>
        <w:pStyle w:val="ListParagraph"/>
        <w:numPr>
          <w:ilvl w:val="0"/>
          <w:numId w:val="2"/>
        </w:numPr>
        <w:spacing w:line="288" w:lineRule="auto"/>
        <w:jc w:val="both"/>
        <w:rPr>
          <w:sz w:val="28"/>
        </w:rPr>
      </w:pPr>
      <w:r w:rsidRPr="00E91C8D">
        <w:rPr>
          <w:sz w:val="28"/>
        </w:rPr>
        <w:t>P – Plain Text: Là tập hợp hữu hạn các bản rõ có thể.</w:t>
      </w:r>
    </w:p>
    <w:p w:rsidR="00017763" w:rsidRPr="00E91C8D" w:rsidRDefault="00017763" w:rsidP="007C2015">
      <w:pPr>
        <w:pStyle w:val="ListParagraph"/>
        <w:numPr>
          <w:ilvl w:val="0"/>
          <w:numId w:val="2"/>
        </w:numPr>
        <w:spacing w:line="288" w:lineRule="auto"/>
        <w:jc w:val="both"/>
        <w:rPr>
          <w:sz w:val="28"/>
        </w:rPr>
      </w:pPr>
      <w:r w:rsidRPr="00E91C8D">
        <w:rPr>
          <w:sz w:val="28"/>
        </w:rPr>
        <w:t>C – Cipher Text:  Là tập hợp hữu hạn các bản mã có thể. </w:t>
      </w:r>
    </w:p>
    <w:p w:rsidR="00017763" w:rsidRPr="00E91C8D" w:rsidRDefault="00017763" w:rsidP="007C2015">
      <w:pPr>
        <w:pStyle w:val="ListParagraph"/>
        <w:numPr>
          <w:ilvl w:val="0"/>
          <w:numId w:val="2"/>
        </w:numPr>
        <w:spacing w:line="288" w:lineRule="auto"/>
        <w:jc w:val="both"/>
        <w:rPr>
          <w:sz w:val="28"/>
        </w:rPr>
      </w:pPr>
      <w:r w:rsidRPr="00E91C8D">
        <w:rPr>
          <w:sz w:val="28"/>
        </w:rPr>
        <w:t>K – Key: Là tập hợp các bản khoá có thể. </w:t>
      </w:r>
    </w:p>
    <w:p w:rsidR="00017763" w:rsidRPr="00E91C8D" w:rsidRDefault="00017763" w:rsidP="007C2015">
      <w:pPr>
        <w:pStyle w:val="ListParagraph"/>
        <w:numPr>
          <w:ilvl w:val="0"/>
          <w:numId w:val="2"/>
        </w:numPr>
        <w:spacing w:line="288" w:lineRule="auto"/>
        <w:jc w:val="both"/>
        <w:rPr>
          <w:sz w:val="28"/>
        </w:rPr>
      </w:pPr>
      <w:r w:rsidRPr="00E91C8D">
        <w:rPr>
          <w:sz w:val="28"/>
        </w:rPr>
        <w:t>E – Encryption:  Là tập hợp các qui tắc mã hoá có thể. </w:t>
      </w:r>
    </w:p>
    <w:p w:rsidR="00017763" w:rsidRPr="00E91C8D" w:rsidRDefault="00017763" w:rsidP="007C2015">
      <w:pPr>
        <w:pStyle w:val="ListParagraph"/>
        <w:numPr>
          <w:ilvl w:val="0"/>
          <w:numId w:val="2"/>
        </w:numPr>
        <w:spacing w:line="288" w:lineRule="auto"/>
        <w:jc w:val="both"/>
        <w:rPr>
          <w:sz w:val="28"/>
        </w:rPr>
      </w:pPr>
      <w:r w:rsidRPr="00E91C8D">
        <w:rPr>
          <w:sz w:val="28"/>
        </w:rPr>
        <w:t>D – Decryption:  Là tập hợp các qui tắc giải mã có thể.</w:t>
      </w:r>
    </w:p>
    <w:p w:rsidR="00017763" w:rsidRPr="00E91C8D" w:rsidRDefault="00017763" w:rsidP="007C2015">
      <w:pPr>
        <w:spacing w:line="288" w:lineRule="auto"/>
        <w:jc w:val="both"/>
        <w:rPr>
          <w:sz w:val="28"/>
        </w:rPr>
      </w:pPr>
      <w:r w:rsidRPr="00E91C8D">
        <w:rPr>
          <w:sz w:val="28"/>
        </w:rPr>
        <w:tab/>
        <w:t>Quá trình mã hoá được tiến hành bằng cách áp dụng hàm toán học E lên thông tin P, vốn được biểu diễn dưới dạng số để trở thành thông tin mã hoá C.</w:t>
      </w:r>
    </w:p>
    <w:p w:rsidR="00017763" w:rsidRPr="00E91C8D" w:rsidRDefault="00017763" w:rsidP="007C2015">
      <w:pPr>
        <w:spacing w:line="288" w:lineRule="auto"/>
        <w:jc w:val="both"/>
        <w:rPr>
          <w:sz w:val="28"/>
        </w:rPr>
      </w:pPr>
      <w:r w:rsidRPr="00E91C8D">
        <w:rPr>
          <w:sz w:val="28"/>
        </w:rPr>
        <w:tab/>
        <w:t>Quá trình giải mã được tiến hành ngược lại, áp dụng hàm toán học D lên thông tin C để được thông tin đã giải mã P.</w:t>
      </w:r>
    </w:p>
    <w:p w:rsidR="00017763" w:rsidRPr="00E91C8D" w:rsidRDefault="00017763" w:rsidP="007C2015">
      <w:pPr>
        <w:spacing w:line="288" w:lineRule="auto"/>
        <w:jc w:val="center"/>
        <w:rPr>
          <w:sz w:val="28"/>
        </w:rPr>
      </w:pPr>
      <w:r w:rsidRPr="00E91C8D">
        <w:rPr>
          <w:noProof/>
          <w:sz w:val="28"/>
        </w:rPr>
        <w:drawing>
          <wp:inline distT="0" distB="0" distL="0" distR="0" wp14:anchorId="32471BAE" wp14:editId="6CFDB049">
            <wp:extent cx="57150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ymmetric-Key-Cryptography.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257550"/>
                    </a:xfrm>
                    <a:prstGeom prst="rect">
                      <a:avLst/>
                    </a:prstGeom>
                  </pic:spPr>
                </pic:pic>
              </a:graphicData>
            </a:graphic>
          </wp:inline>
        </w:drawing>
      </w:r>
    </w:p>
    <w:p w:rsidR="00017763" w:rsidRPr="00E91C8D" w:rsidRDefault="00017763" w:rsidP="007C2015">
      <w:pPr>
        <w:pStyle w:val="NoSpacing"/>
        <w:spacing w:before="120" w:after="120" w:line="288" w:lineRule="auto"/>
        <w:jc w:val="center"/>
        <w:rPr>
          <w:sz w:val="28"/>
        </w:rPr>
      </w:pPr>
      <w:r w:rsidRPr="00E91C8D">
        <w:rPr>
          <w:i/>
          <w:sz w:val="28"/>
        </w:rPr>
        <w:t>Hình 1: Quá trình mã hoá và giải mã</w:t>
      </w:r>
    </w:p>
    <w:p w:rsidR="00017763" w:rsidRPr="00E91C8D" w:rsidRDefault="00017763" w:rsidP="007C2015">
      <w:pPr>
        <w:pStyle w:val="Heading3"/>
        <w:rPr>
          <w:rFonts w:cs="Times New Roman"/>
          <w:sz w:val="28"/>
          <w:szCs w:val="28"/>
        </w:rPr>
      </w:pPr>
      <w:bookmarkStart w:id="16" w:name="_Toc39698074"/>
      <w:bookmarkStart w:id="17" w:name="_Toc39698094"/>
      <w:bookmarkStart w:id="18" w:name="_Toc39746900"/>
      <w:r w:rsidRPr="00E91C8D">
        <w:rPr>
          <w:rFonts w:cs="Times New Roman"/>
          <w:sz w:val="28"/>
          <w:szCs w:val="28"/>
        </w:rPr>
        <w:lastRenderedPageBreak/>
        <w:t>Hệ mã hoá khoá đối xứng</w:t>
      </w:r>
      <w:bookmarkEnd w:id="16"/>
      <w:bookmarkEnd w:id="17"/>
      <w:bookmarkEnd w:id="18"/>
    </w:p>
    <w:p w:rsidR="00017763" w:rsidRPr="00E91C8D" w:rsidRDefault="00017763" w:rsidP="007C2015">
      <w:pPr>
        <w:spacing w:line="288" w:lineRule="auto"/>
        <w:jc w:val="both"/>
        <w:rPr>
          <w:sz w:val="28"/>
        </w:rPr>
      </w:pPr>
      <w:r w:rsidRPr="00E91C8D">
        <w:rPr>
          <w:sz w:val="28"/>
        </w:rPr>
        <w:tab/>
        <w:t>Hệ mã hoá khoá đối xứng – hay còn gọi là hệ mã hoá khoá bí mật: là những hệ mật mã dùng chung một khoá trong cả quá trình mã hoá và giải mã giữ liệu. Do đó khoá phải được giữ bí mật tuyện đối.</w:t>
      </w:r>
    </w:p>
    <w:p w:rsidR="00017763" w:rsidRPr="00E91C8D" w:rsidRDefault="00017763" w:rsidP="007C2015">
      <w:pPr>
        <w:spacing w:line="288" w:lineRule="auto"/>
        <w:jc w:val="both"/>
        <w:rPr>
          <w:sz w:val="28"/>
        </w:rPr>
      </w:pPr>
      <w:r w:rsidRPr="00E91C8D">
        <w:rPr>
          <w:sz w:val="28"/>
        </w:rPr>
        <w:tab/>
        <w:t>Một số hệ mã hoá khoá đối xứng:</w:t>
      </w:r>
    </w:p>
    <w:p w:rsidR="00017763" w:rsidRPr="00E91C8D" w:rsidRDefault="00017763" w:rsidP="007C2015">
      <w:pPr>
        <w:pStyle w:val="ListParagraph"/>
        <w:numPr>
          <w:ilvl w:val="0"/>
          <w:numId w:val="3"/>
        </w:numPr>
        <w:spacing w:line="288" w:lineRule="auto"/>
        <w:jc w:val="both"/>
        <w:rPr>
          <w:sz w:val="28"/>
        </w:rPr>
      </w:pPr>
      <w:r w:rsidRPr="00E91C8D">
        <w:rPr>
          <w:sz w:val="28"/>
        </w:rPr>
        <w:t>A5/1</w:t>
      </w:r>
    </w:p>
    <w:p w:rsidR="00017763" w:rsidRPr="00E91C8D" w:rsidRDefault="00017763" w:rsidP="007C2015">
      <w:pPr>
        <w:pStyle w:val="ListParagraph"/>
        <w:numPr>
          <w:ilvl w:val="0"/>
          <w:numId w:val="3"/>
        </w:numPr>
        <w:spacing w:line="288" w:lineRule="auto"/>
        <w:jc w:val="both"/>
        <w:rPr>
          <w:sz w:val="28"/>
        </w:rPr>
      </w:pPr>
      <w:r w:rsidRPr="00E91C8D">
        <w:rPr>
          <w:sz w:val="28"/>
        </w:rPr>
        <w:t>RC4</w:t>
      </w:r>
    </w:p>
    <w:p w:rsidR="00017763" w:rsidRPr="00E91C8D" w:rsidRDefault="00017763" w:rsidP="007C2015">
      <w:pPr>
        <w:pStyle w:val="ListParagraph"/>
        <w:numPr>
          <w:ilvl w:val="0"/>
          <w:numId w:val="3"/>
        </w:numPr>
        <w:spacing w:line="288" w:lineRule="auto"/>
        <w:jc w:val="both"/>
        <w:rPr>
          <w:sz w:val="28"/>
        </w:rPr>
      </w:pPr>
      <w:r w:rsidRPr="00E91C8D">
        <w:rPr>
          <w:sz w:val="28"/>
        </w:rPr>
        <w:t>DES</w:t>
      </w:r>
    </w:p>
    <w:p w:rsidR="00017763" w:rsidRPr="00E91C8D" w:rsidRDefault="00017763" w:rsidP="007C2015">
      <w:pPr>
        <w:pStyle w:val="ListParagraph"/>
        <w:numPr>
          <w:ilvl w:val="0"/>
          <w:numId w:val="3"/>
        </w:numPr>
        <w:spacing w:line="288" w:lineRule="auto"/>
        <w:jc w:val="both"/>
        <w:rPr>
          <w:sz w:val="28"/>
        </w:rPr>
      </w:pPr>
      <w:r w:rsidRPr="00E91C8D">
        <w:rPr>
          <w:sz w:val="28"/>
        </w:rPr>
        <w:t>AES</w:t>
      </w:r>
    </w:p>
    <w:p w:rsidR="00017763" w:rsidRPr="00E91C8D" w:rsidRDefault="00017763" w:rsidP="007C2015">
      <w:pPr>
        <w:pStyle w:val="ListParagraph"/>
        <w:numPr>
          <w:ilvl w:val="0"/>
          <w:numId w:val="3"/>
        </w:numPr>
        <w:spacing w:line="288" w:lineRule="auto"/>
        <w:jc w:val="both"/>
        <w:rPr>
          <w:sz w:val="28"/>
        </w:rPr>
      </w:pPr>
      <w:r w:rsidRPr="00E91C8D">
        <w:rPr>
          <w:sz w:val="28"/>
        </w:rPr>
        <w:t>…</w:t>
      </w:r>
    </w:p>
    <w:tbl>
      <w:tblPr>
        <w:tblStyle w:val="TableGrid"/>
        <w:tblW w:w="0" w:type="auto"/>
        <w:tblLook w:val="04A0" w:firstRow="1" w:lastRow="0" w:firstColumn="1" w:lastColumn="0" w:noHBand="0" w:noVBand="1"/>
      </w:tblPr>
      <w:tblGrid>
        <w:gridCol w:w="4672"/>
        <w:gridCol w:w="4672"/>
      </w:tblGrid>
      <w:tr w:rsidR="00017763" w:rsidRPr="00E91C8D" w:rsidTr="00085D69">
        <w:tc>
          <w:tcPr>
            <w:tcW w:w="4672" w:type="dxa"/>
          </w:tcPr>
          <w:p w:rsidR="00017763" w:rsidRPr="00E91C8D" w:rsidRDefault="00017763" w:rsidP="007C2015">
            <w:pPr>
              <w:spacing w:after="120" w:line="288" w:lineRule="auto"/>
              <w:jc w:val="both"/>
              <w:rPr>
                <w:sz w:val="28"/>
              </w:rPr>
            </w:pPr>
            <w:r w:rsidRPr="00E91C8D">
              <w:rPr>
                <w:sz w:val="28"/>
              </w:rPr>
              <w:t>Ưu điểm</w:t>
            </w:r>
          </w:p>
        </w:tc>
        <w:tc>
          <w:tcPr>
            <w:tcW w:w="4672" w:type="dxa"/>
          </w:tcPr>
          <w:p w:rsidR="00017763" w:rsidRPr="00E91C8D" w:rsidRDefault="00017763" w:rsidP="007C2015">
            <w:pPr>
              <w:spacing w:after="120" w:line="288" w:lineRule="auto"/>
              <w:jc w:val="both"/>
              <w:rPr>
                <w:sz w:val="28"/>
              </w:rPr>
            </w:pPr>
            <w:r w:rsidRPr="00E91C8D">
              <w:rPr>
                <w:sz w:val="28"/>
              </w:rPr>
              <w:t>Nhược điểm</w:t>
            </w:r>
          </w:p>
        </w:tc>
      </w:tr>
      <w:tr w:rsidR="00017763" w:rsidRPr="00E91C8D" w:rsidTr="00085D69">
        <w:tc>
          <w:tcPr>
            <w:tcW w:w="4672" w:type="dxa"/>
          </w:tcPr>
          <w:p w:rsidR="00017763" w:rsidRPr="00E91C8D" w:rsidRDefault="00017763" w:rsidP="007C2015">
            <w:pPr>
              <w:pStyle w:val="ListParagraph"/>
              <w:numPr>
                <w:ilvl w:val="0"/>
                <w:numId w:val="4"/>
              </w:numPr>
              <w:spacing w:after="120" w:line="288" w:lineRule="auto"/>
              <w:jc w:val="both"/>
              <w:rPr>
                <w:sz w:val="28"/>
              </w:rPr>
            </w:pPr>
            <w:r w:rsidRPr="00E91C8D">
              <w:rPr>
                <w:sz w:val="28"/>
              </w:rPr>
              <w:t>Tốc độ mã hoá, giải mã nhanh</w:t>
            </w:r>
          </w:p>
        </w:tc>
        <w:tc>
          <w:tcPr>
            <w:tcW w:w="4672" w:type="dxa"/>
          </w:tcPr>
          <w:p w:rsidR="00017763" w:rsidRPr="00E91C8D" w:rsidRDefault="00017763" w:rsidP="007C2015">
            <w:pPr>
              <w:pStyle w:val="ListParagraph"/>
              <w:numPr>
                <w:ilvl w:val="0"/>
                <w:numId w:val="4"/>
              </w:numPr>
              <w:spacing w:after="120" w:line="288" w:lineRule="auto"/>
              <w:jc w:val="both"/>
              <w:rPr>
                <w:sz w:val="28"/>
              </w:rPr>
            </w:pPr>
            <w:r w:rsidRPr="00E91C8D">
              <w:rPr>
                <w:sz w:val="28"/>
              </w:rPr>
              <w:t>Phải thống nhất khoá trước khi sử dụng</w:t>
            </w:r>
          </w:p>
          <w:p w:rsidR="00017763" w:rsidRPr="00E91C8D" w:rsidRDefault="00017763" w:rsidP="007C2015">
            <w:pPr>
              <w:pStyle w:val="ListParagraph"/>
              <w:numPr>
                <w:ilvl w:val="0"/>
                <w:numId w:val="4"/>
              </w:numPr>
              <w:spacing w:after="120" w:line="288" w:lineRule="auto"/>
              <w:jc w:val="both"/>
              <w:rPr>
                <w:sz w:val="28"/>
              </w:rPr>
            </w:pPr>
            <w:r w:rsidRPr="00E91C8D">
              <w:rPr>
                <w:sz w:val="28"/>
              </w:rPr>
              <w:t>Phải lưu trữ nhiều khoá nếu làm việc với nhiều đối tượng</w:t>
            </w:r>
          </w:p>
        </w:tc>
      </w:tr>
    </w:tbl>
    <w:p w:rsidR="00017763" w:rsidRPr="00E91C8D" w:rsidRDefault="00017763" w:rsidP="007C2015">
      <w:pPr>
        <w:pStyle w:val="Heading3"/>
        <w:rPr>
          <w:rFonts w:cs="Times New Roman"/>
          <w:sz w:val="28"/>
          <w:szCs w:val="28"/>
        </w:rPr>
      </w:pPr>
      <w:bookmarkStart w:id="19" w:name="_Toc39698075"/>
      <w:bookmarkStart w:id="20" w:name="_Toc39698095"/>
      <w:bookmarkStart w:id="21" w:name="_Toc39746901"/>
      <w:r w:rsidRPr="00E91C8D">
        <w:rPr>
          <w:rFonts w:cs="Times New Roman"/>
          <w:sz w:val="28"/>
          <w:szCs w:val="28"/>
        </w:rPr>
        <w:t>Hệ mã hoá khoá công khai</w:t>
      </w:r>
      <w:bookmarkEnd w:id="19"/>
      <w:bookmarkEnd w:id="20"/>
      <w:bookmarkEnd w:id="21"/>
    </w:p>
    <w:p w:rsidR="00017763" w:rsidRPr="00E91C8D" w:rsidRDefault="00017763" w:rsidP="007C2015">
      <w:pPr>
        <w:spacing w:line="288" w:lineRule="auto"/>
        <w:jc w:val="both"/>
        <w:rPr>
          <w:sz w:val="28"/>
        </w:rPr>
      </w:pPr>
      <w:r w:rsidRPr="00E91C8D">
        <w:rPr>
          <w:sz w:val="28"/>
        </w:rPr>
        <w:t>Hệ mã hoá khoá công khai sử dụng một khoá để mã hoá và một khoá khác để giải mã, nghĩa là hai khoá dùng để mã hoá và giải mã là hai khoá khác nhau. Không có khoá nào có thể suy được từ khoá kia. Khoá dùng để mã hoá có thể công khai nhưng khoá dùng để giải mã phải giữ bí mật.</w:t>
      </w:r>
    </w:p>
    <w:p w:rsidR="00017763" w:rsidRPr="00E91C8D" w:rsidRDefault="00017763" w:rsidP="007C2015">
      <w:pPr>
        <w:spacing w:line="288" w:lineRule="auto"/>
        <w:jc w:val="both"/>
        <w:rPr>
          <w:sz w:val="28"/>
        </w:rPr>
      </w:pPr>
      <w:r w:rsidRPr="00E91C8D">
        <w:rPr>
          <w:sz w:val="28"/>
        </w:rPr>
        <w:tab/>
        <w:t xml:space="preserve">Một số hệ mã hoá khoá công khai: </w:t>
      </w:r>
    </w:p>
    <w:p w:rsidR="00017763" w:rsidRPr="00E91C8D" w:rsidRDefault="00017763" w:rsidP="007C2015">
      <w:pPr>
        <w:pStyle w:val="ListParagraph"/>
        <w:numPr>
          <w:ilvl w:val="0"/>
          <w:numId w:val="6"/>
        </w:numPr>
        <w:spacing w:line="288" w:lineRule="auto"/>
        <w:jc w:val="both"/>
        <w:rPr>
          <w:sz w:val="28"/>
        </w:rPr>
      </w:pPr>
      <w:r w:rsidRPr="00E91C8D">
        <w:rPr>
          <w:sz w:val="28"/>
        </w:rPr>
        <w:t>RSA</w:t>
      </w:r>
    </w:p>
    <w:p w:rsidR="00017763" w:rsidRPr="00E91C8D" w:rsidRDefault="00017763" w:rsidP="007C2015">
      <w:pPr>
        <w:pStyle w:val="ListParagraph"/>
        <w:numPr>
          <w:ilvl w:val="0"/>
          <w:numId w:val="5"/>
        </w:numPr>
        <w:spacing w:line="288" w:lineRule="auto"/>
        <w:jc w:val="both"/>
        <w:rPr>
          <w:sz w:val="28"/>
        </w:rPr>
      </w:pPr>
      <w:r w:rsidRPr="00E91C8D">
        <w:rPr>
          <w:sz w:val="28"/>
        </w:rPr>
        <w:t>Elgamal</w:t>
      </w:r>
    </w:p>
    <w:p w:rsidR="00017763" w:rsidRPr="00E91C8D" w:rsidRDefault="00017763" w:rsidP="007C2015">
      <w:pPr>
        <w:pStyle w:val="ListParagraph"/>
        <w:numPr>
          <w:ilvl w:val="0"/>
          <w:numId w:val="5"/>
        </w:numPr>
        <w:spacing w:line="288" w:lineRule="auto"/>
        <w:jc w:val="both"/>
        <w:rPr>
          <w:sz w:val="28"/>
        </w:rPr>
      </w:pPr>
      <w:r w:rsidRPr="00E91C8D">
        <w:rPr>
          <w:sz w:val="28"/>
        </w:rPr>
        <w:t>Rabin</w:t>
      </w:r>
    </w:p>
    <w:p w:rsidR="00017763" w:rsidRPr="00E91C8D" w:rsidRDefault="00017763" w:rsidP="007C2015">
      <w:pPr>
        <w:pStyle w:val="ListParagraph"/>
        <w:numPr>
          <w:ilvl w:val="0"/>
          <w:numId w:val="5"/>
        </w:numPr>
        <w:spacing w:line="288" w:lineRule="auto"/>
        <w:jc w:val="both"/>
        <w:rPr>
          <w:sz w:val="28"/>
        </w:rPr>
      </w:pPr>
      <w:r w:rsidRPr="00E91C8D">
        <w:rPr>
          <w:sz w:val="28"/>
        </w:rPr>
        <w:t>…</w:t>
      </w:r>
    </w:p>
    <w:tbl>
      <w:tblPr>
        <w:tblStyle w:val="TableGrid"/>
        <w:tblW w:w="0" w:type="auto"/>
        <w:tblLook w:val="04A0" w:firstRow="1" w:lastRow="0" w:firstColumn="1" w:lastColumn="0" w:noHBand="0" w:noVBand="1"/>
      </w:tblPr>
      <w:tblGrid>
        <w:gridCol w:w="4672"/>
        <w:gridCol w:w="4672"/>
      </w:tblGrid>
      <w:tr w:rsidR="00017763" w:rsidRPr="00E91C8D" w:rsidTr="00085D69">
        <w:tc>
          <w:tcPr>
            <w:tcW w:w="4672" w:type="dxa"/>
          </w:tcPr>
          <w:p w:rsidR="00017763" w:rsidRPr="00E91C8D" w:rsidRDefault="00017763" w:rsidP="007C2015">
            <w:pPr>
              <w:spacing w:after="120" w:line="288" w:lineRule="auto"/>
              <w:jc w:val="both"/>
              <w:rPr>
                <w:sz w:val="28"/>
              </w:rPr>
            </w:pPr>
            <w:r w:rsidRPr="00E91C8D">
              <w:rPr>
                <w:sz w:val="28"/>
              </w:rPr>
              <w:t>Ưu điểm</w:t>
            </w:r>
          </w:p>
        </w:tc>
        <w:tc>
          <w:tcPr>
            <w:tcW w:w="4672" w:type="dxa"/>
          </w:tcPr>
          <w:p w:rsidR="00017763" w:rsidRPr="00E91C8D" w:rsidRDefault="00017763" w:rsidP="007C2015">
            <w:pPr>
              <w:spacing w:after="120" w:line="288" w:lineRule="auto"/>
              <w:jc w:val="both"/>
              <w:rPr>
                <w:sz w:val="28"/>
              </w:rPr>
            </w:pPr>
            <w:r w:rsidRPr="00E91C8D">
              <w:rPr>
                <w:sz w:val="28"/>
              </w:rPr>
              <w:t>Nhược điểm</w:t>
            </w:r>
          </w:p>
        </w:tc>
      </w:tr>
      <w:tr w:rsidR="00017763" w:rsidRPr="00E91C8D" w:rsidTr="00085D69">
        <w:tc>
          <w:tcPr>
            <w:tcW w:w="4672" w:type="dxa"/>
          </w:tcPr>
          <w:p w:rsidR="00017763" w:rsidRPr="00E91C8D" w:rsidRDefault="00017763" w:rsidP="007C2015">
            <w:pPr>
              <w:pStyle w:val="ListParagraph"/>
              <w:numPr>
                <w:ilvl w:val="0"/>
                <w:numId w:val="4"/>
              </w:numPr>
              <w:spacing w:after="120" w:line="288" w:lineRule="auto"/>
              <w:jc w:val="both"/>
              <w:rPr>
                <w:sz w:val="28"/>
              </w:rPr>
            </w:pPr>
            <w:r w:rsidRPr="00E91C8D">
              <w:rPr>
                <w:sz w:val="28"/>
              </w:rPr>
              <w:t>Khắc phục được những nhược điểm của hệ mã hoá khoá đối xứng</w:t>
            </w:r>
          </w:p>
        </w:tc>
        <w:tc>
          <w:tcPr>
            <w:tcW w:w="4672" w:type="dxa"/>
          </w:tcPr>
          <w:p w:rsidR="00017763" w:rsidRPr="00E91C8D" w:rsidRDefault="00017763" w:rsidP="007C2015">
            <w:pPr>
              <w:pStyle w:val="ListParagraph"/>
              <w:numPr>
                <w:ilvl w:val="0"/>
                <w:numId w:val="4"/>
              </w:numPr>
              <w:spacing w:after="120" w:line="288" w:lineRule="auto"/>
              <w:jc w:val="both"/>
              <w:rPr>
                <w:sz w:val="28"/>
              </w:rPr>
            </w:pPr>
            <w:r w:rsidRPr="00E91C8D">
              <w:rPr>
                <w:sz w:val="28"/>
              </w:rPr>
              <w:t xml:space="preserve">Tốc độ mã hoá, giải mã chậm hơn </w:t>
            </w:r>
          </w:p>
        </w:tc>
      </w:tr>
    </w:tbl>
    <w:p w:rsidR="00017763" w:rsidRPr="00E91C8D" w:rsidRDefault="00017763" w:rsidP="007C2015">
      <w:pPr>
        <w:pStyle w:val="Heading3"/>
        <w:rPr>
          <w:rFonts w:cs="Times New Roman"/>
          <w:sz w:val="28"/>
          <w:szCs w:val="28"/>
        </w:rPr>
      </w:pPr>
      <w:bookmarkStart w:id="22" w:name="_Toc39698076"/>
      <w:bookmarkStart w:id="23" w:name="_Toc39698096"/>
      <w:bookmarkStart w:id="24" w:name="_Toc39746902"/>
      <w:r w:rsidRPr="00E91C8D">
        <w:rPr>
          <w:rFonts w:cs="Times New Roman"/>
          <w:sz w:val="28"/>
          <w:szCs w:val="28"/>
        </w:rPr>
        <w:t>Hệ mã hoá lai</w:t>
      </w:r>
      <w:bookmarkEnd w:id="22"/>
      <w:bookmarkEnd w:id="23"/>
      <w:bookmarkEnd w:id="24"/>
    </w:p>
    <w:p w:rsidR="00017763" w:rsidRPr="00E91C8D" w:rsidRDefault="00017763" w:rsidP="007C2015">
      <w:pPr>
        <w:spacing w:line="288" w:lineRule="auto"/>
        <w:jc w:val="both"/>
        <w:rPr>
          <w:sz w:val="28"/>
        </w:rPr>
      </w:pPr>
      <w:r w:rsidRPr="00E91C8D">
        <w:rPr>
          <w:sz w:val="28"/>
        </w:rPr>
        <w:t>Mô hình của hệ mã hoá lai:</w:t>
      </w:r>
    </w:p>
    <w:p w:rsidR="00017763" w:rsidRPr="00E91C8D" w:rsidRDefault="00017763" w:rsidP="007C2015">
      <w:pPr>
        <w:pStyle w:val="ListParagraph"/>
        <w:numPr>
          <w:ilvl w:val="0"/>
          <w:numId w:val="7"/>
        </w:numPr>
        <w:spacing w:line="288" w:lineRule="auto"/>
        <w:jc w:val="both"/>
        <w:rPr>
          <w:sz w:val="28"/>
        </w:rPr>
      </w:pPr>
      <w:r w:rsidRPr="00E91C8D">
        <w:rPr>
          <w:sz w:val="28"/>
        </w:rPr>
        <w:lastRenderedPageBreak/>
        <w:t>Dùng hệ mã hoá khoá công khai để mã hoá và giải mã khoá phiên, khoá phiên rất ngắn.</w:t>
      </w:r>
    </w:p>
    <w:p w:rsidR="00017763" w:rsidRPr="00E91C8D" w:rsidRDefault="00017763" w:rsidP="007C2015">
      <w:pPr>
        <w:pStyle w:val="ListParagraph"/>
        <w:numPr>
          <w:ilvl w:val="0"/>
          <w:numId w:val="7"/>
        </w:numPr>
        <w:spacing w:line="288" w:lineRule="auto"/>
        <w:jc w:val="both"/>
        <w:rPr>
          <w:sz w:val="28"/>
        </w:rPr>
      </w:pPr>
      <w:r w:rsidRPr="00E91C8D">
        <w:rPr>
          <w:sz w:val="28"/>
        </w:rPr>
        <w:t>Dùng hệ mã hoá khoá đối xứng để giải mã dữ liệu cần gửi dưới khoá phiên.</w:t>
      </w:r>
    </w:p>
    <w:p w:rsidR="00017763" w:rsidRPr="00E91C8D" w:rsidRDefault="00017763" w:rsidP="007C2015">
      <w:pPr>
        <w:pStyle w:val="ListParagraph"/>
        <w:numPr>
          <w:ilvl w:val="0"/>
          <w:numId w:val="7"/>
        </w:numPr>
        <w:spacing w:line="288" w:lineRule="auto"/>
        <w:jc w:val="both"/>
        <w:rPr>
          <w:sz w:val="28"/>
        </w:rPr>
      </w:pPr>
      <w:r w:rsidRPr="00E91C8D">
        <w:rPr>
          <w:sz w:val="28"/>
        </w:rPr>
        <w:t xml:space="preserve">Ưu điểm: </w:t>
      </w:r>
    </w:p>
    <w:p w:rsidR="00017763" w:rsidRPr="00E91C8D" w:rsidRDefault="00017763" w:rsidP="007C2015">
      <w:pPr>
        <w:pStyle w:val="ListParagraph"/>
        <w:numPr>
          <w:ilvl w:val="0"/>
          <w:numId w:val="8"/>
        </w:numPr>
        <w:spacing w:line="288" w:lineRule="auto"/>
        <w:jc w:val="both"/>
        <w:rPr>
          <w:sz w:val="28"/>
        </w:rPr>
      </w:pPr>
      <w:r w:rsidRPr="00E91C8D">
        <w:rPr>
          <w:sz w:val="28"/>
        </w:rPr>
        <w:t>Tận dụng ưu điểm của hệ mã hoá khoá công khai và hệ mã hoá khoá đối xứng.</w:t>
      </w:r>
    </w:p>
    <w:p w:rsidR="00017763" w:rsidRPr="00E91C8D" w:rsidRDefault="00017763" w:rsidP="007C2015">
      <w:pPr>
        <w:pStyle w:val="ListParagraph"/>
        <w:numPr>
          <w:ilvl w:val="0"/>
          <w:numId w:val="8"/>
        </w:numPr>
        <w:spacing w:line="288" w:lineRule="auto"/>
        <w:jc w:val="both"/>
        <w:rPr>
          <w:sz w:val="28"/>
        </w:rPr>
      </w:pPr>
      <w:r w:rsidRPr="00E91C8D">
        <w:rPr>
          <w:sz w:val="28"/>
        </w:rPr>
        <w:t>Dùng hệ mã hoá khoá công khai để mã hoá và giải mã khoá phiên -&gt; dữ liệu bé.</w:t>
      </w:r>
    </w:p>
    <w:p w:rsidR="00017763" w:rsidRPr="00E91C8D" w:rsidRDefault="00017763" w:rsidP="007C2015">
      <w:pPr>
        <w:pStyle w:val="ListParagraph"/>
        <w:numPr>
          <w:ilvl w:val="0"/>
          <w:numId w:val="8"/>
        </w:numPr>
        <w:spacing w:line="288" w:lineRule="auto"/>
        <w:jc w:val="both"/>
        <w:rPr>
          <w:sz w:val="28"/>
        </w:rPr>
      </w:pPr>
      <w:r w:rsidRPr="00E91C8D">
        <w:rPr>
          <w:sz w:val="28"/>
        </w:rPr>
        <w:t>Dùng hệ mã hoá khoá đối xứng để mã hoá dữ liệu lớn.</w:t>
      </w:r>
    </w:p>
    <w:p w:rsidR="00017763" w:rsidRPr="00E91C8D" w:rsidRDefault="00017763" w:rsidP="007C2015">
      <w:pPr>
        <w:pStyle w:val="ListParagraph"/>
        <w:numPr>
          <w:ilvl w:val="0"/>
          <w:numId w:val="9"/>
        </w:numPr>
        <w:spacing w:line="288" w:lineRule="auto"/>
        <w:jc w:val="both"/>
        <w:rPr>
          <w:vanish/>
          <w:sz w:val="28"/>
        </w:rPr>
      </w:pPr>
    </w:p>
    <w:p w:rsidR="00017763" w:rsidRPr="00E91C8D" w:rsidRDefault="00017763" w:rsidP="007C2015">
      <w:pPr>
        <w:pStyle w:val="Heading2"/>
        <w:numPr>
          <w:ilvl w:val="0"/>
          <w:numId w:val="9"/>
        </w:numPr>
        <w:jc w:val="both"/>
        <w:rPr>
          <w:sz w:val="28"/>
          <w:szCs w:val="28"/>
        </w:rPr>
      </w:pPr>
      <w:bookmarkStart w:id="25" w:name="_Toc39698077"/>
      <w:bookmarkStart w:id="26" w:name="_Toc39698097"/>
      <w:bookmarkStart w:id="27" w:name="_Toc39746903"/>
      <w:r w:rsidRPr="00E91C8D">
        <w:rPr>
          <w:sz w:val="28"/>
          <w:szCs w:val="28"/>
        </w:rPr>
        <w:t>Giới thiệu chung về chữ ký điện tử</w:t>
      </w:r>
      <w:bookmarkEnd w:id="25"/>
      <w:bookmarkEnd w:id="26"/>
      <w:bookmarkEnd w:id="27"/>
    </w:p>
    <w:p w:rsidR="00017763" w:rsidRPr="00E91C8D" w:rsidRDefault="00017763" w:rsidP="007C2015">
      <w:pPr>
        <w:spacing w:line="288" w:lineRule="auto"/>
        <w:jc w:val="both"/>
        <w:rPr>
          <w:sz w:val="28"/>
        </w:rPr>
      </w:pPr>
      <w:r w:rsidRPr="00E91C8D">
        <w:rPr>
          <w:sz w:val="28"/>
        </w:rPr>
        <w:tab/>
        <w:t>Trong cách thức truyền thống, thông báo được truyền đi trong giao dịch thường dưới dạng các văn bản viết tay hoặc đánh máy kèm theo chữ ký tay của người gửi ở bên dưới văn bản. Chữ ký đó dùng để xác thực đúng là của người ký, tức là của chủ thể giao dịch, và nếu tờ giấy mang văn bản không bị cắt, dán, tẩy, xoá thì tính toàn vẹn của thông báo cũng được chứng thực bởi chữ ký đó.</w:t>
      </w:r>
    </w:p>
    <w:p w:rsidR="00017763" w:rsidRPr="00E91C8D" w:rsidRDefault="00017763" w:rsidP="007C2015">
      <w:pPr>
        <w:spacing w:line="288" w:lineRule="auto"/>
        <w:jc w:val="both"/>
        <w:rPr>
          <w:sz w:val="28"/>
        </w:rPr>
      </w:pPr>
      <w:r w:rsidRPr="00E91C8D">
        <w:rPr>
          <w:sz w:val="28"/>
        </w:rPr>
        <w:tab/>
        <w:t>Khi chuyển sang cách thức truyền tin bằng phương tiện hiện đại, các thông báo được truyền đi trên các mạng truyền tin số hoá, bản thân các thông báo cũng được biểu diễn dưới dạng số hoá, tức các dãy nhị phân, “chữ ký” nếu có cũng ở dưới dạng các dãy bit. Chữ ký tay có thể được kiểm thử bằng cách so sánh các bản nguyên mẫu, nhưng chữ ký điện tử thì phải sử dụng những thuật toán đặc biệt để kiểm tra.</w:t>
      </w:r>
    </w:p>
    <w:p w:rsidR="00017763" w:rsidRPr="00E91C8D" w:rsidRDefault="00017763" w:rsidP="007C2015">
      <w:pPr>
        <w:spacing w:line="288" w:lineRule="auto"/>
        <w:jc w:val="both"/>
        <w:rPr>
          <w:sz w:val="28"/>
        </w:rPr>
      </w:pPr>
      <w:r w:rsidRPr="00E91C8D">
        <w:rPr>
          <w:sz w:val="28"/>
          <w:shd w:val="clear" w:color="auto" w:fill="FFFFFF"/>
        </w:rPr>
        <w:tab/>
        <w:t>Chữ ký điện tử cũng cần đảm bảo các chức năng: xác định được người chủ của một dữ liệu nào đó: văn bản, ảnh, video, ... dữ liệu đó có bị thay đổi hay không.</w:t>
      </w:r>
    </w:p>
    <w:p w:rsidR="00017763" w:rsidRPr="00E91C8D" w:rsidRDefault="00017763" w:rsidP="007C2015">
      <w:pPr>
        <w:spacing w:line="288" w:lineRule="auto"/>
        <w:jc w:val="both"/>
        <w:rPr>
          <w:sz w:val="28"/>
        </w:rPr>
      </w:pPr>
      <w:r w:rsidRPr="00E91C8D">
        <w:rPr>
          <w:sz w:val="28"/>
        </w:rPr>
        <w:tab/>
        <w:t>Một sơ đồ chữ ký gồm có 5 thành phần (P, A, K, S, V):</w:t>
      </w:r>
    </w:p>
    <w:p w:rsidR="00017763" w:rsidRPr="00E91C8D" w:rsidRDefault="00017763" w:rsidP="007C2015">
      <w:pPr>
        <w:pStyle w:val="ListParagraph"/>
        <w:numPr>
          <w:ilvl w:val="0"/>
          <w:numId w:val="10"/>
        </w:numPr>
        <w:spacing w:line="288" w:lineRule="auto"/>
        <w:jc w:val="both"/>
        <w:rPr>
          <w:sz w:val="28"/>
        </w:rPr>
      </w:pPr>
      <w:r w:rsidRPr="00E91C8D">
        <w:rPr>
          <w:sz w:val="28"/>
        </w:rPr>
        <w:t xml:space="preserve">P – Tập hữu hạn các bức điện (thông điệp) có thể </w:t>
      </w:r>
    </w:p>
    <w:p w:rsidR="00017763" w:rsidRPr="00E91C8D" w:rsidRDefault="00017763" w:rsidP="007C2015">
      <w:pPr>
        <w:pStyle w:val="ListParagraph"/>
        <w:numPr>
          <w:ilvl w:val="0"/>
          <w:numId w:val="10"/>
        </w:numPr>
        <w:spacing w:line="288" w:lineRule="auto"/>
        <w:jc w:val="both"/>
        <w:rPr>
          <w:sz w:val="28"/>
        </w:rPr>
      </w:pPr>
      <w:r w:rsidRPr="00E91C8D">
        <w:rPr>
          <w:sz w:val="28"/>
        </w:rPr>
        <w:t xml:space="preserve">A– Tập hữu hạn các chữ ký có thể </w:t>
      </w:r>
    </w:p>
    <w:p w:rsidR="00017763" w:rsidRPr="00E91C8D" w:rsidRDefault="00017763" w:rsidP="007C2015">
      <w:pPr>
        <w:pStyle w:val="ListParagraph"/>
        <w:numPr>
          <w:ilvl w:val="0"/>
          <w:numId w:val="10"/>
        </w:numPr>
        <w:spacing w:line="288" w:lineRule="auto"/>
        <w:jc w:val="both"/>
        <w:rPr>
          <w:sz w:val="28"/>
        </w:rPr>
      </w:pPr>
      <w:r w:rsidRPr="00E91C8D">
        <w:rPr>
          <w:sz w:val="28"/>
        </w:rPr>
        <w:t xml:space="preserve">K – Tập hữu hạn các khóa có thể (không gian khóa) </w:t>
      </w:r>
    </w:p>
    <w:p w:rsidR="00017763" w:rsidRPr="00E91C8D" w:rsidRDefault="00017763" w:rsidP="007C2015">
      <w:pPr>
        <w:pStyle w:val="ListParagraph"/>
        <w:numPr>
          <w:ilvl w:val="0"/>
          <w:numId w:val="10"/>
        </w:numPr>
        <w:spacing w:line="288" w:lineRule="auto"/>
        <w:jc w:val="both"/>
        <w:rPr>
          <w:sz w:val="28"/>
        </w:rPr>
      </w:pPr>
      <w:r w:rsidRPr="00E91C8D">
        <w:rPr>
          <w:sz w:val="28"/>
        </w:rPr>
        <w:t>S – Tập các thuật toán ký dạng – Sig</w:t>
      </w:r>
      <w:r w:rsidRPr="00E91C8D">
        <w:rPr>
          <w:sz w:val="28"/>
          <w:vertAlign w:val="subscript"/>
        </w:rPr>
        <w:t>k</w:t>
      </w:r>
      <w:r w:rsidRPr="00E91C8D">
        <w:rPr>
          <w:sz w:val="28"/>
        </w:rPr>
        <w:t xml:space="preserve"> : P </w:t>
      </w:r>
      <w:r w:rsidRPr="00E91C8D">
        <w:rPr>
          <w:noProof/>
          <w:sz w:val="28"/>
        </w:rPr>
        <mc:AlternateContent>
          <mc:Choice Requires="wps">
            <w:drawing>
              <wp:inline distT="0" distB="0" distL="0" distR="0" wp14:anchorId="5B60D033" wp14:editId="2C201782">
                <wp:extent cx="182880" cy="7620"/>
                <wp:effectExtent l="0" t="76200" r="26670" b="87630"/>
                <wp:docPr id="1" name="Straight Arrow Connector 1"/>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130FE1EA" id="_x0000_t32" coordsize="21600,21600" o:spt="32" o:oned="t" path="m,l21600,21600e" filled="f">
                <v:path arrowok="t" fillok="f" o:connecttype="none"/>
                <o:lock v:ext="edit" shapetype="t"/>
              </v:shapetype>
              <v:shape id="Straight Arrow Connector 1" o:spid="_x0000_s1026" type="#_x0000_t32" style="width:14.4pt;height:.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" strokecolor="black [3213]" strokeweight=".5pt">
                <v:stroke endarrow="block" joinstyle="miter"/>
                <w10:anchorlock/>
              </v:shape>
            </w:pict>
          </mc:Fallback>
        </mc:AlternateContent>
      </w:r>
      <w:r w:rsidRPr="00E91C8D">
        <w:rPr>
          <w:sz w:val="28"/>
        </w:rPr>
        <w:t xml:space="preserve"> A</w:t>
      </w:r>
    </w:p>
    <w:p w:rsidR="00017763" w:rsidRPr="00E91C8D" w:rsidRDefault="00017763" w:rsidP="007C2015">
      <w:pPr>
        <w:pStyle w:val="ListParagraph"/>
        <w:numPr>
          <w:ilvl w:val="0"/>
          <w:numId w:val="10"/>
        </w:numPr>
        <w:spacing w:line="288" w:lineRule="auto"/>
        <w:jc w:val="both"/>
        <w:rPr>
          <w:sz w:val="28"/>
        </w:rPr>
      </w:pPr>
      <w:r w:rsidRPr="00E91C8D">
        <w:rPr>
          <w:sz w:val="28"/>
        </w:rPr>
        <w:t>V – Tập các thuật toán kiểm tra chữ ký dạng – Ver</w:t>
      </w:r>
      <w:r w:rsidRPr="00E91C8D">
        <w:rPr>
          <w:sz w:val="28"/>
          <w:vertAlign w:val="subscript"/>
        </w:rPr>
        <w:t>k</w:t>
      </w:r>
      <w:r w:rsidRPr="00E91C8D">
        <w:rPr>
          <w:sz w:val="28"/>
        </w:rPr>
        <w:t xml:space="preserve"> : P x A </w:t>
      </w:r>
      <w:r w:rsidRPr="00E91C8D">
        <w:rPr>
          <w:noProof/>
          <w:sz w:val="28"/>
        </w:rPr>
        <mc:AlternateContent>
          <mc:Choice Requires="wps">
            <w:drawing>
              <wp:inline distT="0" distB="0" distL="0" distR="0" wp14:anchorId="6632AE0A" wp14:editId="414BB157">
                <wp:extent cx="182880" cy="7620"/>
                <wp:effectExtent l="0" t="76200" r="26670" b="87630"/>
                <wp:docPr id="2" name="Straight Arrow Connector 2"/>
                <wp:cNvGraphicFramePr/>
                <a:graphic xmlns:a="http://schemas.openxmlformats.org/drawingml/2006/main">
                  <a:graphicData uri="http://schemas.microsoft.com/office/word/2010/wordprocessingShape">
                    <wps:wsp>
                      <wps:cNvCnPr/>
                      <wps:spPr>
                        <a:xfrm flipV="1">
                          <a:off x="0" y="0"/>
                          <a:ext cx="18288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039DBF5F" id="Straight Arrow Connector 2" o:spid="_x0000_s1026" type="#_x0000_t32" style="width:14.4pt;height:.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" strokecolor="black [3213]" strokeweight=".5pt">
                <v:stroke endarrow="block" joinstyle="miter"/>
                <w10:anchorlock/>
              </v:shape>
            </w:pict>
          </mc:Fallback>
        </mc:AlternateContent>
      </w:r>
      <w:r w:rsidRPr="00E91C8D">
        <w:rPr>
          <w:sz w:val="28"/>
        </w:rPr>
        <w:t>{true, false}</w:t>
      </w:r>
    </w:p>
    <w:p w:rsidR="005068BA" w:rsidRPr="00E91C8D" w:rsidRDefault="005068BA" w:rsidP="007C2015">
      <w:pPr>
        <w:spacing w:line="288" w:lineRule="auto"/>
        <w:jc w:val="both"/>
        <w:rPr>
          <w:rFonts w:eastAsiaTheme="majorEastAsia"/>
          <w:b/>
          <w:sz w:val="28"/>
        </w:rPr>
      </w:pPr>
      <w:bookmarkStart w:id="28" w:name="_Toc39698078"/>
      <w:bookmarkStart w:id="29" w:name="_Toc39698098"/>
      <w:r w:rsidRPr="00E91C8D">
        <w:rPr>
          <w:sz w:val="28"/>
        </w:rPr>
        <w:br w:type="page"/>
      </w:r>
    </w:p>
    <w:p w:rsidR="00017763" w:rsidRPr="00E91C8D" w:rsidRDefault="00017763" w:rsidP="007C2015">
      <w:pPr>
        <w:pStyle w:val="Heading1"/>
        <w:rPr>
          <w:rFonts w:cs="Times New Roman"/>
          <w:sz w:val="28"/>
          <w:szCs w:val="28"/>
        </w:rPr>
      </w:pPr>
      <w:bookmarkStart w:id="30" w:name="_Toc39746904"/>
      <w:r w:rsidRPr="00E91C8D">
        <w:rPr>
          <w:rFonts w:cs="Times New Roman"/>
          <w:sz w:val="28"/>
          <w:szCs w:val="28"/>
        </w:rPr>
        <w:lastRenderedPageBreak/>
        <w:t>CHƯƠNG II: MỘT SỐ LÝ THUYẾT TOÁN HỌC VÀ THUẬT TOÁN</w:t>
      </w:r>
      <w:bookmarkEnd w:id="28"/>
      <w:bookmarkEnd w:id="29"/>
      <w:bookmarkEnd w:id="30"/>
    </w:p>
    <w:p w:rsidR="00017763" w:rsidRPr="00E91C8D" w:rsidRDefault="00017763" w:rsidP="007C2015">
      <w:pPr>
        <w:pStyle w:val="Heading2"/>
        <w:numPr>
          <w:ilvl w:val="0"/>
          <w:numId w:val="11"/>
        </w:numPr>
        <w:jc w:val="both"/>
        <w:rPr>
          <w:sz w:val="28"/>
          <w:szCs w:val="28"/>
        </w:rPr>
      </w:pPr>
      <w:bookmarkStart w:id="31" w:name="_Toc39698079"/>
      <w:bookmarkStart w:id="32" w:name="_Toc39698099"/>
      <w:bookmarkStart w:id="33" w:name="_Toc39746905"/>
      <w:r w:rsidRPr="00E91C8D">
        <w:rPr>
          <w:sz w:val="28"/>
          <w:szCs w:val="28"/>
        </w:rPr>
        <w:t>Một số lý thuyết toán học</w:t>
      </w:r>
      <w:bookmarkEnd w:id="31"/>
      <w:bookmarkEnd w:id="32"/>
      <w:bookmarkEnd w:id="33"/>
    </w:p>
    <w:p w:rsidR="00017763" w:rsidRPr="00E91C8D" w:rsidRDefault="00017763" w:rsidP="007C2015">
      <w:pPr>
        <w:pStyle w:val="Heading3"/>
        <w:numPr>
          <w:ilvl w:val="0"/>
          <w:numId w:val="14"/>
        </w:numPr>
        <w:rPr>
          <w:rFonts w:cs="Times New Roman"/>
          <w:sz w:val="28"/>
          <w:szCs w:val="28"/>
        </w:rPr>
      </w:pPr>
      <w:bookmarkStart w:id="34" w:name="_Toc39698080"/>
      <w:bookmarkStart w:id="35" w:name="_Toc39698100"/>
      <w:bookmarkStart w:id="36" w:name="_Toc39746906"/>
      <w:r w:rsidRPr="00E91C8D">
        <w:rPr>
          <w:rFonts w:cs="Times New Roman"/>
          <w:sz w:val="28"/>
          <w:szCs w:val="28"/>
        </w:rPr>
        <w:t>Số nguyên tố</w:t>
      </w:r>
      <w:bookmarkEnd w:id="34"/>
      <w:bookmarkEnd w:id="35"/>
      <w:bookmarkEnd w:id="36"/>
    </w:p>
    <w:p w:rsidR="00017763" w:rsidRPr="00E91C8D" w:rsidRDefault="00017763" w:rsidP="007C2015">
      <w:pPr>
        <w:pStyle w:val="ListParagraph"/>
        <w:numPr>
          <w:ilvl w:val="0"/>
          <w:numId w:val="12"/>
        </w:numPr>
        <w:spacing w:line="288" w:lineRule="auto"/>
        <w:jc w:val="both"/>
        <w:rPr>
          <w:sz w:val="28"/>
        </w:rPr>
      </w:pPr>
      <w:r w:rsidRPr="00E91C8D">
        <w:rPr>
          <w:sz w:val="28"/>
        </w:rPr>
        <w:t>Số nguyên tố là số nguyên dương lớn hơn một và chỉ có hai ước là một và chính nó.</w:t>
      </w:r>
    </w:p>
    <w:p w:rsidR="00017763" w:rsidRPr="00E91C8D" w:rsidRDefault="00017763" w:rsidP="007C2015">
      <w:pPr>
        <w:pStyle w:val="Heading3"/>
        <w:numPr>
          <w:ilvl w:val="0"/>
          <w:numId w:val="14"/>
        </w:numPr>
        <w:rPr>
          <w:rFonts w:cs="Times New Roman"/>
          <w:sz w:val="28"/>
          <w:szCs w:val="28"/>
        </w:rPr>
      </w:pPr>
      <w:bookmarkStart w:id="37" w:name="_Toc39698081"/>
      <w:bookmarkStart w:id="38" w:name="_Toc39698101"/>
      <w:bookmarkStart w:id="39" w:name="_Toc39746907"/>
      <w:r w:rsidRPr="00E91C8D">
        <w:rPr>
          <w:rFonts w:cs="Times New Roman"/>
          <w:sz w:val="28"/>
          <w:szCs w:val="28"/>
        </w:rPr>
        <w:t>Nhóm vòng</w:t>
      </w:r>
      <w:bookmarkEnd w:id="37"/>
      <w:bookmarkEnd w:id="38"/>
      <w:bookmarkEnd w:id="39"/>
    </w:p>
    <w:p w:rsidR="00017763" w:rsidRPr="00E91C8D" w:rsidRDefault="00017763" w:rsidP="007C2015">
      <w:pPr>
        <w:pStyle w:val="ListParagraph"/>
        <w:numPr>
          <w:ilvl w:val="0"/>
          <w:numId w:val="12"/>
        </w:numPr>
        <w:spacing w:line="288" w:lineRule="auto"/>
        <w:jc w:val="both"/>
        <w:rPr>
          <w:sz w:val="28"/>
        </w:rPr>
      </w:pPr>
      <w:r w:rsidRPr="00E91C8D">
        <w:rPr>
          <w:sz w:val="28"/>
        </w:rPr>
        <w:t>Với số nguyên tố p, xét nhóm Z</w:t>
      </w:r>
      <w:r w:rsidRPr="00E91C8D">
        <w:rPr>
          <w:sz w:val="28"/>
          <w:vertAlign w:val="superscript"/>
        </w:rPr>
        <w:t>*</w:t>
      </w:r>
      <w:r w:rsidRPr="00E91C8D">
        <w:rPr>
          <w:sz w:val="28"/>
        </w:rPr>
        <w:t>p = {1, 2, …, p - 1}</w:t>
      </w:r>
    </w:p>
    <w:p w:rsidR="00017763" w:rsidRPr="00E91C8D" w:rsidRDefault="00017763" w:rsidP="007C2015">
      <w:pPr>
        <w:pStyle w:val="ListParagraph"/>
        <w:numPr>
          <w:ilvl w:val="0"/>
          <w:numId w:val="12"/>
        </w:numPr>
        <w:spacing w:line="288" w:lineRule="auto"/>
        <w:jc w:val="both"/>
        <w:rPr>
          <w:sz w:val="28"/>
        </w:rPr>
      </w:pPr>
      <w:r w:rsidRPr="00E91C8D">
        <w:rPr>
          <w:sz w:val="28"/>
        </w:rPr>
        <w:t>Xét 1 &lt; g &lt; p – 1, nếu {g</w:t>
      </w:r>
      <w:r w:rsidRPr="00E91C8D">
        <w:rPr>
          <w:sz w:val="28"/>
          <w:vertAlign w:val="superscript"/>
        </w:rPr>
        <w:t>0</w:t>
      </w:r>
      <w:r w:rsidRPr="00E91C8D">
        <w:rPr>
          <w:sz w:val="28"/>
        </w:rPr>
        <w:t>, g</w:t>
      </w:r>
      <w:r w:rsidRPr="00E91C8D">
        <w:rPr>
          <w:sz w:val="28"/>
          <w:vertAlign w:val="superscript"/>
        </w:rPr>
        <w:t>1</w:t>
      </w:r>
      <w:r w:rsidRPr="00E91C8D">
        <w:rPr>
          <w:sz w:val="28"/>
        </w:rPr>
        <w:t>, …, g</w:t>
      </w:r>
      <w:r w:rsidRPr="00E91C8D">
        <w:rPr>
          <w:sz w:val="28"/>
          <w:vertAlign w:val="superscript"/>
        </w:rPr>
        <w:t>p-2</w:t>
      </w:r>
      <w:r w:rsidRPr="00E91C8D">
        <w:rPr>
          <w:sz w:val="28"/>
        </w:rPr>
        <w:t>} mod p = {1, 2, …, p - 1} thì g được gọi là phần tử sinh của nhóm Z</w:t>
      </w:r>
      <w:r w:rsidRPr="00E91C8D">
        <w:rPr>
          <w:sz w:val="28"/>
          <w:vertAlign w:val="superscript"/>
        </w:rPr>
        <w:t>*</w:t>
      </w:r>
      <w:r w:rsidRPr="00E91C8D">
        <w:rPr>
          <w:sz w:val="28"/>
        </w:rPr>
        <w:t>p.</w:t>
      </w:r>
    </w:p>
    <w:p w:rsidR="00017763" w:rsidRPr="00E91C8D" w:rsidRDefault="00017763" w:rsidP="007C2015">
      <w:pPr>
        <w:pStyle w:val="ListParagraph"/>
        <w:numPr>
          <w:ilvl w:val="0"/>
          <w:numId w:val="12"/>
        </w:numPr>
        <w:spacing w:line="288" w:lineRule="auto"/>
        <w:jc w:val="both"/>
        <w:rPr>
          <w:sz w:val="28"/>
        </w:rPr>
      </w:pPr>
      <w:r w:rsidRPr="00E91C8D">
        <w:rPr>
          <w:sz w:val="28"/>
        </w:rPr>
        <w:t>Nhóm Z</w:t>
      </w:r>
      <w:r w:rsidRPr="00E91C8D">
        <w:rPr>
          <w:sz w:val="28"/>
          <w:vertAlign w:val="superscript"/>
        </w:rPr>
        <w:t>*</w:t>
      </w:r>
      <w:r w:rsidRPr="00E91C8D">
        <w:rPr>
          <w:sz w:val="28"/>
        </w:rPr>
        <w:t>p được gọi là nhóm vòng.</w:t>
      </w:r>
    </w:p>
    <w:p w:rsidR="00017763" w:rsidRPr="00E91C8D" w:rsidRDefault="00017763" w:rsidP="007C2015">
      <w:pPr>
        <w:pStyle w:val="Heading3"/>
        <w:numPr>
          <w:ilvl w:val="0"/>
          <w:numId w:val="14"/>
        </w:numPr>
        <w:rPr>
          <w:rFonts w:cs="Times New Roman"/>
          <w:sz w:val="28"/>
          <w:szCs w:val="28"/>
        </w:rPr>
      </w:pPr>
      <w:bookmarkStart w:id="40" w:name="_Toc39692403"/>
      <w:bookmarkStart w:id="41" w:name="_Toc39698082"/>
      <w:bookmarkStart w:id="42" w:name="_Toc39698102"/>
      <w:bookmarkStart w:id="43" w:name="_Toc39746908"/>
      <w:r w:rsidRPr="00E91C8D">
        <w:rPr>
          <w:rFonts w:cs="Times New Roman"/>
          <w:sz w:val="28"/>
          <w:szCs w:val="28"/>
        </w:rPr>
        <w:t>Phép tính đồng dư</w:t>
      </w:r>
      <w:bookmarkEnd w:id="40"/>
      <w:bookmarkEnd w:id="41"/>
      <w:bookmarkEnd w:id="42"/>
      <w:bookmarkEnd w:id="43"/>
    </w:p>
    <w:p w:rsidR="00017763" w:rsidRPr="00E91C8D" w:rsidRDefault="00017763" w:rsidP="007C2015">
      <w:pPr>
        <w:pStyle w:val="ListParagraph"/>
        <w:numPr>
          <w:ilvl w:val="0"/>
          <w:numId w:val="13"/>
        </w:numPr>
        <w:spacing w:line="288" w:lineRule="auto"/>
        <w:jc w:val="both"/>
        <w:rPr>
          <w:sz w:val="28"/>
        </w:rPr>
      </w:pPr>
      <w:r w:rsidRPr="00E91C8D">
        <w:rPr>
          <w:sz w:val="28"/>
          <w:lang w:val="vi-VN"/>
        </w:rPr>
        <w:t>Cho số nguyên dương n, hai số nguyên: a,</w:t>
      </w:r>
      <w:r w:rsidRPr="00E91C8D">
        <w:rPr>
          <w:sz w:val="28"/>
        </w:rPr>
        <w:t xml:space="preserve"> </w:t>
      </w:r>
      <w:r w:rsidRPr="00E91C8D">
        <w:rPr>
          <w:sz w:val="28"/>
          <w:lang w:val="vi-VN"/>
        </w:rPr>
        <w:t xml:space="preserve">b được gọi là đồng dư theo </w:t>
      </w:r>
      <w:r w:rsidRPr="00E91C8D">
        <w:rPr>
          <w:sz w:val="28"/>
        </w:rPr>
        <w:t>modul</w:t>
      </w:r>
      <w:r w:rsidRPr="00E91C8D">
        <w:rPr>
          <w:sz w:val="28"/>
          <w:lang w:val="vi-VN"/>
        </w:rPr>
        <w:t xml:space="preserve"> n nếu chúng có cùng </w:t>
      </w:r>
      <w:r w:rsidRPr="00E91C8D">
        <w:rPr>
          <w:sz w:val="28"/>
        </w:rPr>
        <w:t>số dư</w:t>
      </w:r>
      <w:r w:rsidRPr="00E91C8D">
        <w:rPr>
          <w:sz w:val="28"/>
          <w:lang w:val="vi-VN"/>
        </w:rPr>
        <w:t> khi chia cho n</w:t>
      </w:r>
      <w:r w:rsidRPr="00E91C8D">
        <w:rPr>
          <w:sz w:val="28"/>
        </w:rPr>
        <w:t>.</w:t>
      </w:r>
    </w:p>
    <w:p w:rsidR="009E4426" w:rsidRPr="00E91C8D" w:rsidRDefault="009E4426" w:rsidP="007C2015">
      <w:pPr>
        <w:pStyle w:val="Heading3"/>
        <w:numPr>
          <w:ilvl w:val="0"/>
          <w:numId w:val="14"/>
        </w:numPr>
        <w:rPr>
          <w:rFonts w:cs="Times New Roman"/>
          <w:sz w:val="28"/>
          <w:szCs w:val="28"/>
        </w:rPr>
      </w:pPr>
      <w:bookmarkStart w:id="44" w:name="_Toc39692404"/>
      <w:bookmarkStart w:id="45" w:name="_Toc39698083"/>
      <w:bookmarkStart w:id="46" w:name="_Toc39698103"/>
      <w:bookmarkStart w:id="47" w:name="_Toc39746909"/>
      <w:r w:rsidRPr="00E91C8D">
        <w:rPr>
          <w:rFonts w:cs="Times New Roman"/>
          <w:sz w:val="28"/>
          <w:szCs w:val="28"/>
        </w:rPr>
        <w:t>Định lý Fermat</w:t>
      </w:r>
      <w:bookmarkEnd w:id="44"/>
      <w:bookmarkEnd w:id="45"/>
      <w:bookmarkEnd w:id="46"/>
      <w:bookmarkEnd w:id="47"/>
    </w:p>
    <w:p w:rsidR="009E4426" w:rsidRPr="00E91C8D" w:rsidRDefault="00017763" w:rsidP="007C2015">
      <w:pPr>
        <w:pStyle w:val="ListParagraph"/>
        <w:numPr>
          <w:ilvl w:val="0"/>
          <w:numId w:val="13"/>
        </w:numPr>
        <w:spacing w:line="288" w:lineRule="auto"/>
        <w:jc w:val="both"/>
        <w:rPr>
          <w:sz w:val="28"/>
        </w:rPr>
      </w:pPr>
      <w:r w:rsidRPr="00E91C8D">
        <w:rPr>
          <w:sz w:val="28"/>
        </w:rPr>
        <w:t>Nếu p là một số nguyên tố và a là một số nguyên tố thì a</w:t>
      </w:r>
      <w:r w:rsidRPr="00E91C8D">
        <w:rPr>
          <w:sz w:val="28"/>
          <w:vertAlign w:val="superscript"/>
        </w:rPr>
        <w:t>p</w:t>
      </w:r>
      <w:r w:rsidRPr="00E91C8D">
        <w:rPr>
          <w:sz w:val="28"/>
        </w:rPr>
        <w:t xml:space="preserve"> ≡ a (mod p).</w:t>
      </w:r>
    </w:p>
    <w:p w:rsidR="00017763" w:rsidRPr="00E91C8D" w:rsidRDefault="00017763" w:rsidP="007C2015">
      <w:pPr>
        <w:pStyle w:val="ListParagraph"/>
        <w:numPr>
          <w:ilvl w:val="0"/>
          <w:numId w:val="13"/>
        </w:numPr>
        <w:spacing w:line="288" w:lineRule="auto"/>
        <w:jc w:val="both"/>
        <w:rPr>
          <w:sz w:val="28"/>
        </w:rPr>
      </w:pPr>
      <w:r w:rsidRPr="00E91C8D">
        <w:rPr>
          <w:sz w:val="28"/>
        </w:rPr>
        <w:t>Nếu p là một số nguyên tố và a là một số nguyên không chia hết cho p thì a</w:t>
      </w:r>
      <w:r w:rsidRPr="00E91C8D">
        <w:rPr>
          <w:sz w:val="28"/>
          <w:vertAlign w:val="superscript"/>
        </w:rPr>
        <w:t>p-1</w:t>
      </w:r>
      <w:r w:rsidRPr="00E91C8D">
        <w:rPr>
          <w:sz w:val="28"/>
        </w:rPr>
        <w:t xml:space="preserve"> ≡ 1 (mod p).</w:t>
      </w:r>
    </w:p>
    <w:p w:rsidR="009E4426" w:rsidRPr="00E91C8D" w:rsidRDefault="009E4426" w:rsidP="007C2015">
      <w:pPr>
        <w:pStyle w:val="Heading2"/>
        <w:numPr>
          <w:ilvl w:val="0"/>
          <w:numId w:val="11"/>
        </w:numPr>
        <w:jc w:val="both"/>
        <w:rPr>
          <w:sz w:val="28"/>
          <w:szCs w:val="28"/>
        </w:rPr>
      </w:pPr>
      <w:bookmarkStart w:id="48" w:name="_Toc39698084"/>
      <w:bookmarkStart w:id="49" w:name="_Toc39698104"/>
      <w:bookmarkStart w:id="50" w:name="_Toc39746910"/>
      <w:r w:rsidRPr="00E91C8D">
        <w:rPr>
          <w:sz w:val="28"/>
          <w:szCs w:val="28"/>
        </w:rPr>
        <w:t>Một số thuật toán</w:t>
      </w:r>
      <w:bookmarkEnd w:id="48"/>
      <w:bookmarkEnd w:id="49"/>
      <w:bookmarkEnd w:id="50"/>
    </w:p>
    <w:p w:rsidR="009E4426" w:rsidRPr="00E91C8D" w:rsidRDefault="009E4426" w:rsidP="007C2015">
      <w:pPr>
        <w:pStyle w:val="Heading32"/>
        <w:spacing w:line="288" w:lineRule="auto"/>
        <w:jc w:val="both"/>
        <w:rPr>
          <w:sz w:val="28"/>
        </w:rPr>
      </w:pPr>
      <w:bookmarkStart w:id="51" w:name="_Toc39692406"/>
      <w:bookmarkStart w:id="52" w:name="_Toc39698105"/>
      <w:bookmarkStart w:id="53" w:name="_Toc39746911"/>
      <w:r w:rsidRPr="00E91C8D">
        <w:rPr>
          <w:sz w:val="28"/>
        </w:rPr>
        <w:t>Thuật toán Miller-Rabin</w:t>
      </w:r>
      <w:bookmarkEnd w:id="51"/>
      <w:bookmarkEnd w:id="52"/>
      <w:bookmarkEnd w:id="53"/>
    </w:p>
    <w:p w:rsidR="009E4426" w:rsidRPr="00E91C8D" w:rsidRDefault="009E4426" w:rsidP="007C2015">
      <w:pPr>
        <w:pStyle w:val="ListParagraph"/>
        <w:numPr>
          <w:ilvl w:val="0"/>
          <w:numId w:val="15"/>
        </w:numPr>
        <w:spacing w:line="288" w:lineRule="auto"/>
        <w:jc w:val="both"/>
        <w:rPr>
          <w:sz w:val="28"/>
        </w:rPr>
      </w:pPr>
      <w:r w:rsidRPr="00E91C8D">
        <w:rPr>
          <w:sz w:val="28"/>
        </w:rPr>
        <w:t>Giả mã:</w:t>
      </w:r>
    </w:p>
    <w:tbl>
      <w:tblPr>
        <w:tblStyle w:val="TableGrid"/>
        <w:tblW w:w="0" w:type="auto"/>
        <w:jc w:val="center"/>
        <w:tblLook w:val="04A0" w:firstRow="1" w:lastRow="0" w:firstColumn="1" w:lastColumn="0" w:noHBand="0" w:noVBand="1"/>
      </w:tblPr>
      <w:tblGrid>
        <w:gridCol w:w="9344"/>
      </w:tblGrid>
      <w:tr w:rsidR="009E4426" w:rsidRPr="00E91C8D" w:rsidTr="008230B2">
        <w:trPr>
          <w:jc w:val="center"/>
        </w:trPr>
        <w:tc>
          <w:tcPr>
            <w:tcW w:w="9344" w:type="dxa"/>
            <w:vAlign w:val="center"/>
          </w:tcPr>
          <w:p w:rsidR="009E4426" w:rsidRPr="00E91C8D" w:rsidRDefault="009E4426" w:rsidP="007C2015">
            <w:pPr>
              <w:pStyle w:val="ListParagraph"/>
              <w:spacing w:after="120" w:line="288" w:lineRule="auto"/>
              <w:jc w:val="both"/>
              <w:rPr>
                <w:sz w:val="28"/>
              </w:rPr>
            </w:pPr>
            <w:r w:rsidRPr="00E91C8D">
              <w:rPr>
                <w:sz w:val="28"/>
              </w:rPr>
              <w:t>Input: n &gt; 2, an odd integer to be tested for primality;</w:t>
            </w:r>
          </w:p>
          <w:p w:rsidR="009E4426" w:rsidRPr="00E91C8D" w:rsidRDefault="009E4426" w:rsidP="007C2015">
            <w:pPr>
              <w:pStyle w:val="ListParagraph"/>
              <w:spacing w:after="120" w:line="288" w:lineRule="auto"/>
              <w:jc w:val="both"/>
              <w:rPr>
                <w:sz w:val="28"/>
              </w:rPr>
            </w:pPr>
            <w:r w:rsidRPr="00E91C8D">
              <w:rPr>
                <w:sz w:val="28"/>
              </w:rPr>
              <w:t xml:space="preserve">       </w:t>
            </w:r>
            <w:r w:rsidRPr="00E91C8D">
              <w:rPr>
                <w:sz w:val="28"/>
              </w:rPr>
              <w:tab/>
              <w:t>k, a parameter that determines the accuracy of the test</w:t>
            </w:r>
          </w:p>
          <w:p w:rsidR="009E4426" w:rsidRPr="00E91C8D" w:rsidRDefault="009E4426" w:rsidP="007C2015">
            <w:pPr>
              <w:pStyle w:val="ListParagraph"/>
              <w:spacing w:after="120" w:line="288" w:lineRule="auto"/>
              <w:jc w:val="both"/>
              <w:rPr>
                <w:sz w:val="28"/>
              </w:rPr>
            </w:pPr>
            <w:r w:rsidRPr="00E91C8D">
              <w:rPr>
                <w:sz w:val="28"/>
              </w:rPr>
              <w:t xml:space="preserve">Output: </w:t>
            </w:r>
            <w:r w:rsidRPr="00E91C8D">
              <w:rPr>
                <w:i/>
                <w:sz w:val="28"/>
              </w:rPr>
              <w:t>composite</w:t>
            </w:r>
            <w:r w:rsidRPr="00E91C8D">
              <w:rPr>
                <w:sz w:val="28"/>
              </w:rPr>
              <w:t xml:space="preserve"> if n is composite, otherwise </w:t>
            </w:r>
            <w:r w:rsidRPr="00E91C8D">
              <w:rPr>
                <w:i/>
                <w:sz w:val="28"/>
              </w:rPr>
              <w:t>probably</w:t>
            </w:r>
            <w:r w:rsidRPr="00E91C8D">
              <w:rPr>
                <w:sz w:val="28"/>
              </w:rPr>
              <w:t xml:space="preserve"> </w:t>
            </w:r>
            <w:r w:rsidRPr="00E91C8D">
              <w:rPr>
                <w:i/>
                <w:sz w:val="28"/>
              </w:rPr>
              <w:t>prime</w:t>
            </w:r>
          </w:p>
          <w:p w:rsidR="009E4426" w:rsidRPr="00E91C8D" w:rsidRDefault="009E4426" w:rsidP="007C2015">
            <w:pPr>
              <w:pStyle w:val="ListParagraph"/>
              <w:spacing w:after="120" w:line="288" w:lineRule="auto"/>
              <w:jc w:val="both"/>
              <w:rPr>
                <w:sz w:val="28"/>
              </w:rPr>
            </w:pPr>
            <w:r w:rsidRPr="00E91C8D">
              <w:rPr>
                <w:sz w:val="28"/>
              </w:rPr>
              <w:t>write n − 1 as 2</w:t>
            </w:r>
            <w:proofErr w:type="gramStart"/>
            <w:r w:rsidRPr="00E91C8D">
              <w:rPr>
                <w:sz w:val="28"/>
                <w:vertAlign w:val="superscript"/>
              </w:rPr>
              <w:t>s</w:t>
            </w:r>
            <w:r w:rsidRPr="00E91C8D">
              <w:rPr>
                <w:sz w:val="28"/>
              </w:rPr>
              <w:t>.d</w:t>
            </w:r>
            <w:proofErr w:type="gramEnd"/>
            <w:r w:rsidRPr="00E91C8D">
              <w:rPr>
                <w:sz w:val="28"/>
              </w:rPr>
              <w:t xml:space="preserve"> with d odd by factoring powers of 2 from n − 1</w:t>
            </w:r>
          </w:p>
          <w:p w:rsidR="009E4426" w:rsidRPr="00E91C8D" w:rsidRDefault="009E4426" w:rsidP="007C2015">
            <w:pPr>
              <w:pStyle w:val="ListParagraph"/>
              <w:spacing w:after="120" w:line="288" w:lineRule="auto"/>
              <w:jc w:val="both"/>
              <w:rPr>
                <w:sz w:val="28"/>
              </w:rPr>
            </w:pPr>
            <w:r w:rsidRPr="00E91C8D">
              <w:rPr>
                <w:sz w:val="28"/>
              </w:rPr>
              <w:t>LOOP: repeat k times:</w:t>
            </w:r>
          </w:p>
          <w:p w:rsidR="009E4426" w:rsidRPr="00E91C8D" w:rsidRDefault="009E4426" w:rsidP="007C2015">
            <w:pPr>
              <w:pStyle w:val="ListParagraph"/>
              <w:spacing w:after="120" w:line="288" w:lineRule="auto"/>
              <w:jc w:val="both"/>
              <w:rPr>
                <w:sz w:val="28"/>
              </w:rPr>
            </w:pPr>
            <w:r w:rsidRPr="00E91C8D">
              <w:rPr>
                <w:sz w:val="28"/>
              </w:rPr>
              <w:t>pick a randomly in the range [2, n − 1]</w:t>
            </w:r>
          </w:p>
          <w:p w:rsidR="009E4426" w:rsidRPr="00E91C8D" w:rsidRDefault="009E4426" w:rsidP="007C2015">
            <w:pPr>
              <w:pStyle w:val="ListParagraph"/>
              <w:spacing w:after="120" w:line="288" w:lineRule="auto"/>
              <w:jc w:val="both"/>
              <w:rPr>
                <w:sz w:val="28"/>
              </w:rPr>
            </w:pPr>
            <w:r w:rsidRPr="00E91C8D">
              <w:rPr>
                <w:sz w:val="28"/>
              </w:rPr>
              <w:t>x ← ad mod n</w:t>
            </w:r>
          </w:p>
          <w:p w:rsidR="009E4426" w:rsidRPr="00E91C8D" w:rsidRDefault="009E4426" w:rsidP="007C2015">
            <w:pPr>
              <w:pStyle w:val="ListParagraph"/>
              <w:spacing w:after="120" w:line="288" w:lineRule="auto"/>
              <w:jc w:val="both"/>
              <w:rPr>
                <w:sz w:val="28"/>
              </w:rPr>
            </w:pPr>
            <w:r w:rsidRPr="00E91C8D">
              <w:rPr>
                <w:sz w:val="28"/>
              </w:rPr>
              <w:t>if x = 1 or x = n − 1 then do next LOOP</w:t>
            </w:r>
          </w:p>
          <w:p w:rsidR="009E4426" w:rsidRPr="00E91C8D" w:rsidRDefault="009E4426" w:rsidP="007C2015">
            <w:pPr>
              <w:pStyle w:val="ListParagraph"/>
              <w:spacing w:after="120" w:line="288" w:lineRule="auto"/>
              <w:jc w:val="both"/>
              <w:rPr>
                <w:sz w:val="28"/>
              </w:rPr>
            </w:pPr>
            <w:r w:rsidRPr="00E91C8D">
              <w:rPr>
                <w:sz w:val="28"/>
              </w:rPr>
              <w:t>for r = 1 ... s − 1</w:t>
            </w:r>
          </w:p>
          <w:p w:rsidR="009E4426" w:rsidRPr="00E91C8D" w:rsidRDefault="009E4426" w:rsidP="007C2015">
            <w:pPr>
              <w:pStyle w:val="ListParagraph"/>
              <w:spacing w:after="120" w:line="288" w:lineRule="auto"/>
              <w:jc w:val="both"/>
              <w:rPr>
                <w:sz w:val="28"/>
              </w:rPr>
            </w:pPr>
            <w:r w:rsidRPr="00E91C8D">
              <w:rPr>
                <w:sz w:val="28"/>
              </w:rPr>
              <w:t xml:space="preserve">      x ← x</w:t>
            </w:r>
            <w:r w:rsidRPr="00E91C8D">
              <w:rPr>
                <w:sz w:val="28"/>
                <w:vertAlign w:val="superscript"/>
              </w:rPr>
              <w:t>2</w:t>
            </w:r>
            <w:r w:rsidRPr="00E91C8D">
              <w:rPr>
                <w:sz w:val="28"/>
              </w:rPr>
              <w:t xml:space="preserve"> mod n</w:t>
            </w:r>
          </w:p>
          <w:p w:rsidR="009E4426" w:rsidRPr="00E91C8D" w:rsidRDefault="009E4426" w:rsidP="007C2015">
            <w:pPr>
              <w:pStyle w:val="ListParagraph"/>
              <w:spacing w:after="120" w:line="288" w:lineRule="auto"/>
              <w:jc w:val="both"/>
              <w:rPr>
                <w:sz w:val="28"/>
              </w:rPr>
            </w:pPr>
            <w:r w:rsidRPr="00E91C8D">
              <w:rPr>
                <w:sz w:val="28"/>
              </w:rPr>
              <w:t xml:space="preserve">      if x = 1 then return composite</w:t>
            </w:r>
          </w:p>
          <w:p w:rsidR="009E4426" w:rsidRPr="00E91C8D" w:rsidRDefault="009E4426" w:rsidP="007C2015">
            <w:pPr>
              <w:pStyle w:val="ListParagraph"/>
              <w:spacing w:after="120" w:line="288" w:lineRule="auto"/>
              <w:jc w:val="both"/>
              <w:rPr>
                <w:sz w:val="28"/>
              </w:rPr>
            </w:pPr>
            <w:r w:rsidRPr="00E91C8D">
              <w:rPr>
                <w:sz w:val="28"/>
              </w:rPr>
              <w:t>if x = n − 1 then do next LOOP</w:t>
            </w:r>
          </w:p>
          <w:p w:rsidR="009E4426" w:rsidRPr="00E91C8D" w:rsidRDefault="009E4426" w:rsidP="007C2015">
            <w:pPr>
              <w:pStyle w:val="ListParagraph"/>
              <w:spacing w:after="120" w:line="288" w:lineRule="auto"/>
              <w:jc w:val="both"/>
              <w:rPr>
                <w:sz w:val="28"/>
              </w:rPr>
            </w:pPr>
            <w:r w:rsidRPr="00E91C8D">
              <w:rPr>
                <w:sz w:val="28"/>
              </w:rPr>
              <w:t xml:space="preserve">return </w:t>
            </w:r>
            <w:r w:rsidRPr="00E91C8D">
              <w:rPr>
                <w:i/>
                <w:sz w:val="28"/>
              </w:rPr>
              <w:t>composite</w:t>
            </w:r>
          </w:p>
          <w:p w:rsidR="009E4426" w:rsidRPr="00E91C8D" w:rsidRDefault="009E4426" w:rsidP="007C2015">
            <w:pPr>
              <w:pStyle w:val="ListParagraph"/>
              <w:spacing w:after="120" w:line="288" w:lineRule="auto"/>
              <w:jc w:val="both"/>
              <w:rPr>
                <w:i/>
                <w:sz w:val="28"/>
              </w:rPr>
            </w:pPr>
            <w:r w:rsidRPr="00E91C8D">
              <w:rPr>
                <w:sz w:val="28"/>
              </w:rPr>
              <w:lastRenderedPageBreak/>
              <w:t xml:space="preserve">return </w:t>
            </w:r>
            <w:r w:rsidRPr="00E91C8D">
              <w:rPr>
                <w:i/>
                <w:sz w:val="28"/>
              </w:rPr>
              <w:t>probably prime</w:t>
            </w:r>
          </w:p>
        </w:tc>
      </w:tr>
    </w:tbl>
    <w:p w:rsidR="009E4426" w:rsidRPr="00E91C8D" w:rsidRDefault="009E4426" w:rsidP="007C2015">
      <w:pPr>
        <w:pStyle w:val="Heading32"/>
        <w:spacing w:line="288" w:lineRule="auto"/>
        <w:jc w:val="both"/>
        <w:rPr>
          <w:sz w:val="28"/>
        </w:rPr>
      </w:pPr>
      <w:bookmarkStart w:id="54" w:name="_Toc39698106"/>
      <w:bookmarkStart w:id="55" w:name="_Toc39746912"/>
      <w:r w:rsidRPr="00E91C8D">
        <w:rPr>
          <w:sz w:val="28"/>
        </w:rPr>
        <w:lastRenderedPageBreak/>
        <w:t>Thuật toán bình phương và nhân</w:t>
      </w:r>
      <w:bookmarkEnd w:id="54"/>
      <w:bookmarkEnd w:id="55"/>
    </w:p>
    <w:p w:rsidR="009E4426" w:rsidRPr="00E91C8D" w:rsidRDefault="009E4426" w:rsidP="007C2015">
      <w:pPr>
        <w:pStyle w:val="ListParagraph"/>
        <w:numPr>
          <w:ilvl w:val="0"/>
          <w:numId w:val="15"/>
        </w:numPr>
        <w:spacing w:line="288" w:lineRule="auto"/>
        <w:jc w:val="both"/>
        <w:rPr>
          <w:sz w:val="28"/>
        </w:rPr>
      </w:pPr>
      <w:r w:rsidRPr="00E91C8D">
        <w:rPr>
          <w:sz w:val="28"/>
        </w:rPr>
        <w:t>Giả mã:</w:t>
      </w:r>
    </w:p>
    <w:tbl>
      <w:tblPr>
        <w:tblStyle w:val="TableGrid"/>
        <w:tblW w:w="0" w:type="auto"/>
        <w:tblLook w:val="04A0" w:firstRow="1" w:lastRow="0" w:firstColumn="1" w:lastColumn="0" w:noHBand="0" w:noVBand="1"/>
      </w:tblPr>
      <w:tblGrid>
        <w:gridCol w:w="9344"/>
      </w:tblGrid>
      <w:tr w:rsidR="009E4426" w:rsidRPr="00E91C8D" w:rsidTr="00085D69">
        <w:tc>
          <w:tcPr>
            <w:tcW w:w="9344" w:type="dxa"/>
          </w:tcPr>
          <w:p w:rsidR="009E4426" w:rsidRPr="00E91C8D" w:rsidRDefault="009E4426" w:rsidP="007C2015">
            <w:pPr>
              <w:pStyle w:val="ListParagraph"/>
              <w:spacing w:after="120" w:line="288" w:lineRule="auto"/>
              <w:jc w:val="both"/>
              <w:rPr>
                <w:sz w:val="28"/>
              </w:rPr>
            </w:pPr>
            <w:r w:rsidRPr="00E91C8D">
              <w:rPr>
                <w:sz w:val="28"/>
              </w:rPr>
              <w:t>Function Power_</w:t>
            </w:r>
            <w:proofErr w:type="gramStart"/>
            <w:r w:rsidRPr="00E91C8D">
              <w:rPr>
                <w:sz w:val="28"/>
              </w:rPr>
              <w:t>Modulo(</w:t>
            </w:r>
            <w:proofErr w:type="gramEnd"/>
            <w:r w:rsidRPr="00E91C8D">
              <w:rPr>
                <w:sz w:val="28"/>
              </w:rPr>
              <w:t>Int x,n,m){</w:t>
            </w:r>
          </w:p>
          <w:p w:rsidR="009E4426" w:rsidRPr="00E91C8D" w:rsidRDefault="009E4426" w:rsidP="007C2015">
            <w:pPr>
              <w:pStyle w:val="ListParagraph"/>
              <w:spacing w:after="120" w:line="288" w:lineRule="auto"/>
              <w:jc w:val="both"/>
              <w:rPr>
                <w:sz w:val="28"/>
              </w:rPr>
            </w:pPr>
            <w:r w:rsidRPr="00E91C8D">
              <w:rPr>
                <w:sz w:val="28"/>
              </w:rPr>
              <w:t xml:space="preserve">  Var Int </w:t>
            </w:r>
            <w:proofErr w:type="gramStart"/>
            <w:r w:rsidRPr="00E91C8D">
              <w:rPr>
                <w:sz w:val="28"/>
              </w:rPr>
              <w:t>Power:=</w:t>
            </w:r>
            <w:proofErr w:type="gramEnd"/>
            <w:r w:rsidRPr="00E91C8D">
              <w:rPr>
                <w:sz w:val="28"/>
              </w:rPr>
              <w:t>1</w:t>
            </w:r>
          </w:p>
          <w:p w:rsidR="009E4426" w:rsidRPr="00E91C8D" w:rsidRDefault="009E4426" w:rsidP="007C2015">
            <w:pPr>
              <w:pStyle w:val="ListParagraph"/>
              <w:spacing w:after="120" w:line="288" w:lineRule="auto"/>
              <w:jc w:val="both"/>
              <w:rPr>
                <w:sz w:val="28"/>
              </w:rPr>
            </w:pPr>
            <w:r w:rsidRPr="00E91C8D">
              <w:rPr>
                <w:sz w:val="28"/>
              </w:rPr>
              <w:t xml:space="preserve">  For i=1 to k do</w:t>
            </w:r>
          </w:p>
          <w:p w:rsidR="009E4426" w:rsidRPr="00E91C8D" w:rsidRDefault="009E4426" w:rsidP="007C2015">
            <w:pPr>
              <w:pStyle w:val="ListParagraph"/>
              <w:spacing w:after="120" w:line="288" w:lineRule="auto"/>
              <w:jc w:val="both"/>
              <w:rPr>
                <w:sz w:val="28"/>
              </w:rPr>
            </w:pPr>
            <w:r w:rsidRPr="00E91C8D">
              <w:rPr>
                <w:sz w:val="28"/>
              </w:rPr>
              <w:t xml:space="preserve">      </w:t>
            </w:r>
            <w:proofErr w:type="gramStart"/>
            <w:r w:rsidRPr="00E91C8D">
              <w:rPr>
                <w:sz w:val="28"/>
              </w:rPr>
              <w:t>Power:=</w:t>
            </w:r>
            <w:proofErr w:type="gramEnd"/>
            <w:r w:rsidRPr="00E91C8D">
              <w:rPr>
                <w:sz w:val="28"/>
              </w:rPr>
              <w:t>(Power^2) mod m</w:t>
            </w:r>
          </w:p>
          <w:p w:rsidR="009E4426" w:rsidRPr="00E91C8D" w:rsidRDefault="009E4426" w:rsidP="007C2015">
            <w:pPr>
              <w:pStyle w:val="ListParagraph"/>
              <w:spacing w:after="120" w:line="288" w:lineRule="auto"/>
              <w:jc w:val="both"/>
              <w:rPr>
                <w:sz w:val="28"/>
              </w:rPr>
            </w:pPr>
            <w:r w:rsidRPr="00E91C8D">
              <w:rPr>
                <w:sz w:val="28"/>
              </w:rPr>
              <w:t xml:space="preserve">      If b[i]=1 then</w:t>
            </w:r>
          </w:p>
          <w:p w:rsidR="009E4426" w:rsidRPr="00E91C8D" w:rsidRDefault="009E4426" w:rsidP="007C2015">
            <w:pPr>
              <w:pStyle w:val="ListParagraph"/>
              <w:spacing w:after="120" w:line="288" w:lineRule="auto"/>
              <w:jc w:val="both"/>
              <w:rPr>
                <w:sz w:val="28"/>
              </w:rPr>
            </w:pPr>
            <w:r w:rsidRPr="00E91C8D">
              <w:rPr>
                <w:sz w:val="28"/>
              </w:rPr>
              <w:t xml:space="preserve">      </w:t>
            </w:r>
            <w:proofErr w:type="gramStart"/>
            <w:r w:rsidRPr="00E91C8D">
              <w:rPr>
                <w:sz w:val="28"/>
              </w:rPr>
              <w:t>Power:=</w:t>
            </w:r>
            <w:proofErr w:type="gramEnd"/>
            <w:r w:rsidRPr="00E91C8D">
              <w:rPr>
                <w:sz w:val="28"/>
              </w:rPr>
              <w:t>(Power*x) mod m</w:t>
            </w:r>
          </w:p>
          <w:p w:rsidR="009E4426" w:rsidRPr="00E91C8D" w:rsidRDefault="009E4426" w:rsidP="007C2015">
            <w:pPr>
              <w:pStyle w:val="ListParagraph"/>
              <w:spacing w:after="120" w:line="288" w:lineRule="auto"/>
              <w:jc w:val="both"/>
              <w:rPr>
                <w:sz w:val="28"/>
              </w:rPr>
            </w:pPr>
            <w:r w:rsidRPr="00E91C8D">
              <w:rPr>
                <w:sz w:val="28"/>
              </w:rPr>
              <w:t xml:space="preserve">  Return Power </w:t>
            </w:r>
          </w:p>
          <w:p w:rsidR="009E4426" w:rsidRPr="00E91C8D" w:rsidRDefault="009E4426" w:rsidP="007C2015">
            <w:pPr>
              <w:pStyle w:val="ListParagraph"/>
              <w:spacing w:after="120" w:line="288" w:lineRule="auto"/>
              <w:jc w:val="both"/>
              <w:rPr>
                <w:i/>
                <w:sz w:val="28"/>
              </w:rPr>
            </w:pPr>
            <w:r w:rsidRPr="00E91C8D">
              <w:rPr>
                <w:sz w:val="28"/>
              </w:rPr>
              <w:t xml:space="preserve"> }</w:t>
            </w:r>
          </w:p>
        </w:tc>
      </w:tr>
    </w:tbl>
    <w:p w:rsidR="009E4426" w:rsidRPr="00E91C8D" w:rsidRDefault="009E4426" w:rsidP="007C2015">
      <w:pPr>
        <w:pStyle w:val="Heading32"/>
        <w:spacing w:line="288" w:lineRule="auto"/>
        <w:jc w:val="both"/>
        <w:rPr>
          <w:sz w:val="28"/>
        </w:rPr>
      </w:pPr>
      <w:bookmarkStart w:id="56" w:name="_Toc39692408"/>
      <w:bookmarkStart w:id="57" w:name="_Toc39698107"/>
      <w:bookmarkStart w:id="58" w:name="_Toc39746913"/>
      <w:r w:rsidRPr="00E91C8D">
        <w:rPr>
          <w:sz w:val="28"/>
        </w:rPr>
        <w:t xml:space="preserve">Thuật toán </w:t>
      </w:r>
      <w:bookmarkEnd w:id="56"/>
      <w:r w:rsidRPr="00E91C8D">
        <w:rPr>
          <w:sz w:val="28"/>
        </w:rPr>
        <w:t>Euclid mở rộng</w:t>
      </w:r>
      <w:bookmarkEnd w:id="57"/>
      <w:bookmarkEnd w:id="58"/>
    </w:p>
    <w:p w:rsidR="009E4426" w:rsidRPr="00E91C8D" w:rsidRDefault="009E4426" w:rsidP="007C2015">
      <w:pPr>
        <w:pStyle w:val="ListParagraph"/>
        <w:numPr>
          <w:ilvl w:val="0"/>
          <w:numId w:val="15"/>
        </w:numPr>
        <w:spacing w:line="288" w:lineRule="auto"/>
        <w:jc w:val="both"/>
        <w:rPr>
          <w:sz w:val="28"/>
        </w:rPr>
      </w:pPr>
      <w:r w:rsidRPr="00E91C8D">
        <w:rPr>
          <w:sz w:val="28"/>
        </w:rPr>
        <w:t>Giả mã:</w:t>
      </w:r>
    </w:p>
    <w:tbl>
      <w:tblPr>
        <w:tblStyle w:val="TableGrid"/>
        <w:tblW w:w="0" w:type="auto"/>
        <w:tblLook w:val="04A0" w:firstRow="1" w:lastRow="0" w:firstColumn="1" w:lastColumn="0" w:noHBand="0" w:noVBand="1"/>
      </w:tblPr>
      <w:tblGrid>
        <w:gridCol w:w="9344"/>
      </w:tblGrid>
      <w:tr w:rsidR="009E4426" w:rsidRPr="00E91C8D" w:rsidTr="00085D69">
        <w:tc>
          <w:tcPr>
            <w:tcW w:w="9344" w:type="dxa"/>
          </w:tcPr>
          <w:p w:rsidR="009E4426" w:rsidRPr="00E91C8D" w:rsidRDefault="009E4426" w:rsidP="007C2015">
            <w:pPr>
              <w:spacing w:after="120" w:line="288" w:lineRule="auto"/>
              <w:jc w:val="both"/>
              <w:rPr>
                <w:sz w:val="28"/>
              </w:rPr>
            </w:pPr>
            <w:r w:rsidRPr="00E91C8D">
              <w:rPr>
                <w:sz w:val="28"/>
              </w:rPr>
              <w:tab/>
              <w:t>Procedure Euclid_Extended (</w:t>
            </w:r>
            <w:proofErr w:type="gramStart"/>
            <w:r w:rsidRPr="00E91C8D">
              <w:rPr>
                <w:sz w:val="28"/>
              </w:rPr>
              <w:t>a,m</w:t>
            </w:r>
            <w:proofErr w:type="gramEnd"/>
            <w:r w:rsidRPr="00E91C8D">
              <w:rPr>
                <w:sz w:val="28"/>
              </w:rPr>
              <w:t>)</w:t>
            </w:r>
          </w:p>
          <w:p w:rsidR="009E4426" w:rsidRPr="00E91C8D" w:rsidRDefault="009E4426" w:rsidP="007C2015">
            <w:pPr>
              <w:spacing w:after="120" w:line="288" w:lineRule="auto"/>
              <w:jc w:val="both"/>
              <w:rPr>
                <w:sz w:val="28"/>
              </w:rPr>
            </w:pPr>
            <w:r w:rsidRPr="00E91C8D">
              <w:rPr>
                <w:sz w:val="28"/>
              </w:rPr>
              <w:tab/>
            </w:r>
            <w:proofErr w:type="gramStart"/>
            <w:r w:rsidRPr="00E91C8D">
              <w:rPr>
                <w:sz w:val="28"/>
              </w:rPr>
              <w:t>int,  y</w:t>
            </w:r>
            <w:proofErr w:type="gramEnd"/>
            <w:r w:rsidRPr="00E91C8D">
              <w:rPr>
                <w:sz w:val="28"/>
              </w:rPr>
              <w:t>0=0,y1:=1;</w:t>
            </w:r>
          </w:p>
          <w:p w:rsidR="009E4426" w:rsidRPr="00E91C8D" w:rsidRDefault="009E4426" w:rsidP="007C2015">
            <w:pPr>
              <w:spacing w:after="120" w:line="288" w:lineRule="auto"/>
              <w:jc w:val="both"/>
              <w:rPr>
                <w:sz w:val="28"/>
              </w:rPr>
            </w:pPr>
            <w:r w:rsidRPr="00E91C8D">
              <w:rPr>
                <w:sz w:val="28"/>
              </w:rPr>
              <w:tab/>
              <w:t>While a&gt;0 do {</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    </w:t>
            </w:r>
            <w:proofErr w:type="gramStart"/>
            <w:r w:rsidRPr="00E91C8D">
              <w:rPr>
                <w:sz w:val="28"/>
              </w:rPr>
              <w:t>r:=</w:t>
            </w:r>
            <w:proofErr w:type="gramEnd"/>
            <w:r w:rsidRPr="00E91C8D">
              <w:rPr>
                <w:sz w:val="28"/>
              </w:rPr>
              <w:t xml:space="preserve"> m mod a </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    if r=0 then Break      </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    </w:t>
            </w:r>
            <w:proofErr w:type="gramStart"/>
            <w:r w:rsidRPr="00E91C8D">
              <w:rPr>
                <w:sz w:val="28"/>
              </w:rPr>
              <w:t>q:=</w:t>
            </w:r>
            <w:proofErr w:type="gramEnd"/>
            <w:r w:rsidRPr="00E91C8D">
              <w:rPr>
                <w:sz w:val="28"/>
              </w:rPr>
              <w:t xml:space="preserve"> m div a</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    </w:t>
            </w:r>
            <w:proofErr w:type="gramStart"/>
            <w:r w:rsidRPr="00E91C8D">
              <w:rPr>
                <w:sz w:val="28"/>
              </w:rPr>
              <w:t>y:=</w:t>
            </w:r>
            <w:proofErr w:type="gramEnd"/>
            <w:r w:rsidRPr="00E91C8D">
              <w:rPr>
                <w:sz w:val="28"/>
              </w:rPr>
              <w:t xml:space="preserve"> y0-y1*q</w:t>
            </w:r>
          </w:p>
          <w:p w:rsidR="009E4426" w:rsidRPr="00E91C8D" w:rsidRDefault="009E4426" w:rsidP="007C2015">
            <w:pPr>
              <w:spacing w:after="120" w:line="288" w:lineRule="auto"/>
              <w:jc w:val="both"/>
              <w:rPr>
                <w:sz w:val="28"/>
              </w:rPr>
            </w:pPr>
            <w:r w:rsidRPr="00E91C8D">
              <w:rPr>
                <w:sz w:val="28"/>
              </w:rPr>
              <w:t xml:space="preserve">               y</w:t>
            </w:r>
            <w:proofErr w:type="gramStart"/>
            <w:r w:rsidRPr="00E91C8D">
              <w:rPr>
                <w:sz w:val="28"/>
              </w:rPr>
              <w:t>0:=</w:t>
            </w:r>
            <w:proofErr w:type="gramEnd"/>
            <w:r w:rsidRPr="00E91C8D">
              <w:rPr>
                <w:sz w:val="28"/>
              </w:rPr>
              <w:t xml:space="preserve">y1     </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    y</w:t>
            </w:r>
            <w:proofErr w:type="gramStart"/>
            <w:r w:rsidRPr="00E91C8D">
              <w:rPr>
                <w:sz w:val="28"/>
              </w:rPr>
              <w:t>1:=</w:t>
            </w:r>
            <w:proofErr w:type="gramEnd"/>
            <w:r w:rsidRPr="00E91C8D">
              <w:rPr>
                <w:sz w:val="28"/>
              </w:rPr>
              <w:t>y</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    </w:t>
            </w:r>
            <w:proofErr w:type="gramStart"/>
            <w:r w:rsidRPr="00E91C8D">
              <w:rPr>
                <w:sz w:val="28"/>
              </w:rPr>
              <w:t>m:=</w:t>
            </w:r>
            <w:proofErr w:type="gramEnd"/>
            <w:r w:rsidRPr="00E91C8D">
              <w:rPr>
                <w:sz w:val="28"/>
              </w:rPr>
              <w:t>a</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    </w:t>
            </w:r>
            <w:proofErr w:type="gramStart"/>
            <w:r w:rsidRPr="00E91C8D">
              <w:rPr>
                <w:sz w:val="28"/>
              </w:rPr>
              <w:t>a:=</w:t>
            </w:r>
            <w:proofErr w:type="gramEnd"/>
            <w:r w:rsidRPr="00E91C8D">
              <w:rPr>
                <w:sz w:val="28"/>
              </w:rPr>
              <w:t>r</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 xml:space="preserve">If a&gt;1 Then Return "A không khả nghịch theo mođun m" </w:t>
            </w:r>
          </w:p>
          <w:p w:rsidR="009E4426" w:rsidRPr="00E91C8D" w:rsidRDefault="009E4426" w:rsidP="007C2015">
            <w:pPr>
              <w:spacing w:after="120" w:line="288" w:lineRule="auto"/>
              <w:jc w:val="both"/>
              <w:rPr>
                <w:sz w:val="28"/>
              </w:rPr>
            </w:pPr>
            <w:r w:rsidRPr="00E91C8D">
              <w:rPr>
                <w:sz w:val="28"/>
              </w:rPr>
              <w:t xml:space="preserve"> </w:t>
            </w:r>
            <w:r w:rsidRPr="00E91C8D">
              <w:rPr>
                <w:sz w:val="28"/>
              </w:rPr>
              <w:tab/>
              <w:t>else Return " Nghịch đảo modulo m của a là y"</w:t>
            </w:r>
          </w:p>
        </w:tc>
      </w:tr>
    </w:tbl>
    <w:p w:rsidR="00017763" w:rsidRPr="00E91C8D" w:rsidRDefault="00017763" w:rsidP="007C2015">
      <w:pPr>
        <w:spacing w:line="288" w:lineRule="auto"/>
        <w:jc w:val="both"/>
        <w:rPr>
          <w:sz w:val="28"/>
        </w:rPr>
      </w:pPr>
    </w:p>
    <w:p w:rsidR="008230B2" w:rsidRPr="00E91C8D" w:rsidRDefault="008230B2" w:rsidP="007C2015">
      <w:pPr>
        <w:spacing w:line="288" w:lineRule="auto"/>
        <w:jc w:val="both"/>
        <w:rPr>
          <w:rFonts w:eastAsiaTheme="majorEastAsia"/>
          <w:b/>
          <w:sz w:val="28"/>
        </w:rPr>
      </w:pPr>
      <w:bookmarkStart w:id="59" w:name="_Toc39698085"/>
      <w:bookmarkStart w:id="60" w:name="_Toc39698108"/>
    </w:p>
    <w:p w:rsidR="00017763" w:rsidRPr="00E91C8D" w:rsidRDefault="00DB45CC" w:rsidP="007C2015">
      <w:pPr>
        <w:pStyle w:val="Heading1"/>
        <w:rPr>
          <w:rFonts w:cs="Times New Roman"/>
          <w:sz w:val="28"/>
          <w:szCs w:val="28"/>
        </w:rPr>
      </w:pPr>
      <w:bookmarkStart w:id="61" w:name="_Toc39746914"/>
      <w:r w:rsidRPr="00E91C8D">
        <w:rPr>
          <w:rFonts w:cs="Times New Roman"/>
          <w:sz w:val="28"/>
          <w:szCs w:val="28"/>
        </w:rPr>
        <w:lastRenderedPageBreak/>
        <w:t>CHƯƠNG III: HỆ MÃ HOÁ ELGAMAL</w:t>
      </w:r>
      <w:bookmarkEnd w:id="59"/>
      <w:bookmarkEnd w:id="60"/>
      <w:bookmarkEnd w:id="61"/>
    </w:p>
    <w:p w:rsidR="00DB45CC" w:rsidRPr="00E91C8D" w:rsidRDefault="00DB45CC" w:rsidP="007C2015">
      <w:pPr>
        <w:pStyle w:val="Heading2"/>
        <w:numPr>
          <w:ilvl w:val="0"/>
          <w:numId w:val="18"/>
        </w:numPr>
        <w:jc w:val="both"/>
        <w:rPr>
          <w:sz w:val="28"/>
          <w:szCs w:val="28"/>
        </w:rPr>
      </w:pPr>
      <w:bookmarkStart w:id="62" w:name="_Toc39692399"/>
      <w:bookmarkStart w:id="63" w:name="_Toc39698086"/>
      <w:bookmarkStart w:id="64" w:name="_Toc39698109"/>
      <w:bookmarkStart w:id="65" w:name="_Toc39746915"/>
      <w:r w:rsidRPr="00E91C8D">
        <w:rPr>
          <w:sz w:val="28"/>
          <w:szCs w:val="28"/>
        </w:rPr>
        <w:t>Giới thiệu về hệ mã hoá Elgamal</w:t>
      </w:r>
      <w:bookmarkEnd w:id="62"/>
      <w:bookmarkEnd w:id="63"/>
      <w:bookmarkEnd w:id="64"/>
      <w:bookmarkEnd w:id="65"/>
    </w:p>
    <w:p w:rsidR="00DB45CC" w:rsidRPr="00E91C8D" w:rsidRDefault="00DB45CC" w:rsidP="007C2015">
      <w:pPr>
        <w:pStyle w:val="ListParagraph"/>
        <w:numPr>
          <w:ilvl w:val="0"/>
          <w:numId w:val="15"/>
        </w:numPr>
        <w:spacing w:line="288" w:lineRule="auto"/>
        <w:jc w:val="both"/>
        <w:rPr>
          <w:sz w:val="28"/>
        </w:rPr>
      </w:pPr>
      <w:r w:rsidRPr="00E91C8D">
        <w:rPr>
          <w:sz w:val="28"/>
        </w:rPr>
        <w:t>Hệ mã hoá Elgamal là một hệ mã hoá khoá công khai.</w:t>
      </w:r>
    </w:p>
    <w:p w:rsidR="00DB45CC" w:rsidRPr="00E91C8D" w:rsidRDefault="00DB45CC" w:rsidP="007C2015">
      <w:pPr>
        <w:pStyle w:val="ListParagraph"/>
        <w:numPr>
          <w:ilvl w:val="0"/>
          <w:numId w:val="15"/>
        </w:numPr>
        <w:spacing w:line="288" w:lineRule="auto"/>
        <w:jc w:val="both"/>
        <w:rPr>
          <w:sz w:val="28"/>
        </w:rPr>
      </w:pPr>
      <w:r w:rsidRPr="00E91C8D">
        <w:rPr>
          <w:sz w:val="28"/>
        </w:rPr>
        <w:t>Hệ mã hoá Elgamal dựa trên bài toán logarithm rời rạc. Độ an toàn của nó phụ thuộc vào độ phức tạp của bài toán logarithm rời rạc.</w:t>
      </w:r>
    </w:p>
    <w:p w:rsidR="00DB45CC" w:rsidRPr="00E91C8D" w:rsidRDefault="00DB45CC" w:rsidP="007C2015">
      <w:pPr>
        <w:pStyle w:val="ListParagraph"/>
        <w:numPr>
          <w:ilvl w:val="0"/>
          <w:numId w:val="15"/>
        </w:numPr>
        <w:spacing w:line="288" w:lineRule="auto"/>
        <w:jc w:val="both"/>
        <w:rPr>
          <w:sz w:val="28"/>
        </w:rPr>
      </w:pPr>
      <w:r w:rsidRPr="00E91C8D">
        <w:rPr>
          <w:sz w:val="28"/>
        </w:rPr>
        <w:t>Hệ mã hoá Elgamal là một biến thể của sơ đồ phân phối khoá Diffie-Hellman, được T. Elgamal đề xuất vào năm 1985.</w:t>
      </w:r>
    </w:p>
    <w:p w:rsidR="00DB45CC" w:rsidRPr="00E91C8D" w:rsidRDefault="00DB45CC" w:rsidP="007C2015">
      <w:pPr>
        <w:pStyle w:val="Heading2"/>
        <w:numPr>
          <w:ilvl w:val="0"/>
          <w:numId w:val="18"/>
        </w:numPr>
        <w:jc w:val="both"/>
        <w:rPr>
          <w:sz w:val="28"/>
          <w:szCs w:val="28"/>
        </w:rPr>
      </w:pPr>
      <w:bookmarkStart w:id="66" w:name="_Toc39698087"/>
      <w:bookmarkStart w:id="67" w:name="_Toc39698110"/>
      <w:bookmarkStart w:id="68" w:name="_Toc39746916"/>
      <w:r w:rsidRPr="00E91C8D">
        <w:rPr>
          <w:sz w:val="28"/>
          <w:szCs w:val="28"/>
        </w:rPr>
        <w:t>Hệ mã hoá Elgamal</w:t>
      </w:r>
      <w:bookmarkEnd w:id="66"/>
      <w:bookmarkEnd w:id="67"/>
      <w:bookmarkEnd w:id="68"/>
    </w:p>
    <w:p w:rsidR="00DB45CC" w:rsidRPr="00E91C8D" w:rsidRDefault="00DB45CC" w:rsidP="007C2015">
      <w:pPr>
        <w:pStyle w:val="Heading33"/>
        <w:numPr>
          <w:ilvl w:val="0"/>
          <w:numId w:val="19"/>
        </w:numPr>
        <w:jc w:val="both"/>
        <w:rPr>
          <w:sz w:val="28"/>
        </w:rPr>
      </w:pPr>
      <w:bookmarkStart w:id="69" w:name="_Toc39698111"/>
      <w:bookmarkStart w:id="70" w:name="_Toc39746917"/>
      <w:r w:rsidRPr="00E91C8D">
        <w:rPr>
          <w:sz w:val="28"/>
        </w:rPr>
        <w:t>Quá trình sinh khoá</w:t>
      </w:r>
      <w:bookmarkEnd w:id="69"/>
      <w:bookmarkEnd w:id="70"/>
    </w:p>
    <w:p w:rsidR="00DB45CC" w:rsidRPr="00E91C8D" w:rsidRDefault="00DB45CC" w:rsidP="007C2015">
      <w:pPr>
        <w:pStyle w:val="ListParagraph"/>
        <w:numPr>
          <w:ilvl w:val="0"/>
          <w:numId w:val="20"/>
        </w:numPr>
        <w:spacing w:line="288" w:lineRule="auto"/>
        <w:jc w:val="both"/>
        <w:rPr>
          <w:sz w:val="28"/>
        </w:rPr>
      </w:pPr>
      <w:r w:rsidRPr="00E91C8D">
        <w:rPr>
          <w:sz w:val="28"/>
        </w:rPr>
        <w:t>Chọn p là số nguyên tố lớn sao cho bài toán logarit rời rạc trong Z</w:t>
      </w:r>
      <w:r w:rsidRPr="00E91C8D">
        <w:rPr>
          <w:sz w:val="28"/>
          <w:vertAlign w:val="superscript"/>
        </w:rPr>
        <w:t>*</w:t>
      </w:r>
      <w:r w:rsidRPr="00E91C8D">
        <w:rPr>
          <w:sz w:val="28"/>
        </w:rPr>
        <w:t>p là “khó giải”.</w:t>
      </w:r>
    </w:p>
    <w:p w:rsidR="00DB45CC" w:rsidRPr="00E91C8D" w:rsidRDefault="00DB45CC" w:rsidP="007C2015">
      <w:pPr>
        <w:pStyle w:val="ListParagraph"/>
        <w:numPr>
          <w:ilvl w:val="0"/>
          <w:numId w:val="20"/>
        </w:numPr>
        <w:spacing w:line="288" w:lineRule="auto"/>
        <w:jc w:val="both"/>
        <w:rPr>
          <w:sz w:val="28"/>
        </w:rPr>
      </w:pPr>
      <w:r w:rsidRPr="00E91C8D">
        <w:rPr>
          <w:sz w:val="28"/>
        </w:rPr>
        <w:t>Chọn ngẫu nhiên một giá trị 1 ≤ a ≤ p – 2, a là khoá bí mật của người dùng.</w:t>
      </w:r>
    </w:p>
    <w:p w:rsidR="00DB45CC" w:rsidRPr="00E91C8D" w:rsidRDefault="00DB45CC" w:rsidP="007C2015">
      <w:pPr>
        <w:pStyle w:val="ListParagraph"/>
        <w:numPr>
          <w:ilvl w:val="0"/>
          <w:numId w:val="20"/>
        </w:numPr>
        <w:spacing w:line="288" w:lineRule="auto"/>
        <w:jc w:val="both"/>
        <w:rPr>
          <w:sz w:val="28"/>
        </w:rPr>
      </w:pPr>
      <w:r w:rsidRPr="00E91C8D">
        <w:rPr>
          <w:sz w:val="28"/>
        </w:rPr>
        <w:t xml:space="preserve">Tìm phần tử sinh g, tính khoá công khai: h </w:t>
      </w:r>
      <w:r w:rsidRPr="00E91C8D">
        <w:rPr>
          <w:sz w:val="28"/>
          <w:lang w:val="vi-VN"/>
        </w:rPr>
        <w:t xml:space="preserve">≡ </w:t>
      </w:r>
      <w:r w:rsidRPr="00E91C8D">
        <w:rPr>
          <w:sz w:val="28"/>
        </w:rPr>
        <w:t>g</w:t>
      </w:r>
      <w:r w:rsidRPr="00E91C8D">
        <w:rPr>
          <w:sz w:val="28"/>
          <w:vertAlign w:val="superscript"/>
        </w:rPr>
        <w:t>a</w:t>
      </w:r>
      <w:r w:rsidRPr="00E91C8D">
        <w:rPr>
          <w:sz w:val="28"/>
        </w:rPr>
        <w:t xml:space="preserve"> mod p.</w:t>
      </w:r>
    </w:p>
    <w:p w:rsidR="00DB45CC" w:rsidRPr="00E91C8D" w:rsidRDefault="00DB45CC" w:rsidP="007C2015">
      <w:pPr>
        <w:pStyle w:val="ListParagraph"/>
        <w:numPr>
          <w:ilvl w:val="0"/>
          <w:numId w:val="20"/>
        </w:numPr>
        <w:spacing w:line="288" w:lineRule="auto"/>
        <w:jc w:val="both"/>
        <w:rPr>
          <w:sz w:val="28"/>
        </w:rPr>
      </w:pPr>
      <w:r w:rsidRPr="00E91C8D">
        <w:rPr>
          <w:sz w:val="28"/>
        </w:rPr>
        <w:t xml:space="preserve">Định nghĩa tập khoá: K = </w:t>
      </w:r>
      <w:r w:rsidRPr="00E91C8D">
        <w:rPr>
          <w:sz w:val="28"/>
          <w:lang w:val="vi-VN"/>
        </w:rPr>
        <w:t>{(p, g, a, h): h ≡</w:t>
      </w:r>
      <w:r w:rsidRPr="00E91C8D">
        <w:rPr>
          <w:sz w:val="28"/>
        </w:rPr>
        <w:t xml:space="preserve"> g</w:t>
      </w:r>
      <w:r w:rsidRPr="00E91C8D">
        <w:rPr>
          <w:sz w:val="28"/>
          <w:vertAlign w:val="superscript"/>
        </w:rPr>
        <w:t>a</w:t>
      </w:r>
      <w:r w:rsidRPr="00E91C8D">
        <w:rPr>
          <w:sz w:val="28"/>
        </w:rPr>
        <w:t xml:space="preserve"> mod p}. Các giá trị p, g, h được công khai, phải giữ bí mật a.</w:t>
      </w:r>
    </w:p>
    <w:p w:rsidR="00DB45CC" w:rsidRPr="00E91C8D" w:rsidRDefault="00DB45CC" w:rsidP="007C2015">
      <w:pPr>
        <w:pStyle w:val="Heading33"/>
        <w:numPr>
          <w:ilvl w:val="0"/>
          <w:numId w:val="19"/>
        </w:numPr>
        <w:jc w:val="both"/>
        <w:rPr>
          <w:sz w:val="28"/>
        </w:rPr>
      </w:pPr>
      <w:bookmarkStart w:id="71" w:name="_Toc39698112"/>
      <w:bookmarkStart w:id="72" w:name="_Toc39746918"/>
      <w:r w:rsidRPr="00E91C8D">
        <w:rPr>
          <w:sz w:val="28"/>
        </w:rPr>
        <w:t>Quá trình mã hoá</w:t>
      </w:r>
      <w:bookmarkEnd w:id="71"/>
      <w:bookmarkEnd w:id="72"/>
    </w:p>
    <w:p w:rsidR="00DB45CC" w:rsidRPr="00E91C8D" w:rsidRDefault="00DB45CC" w:rsidP="007C2015">
      <w:pPr>
        <w:pStyle w:val="ListParagraph"/>
        <w:numPr>
          <w:ilvl w:val="0"/>
          <w:numId w:val="21"/>
        </w:numPr>
        <w:spacing w:line="288" w:lineRule="auto"/>
        <w:jc w:val="both"/>
        <w:rPr>
          <w:sz w:val="28"/>
        </w:rPr>
      </w:pPr>
      <w:r w:rsidRPr="00E91C8D">
        <w:rPr>
          <w:sz w:val="28"/>
        </w:rPr>
        <w:t>Để mã hoá một thông điệp M (là một số nguyên) thành bản mã C, người gửi sẽ chọn ngẫu nhiên một giá trị k với 1 ≤ k ≤ p – 2 và tính cặp bản mã:</w:t>
      </w:r>
    </w:p>
    <w:p w:rsidR="00DB45CC" w:rsidRPr="00E91C8D" w:rsidRDefault="00DB45CC" w:rsidP="007C2015">
      <w:pPr>
        <w:spacing w:line="288" w:lineRule="auto"/>
        <w:jc w:val="both"/>
        <w:rPr>
          <w:sz w:val="28"/>
        </w:rPr>
      </w:pPr>
      <w:r w:rsidRPr="00E91C8D">
        <w:rPr>
          <w:sz w:val="28"/>
        </w:rPr>
        <w:t xml:space="preserve">C1 </w:t>
      </w:r>
      <m:oMath>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 xml:space="preserve">g </m:t>
            </m:r>
          </m:e>
          <m:sup>
            <m:r>
              <m:rPr>
                <m:sty m:val="p"/>
              </m:rPr>
              <w:rPr>
                <w:rFonts w:ascii="Cambria Math" w:hAnsi="Cambria Math"/>
                <w:sz w:val="28"/>
              </w:rPr>
              <m:t>k</m:t>
            </m:r>
          </m:sup>
        </m:sSup>
        <m:r>
          <m:rPr>
            <m:sty m:val="p"/>
          </m:rPr>
          <w:rPr>
            <w:rFonts w:ascii="Cambria Math" w:hAnsi="Cambria Math"/>
            <w:sz w:val="28"/>
          </w:rPr>
          <m:t xml:space="preserve"> mod p</m:t>
        </m:r>
      </m:oMath>
    </w:p>
    <w:p w:rsidR="00DB45CC" w:rsidRPr="00E91C8D" w:rsidRDefault="00DB45CC" w:rsidP="007C2015">
      <w:pPr>
        <w:spacing w:line="288" w:lineRule="auto"/>
        <w:jc w:val="both"/>
        <w:rPr>
          <w:sz w:val="28"/>
        </w:rPr>
      </w:pPr>
      <w:r w:rsidRPr="00E91C8D">
        <w:rPr>
          <w:sz w:val="28"/>
        </w:rPr>
        <w:t xml:space="preserve">C2 </w:t>
      </w:r>
      <m:oMath>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 xml:space="preserve">M*h </m:t>
            </m:r>
          </m:e>
          <m:sup>
            <m:r>
              <m:rPr>
                <m:sty m:val="p"/>
              </m:rPr>
              <w:rPr>
                <w:rFonts w:ascii="Cambria Math" w:hAnsi="Cambria Math"/>
                <w:sz w:val="28"/>
              </w:rPr>
              <m:t>k</m:t>
            </m:r>
          </m:sup>
        </m:sSup>
        <m:r>
          <m:rPr>
            <m:sty m:val="p"/>
          </m:rPr>
          <w:rPr>
            <w:rFonts w:ascii="Cambria Math" w:hAnsi="Cambria Math"/>
            <w:sz w:val="28"/>
          </w:rPr>
          <m:t xml:space="preserve"> mod p</m:t>
        </m:r>
      </m:oMath>
    </w:p>
    <w:p w:rsidR="00DB45CC" w:rsidRPr="00E91C8D" w:rsidRDefault="00DB45CC" w:rsidP="007C2015">
      <w:pPr>
        <w:pStyle w:val="ListParagraph"/>
        <w:numPr>
          <w:ilvl w:val="0"/>
          <w:numId w:val="21"/>
        </w:numPr>
        <w:spacing w:line="288" w:lineRule="auto"/>
        <w:jc w:val="both"/>
        <w:rPr>
          <w:sz w:val="28"/>
        </w:rPr>
      </w:pPr>
      <w:r w:rsidRPr="00E91C8D">
        <w:rPr>
          <w:sz w:val="28"/>
        </w:rPr>
        <w:t>Bản mã gửi đi gồm C = (C</w:t>
      </w:r>
      <w:r w:rsidRPr="00E91C8D">
        <w:rPr>
          <w:sz w:val="28"/>
          <w:vertAlign w:val="subscript"/>
        </w:rPr>
        <w:t>1</w:t>
      </w:r>
      <w:r w:rsidRPr="00E91C8D">
        <w:rPr>
          <w:sz w:val="28"/>
        </w:rPr>
        <w:t>, C</w:t>
      </w:r>
      <w:r w:rsidRPr="00E91C8D">
        <w:rPr>
          <w:sz w:val="28"/>
          <w:vertAlign w:val="subscript"/>
        </w:rPr>
        <w:t>2</w:t>
      </w:r>
      <w:r w:rsidRPr="00E91C8D">
        <w:rPr>
          <w:sz w:val="28"/>
          <w:vertAlign w:val="subscript"/>
        </w:rPr>
        <w:softHyphen/>
      </w:r>
      <w:r w:rsidRPr="00E91C8D">
        <w:rPr>
          <w:sz w:val="28"/>
        </w:rPr>
        <w:t>).</w:t>
      </w:r>
    </w:p>
    <w:p w:rsidR="00DB45CC" w:rsidRPr="00E91C8D" w:rsidRDefault="00DB45CC" w:rsidP="007C2015">
      <w:pPr>
        <w:pStyle w:val="ListParagraph"/>
        <w:numPr>
          <w:ilvl w:val="0"/>
          <w:numId w:val="21"/>
        </w:numPr>
        <w:spacing w:line="288" w:lineRule="auto"/>
        <w:jc w:val="both"/>
        <w:rPr>
          <w:sz w:val="28"/>
        </w:rPr>
      </w:pPr>
      <w:r w:rsidRPr="00E91C8D">
        <w:rPr>
          <w:sz w:val="28"/>
        </w:rPr>
        <w:t>Sau khi quá trình mã hoá kết thúc, k sẽ bị huỷ đi.</w:t>
      </w:r>
    </w:p>
    <w:p w:rsidR="00DB45CC" w:rsidRPr="00E91C8D" w:rsidRDefault="00DB45CC" w:rsidP="007C2015">
      <w:pPr>
        <w:pStyle w:val="Heading33"/>
        <w:numPr>
          <w:ilvl w:val="0"/>
          <w:numId w:val="19"/>
        </w:numPr>
        <w:jc w:val="both"/>
        <w:rPr>
          <w:sz w:val="28"/>
        </w:rPr>
      </w:pPr>
      <w:bookmarkStart w:id="73" w:name="_Toc39698113"/>
      <w:bookmarkStart w:id="74" w:name="_Toc39746919"/>
      <w:r w:rsidRPr="00E91C8D">
        <w:rPr>
          <w:sz w:val="28"/>
        </w:rPr>
        <w:t>Quá trình giải mã</w:t>
      </w:r>
      <w:bookmarkEnd w:id="73"/>
      <w:bookmarkEnd w:id="74"/>
    </w:p>
    <w:p w:rsidR="00DB45CC" w:rsidRPr="00E91C8D" w:rsidRDefault="00DB45CC" w:rsidP="007C2015">
      <w:pPr>
        <w:pStyle w:val="ListParagraph"/>
        <w:numPr>
          <w:ilvl w:val="0"/>
          <w:numId w:val="22"/>
        </w:numPr>
        <w:spacing w:line="288" w:lineRule="auto"/>
        <w:jc w:val="both"/>
        <w:rPr>
          <w:sz w:val="28"/>
        </w:rPr>
      </w:pPr>
      <w:r w:rsidRPr="00E91C8D">
        <w:rPr>
          <w:sz w:val="28"/>
        </w:rPr>
        <w:t>Để giải mã bản mã C, sử dụng khoá bí mật của người dùng và giải mã theo công thức:</w:t>
      </w:r>
    </w:p>
    <w:p w:rsidR="00DB45CC" w:rsidRPr="00E91C8D" w:rsidRDefault="00DB45CC" w:rsidP="007C2015">
      <w:pPr>
        <w:pStyle w:val="ListParagraph"/>
        <w:spacing w:line="288" w:lineRule="auto"/>
        <w:jc w:val="center"/>
        <w:rPr>
          <w:sz w:val="28"/>
        </w:rPr>
      </w:pPr>
      <w:r w:rsidRPr="00E91C8D">
        <w:rPr>
          <w:sz w:val="28"/>
        </w:rPr>
        <w:t xml:space="preserve">X </w:t>
      </w:r>
      <m:oMath>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C</m:t>
            </m:r>
            <m:r>
              <m:rPr>
                <m:sty m:val="p"/>
              </m:rPr>
              <w:rPr>
                <w:rFonts w:ascii="Cambria Math" w:hAnsi="Cambria Math"/>
                <w:sz w:val="28"/>
                <w:vertAlign w:val="subscript"/>
              </w:rPr>
              <m:t>1</m:t>
            </m:r>
            <m:r>
              <m:rPr>
                <m:sty m:val="p"/>
              </m:rPr>
              <w:rPr>
                <w:rFonts w:ascii="Cambria Math" w:hAnsi="Cambria Math"/>
                <w:sz w:val="28"/>
              </w:rPr>
              <w:softHyphen/>
              <m:t xml:space="preserve"> </m:t>
            </m:r>
          </m:e>
          <m:sup>
            <m:r>
              <m:rPr>
                <m:sty m:val="p"/>
              </m:rPr>
              <w:rPr>
                <w:rFonts w:ascii="Cambria Math" w:hAnsi="Cambria Math"/>
                <w:sz w:val="28"/>
              </w:rPr>
              <m:t>a</m:t>
            </m:r>
          </m:sup>
        </m:sSup>
        <m:r>
          <m:rPr>
            <m:sty m:val="p"/>
          </m:rPr>
          <w:rPr>
            <w:rFonts w:ascii="Cambria Math" w:hAnsi="Cambria Math"/>
            <w:sz w:val="28"/>
          </w:rPr>
          <m:t xml:space="preserve"> mod p</m:t>
        </m:r>
      </m:oMath>
    </w:p>
    <w:p w:rsidR="00DB45CC" w:rsidRPr="00E91C8D" w:rsidRDefault="008435BA" w:rsidP="007C2015">
      <w:pPr>
        <w:pStyle w:val="ListParagraph"/>
        <w:spacing w:line="288" w:lineRule="auto"/>
        <w:jc w:val="both"/>
        <w:rPr>
          <w:sz w:val="28"/>
        </w:rPr>
      </w:pPr>
      <m:oMathPara>
        <m:oMathParaPr>
          <m:jc m:val="center"/>
        </m:oMathParaPr>
        <m:oMath>
          <m:r>
            <m:rPr>
              <m:sty m:val="p"/>
            </m:rPr>
            <w:rPr>
              <w:rFonts w:ascii="Cambria Math" w:hAnsi="Cambria Math"/>
              <w:sz w:val="28"/>
            </w:rPr>
            <m:t>M=</m:t>
          </m:r>
          <m:f>
            <m:fPr>
              <m:ctrlPr>
                <w:rPr>
                  <w:rFonts w:ascii="Cambria Math" w:hAnsi="Cambria Math"/>
                  <w:sz w:val="28"/>
                </w:rPr>
              </m:ctrlPr>
            </m:fPr>
            <m:num>
              <m:r>
                <m:rPr>
                  <m:sty m:val="p"/>
                </m:rPr>
                <w:rPr>
                  <w:rFonts w:ascii="Cambria Math" w:hAnsi="Cambria Math"/>
                  <w:sz w:val="28"/>
                </w:rPr>
                <m:t>C2</m:t>
              </m:r>
            </m:num>
            <m:den>
              <m:r>
                <m:rPr>
                  <m:sty m:val="p"/>
                </m:rPr>
                <w:rPr>
                  <w:rFonts w:ascii="Cambria Math" w:hAnsi="Cambria Math"/>
                  <w:sz w:val="28"/>
                </w:rPr>
                <m:t>X</m:t>
              </m:r>
            </m:den>
          </m:f>
          <m:r>
            <m:rPr>
              <m:sty m:val="p"/>
            </m:rPr>
            <w:rPr>
              <w:rFonts w:ascii="Cambria Math" w:hAnsi="Cambria Math"/>
              <w:sz w:val="28"/>
            </w:rPr>
            <m:t xml:space="preserve"> mod p</m:t>
          </m:r>
        </m:oMath>
      </m:oMathPara>
    </w:p>
    <w:p w:rsidR="00FB450D" w:rsidRPr="00E91C8D" w:rsidRDefault="00FB450D" w:rsidP="007C2015">
      <w:pPr>
        <w:pStyle w:val="Heading2"/>
        <w:numPr>
          <w:ilvl w:val="0"/>
          <w:numId w:val="18"/>
        </w:numPr>
        <w:jc w:val="both"/>
        <w:rPr>
          <w:sz w:val="28"/>
          <w:szCs w:val="28"/>
        </w:rPr>
      </w:pPr>
      <w:bookmarkStart w:id="75" w:name="_Toc39698088"/>
      <w:bookmarkStart w:id="76" w:name="_Toc39698114"/>
      <w:bookmarkStart w:id="77" w:name="_Toc39746920"/>
      <w:r w:rsidRPr="00E91C8D">
        <w:rPr>
          <w:sz w:val="28"/>
          <w:szCs w:val="28"/>
        </w:rPr>
        <w:t>Độ an toàn</w:t>
      </w:r>
      <w:r w:rsidR="00DB45CC" w:rsidRPr="00E91C8D">
        <w:rPr>
          <w:sz w:val="28"/>
          <w:szCs w:val="28"/>
        </w:rPr>
        <w:t xml:space="preserve"> của hệ mã hoá Elgamal</w:t>
      </w:r>
      <w:bookmarkEnd w:id="75"/>
      <w:bookmarkEnd w:id="76"/>
      <w:bookmarkEnd w:id="77"/>
    </w:p>
    <w:p w:rsidR="00085D69" w:rsidRPr="00E91C8D" w:rsidRDefault="00085D69" w:rsidP="007C2015">
      <w:pPr>
        <w:pStyle w:val="NoSpacing"/>
        <w:numPr>
          <w:ilvl w:val="0"/>
          <w:numId w:val="24"/>
        </w:numPr>
        <w:spacing w:before="120" w:after="120" w:line="288" w:lineRule="auto"/>
        <w:jc w:val="both"/>
        <w:rPr>
          <w:sz w:val="28"/>
        </w:rPr>
      </w:pPr>
      <w:r w:rsidRPr="00E91C8D">
        <w:rPr>
          <w:sz w:val="28"/>
        </w:rPr>
        <w:t>Hệ mã hoá Elgamal áp dụng bài toán logarit rời rạc vì vậy độ an toàn của hệ mã hoá là rất lớn, vì bài toán logarit rời rạc chưa có phương pháp hiệu quả để tính.</w:t>
      </w:r>
    </w:p>
    <w:p w:rsidR="00FB450D" w:rsidRPr="00E91C8D" w:rsidRDefault="00FB450D" w:rsidP="007C2015">
      <w:pPr>
        <w:pStyle w:val="NoSpacing"/>
        <w:numPr>
          <w:ilvl w:val="0"/>
          <w:numId w:val="24"/>
        </w:numPr>
        <w:spacing w:before="120" w:after="120" w:line="288" w:lineRule="auto"/>
        <w:jc w:val="both"/>
        <w:rPr>
          <w:sz w:val="28"/>
        </w:rPr>
      </w:pPr>
      <w:r w:rsidRPr="00E91C8D">
        <w:rPr>
          <w:sz w:val="28"/>
        </w:rPr>
        <w:lastRenderedPageBreak/>
        <w:t>Với một số p đủ lớn, thuật toán mã hoá Elgamal không có phương pháp thám mã hiệu quả.</w:t>
      </w:r>
    </w:p>
    <w:p w:rsidR="00FB450D" w:rsidRPr="00E91C8D" w:rsidRDefault="00FB450D" w:rsidP="007C2015">
      <w:pPr>
        <w:pStyle w:val="Heading2"/>
        <w:numPr>
          <w:ilvl w:val="0"/>
          <w:numId w:val="18"/>
        </w:numPr>
        <w:jc w:val="both"/>
        <w:rPr>
          <w:sz w:val="28"/>
          <w:szCs w:val="28"/>
        </w:rPr>
      </w:pPr>
      <w:bookmarkStart w:id="78" w:name="_Toc39746921"/>
      <w:r w:rsidRPr="00E91C8D">
        <w:rPr>
          <w:sz w:val="28"/>
          <w:szCs w:val="28"/>
        </w:rPr>
        <w:t>Đánh giá hệ mã hoá Elgamal</w:t>
      </w:r>
      <w:bookmarkEnd w:id="78"/>
    </w:p>
    <w:p w:rsidR="00DF2ABD" w:rsidRPr="00E91C8D" w:rsidRDefault="00DF2ABD" w:rsidP="007C2015">
      <w:pPr>
        <w:pStyle w:val="Heading34"/>
        <w:numPr>
          <w:ilvl w:val="0"/>
          <w:numId w:val="23"/>
        </w:numPr>
        <w:spacing w:before="120" w:after="120" w:line="288" w:lineRule="auto"/>
        <w:jc w:val="both"/>
        <w:rPr>
          <w:sz w:val="28"/>
        </w:rPr>
      </w:pPr>
      <w:bookmarkStart w:id="79" w:name="_Toc39746922"/>
      <w:r w:rsidRPr="00E91C8D">
        <w:rPr>
          <w:sz w:val="28"/>
        </w:rPr>
        <w:t>Ưu điểm</w:t>
      </w:r>
      <w:bookmarkEnd w:id="79"/>
    </w:p>
    <w:p w:rsidR="008435BA" w:rsidRPr="00E91C8D" w:rsidRDefault="00DF2ABD" w:rsidP="007C2015">
      <w:pPr>
        <w:pStyle w:val="ListParagraph"/>
        <w:numPr>
          <w:ilvl w:val="0"/>
          <w:numId w:val="29"/>
        </w:numPr>
        <w:spacing w:line="288" w:lineRule="auto"/>
        <w:jc w:val="both"/>
        <w:rPr>
          <w:sz w:val="28"/>
        </w:rPr>
      </w:pPr>
      <w:r w:rsidRPr="00E91C8D">
        <w:rPr>
          <w:sz w:val="28"/>
        </w:rPr>
        <w:t>Độ phức tạp của bài toán logarith rời rạc lớn nên độ an toàn cao.</w:t>
      </w:r>
    </w:p>
    <w:p w:rsidR="00DF2ABD" w:rsidRPr="00E91C8D" w:rsidRDefault="00DF2ABD" w:rsidP="007C2015">
      <w:pPr>
        <w:pStyle w:val="ListParagraph"/>
        <w:numPr>
          <w:ilvl w:val="0"/>
          <w:numId w:val="29"/>
        </w:numPr>
        <w:spacing w:line="288" w:lineRule="auto"/>
        <w:jc w:val="both"/>
        <w:rPr>
          <w:sz w:val="28"/>
        </w:rPr>
      </w:pPr>
      <w:r w:rsidRPr="00E91C8D">
        <w:rPr>
          <w:sz w:val="28"/>
        </w:rPr>
        <w:t>Bản mã phụ thuộc vào bản rõ M và giá trị ngẫu nhiên nên từ một bản rõ, ta có thể có nhiều bản mã khác nhau.</w:t>
      </w:r>
    </w:p>
    <w:p w:rsidR="00DF2ABD" w:rsidRPr="00E91C8D" w:rsidRDefault="00DF2ABD" w:rsidP="007C2015">
      <w:pPr>
        <w:pStyle w:val="Heading34"/>
        <w:numPr>
          <w:ilvl w:val="0"/>
          <w:numId w:val="23"/>
        </w:numPr>
        <w:spacing w:before="120" w:after="120" w:line="288" w:lineRule="auto"/>
        <w:jc w:val="both"/>
        <w:rPr>
          <w:sz w:val="28"/>
        </w:rPr>
      </w:pPr>
      <w:bookmarkStart w:id="80" w:name="_Toc39746923"/>
      <w:r w:rsidRPr="00E91C8D">
        <w:rPr>
          <w:sz w:val="28"/>
        </w:rPr>
        <w:t>Nhược điểm</w:t>
      </w:r>
      <w:bookmarkEnd w:id="80"/>
    </w:p>
    <w:p w:rsidR="008435BA" w:rsidRPr="00E91C8D" w:rsidRDefault="00FB450D" w:rsidP="007C2015">
      <w:pPr>
        <w:pStyle w:val="ListParagraph"/>
        <w:numPr>
          <w:ilvl w:val="0"/>
          <w:numId w:val="30"/>
        </w:numPr>
        <w:spacing w:line="288" w:lineRule="auto"/>
        <w:jc w:val="both"/>
        <w:rPr>
          <w:sz w:val="28"/>
        </w:rPr>
      </w:pPr>
      <w:r w:rsidRPr="00E91C8D">
        <w:rPr>
          <w:sz w:val="28"/>
        </w:rPr>
        <w:t>Tốc độ chậm do phải xử lý số nguyên lớn.</w:t>
      </w:r>
    </w:p>
    <w:p w:rsidR="008435BA" w:rsidRPr="00E91C8D" w:rsidRDefault="00FB450D" w:rsidP="007C2015">
      <w:pPr>
        <w:pStyle w:val="ListParagraph"/>
        <w:numPr>
          <w:ilvl w:val="0"/>
          <w:numId w:val="30"/>
        </w:numPr>
        <w:spacing w:line="288" w:lineRule="auto"/>
        <w:jc w:val="both"/>
        <w:rPr>
          <w:sz w:val="28"/>
        </w:rPr>
      </w:pPr>
      <w:r w:rsidRPr="00E91C8D">
        <w:rPr>
          <w:sz w:val="28"/>
        </w:rPr>
        <w:t>Dung lương bộ nhớ dành cho việc lưu trữ khoá yêu cầu phải lớn.</w:t>
      </w:r>
    </w:p>
    <w:p w:rsidR="00085D69" w:rsidRPr="00E91C8D" w:rsidRDefault="00FB450D" w:rsidP="007C2015">
      <w:pPr>
        <w:pStyle w:val="ListParagraph"/>
        <w:numPr>
          <w:ilvl w:val="0"/>
          <w:numId w:val="30"/>
        </w:numPr>
        <w:spacing w:line="288" w:lineRule="auto"/>
        <w:jc w:val="both"/>
        <w:rPr>
          <w:sz w:val="28"/>
        </w:rPr>
      </w:pPr>
      <w:r w:rsidRPr="00E91C8D">
        <w:rPr>
          <w:sz w:val="28"/>
        </w:rPr>
        <w:t>Do việc sử dụng các số nguyên tố nên việc sinh khoá và quản lý khoá cũng khó khăn hơn các hệ mã khối.</w:t>
      </w:r>
    </w:p>
    <w:p w:rsidR="00017763" w:rsidRPr="00E91C8D" w:rsidRDefault="00017763" w:rsidP="007C2015">
      <w:pPr>
        <w:spacing w:line="288" w:lineRule="auto"/>
        <w:jc w:val="both"/>
        <w:rPr>
          <w:sz w:val="28"/>
        </w:rPr>
      </w:pPr>
      <w:r w:rsidRPr="00E91C8D">
        <w:rPr>
          <w:sz w:val="28"/>
        </w:rPr>
        <w:br w:type="page"/>
      </w:r>
    </w:p>
    <w:p w:rsidR="00017763" w:rsidRPr="00E91C8D" w:rsidRDefault="00DF2ABD" w:rsidP="007C2015">
      <w:pPr>
        <w:pStyle w:val="Heading1"/>
        <w:rPr>
          <w:rFonts w:cs="Times New Roman"/>
          <w:sz w:val="28"/>
          <w:szCs w:val="28"/>
        </w:rPr>
      </w:pPr>
      <w:bookmarkStart w:id="81" w:name="_Toc39746924"/>
      <w:r w:rsidRPr="00E91C8D">
        <w:rPr>
          <w:rFonts w:cs="Times New Roman"/>
          <w:sz w:val="28"/>
          <w:szCs w:val="28"/>
        </w:rPr>
        <w:lastRenderedPageBreak/>
        <w:t>CHƯƠNG IV: CHỮ KÝ ĐIỆN TỬ ELGAMAL</w:t>
      </w:r>
      <w:bookmarkEnd w:id="81"/>
    </w:p>
    <w:p w:rsidR="00017763" w:rsidRPr="00E91C8D" w:rsidRDefault="00085D69" w:rsidP="007C2015">
      <w:pPr>
        <w:pStyle w:val="Heading2"/>
        <w:numPr>
          <w:ilvl w:val="0"/>
          <w:numId w:val="25"/>
        </w:numPr>
        <w:jc w:val="both"/>
        <w:rPr>
          <w:sz w:val="28"/>
          <w:szCs w:val="28"/>
        </w:rPr>
      </w:pPr>
      <w:bookmarkStart w:id="82" w:name="_Toc39746925"/>
      <w:r w:rsidRPr="00E91C8D">
        <w:rPr>
          <w:sz w:val="28"/>
          <w:szCs w:val="28"/>
        </w:rPr>
        <w:t>Sơ đồ ký Elgamal</w:t>
      </w:r>
      <w:bookmarkEnd w:id="82"/>
    </w:p>
    <w:p w:rsidR="00085D69" w:rsidRPr="00E91C8D" w:rsidRDefault="00085D69" w:rsidP="007C2015">
      <w:pPr>
        <w:pStyle w:val="NoSpacing"/>
        <w:spacing w:before="120" w:after="120" w:line="288" w:lineRule="auto"/>
        <w:jc w:val="both"/>
        <w:rPr>
          <w:sz w:val="28"/>
        </w:rPr>
      </w:pPr>
      <w:r w:rsidRPr="00E91C8D">
        <w:rPr>
          <w:sz w:val="28"/>
        </w:rPr>
        <w:tab/>
        <w:t>Sơ đồ chữ ký ElGamal được đề xuất năm 1985, gần như đồng thời với sơ đồ hệ mật mã ElGamal, cũng dựa trên độ khó của bài toán lôgarit rời rạc. Sơ đồ được thiết kế đặc biệt cho mục đích ký trên các văn bản điện tử, được mô tả như một hệ:</w:t>
      </w:r>
    </w:p>
    <w:p w:rsidR="00085D69" w:rsidRPr="00E91C8D" w:rsidRDefault="00085D69" w:rsidP="007C2015">
      <w:pPr>
        <w:pStyle w:val="NoSpacing"/>
        <w:spacing w:before="120" w:after="120" w:line="288" w:lineRule="auto"/>
        <w:jc w:val="center"/>
        <w:rPr>
          <w:sz w:val="28"/>
        </w:rPr>
      </w:pPr>
      <w:r w:rsidRPr="00E91C8D">
        <w:rPr>
          <w:sz w:val="28"/>
        </w:rPr>
        <w:t>S = (P, A, K, S, V)</w:t>
      </w:r>
    </w:p>
    <w:p w:rsidR="00085D69" w:rsidRPr="00E91C8D" w:rsidRDefault="00085D69" w:rsidP="007C2015">
      <w:pPr>
        <w:pStyle w:val="411"/>
        <w:jc w:val="both"/>
        <w:rPr>
          <w:sz w:val="28"/>
        </w:rPr>
      </w:pPr>
      <w:bookmarkStart w:id="83" w:name="_Toc39746926"/>
      <w:r w:rsidRPr="00E91C8D">
        <w:rPr>
          <w:sz w:val="28"/>
        </w:rPr>
        <w:t>Quá trình tạo khoá</w:t>
      </w:r>
      <w:bookmarkEnd w:id="83"/>
    </w:p>
    <w:p w:rsidR="008435BA" w:rsidRPr="00E91C8D" w:rsidRDefault="008435BA" w:rsidP="007C2015">
      <w:pPr>
        <w:pStyle w:val="ListParagraph"/>
        <w:numPr>
          <w:ilvl w:val="0"/>
          <w:numId w:val="27"/>
        </w:numPr>
        <w:spacing w:line="288" w:lineRule="auto"/>
        <w:jc w:val="both"/>
        <w:rPr>
          <w:sz w:val="28"/>
        </w:rPr>
      </w:pPr>
      <w:r w:rsidRPr="00E91C8D">
        <w:rPr>
          <w:sz w:val="28"/>
        </w:rPr>
        <w:t>Chọn p là số nguyên tố lớn sao cho bài toán logarit rời rạc trong Z</w:t>
      </w:r>
      <w:r w:rsidRPr="00E91C8D">
        <w:rPr>
          <w:sz w:val="28"/>
          <w:vertAlign w:val="superscript"/>
        </w:rPr>
        <w:t>*</w:t>
      </w:r>
      <w:r w:rsidRPr="00E91C8D">
        <w:rPr>
          <w:sz w:val="28"/>
        </w:rPr>
        <w:t>p là “khó giải”.</w:t>
      </w:r>
    </w:p>
    <w:p w:rsidR="008435BA" w:rsidRPr="00E91C8D" w:rsidRDefault="008435BA" w:rsidP="007C2015">
      <w:pPr>
        <w:pStyle w:val="ListParagraph"/>
        <w:numPr>
          <w:ilvl w:val="0"/>
          <w:numId w:val="27"/>
        </w:numPr>
        <w:spacing w:line="288" w:lineRule="auto"/>
        <w:jc w:val="both"/>
        <w:rPr>
          <w:sz w:val="28"/>
        </w:rPr>
      </w:pPr>
      <w:r w:rsidRPr="00E91C8D">
        <w:rPr>
          <w:sz w:val="28"/>
        </w:rPr>
        <w:t>Chọn ngẫu nhiên một giá trị 1 ≤ a ≤ p – 2, a là khoá bí mật của người dùng và dùng để ký.</w:t>
      </w:r>
    </w:p>
    <w:p w:rsidR="008435BA" w:rsidRPr="00E91C8D" w:rsidRDefault="008435BA" w:rsidP="007C2015">
      <w:pPr>
        <w:pStyle w:val="ListParagraph"/>
        <w:numPr>
          <w:ilvl w:val="0"/>
          <w:numId w:val="27"/>
        </w:numPr>
        <w:spacing w:line="288" w:lineRule="auto"/>
        <w:jc w:val="both"/>
        <w:rPr>
          <w:sz w:val="28"/>
        </w:rPr>
      </w:pPr>
      <w:r w:rsidRPr="00E91C8D">
        <w:rPr>
          <w:sz w:val="28"/>
        </w:rPr>
        <w:t xml:space="preserve">Tìm phần tử sinh g, tính khoá công khai: h </w:t>
      </w:r>
      <w:r w:rsidRPr="00E91C8D">
        <w:rPr>
          <w:sz w:val="28"/>
          <w:lang w:val="vi-VN"/>
        </w:rPr>
        <w:t xml:space="preserve">≡ </w:t>
      </w:r>
      <w:r w:rsidRPr="00E91C8D">
        <w:rPr>
          <w:sz w:val="28"/>
        </w:rPr>
        <w:t>g</w:t>
      </w:r>
      <w:r w:rsidRPr="00E91C8D">
        <w:rPr>
          <w:sz w:val="28"/>
          <w:vertAlign w:val="superscript"/>
        </w:rPr>
        <w:t>a</w:t>
      </w:r>
      <w:r w:rsidRPr="00E91C8D">
        <w:rPr>
          <w:sz w:val="28"/>
        </w:rPr>
        <w:t xml:space="preserve"> mod p</w:t>
      </w:r>
    </w:p>
    <w:p w:rsidR="00085D69" w:rsidRPr="00E91C8D" w:rsidRDefault="00085D69" w:rsidP="007C2015">
      <w:pPr>
        <w:pStyle w:val="411"/>
        <w:jc w:val="both"/>
        <w:rPr>
          <w:sz w:val="28"/>
        </w:rPr>
      </w:pPr>
      <w:bookmarkStart w:id="84" w:name="_Toc39746927"/>
      <w:r w:rsidRPr="00E91C8D">
        <w:rPr>
          <w:sz w:val="28"/>
        </w:rPr>
        <w:t>Quá trình ký</w:t>
      </w:r>
      <w:bookmarkEnd w:id="84"/>
    </w:p>
    <w:p w:rsidR="008435BA" w:rsidRPr="00E91C8D" w:rsidRDefault="008435BA" w:rsidP="007C2015">
      <w:pPr>
        <w:pStyle w:val="ListParagraph"/>
        <w:numPr>
          <w:ilvl w:val="0"/>
          <w:numId w:val="28"/>
        </w:numPr>
        <w:spacing w:line="288" w:lineRule="auto"/>
        <w:jc w:val="both"/>
        <w:rPr>
          <w:sz w:val="28"/>
        </w:rPr>
      </w:pPr>
      <w:r w:rsidRPr="00E91C8D">
        <w:rPr>
          <w:sz w:val="28"/>
        </w:rPr>
        <w:t xml:space="preserve">Chọn k ngẫu nhiên sao cho: 2 &lt; k &lt; p – 2 và </w:t>
      </w:r>
      <w:proofErr w:type="gramStart"/>
      <w:r w:rsidRPr="00E91C8D">
        <w:rPr>
          <w:sz w:val="28"/>
        </w:rPr>
        <w:t>ƯCLN(</w:t>
      </w:r>
      <w:proofErr w:type="gramEnd"/>
      <w:r w:rsidRPr="00E91C8D">
        <w:rPr>
          <w:sz w:val="28"/>
        </w:rPr>
        <w:t>k, p - 1) = 1</w:t>
      </w:r>
    </w:p>
    <w:p w:rsidR="008435BA" w:rsidRPr="00E91C8D" w:rsidRDefault="008435BA" w:rsidP="007C2015">
      <w:pPr>
        <w:pStyle w:val="ListParagraph"/>
        <w:numPr>
          <w:ilvl w:val="0"/>
          <w:numId w:val="28"/>
        </w:numPr>
        <w:spacing w:line="288" w:lineRule="auto"/>
        <w:jc w:val="both"/>
        <w:rPr>
          <w:sz w:val="28"/>
        </w:rPr>
      </w:pPr>
      <w:r w:rsidRPr="00E91C8D">
        <w:rPr>
          <w:sz w:val="28"/>
        </w:rPr>
        <w:t>Tính r = g</w:t>
      </w:r>
      <w:r w:rsidRPr="00E91C8D">
        <w:rPr>
          <w:sz w:val="28"/>
          <w:vertAlign w:val="superscript"/>
        </w:rPr>
        <w:t>k</w:t>
      </w:r>
      <w:r w:rsidRPr="00E91C8D">
        <w:rPr>
          <w:sz w:val="28"/>
        </w:rPr>
        <w:t xml:space="preserve"> mod p</w:t>
      </w:r>
    </w:p>
    <w:p w:rsidR="008435BA" w:rsidRPr="00E91C8D" w:rsidRDefault="008435BA" w:rsidP="007C2015">
      <w:pPr>
        <w:pStyle w:val="ListParagraph"/>
        <w:numPr>
          <w:ilvl w:val="0"/>
          <w:numId w:val="28"/>
        </w:numPr>
        <w:spacing w:line="288" w:lineRule="auto"/>
        <w:jc w:val="both"/>
        <w:rPr>
          <w:sz w:val="28"/>
        </w:rPr>
      </w:pPr>
      <w:r w:rsidRPr="00E91C8D">
        <w:rPr>
          <w:sz w:val="28"/>
        </w:rPr>
        <w:t>Tính s = (m – a * r) * k</w:t>
      </w:r>
      <w:r w:rsidRPr="00E91C8D">
        <w:rPr>
          <w:sz w:val="28"/>
          <w:vertAlign w:val="superscript"/>
        </w:rPr>
        <w:t>-1</w:t>
      </w:r>
      <w:r w:rsidRPr="00E91C8D">
        <w:rPr>
          <w:sz w:val="28"/>
        </w:rPr>
        <w:t xml:space="preserve"> mod (p - 1)</w:t>
      </w:r>
    </w:p>
    <w:p w:rsidR="008435BA" w:rsidRPr="00E91C8D" w:rsidRDefault="008435BA" w:rsidP="007C2015">
      <w:pPr>
        <w:pStyle w:val="ListParagraph"/>
        <w:numPr>
          <w:ilvl w:val="0"/>
          <w:numId w:val="28"/>
        </w:numPr>
        <w:spacing w:line="288" w:lineRule="auto"/>
        <w:jc w:val="both"/>
        <w:rPr>
          <w:sz w:val="28"/>
        </w:rPr>
      </w:pPr>
      <w:r w:rsidRPr="00E91C8D">
        <w:rPr>
          <w:sz w:val="28"/>
        </w:rPr>
        <w:t>Cặp chữ ký là (r, s)</w:t>
      </w:r>
    </w:p>
    <w:p w:rsidR="00085D69" w:rsidRPr="00E91C8D" w:rsidRDefault="00085D69" w:rsidP="007C2015">
      <w:pPr>
        <w:pStyle w:val="411"/>
        <w:jc w:val="both"/>
        <w:rPr>
          <w:sz w:val="28"/>
        </w:rPr>
      </w:pPr>
      <w:bookmarkStart w:id="85" w:name="_Toc39746928"/>
      <w:r w:rsidRPr="00E91C8D">
        <w:rPr>
          <w:sz w:val="28"/>
        </w:rPr>
        <w:t>Quá trình xác nhận</w:t>
      </w:r>
      <w:r w:rsidR="008435BA" w:rsidRPr="00E91C8D">
        <w:rPr>
          <w:sz w:val="28"/>
        </w:rPr>
        <w:t xml:space="preserve"> chữ ký</w:t>
      </w:r>
      <w:bookmarkEnd w:id="85"/>
    </w:p>
    <w:p w:rsidR="008435BA" w:rsidRPr="00E91C8D" w:rsidRDefault="008435BA" w:rsidP="007C2015">
      <w:pPr>
        <w:pStyle w:val="ListParagraph"/>
        <w:numPr>
          <w:ilvl w:val="0"/>
          <w:numId w:val="31"/>
        </w:numPr>
        <w:spacing w:line="288" w:lineRule="auto"/>
        <w:jc w:val="both"/>
        <w:rPr>
          <w:sz w:val="28"/>
        </w:rPr>
      </w:pPr>
      <w:r w:rsidRPr="00E91C8D">
        <w:rPr>
          <w:sz w:val="28"/>
        </w:rPr>
        <w:t>Sử dụng khoá công khai h để xác nhận chữ ký.</w:t>
      </w:r>
    </w:p>
    <w:p w:rsidR="008435BA" w:rsidRPr="00E91C8D" w:rsidRDefault="008435BA" w:rsidP="007C2015">
      <w:pPr>
        <w:pStyle w:val="ListParagraph"/>
        <w:numPr>
          <w:ilvl w:val="0"/>
          <w:numId w:val="31"/>
        </w:numPr>
        <w:spacing w:line="288" w:lineRule="auto"/>
        <w:jc w:val="both"/>
        <w:rPr>
          <w:sz w:val="28"/>
        </w:rPr>
      </w:pPr>
      <w:r w:rsidRPr="00E91C8D">
        <w:rPr>
          <w:sz w:val="28"/>
        </w:rPr>
        <w:t>Chữ ký hợp lệ nếu:</w:t>
      </w:r>
    </w:p>
    <w:p w:rsidR="00907CBD" w:rsidRPr="00E91C8D" w:rsidRDefault="008435BA" w:rsidP="007C2015">
      <w:pPr>
        <w:pStyle w:val="ListParagraph"/>
        <w:spacing w:line="288" w:lineRule="auto"/>
        <w:ind w:left="1440" w:hanging="720"/>
        <w:jc w:val="center"/>
        <w:rPr>
          <w:sz w:val="28"/>
        </w:rPr>
      </w:pPr>
      <w:r w:rsidRPr="00E91C8D">
        <w:rPr>
          <w:sz w:val="28"/>
        </w:rPr>
        <w:t>g</w:t>
      </w:r>
      <w:r w:rsidRPr="00E91C8D">
        <w:rPr>
          <w:sz w:val="28"/>
          <w:vertAlign w:val="superscript"/>
        </w:rPr>
        <w:t>m</w:t>
      </w:r>
      <w:r w:rsidR="00907CBD" w:rsidRPr="00E91C8D">
        <w:rPr>
          <w:sz w:val="28"/>
        </w:rPr>
        <w:t xml:space="preserve"> ≡ g</w:t>
      </w:r>
      <w:r w:rsidR="00907CBD" w:rsidRPr="00E91C8D">
        <w:rPr>
          <w:sz w:val="28"/>
          <w:vertAlign w:val="superscript"/>
        </w:rPr>
        <w:t>a * r</w:t>
      </w:r>
      <w:r w:rsidR="00907CBD" w:rsidRPr="00E91C8D">
        <w:rPr>
          <w:sz w:val="28"/>
        </w:rPr>
        <w:t xml:space="preserve"> * r</w:t>
      </w:r>
      <w:r w:rsidR="00907CBD" w:rsidRPr="00E91C8D">
        <w:rPr>
          <w:sz w:val="28"/>
          <w:vertAlign w:val="superscript"/>
        </w:rPr>
        <w:t>s</w:t>
      </w:r>
      <w:r w:rsidR="00907CBD" w:rsidRPr="00E91C8D">
        <w:rPr>
          <w:sz w:val="28"/>
        </w:rPr>
        <w:t xml:space="preserve"> (mod p)</w:t>
      </w:r>
    </w:p>
    <w:p w:rsidR="00907CBD" w:rsidRPr="00E91C8D" w:rsidRDefault="00907CBD" w:rsidP="007C2015">
      <w:pPr>
        <w:pStyle w:val="Heading2"/>
        <w:numPr>
          <w:ilvl w:val="0"/>
          <w:numId w:val="25"/>
        </w:numPr>
        <w:jc w:val="both"/>
        <w:rPr>
          <w:sz w:val="28"/>
          <w:szCs w:val="28"/>
        </w:rPr>
      </w:pPr>
      <w:bookmarkStart w:id="86" w:name="_Toc39746929"/>
      <w:r w:rsidRPr="00E91C8D">
        <w:rPr>
          <w:sz w:val="28"/>
          <w:szCs w:val="28"/>
        </w:rPr>
        <w:t>Độ an toàn của chữ ký Elgamal</w:t>
      </w:r>
      <w:bookmarkEnd w:id="86"/>
    </w:p>
    <w:p w:rsidR="00907CBD" w:rsidRPr="00E91C8D" w:rsidRDefault="00907CBD" w:rsidP="007C2015">
      <w:pPr>
        <w:pStyle w:val="NoSpacing"/>
        <w:spacing w:before="120" w:after="120" w:line="288" w:lineRule="auto"/>
        <w:jc w:val="both"/>
        <w:rPr>
          <w:sz w:val="28"/>
        </w:rPr>
      </w:pPr>
      <w:r w:rsidRPr="00E91C8D">
        <w:rPr>
          <w:sz w:val="28"/>
        </w:rPr>
        <w:tab/>
      </w:r>
      <w:r w:rsidR="000E13B2" w:rsidRPr="00E91C8D">
        <w:rPr>
          <w:sz w:val="28"/>
        </w:rPr>
        <w:t>Sơ đồ chữ ký Elg</w:t>
      </w:r>
      <w:r w:rsidRPr="00E91C8D">
        <w:rPr>
          <w:sz w:val="28"/>
        </w:rPr>
        <w:t>amal được xem là an toàn, nếu việc ký trên một văn bản là không thể giả mạo được, nói cách khác, không thể có một người nào ngoài chủ thể hợp pháp có thể giả mạo chữ ký của chủ thể hợp pháp đó trên một văn bản bất kỳ. Vì vậy, việc giữ bí mật a khoá dùng để tạo chữ ký là có ý nghĩa quyết định đối với việc bảo đảm tính an toàn của chữ ký.</w:t>
      </w:r>
    </w:p>
    <w:p w:rsidR="008E1D62" w:rsidRPr="00E91C8D" w:rsidRDefault="008E1D62" w:rsidP="007C2015">
      <w:pPr>
        <w:pStyle w:val="NoSpacing"/>
        <w:spacing w:before="120" w:after="120" w:line="288" w:lineRule="auto"/>
        <w:jc w:val="both"/>
        <w:rPr>
          <w:sz w:val="28"/>
        </w:rPr>
      </w:pPr>
    </w:p>
    <w:p w:rsidR="008E1D62" w:rsidRPr="00E91C8D" w:rsidRDefault="008E1D62" w:rsidP="007C2015">
      <w:pPr>
        <w:spacing w:line="288" w:lineRule="auto"/>
        <w:rPr>
          <w:sz w:val="28"/>
        </w:rPr>
      </w:pPr>
      <w:r w:rsidRPr="00E91C8D">
        <w:rPr>
          <w:sz w:val="28"/>
        </w:rPr>
        <w:br w:type="page"/>
      </w:r>
    </w:p>
    <w:p w:rsidR="003D5B45" w:rsidRPr="00E91C8D" w:rsidRDefault="0095221C" w:rsidP="007C2015">
      <w:pPr>
        <w:pStyle w:val="Heading1"/>
        <w:rPr>
          <w:rFonts w:cs="Times New Roman"/>
          <w:sz w:val="28"/>
          <w:szCs w:val="28"/>
        </w:rPr>
      </w:pPr>
      <w:bookmarkStart w:id="87" w:name="_Toc39746930"/>
      <w:r w:rsidRPr="00E91C8D">
        <w:rPr>
          <w:rFonts w:cs="Times New Roman"/>
          <w:sz w:val="28"/>
          <w:szCs w:val="28"/>
        </w:rPr>
        <w:lastRenderedPageBreak/>
        <w:t>CHƯƠNG V: DEMO</w:t>
      </w:r>
      <w:bookmarkEnd w:id="87"/>
    </w:p>
    <w:p w:rsidR="0095221C" w:rsidRPr="00E91C8D" w:rsidRDefault="0095221C" w:rsidP="007C2015">
      <w:pPr>
        <w:pStyle w:val="51"/>
        <w:spacing w:line="288" w:lineRule="auto"/>
        <w:rPr>
          <w:b/>
          <w:sz w:val="28"/>
        </w:rPr>
      </w:pPr>
      <w:bookmarkStart w:id="88" w:name="_Toc39746931"/>
      <w:r w:rsidRPr="00E91C8D">
        <w:rPr>
          <w:b/>
          <w:sz w:val="28"/>
        </w:rPr>
        <w:t>Công cụ</w:t>
      </w:r>
      <w:bookmarkEnd w:id="88"/>
    </w:p>
    <w:p w:rsidR="0095221C" w:rsidRPr="00E91C8D" w:rsidRDefault="0095221C" w:rsidP="007C2015">
      <w:pPr>
        <w:pStyle w:val="ListParagraph"/>
        <w:numPr>
          <w:ilvl w:val="0"/>
          <w:numId w:val="34"/>
        </w:numPr>
        <w:spacing w:line="288" w:lineRule="auto"/>
        <w:rPr>
          <w:sz w:val="28"/>
        </w:rPr>
      </w:pPr>
      <w:r w:rsidRPr="00E91C8D">
        <w:rPr>
          <w:sz w:val="28"/>
        </w:rPr>
        <w:t>Bộ Microsoft Visual Studio</w:t>
      </w:r>
    </w:p>
    <w:p w:rsidR="0095221C" w:rsidRPr="00E91C8D" w:rsidRDefault="0095221C" w:rsidP="007C2015">
      <w:pPr>
        <w:pStyle w:val="ListParagraph"/>
        <w:numPr>
          <w:ilvl w:val="0"/>
          <w:numId w:val="34"/>
        </w:numPr>
        <w:spacing w:line="288" w:lineRule="auto"/>
        <w:rPr>
          <w:sz w:val="28"/>
        </w:rPr>
      </w:pPr>
      <w:r w:rsidRPr="00E91C8D">
        <w:rPr>
          <w:sz w:val="28"/>
        </w:rPr>
        <w:t>Ngôn ngữ lập trình C#</w:t>
      </w:r>
    </w:p>
    <w:p w:rsidR="0095221C" w:rsidRPr="00E91C8D" w:rsidRDefault="0095221C" w:rsidP="007C2015">
      <w:pPr>
        <w:pStyle w:val="ListParagraph"/>
        <w:numPr>
          <w:ilvl w:val="0"/>
          <w:numId w:val="34"/>
        </w:numPr>
        <w:spacing w:line="288" w:lineRule="auto"/>
        <w:rPr>
          <w:sz w:val="28"/>
        </w:rPr>
      </w:pPr>
      <w:r w:rsidRPr="00E91C8D">
        <w:rPr>
          <w:sz w:val="28"/>
        </w:rPr>
        <w:t>Windows Form Application</w:t>
      </w:r>
    </w:p>
    <w:p w:rsidR="0023058E" w:rsidRPr="00E91C8D" w:rsidRDefault="00FB3B91" w:rsidP="007C2015">
      <w:pPr>
        <w:pStyle w:val="51"/>
        <w:spacing w:line="288" w:lineRule="auto"/>
        <w:rPr>
          <w:b/>
          <w:sz w:val="28"/>
        </w:rPr>
      </w:pPr>
      <w:bookmarkStart w:id="89" w:name="_Toc39746932"/>
      <w:r w:rsidRPr="00E91C8D">
        <w:rPr>
          <w:b/>
          <w:sz w:val="28"/>
        </w:rPr>
        <w:t>Chương trình</w:t>
      </w:r>
      <w:bookmarkEnd w:id="89"/>
    </w:p>
    <w:p w:rsidR="00FB3B91" w:rsidRPr="00E91C8D" w:rsidRDefault="00FB3B91" w:rsidP="007C2015">
      <w:pPr>
        <w:pStyle w:val="ListParagraph"/>
        <w:numPr>
          <w:ilvl w:val="0"/>
          <w:numId w:val="35"/>
        </w:numPr>
        <w:spacing w:line="288" w:lineRule="auto"/>
        <w:rPr>
          <w:sz w:val="28"/>
        </w:rPr>
      </w:pPr>
      <w:r w:rsidRPr="00E91C8D">
        <w:rPr>
          <w:sz w:val="28"/>
        </w:rPr>
        <w:t>Hệ mã hoá và chữ ký Elgamal đều dựa trên số nguyên tố lớn: 1024 và 2048 bits.</w:t>
      </w:r>
    </w:p>
    <w:p w:rsidR="00FB3B91" w:rsidRPr="00E91C8D" w:rsidRDefault="00FB3B91" w:rsidP="007C2015">
      <w:pPr>
        <w:pStyle w:val="ListParagraph"/>
        <w:numPr>
          <w:ilvl w:val="0"/>
          <w:numId w:val="35"/>
        </w:numPr>
        <w:spacing w:line="288" w:lineRule="auto"/>
        <w:rPr>
          <w:sz w:val="28"/>
        </w:rPr>
      </w:pPr>
      <w:r w:rsidRPr="00E91C8D">
        <w:rPr>
          <w:sz w:val="28"/>
        </w:rPr>
        <w:t>Ngoài hệ mã hoá và chữ ký Elgamal, chương trình còn có hệ mã hoá và chữ ký RSA.</w:t>
      </w:r>
    </w:p>
    <w:p w:rsidR="00FB3B91" w:rsidRPr="00E91C8D" w:rsidRDefault="0023058E" w:rsidP="007C2015">
      <w:pPr>
        <w:pStyle w:val="51"/>
        <w:spacing w:line="288" w:lineRule="auto"/>
        <w:rPr>
          <w:b/>
          <w:sz w:val="28"/>
        </w:rPr>
      </w:pPr>
      <w:bookmarkStart w:id="90" w:name="_Toc39746933"/>
      <w:r w:rsidRPr="00E91C8D">
        <w:rPr>
          <w:b/>
          <w:sz w:val="28"/>
        </w:rPr>
        <w:t>Kết quả</w:t>
      </w:r>
      <w:bookmarkEnd w:id="90"/>
    </w:p>
    <w:p w:rsidR="0023058E" w:rsidRPr="00E91C8D" w:rsidRDefault="0023058E" w:rsidP="007C2015">
      <w:pPr>
        <w:pStyle w:val="ListParagraph"/>
        <w:numPr>
          <w:ilvl w:val="0"/>
          <w:numId w:val="43"/>
        </w:numPr>
        <w:spacing w:line="288" w:lineRule="auto"/>
        <w:rPr>
          <w:sz w:val="28"/>
        </w:rPr>
      </w:pPr>
      <w:r w:rsidRPr="00E91C8D">
        <w:rPr>
          <w:sz w:val="28"/>
        </w:rPr>
        <w:t>Đạt được:</w:t>
      </w:r>
    </w:p>
    <w:p w:rsidR="0023058E" w:rsidRPr="00E91C8D" w:rsidRDefault="0023058E" w:rsidP="007C2015">
      <w:pPr>
        <w:pStyle w:val="ListParagraph"/>
        <w:numPr>
          <w:ilvl w:val="0"/>
          <w:numId w:val="41"/>
        </w:numPr>
        <w:spacing w:line="288" w:lineRule="auto"/>
        <w:rPr>
          <w:sz w:val="28"/>
        </w:rPr>
      </w:pPr>
      <w:r w:rsidRPr="00E91C8D">
        <w:rPr>
          <w:sz w:val="28"/>
        </w:rPr>
        <w:t>Xây dựng thành công hệ mã hoá và chữ ký Elgamal với số lớn.</w:t>
      </w:r>
    </w:p>
    <w:p w:rsidR="0023058E" w:rsidRPr="00E91C8D" w:rsidRDefault="0023058E" w:rsidP="007C2015">
      <w:pPr>
        <w:pStyle w:val="ListParagraph"/>
        <w:numPr>
          <w:ilvl w:val="0"/>
          <w:numId w:val="41"/>
        </w:numPr>
        <w:spacing w:line="288" w:lineRule="auto"/>
        <w:rPr>
          <w:sz w:val="28"/>
        </w:rPr>
      </w:pPr>
      <w:r w:rsidRPr="00E91C8D">
        <w:rPr>
          <w:sz w:val="28"/>
        </w:rPr>
        <w:t>Thao tác với file.</w:t>
      </w:r>
    </w:p>
    <w:p w:rsidR="0023058E" w:rsidRPr="00E91C8D" w:rsidRDefault="0023058E" w:rsidP="007C2015">
      <w:pPr>
        <w:pStyle w:val="ListParagraph"/>
        <w:numPr>
          <w:ilvl w:val="0"/>
          <w:numId w:val="43"/>
        </w:numPr>
        <w:spacing w:line="288" w:lineRule="auto"/>
        <w:rPr>
          <w:sz w:val="28"/>
        </w:rPr>
      </w:pPr>
      <w:r w:rsidRPr="00E91C8D">
        <w:rPr>
          <w:sz w:val="28"/>
        </w:rPr>
        <w:t>Chưa đạt được:</w:t>
      </w:r>
    </w:p>
    <w:p w:rsidR="0023058E" w:rsidRPr="00E91C8D" w:rsidRDefault="0023058E" w:rsidP="007C2015">
      <w:pPr>
        <w:pStyle w:val="ListParagraph"/>
        <w:numPr>
          <w:ilvl w:val="0"/>
          <w:numId w:val="44"/>
        </w:numPr>
        <w:spacing w:line="288" w:lineRule="auto"/>
        <w:rPr>
          <w:sz w:val="28"/>
        </w:rPr>
      </w:pPr>
      <w:r w:rsidRPr="00E91C8D">
        <w:rPr>
          <w:sz w:val="28"/>
        </w:rPr>
        <w:t>Tốc độ mã hoá và ký những file với kích thước lớn chậm.</w:t>
      </w:r>
    </w:p>
    <w:p w:rsidR="0023058E" w:rsidRPr="00E91C8D" w:rsidRDefault="0023058E" w:rsidP="007C2015">
      <w:pPr>
        <w:pStyle w:val="ListParagraph"/>
        <w:numPr>
          <w:ilvl w:val="0"/>
          <w:numId w:val="44"/>
        </w:numPr>
        <w:spacing w:line="288" w:lineRule="auto"/>
        <w:rPr>
          <w:sz w:val="28"/>
        </w:rPr>
      </w:pPr>
      <w:r w:rsidRPr="00E91C8D">
        <w:rPr>
          <w:sz w:val="28"/>
        </w:rPr>
        <w:t>Chưa tối ưu được thuật toán tìm phần tử sinh.</w:t>
      </w:r>
    </w:p>
    <w:p w:rsidR="002F74DD" w:rsidRPr="00E91C8D" w:rsidRDefault="0023058E" w:rsidP="007C2015">
      <w:pPr>
        <w:pStyle w:val="51"/>
        <w:spacing w:line="288" w:lineRule="auto"/>
        <w:rPr>
          <w:b/>
          <w:sz w:val="28"/>
        </w:rPr>
      </w:pPr>
      <w:bookmarkStart w:id="91" w:name="_Toc39746934"/>
      <w:r w:rsidRPr="00E91C8D">
        <w:rPr>
          <w:b/>
          <w:sz w:val="28"/>
        </w:rPr>
        <w:t>Demo</w:t>
      </w:r>
      <w:bookmarkEnd w:id="91"/>
    </w:p>
    <w:p w:rsidR="002F74DD" w:rsidRPr="00E91C8D" w:rsidRDefault="002F74DD" w:rsidP="007C2015">
      <w:pPr>
        <w:spacing w:line="288" w:lineRule="auto"/>
        <w:jc w:val="center"/>
        <w:rPr>
          <w:i/>
          <w:sz w:val="28"/>
        </w:rPr>
      </w:pPr>
      <w:r w:rsidRPr="00E91C8D">
        <w:rPr>
          <w:noProof/>
          <w:sz w:val="28"/>
        </w:rPr>
        <w:drawing>
          <wp:inline distT="0" distB="0" distL="0" distR="0" wp14:anchorId="0FDF2C2D" wp14:editId="7FAE7E74">
            <wp:extent cx="5943600" cy="3374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 di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p>
    <w:p w:rsidR="002F74DD" w:rsidRPr="00E91C8D" w:rsidRDefault="002F74DD" w:rsidP="007C2015">
      <w:pPr>
        <w:spacing w:line="288" w:lineRule="auto"/>
        <w:jc w:val="center"/>
        <w:rPr>
          <w:i/>
          <w:sz w:val="28"/>
        </w:rPr>
      </w:pPr>
      <w:r w:rsidRPr="00E91C8D">
        <w:rPr>
          <w:i/>
          <w:sz w:val="28"/>
        </w:rPr>
        <w:t>Hình 2. Giao diện chương trình</w:t>
      </w:r>
    </w:p>
    <w:p w:rsidR="002F74DD" w:rsidRPr="00E91C8D" w:rsidRDefault="002F74DD" w:rsidP="007C2015">
      <w:pPr>
        <w:spacing w:line="288" w:lineRule="auto"/>
        <w:jc w:val="center"/>
        <w:rPr>
          <w:i/>
          <w:sz w:val="28"/>
        </w:rPr>
      </w:pPr>
    </w:p>
    <w:p w:rsidR="002F74DD" w:rsidRPr="00E91C8D" w:rsidRDefault="002F74DD" w:rsidP="007C2015">
      <w:pPr>
        <w:spacing w:line="288" w:lineRule="auto"/>
        <w:jc w:val="center"/>
        <w:rPr>
          <w:i/>
          <w:sz w:val="28"/>
        </w:rPr>
      </w:pPr>
      <w:r w:rsidRPr="00E91C8D">
        <w:rPr>
          <w:noProof/>
          <w:sz w:val="28"/>
        </w:rPr>
        <w:lastRenderedPageBreak/>
        <w:drawing>
          <wp:inline distT="0" distB="0" distL="0" distR="0" wp14:anchorId="64362C9D" wp14:editId="0D5A6246">
            <wp:extent cx="5943600" cy="336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ho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r w:rsidRPr="00E91C8D">
        <w:rPr>
          <w:i/>
          <w:sz w:val="28"/>
        </w:rPr>
        <w:t>Hình 3. Mã hoá và giải mã</w:t>
      </w:r>
    </w:p>
    <w:p w:rsidR="002F74DD" w:rsidRPr="00E91C8D" w:rsidRDefault="002F74DD" w:rsidP="007C2015">
      <w:pPr>
        <w:spacing w:line="288" w:lineRule="auto"/>
        <w:jc w:val="center"/>
        <w:rPr>
          <w:i/>
          <w:sz w:val="28"/>
        </w:rPr>
      </w:pPr>
    </w:p>
    <w:p w:rsidR="002F74DD" w:rsidRPr="00E91C8D" w:rsidRDefault="002F74DD" w:rsidP="007C2015">
      <w:pPr>
        <w:spacing w:line="288" w:lineRule="auto"/>
        <w:jc w:val="center"/>
        <w:rPr>
          <w:i/>
          <w:sz w:val="28"/>
        </w:rPr>
      </w:pPr>
      <w:r w:rsidRPr="00E91C8D">
        <w:rPr>
          <w:i/>
          <w:noProof/>
          <w:sz w:val="28"/>
        </w:rPr>
        <w:drawing>
          <wp:inline distT="0" distB="0" distL="0" distR="0" wp14:anchorId="5F78C5BC" wp14:editId="3746A0E1">
            <wp:extent cx="5943600" cy="3355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uk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rsidR="002F74DD" w:rsidRPr="00E91C8D" w:rsidRDefault="002F74DD" w:rsidP="007C2015">
      <w:pPr>
        <w:spacing w:line="288" w:lineRule="auto"/>
        <w:jc w:val="center"/>
        <w:rPr>
          <w:i/>
          <w:sz w:val="28"/>
        </w:rPr>
      </w:pPr>
      <w:r w:rsidRPr="00E91C8D">
        <w:rPr>
          <w:i/>
          <w:sz w:val="28"/>
        </w:rPr>
        <w:t>Hình 4. Ký và kiểm tra chữ ký</w:t>
      </w:r>
    </w:p>
    <w:p w:rsidR="00FB3B91" w:rsidRPr="00E91C8D" w:rsidRDefault="00FB3B91" w:rsidP="007C2015">
      <w:pPr>
        <w:spacing w:line="288" w:lineRule="auto"/>
        <w:jc w:val="center"/>
        <w:rPr>
          <w:i/>
          <w:sz w:val="28"/>
        </w:rPr>
      </w:pPr>
    </w:p>
    <w:p w:rsidR="00FB3B91" w:rsidRPr="00E91C8D" w:rsidRDefault="00FB3B91" w:rsidP="007C2015">
      <w:pPr>
        <w:spacing w:line="288" w:lineRule="auto"/>
        <w:rPr>
          <w:i/>
          <w:sz w:val="28"/>
        </w:rPr>
      </w:pPr>
      <w:r w:rsidRPr="00E91C8D">
        <w:rPr>
          <w:i/>
          <w:sz w:val="28"/>
        </w:rPr>
        <w:br w:type="page"/>
      </w:r>
    </w:p>
    <w:p w:rsidR="00FB3B91" w:rsidRPr="00E91C8D" w:rsidRDefault="00FB3B91" w:rsidP="007C2015">
      <w:pPr>
        <w:pStyle w:val="Heading1"/>
        <w:rPr>
          <w:rFonts w:cs="Times New Roman"/>
          <w:sz w:val="28"/>
          <w:szCs w:val="28"/>
        </w:rPr>
      </w:pPr>
      <w:bookmarkStart w:id="92" w:name="_Toc39746935"/>
      <w:r w:rsidRPr="00E91C8D">
        <w:rPr>
          <w:rFonts w:cs="Times New Roman"/>
          <w:sz w:val="28"/>
          <w:szCs w:val="28"/>
        </w:rPr>
        <w:lastRenderedPageBreak/>
        <w:t>CHƯƠNG VI: KẾT LUẬN</w:t>
      </w:r>
      <w:bookmarkEnd w:id="92"/>
    </w:p>
    <w:p w:rsidR="00612ED7" w:rsidRPr="00612ED7" w:rsidRDefault="007C2015" w:rsidP="007C2015">
      <w:pPr>
        <w:spacing w:line="288" w:lineRule="auto"/>
        <w:jc w:val="both"/>
        <w:rPr>
          <w:sz w:val="28"/>
        </w:rPr>
      </w:pPr>
      <w:r>
        <w:rPr>
          <w:sz w:val="28"/>
        </w:rPr>
        <w:tab/>
      </w:r>
      <w:r w:rsidR="00612ED7" w:rsidRPr="00612ED7">
        <w:rPr>
          <w:sz w:val="28"/>
        </w:rPr>
        <w:t>Bảo mật an toàn thông tin là điều mà con người luôn mong muốn từ khi mà công nghệ đã phát triển một cách vượt bậc ở nước ta và trên cả toàn thế giới. Cho đến hiện nay thì nhờ có hệ mã hóa mà các thông tin và các dữ liệu của chúng ta có thể trao đổi với mọi người một cách an toàn nhất.</w:t>
      </w:r>
    </w:p>
    <w:p w:rsidR="00612ED7" w:rsidRPr="00612ED7" w:rsidRDefault="00612ED7" w:rsidP="007C2015">
      <w:pPr>
        <w:spacing w:line="288" w:lineRule="auto"/>
        <w:jc w:val="both"/>
        <w:rPr>
          <w:sz w:val="28"/>
        </w:rPr>
      </w:pPr>
      <w:r w:rsidRPr="00612ED7">
        <w:rPr>
          <w:sz w:val="28"/>
        </w:rPr>
        <w:t xml:space="preserve"> </w:t>
      </w:r>
      <w:r w:rsidRPr="00612ED7">
        <w:rPr>
          <w:sz w:val="28"/>
        </w:rPr>
        <w:tab/>
        <w:t xml:space="preserve">Qua lần làm bài tập và dựa trên mục đích của lần làm bài tập này, đã giúp chúng em hiểu được phần kiến thức sâu hơn về các hệ mã hóa, đặc biệt là hệ mã hoá và chữ ký điện tử Elgamal. Rõ hơn về các mục đích sử dụng của hệ mã và ký, quá trình mã hoá một file và quá trình thực hiện ký một chữ ký. </w:t>
      </w:r>
    </w:p>
    <w:p w:rsidR="00612ED7" w:rsidRPr="00612ED7" w:rsidRDefault="00612ED7" w:rsidP="007C2015">
      <w:pPr>
        <w:spacing w:line="288" w:lineRule="auto"/>
        <w:jc w:val="both"/>
        <w:rPr>
          <w:sz w:val="28"/>
        </w:rPr>
      </w:pPr>
      <w:r w:rsidRPr="00612ED7">
        <w:rPr>
          <w:sz w:val="28"/>
        </w:rPr>
        <w:tab/>
        <w:t>Trong thời gian làm bài tập nhóm cùng thầy và các bạn, chúng em đã học hỏi được nhiều rất nhiều kinh nghiệm để giúp cải thiện kỹ năng lập trình cho từng cá nhân. Nắm vững và sâu hơn về hệ mã hóa nói riêng và bảo mật thông tin nói chung; Bước đầu cũng được làm quen với công việc nghiên cứu. Chúng em cũng hiểu rằng đây là nền tảng ban đầu để giúp chúng em rất nhiều trên con đường học tập và nghiên cứu sau này.</w:t>
      </w:r>
    </w:p>
    <w:p w:rsidR="00333311" w:rsidRPr="00E91C8D" w:rsidRDefault="00333311" w:rsidP="007C2015">
      <w:pPr>
        <w:pStyle w:val="NoSpacing"/>
        <w:spacing w:before="120" w:after="120" w:line="288" w:lineRule="auto"/>
        <w:rPr>
          <w:sz w:val="28"/>
        </w:rPr>
      </w:pPr>
    </w:p>
    <w:p w:rsidR="00333311" w:rsidRPr="00E91C8D" w:rsidRDefault="00333311" w:rsidP="007C2015">
      <w:pPr>
        <w:spacing w:line="288" w:lineRule="auto"/>
        <w:rPr>
          <w:sz w:val="28"/>
        </w:rPr>
      </w:pPr>
      <w:r w:rsidRPr="00E91C8D">
        <w:rPr>
          <w:sz w:val="28"/>
        </w:rPr>
        <w:br w:type="page"/>
      </w:r>
    </w:p>
    <w:p w:rsidR="00590297" w:rsidRPr="00E91C8D" w:rsidRDefault="00333311" w:rsidP="007C2015">
      <w:pPr>
        <w:pStyle w:val="Heading1"/>
        <w:rPr>
          <w:rFonts w:cs="Times New Roman"/>
          <w:sz w:val="28"/>
          <w:szCs w:val="28"/>
        </w:rPr>
      </w:pPr>
      <w:bookmarkStart w:id="93" w:name="_Toc39746936"/>
      <w:r w:rsidRPr="00E91C8D">
        <w:rPr>
          <w:rFonts w:cs="Times New Roman"/>
          <w:sz w:val="28"/>
          <w:szCs w:val="28"/>
        </w:rPr>
        <w:lastRenderedPageBreak/>
        <w:t>CHƯƠNG VII: TÀI LIỆU THAM KHẢO</w:t>
      </w:r>
      <w:bookmarkEnd w:id="93"/>
    </w:p>
    <w:p w:rsidR="00333311" w:rsidRPr="00E91C8D" w:rsidRDefault="00333311" w:rsidP="007C2015">
      <w:pPr>
        <w:spacing w:line="288" w:lineRule="auto"/>
        <w:rPr>
          <w:sz w:val="28"/>
        </w:rPr>
      </w:pPr>
      <w:r w:rsidRPr="00E91C8D">
        <w:rPr>
          <w:sz w:val="28"/>
        </w:rPr>
        <w:t>[1] Bài giảng an toàn và bảo mật thông tin - Trần Minh Văn – Đại học Nha Trang</w:t>
      </w:r>
    </w:p>
    <w:p w:rsidR="00333311" w:rsidRPr="00E91C8D" w:rsidRDefault="00B22EF2" w:rsidP="007C2015">
      <w:pPr>
        <w:spacing w:line="288" w:lineRule="auto"/>
        <w:rPr>
          <w:sz w:val="28"/>
        </w:rPr>
      </w:pPr>
      <w:r w:rsidRPr="00E91C8D">
        <w:rPr>
          <w:sz w:val="28"/>
        </w:rPr>
        <w:t>[2] Elgamal E</w:t>
      </w:r>
      <w:r w:rsidR="00333311" w:rsidRPr="00E91C8D">
        <w:rPr>
          <w:sz w:val="28"/>
        </w:rPr>
        <w:t>ncryption - Wikipedia</w:t>
      </w:r>
    </w:p>
    <w:p w:rsidR="00B22EF2" w:rsidRPr="00E91C8D" w:rsidRDefault="00333311" w:rsidP="007C2015">
      <w:pPr>
        <w:spacing w:line="288" w:lineRule="auto"/>
        <w:rPr>
          <w:sz w:val="28"/>
        </w:rPr>
      </w:pPr>
      <w:r w:rsidRPr="00E91C8D">
        <w:rPr>
          <w:sz w:val="28"/>
        </w:rPr>
        <w:t>[3</w:t>
      </w:r>
      <w:r w:rsidR="00B22EF2" w:rsidRPr="00E91C8D">
        <w:rPr>
          <w:sz w:val="28"/>
        </w:rPr>
        <w:t>] Elgamal Signature Scheme - Wikipedia</w:t>
      </w:r>
    </w:p>
    <w:p w:rsidR="00333311" w:rsidRPr="00E91C8D" w:rsidRDefault="00B22EF2" w:rsidP="007C2015">
      <w:pPr>
        <w:spacing w:line="288" w:lineRule="auto"/>
        <w:rPr>
          <w:sz w:val="28"/>
        </w:rPr>
      </w:pPr>
      <w:r w:rsidRPr="00E91C8D">
        <w:rPr>
          <w:sz w:val="28"/>
        </w:rPr>
        <w:t xml:space="preserve">[4] </w:t>
      </w:r>
      <w:r w:rsidRPr="00E91C8D">
        <w:rPr>
          <w:spacing w:val="-4"/>
          <w:sz w:val="28"/>
          <w:shd w:val="clear" w:color="auto" w:fill="FFFFFF"/>
        </w:rPr>
        <w:t xml:space="preserve">Digital Signatures: ElGamal Signature Scheme and Digital Signature Algorithm (and Birthday Attacks). Link: </w:t>
      </w:r>
      <w:hyperlink r:id="rId12" w:history="1">
        <w:r w:rsidRPr="00E91C8D">
          <w:rPr>
            <w:rStyle w:val="Hyperlink"/>
            <w:rFonts w:eastAsiaTheme="majorEastAsia"/>
            <w:color w:val="auto"/>
            <w:sz w:val="28"/>
          </w:rPr>
          <w:t>https://www.commonlounge.com/discussion/35a1c2baa00b447f9275e8f71b02ef29</w:t>
        </w:r>
      </w:hyperlink>
    </w:p>
    <w:sectPr w:rsidR="00333311" w:rsidRPr="00E91C8D" w:rsidSect="009E4426">
      <w:footerReference w:type="default" r:id="rId13"/>
      <w:pgSz w:w="11909" w:h="16834" w:code="9"/>
      <w:pgMar w:top="1138" w:right="1138" w:bottom="1138" w:left="141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731" w:rsidRDefault="00E56731" w:rsidP="00DB45CC">
      <w:pPr>
        <w:spacing w:before="0" w:after="0" w:line="240" w:lineRule="auto"/>
      </w:pPr>
      <w:r>
        <w:separator/>
      </w:r>
    </w:p>
  </w:endnote>
  <w:endnote w:type="continuationSeparator" w:id="0">
    <w:p w:rsidR="00E56731" w:rsidRDefault="00E56731" w:rsidP="00DB45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843856"/>
      <w:docPartObj>
        <w:docPartGallery w:val="Page Numbers (Bottom of Page)"/>
        <w:docPartUnique/>
      </w:docPartObj>
    </w:sdtPr>
    <w:sdtEndPr>
      <w:rPr>
        <w:noProof/>
      </w:rPr>
    </w:sdtEndPr>
    <w:sdtContent>
      <w:p w:rsidR="008230B2" w:rsidRDefault="008230B2">
        <w:pPr>
          <w:pStyle w:val="Footer"/>
          <w:jc w:val="center"/>
        </w:pPr>
        <w:r>
          <w:fldChar w:fldCharType="begin"/>
        </w:r>
        <w:r>
          <w:instrText xml:space="preserve"> PAGE   \* MERGEFORMAT </w:instrText>
        </w:r>
        <w:r>
          <w:fldChar w:fldCharType="separate"/>
        </w:r>
        <w:r w:rsidR="003C198D">
          <w:rPr>
            <w:noProof/>
          </w:rPr>
          <w:t>3</w:t>
        </w:r>
        <w:r>
          <w:rPr>
            <w:noProof/>
          </w:rPr>
          <w:fldChar w:fldCharType="end"/>
        </w:r>
      </w:p>
    </w:sdtContent>
  </w:sdt>
  <w:p w:rsidR="008230B2" w:rsidRDefault="008230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731" w:rsidRDefault="00E56731" w:rsidP="00DB45CC">
      <w:pPr>
        <w:spacing w:before="0" w:after="0" w:line="240" w:lineRule="auto"/>
      </w:pPr>
      <w:r>
        <w:separator/>
      </w:r>
    </w:p>
  </w:footnote>
  <w:footnote w:type="continuationSeparator" w:id="0">
    <w:p w:rsidR="00E56731" w:rsidRDefault="00E56731" w:rsidP="00DB45C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7F0"/>
    <w:multiLevelType w:val="hybridMultilevel"/>
    <w:tmpl w:val="670462CC"/>
    <w:lvl w:ilvl="0" w:tplc="88ACD45C">
      <w:start w:val="1"/>
      <w:numFmt w:val="decimal"/>
      <w:suff w:val="space"/>
      <w:lvlText w:val="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1457"/>
    <w:multiLevelType w:val="hybridMultilevel"/>
    <w:tmpl w:val="285EE1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3B17D1"/>
    <w:multiLevelType w:val="hybridMultilevel"/>
    <w:tmpl w:val="59A0C3F0"/>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71B6"/>
    <w:multiLevelType w:val="hybridMultilevel"/>
    <w:tmpl w:val="EC8C66AC"/>
    <w:lvl w:ilvl="0" w:tplc="C79E9552">
      <w:start w:val="1"/>
      <w:numFmt w:val="decimal"/>
      <w:suff w:val="space"/>
      <w:lvlText w:val="6.%1."/>
      <w:lvlJc w:val="left"/>
      <w:pPr>
        <w:ind w:left="3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6EF0F2D"/>
    <w:multiLevelType w:val="hybridMultilevel"/>
    <w:tmpl w:val="4BD81898"/>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07409"/>
    <w:multiLevelType w:val="hybridMultilevel"/>
    <w:tmpl w:val="89BEA292"/>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E132D"/>
    <w:multiLevelType w:val="hybridMultilevel"/>
    <w:tmpl w:val="C2FA7900"/>
    <w:lvl w:ilvl="0" w:tplc="0B7E2178">
      <w:start w:val="1"/>
      <w:numFmt w:val="decimal"/>
      <w:suff w:val="space"/>
      <w:lvlText w:val="3.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E313C"/>
    <w:multiLevelType w:val="hybridMultilevel"/>
    <w:tmpl w:val="9A841FB4"/>
    <w:lvl w:ilvl="0" w:tplc="C2A84C0A">
      <w:start w:val="1"/>
      <w:numFmt w:val="decimal"/>
      <w:suff w:val="space"/>
      <w:lvlText w:val="1.%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D5278"/>
    <w:multiLevelType w:val="hybridMultilevel"/>
    <w:tmpl w:val="D96A7252"/>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61974"/>
    <w:multiLevelType w:val="hybridMultilevel"/>
    <w:tmpl w:val="E3C24BE4"/>
    <w:lvl w:ilvl="0" w:tplc="DE90F57A">
      <w:start w:val="1"/>
      <w:numFmt w:val="decimal"/>
      <w:lvlText w:val="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E1431"/>
    <w:multiLevelType w:val="hybridMultilevel"/>
    <w:tmpl w:val="921E2D8A"/>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756B6"/>
    <w:multiLevelType w:val="hybridMultilevel"/>
    <w:tmpl w:val="8564CA66"/>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5B70"/>
    <w:multiLevelType w:val="hybridMultilevel"/>
    <w:tmpl w:val="374258CA"/>
    <w:lvl w:ilvl="0" w:tplc="D766140A">
      <w:start w:val="1"/>
      <w:numFmt w:val="decimal"/>
      <w:suff w:val="space"/>
      <w:lvlText w:val="5.%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65C06"/>
    <w:multiLevelType w:val="hybridMultilevel"/>
    <w:tmpl w:val="AE522DAC"/>
    <w:lvl w:ilvl="0" w:tplc="40D49A7A">
      <w:start w:val="1"/>
      <w:numFmt w:val="decimal"/>
      <w:suff w:val="space"/>
      <w:lvlText w:val="1.%1."/>
      <w:lvlJc w:val="left"/>
      <w:pPr>
        <w:ind w:left="0" w:firstLine="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5912E1D"/>
    <w:multiLevelType w:val="hybridMultilevel"/>
    <w:tmpl w:val="44F4A0A8"/>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971FC"/>
    <w:multiLevelType w:val="hybridMultilevel"/>
    <w:tmpl w:val="51D6071C"/>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34F12"/>
    <w:multiLevelType w:val="hybridMultilevel"/>
    <w:tmpl w:val="7AB86784"/>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554CC"/>
    <w:multiLevelType w:val="hybridMultilevel"/>
    <w:tmpl w:val="CD3C0D24"/>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E0468"/>
    <w:multiLevelType w:val="hybridMultilevel"/>
    <w:tmpl w:val="2F00A2F0"/>
    <w:lvl w:ilvl="0" w:tplc="55121F04">
      <w:start w:val="1"/>
      <w:numFmt w:val="decimal"/>
      <w:pStyle w:val="411"/>
      <w:suff w:val="space"/>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6435E"/>
    <w:multiLevelType w:val="hybridMultilevel"/>
    <w:tmpl w:val="47C49928"/>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568CC"/>
    <w:multiLevelType w:val="hybridMultilevel"/>
    <w:tmpl w:val="B7EED688"/>
    <w:lvl w:ilvl="0" w:tplc="0542093C">
      <w:start w:val="1"/>
      <w:numFmt w:val="decimal"/>
      <w:pStyle w:val="51"/>
      <w:lvlText w:val="6.%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07AEF"/>
    <w:multiLevelType w:val="hybridMultilevel"/>
    <w:tmpl w:val="97201072"/>
    <w:lvl w:ilvl="0" w:tplc="6ED8D150">
      <w:start w:val="1"/>
      <w:numFmt w:val="decimal"/>
      <w:suff w:val="space"/>
      <w:lvlText w:val="4.%1."/>
      <w:lvlJc w:val="left"/>
      <w:pPr>
        <w:ind w:left="3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B34017"/>
    <w:multiLevelType w:val="hybridMultilevel"/>
    <w:tmpl w:val="E9A4D856"/>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669E3"/>
    <w:multiLevelType w:val="hybridMultilevel"/>
    <w:tmpl w:val="C8CCF45A"/>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404E8"/>
    <w:multiLevelType w:val="hybridMultilevel"/>
    <w:tmpl w:val="C5084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B25BB"/>
    <w:multiLevelType w:val="hybridMultilevel"/>
    <w:tmpl w:val="38824200"/>
    <w:lvl w:ilvl="0" w:tplc="E43C8456">
      <w:start w:val="1"/>
      <w:numFmt w:val="decimal"/>
      <w:suff w:val="space"/>
      <w:lvlText w:val="2.%1."/>
      <w:lvlJc w:val="left"/>
      <w:pPr>
        <w:ind w:left="0" w:firstLine="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AA4059A"/>
    <w:multiLevelType w:val="hybridMultilevel"/>
    <w:tmpl w:val="B57CE11C"/>
    <w:lvl w:ilvl="0" w:tplc="A5DA20A6">
      <w:start w:val="1"/>
      <w:numFmt w:val="decimal"/>
      <w:pStyle w:val="Heading3"/>
      <w:suff w:val="space"/>
      <w:lvlText w:val="1.1.%1."/>
      <w:lvlJc w:val="left"/>
      <w:pPr>
        <w:ind w:left="360" w:hanging="360"/>
      </w:pPr>
      <w:rPr>
        <w:rFonts w:ascii="Times New Roman" w:hAnsi="Times New Roman" w:cs="Times New Roman"/>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40FC9"/>
    <w:multiLevelType w:val="hybridMultilevel"/>
    <w:tmpl w:val="CFFEE804"/>
    <w:lvl w:ilvl="0" w:tplc="931E6B98">
      <w:start w:val="1"/>
      <w:numFmt w:val="decimal"/>
      <w:pStyle w:val="Heading32"/>
      <w:suff w:val="space"/>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F11EC8"/>
    <w:multiLevelType w:val="hybridMultilevel"/>
    <w:tmpl w:val="9118ED06"/>
    <w:lvl w:ilvl="0" w:tplc="9F18DCAA">
      <w:start w:val="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EA770E"/>
    <w:multiLevelType w:val="hybridMultilevel"/>
    <w:tmpl w:val="2A369FD8"/>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34697"/>
    <w:multiLevelType w:val="hybridMultilevel"/>
    <w:tmpl w:val="85BA91E4"/>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DF5"/>
    <w:multiLevelType w:val="hybridMultilevel"/>
    <w:tmpl w:val="E6028776"/>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25808"/>
    <w:multiLevelType w:val="hybridMultilevel"/>
    <w:tmpl w:val="A9A4A326"/>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D0E8C"/>
    <w:multiLevelType w:val="hybridMultilevel"/>
    <w:tmpl w:val="DD5EEC02"/>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3603B"/>
    <w:multiLevelType w:val="hybridMultilevel"/>
    <w:tmpl w:val="EE303B24"/>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02325"/>
    <w:multiLevelType w:val="hybridMultilevel"/>
    <w:tmpl w:val="192AACFE"/>
    <w:lvl w:ilvl="0" w:tplc="129424B8">
      <w:start w:val="1"/>
      <w:numFmt w:val="decimal"/>
      <w:suff w:val="space"/>
      <w:lvlText w:val="3.%1."/>
      <w:lvlJc w:val="left"/>
      <w:pPr>
        <w:ind w:left="3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A991988"/>
    <w:multiLevelType w:val="hybridMultilevel"/>
    <w:tmpl w:val="8DEC30DC"/>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227AC"/>
    <w:multiLevelType w:val="hybridMultilevel"/>
    <w:tmpl w:val="CC4AB29A"/>
    <w:lvl w:ilvl="0" w:tplc="2EC22DA0">
      <w:start w:val="7"/>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F33943"/>
    <w:multiLevelType w:val="hybridMultilevel"/>
    <w:tmpl w:val="102484BC"/>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FD0FBD"/>
    <w:multiLevelType w:val="hybridMultilevel"/>
    <w:tmpl w:val="FAEE2CE4"/>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5125F2"/>
    <w:multiLevelType w:val="hybridMultilevel"/>
    <w:tmpl w:val="416C5216"/>
    <w:lvl w:ilvl="0" w:tplc="66E4A5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6"/>
  </w:num>
  <w:num w:numId="3">
    <w:abstractNumId w:val="14"/>
  </w:num>
  <w:num w:numId="4">
    <w:abstractNumId w:val="31"/>
  </w:num>
  <w:num w:numId="5">
    <w:abstractNumId w:val="17"/>
  </w:num>
  <w:num w:numId="6">
    <w:abstractNumId w:val="10"/>
  </w:num>
  <w:num w:numId="7">
    <w:abstractNumId w:val="8"/>
  </w:num>
  <w:num w:numId="8">
    <w:abstractNumId w:val="28"/>
  </w:num>
  <w:num w:numId="9">
    <w:abstractNumId w:val="7"/>
  </w:num>
  <w:num w:numId="10">
    <w:abstractNumId w:val="33"/>
  </w:num>
  <w:num w:numId="11">
    <w:abstractNumId w:val="25"/>
  </w:num>
  <w:num w:numId="12">
    <w:abstractNumId w:val="4"/>
  </w:num>
  <w:num w:numId="13">
    <w:abstractNumId w:val="2"/>
  </w:num>
  <w:num w:numId="14">
    <w:abstractNumId w:val="9"/>
    <w:lvlOverride w:ilvl="0">
      <w:startOverride w:val="1"/>
    </w:lvlOverride>
  </w:num>
  <w:num w:numId="15">
    <w:abstractNumId w:val="40"/>
  </w:num>
  <w:num w:numId="16">
    <w:abstractNumId w:val="26"/>
  </w:num>
  <w:num w:numId="17">
    <w:abstractNumId w:val="27"/>
  </w:num>
  <w:num w:numId="18">
    <w:abstractNumId w:val="35"/>
  </w:num>
  <w:num w:numId="19">
    <w:abstractNumId w:val="0"/>
  </w:num>
  <w:num w:numId="20">
    <w:abstractNumId w:val="15"/>
  </w:num>
  <w:num w:numId="21">
    <w:abstractNumId w:val="32"/>
  </w:num>
  <w:num w:numId="22">
    <w:abstractNumId w:val="37"/>
  </w:num>
  <w:num w:numId="23">
    <w:abstractNumId w:val="6"/>
  </w:num>
  <w:num w:numId="24">
    <w:abstractNumId w:val="34"/>
  </w:num>
  <w:num w:numId="25">
    <w:abstractNumId w:val="21"/>
  </w:num>
  <w:num w:numId="26">
    <w:abstractNumId w:val="18"/>
  </w:num>
  <w:num w:numId="27">
    <w:abstractNumId w:val="39"/>
  </w:num>
  <w:num w:numId="28">
    <w:abstractNumId w:val="11"/>
  </w:num>
  <w:num w:numId="29">
    <w:abstractNumId w:val="38"/>
  </w:num>
  <w:num w:numId="30">
    <w:abstractNumId w:val="23"/>
  </w:num>
  <w:num w:numId="31">
    <w:abstractNumId w:val="16"/>
  </w:num>
  <w:num w:numId="32">
    <w:abstractNumId w:val="19"/>
  </w:num>
  <w:num w:numId="33">
    <w:abstractNumId w:val="12"/>
  </w:num>
  <w:num w:numId="34">
    <w:abstractNumId w:val="5"/>
  </w:num>
  <w:num w:numId="35">
    <w:abstractNumId w:val="30"/>
  </w:num>
  <w:num w:numId="36">
    <w:abstractNumId w:val="12"/>
    <w:lvlOverride w:ilvl="0">
      <w:startOverride w:val="1"/>
    </w:lvlOverride>
  </w:num>
  <w:num w:numId="37">
    <w:abstractNumId w:val="20"/>
  </w:num>
  <w:num w:numId="38">
    <w:abstractNumId w:val="20"/>
    <w:lvlOverride w:ilvl="0">
      <w:startOverride w:val="1"/>
    </w:lvlOverride>
  </w:num>
  <w:num w:numId="39">
    <w:abstractNumId w:val="20"/>
    <w:lvlOverride w:ilvl="0">
      <w:startOverride w:val="1"/>
    </w:lvlOverride>
  </w:num>
  <w:num w:numId="40">
    <w:abstractNumId w:val="3"/>
  </w:num>
  <w:num w:numId="41">
    <w:abstractNumId w:val="22"/>
  </w:num>
  <w:num w:numId="42">
    <w:abstractNumId w:val="1"/>
  </w:num>
  <w:num w:numId="43">
    <w:abstractNumId w:val="24"/>
  </w:num>
  <w:num w:numId="44">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3"/>
    <w:rsid w:val="00017763"/>
    <w:rsid w:val="00085D69"/>
    <w:rsid w:val="000E13B2"/>
    <w:rsid w:val="001B4D91"/>
    <w:rsid w:val="001D7493"/>
    <w:rsid w:val="0023058E"/>
    <w:rsid w:val="002F74DD"/>
    <w:rsid w:val="00333311"/>
    <w:rsid w:val="003A737E"/>
    <w:rsid w:val="003C198D"/>
    <w:rsid w:val="003D3CA4"/>
    <w:rsid w:val="003D5B45"/>
    <w:rsid w:val="004A50CA"/>
    <w:rsid w:val="004B0FBC"/>
    <w:rsid w:val="005068BA"/>
    <w:rsid w:val="00590297"/>
    <w:rsid w:val="005E76AE"/>
    <w:rsid w:val="00612ED7"/>
    <w:rsid w:val="00694D00"/>
    <w:rsid w:val="007C2015"/>
    <w:rsid w:val="0081746B"/>
    <w:rsid w:val="008230B2"/>
    <w:rsid w:val="008435BA"/>
    <w:rsid w:val="008E1D62"/>
    <w:rsid w:val="00907CBD"/>
    <w:rsid w:val="0095221C"/>
    <w:rsid w:val="00980BC8"/>
    <w:rsid w:val="009E4426"/>
    <w:rsid w:val="00AF3B79"/>
    <w:rsid w:val="00B22EF2"/>
    <w:rsid w:val="00DB45CC"/>
    <w:rsid w:val="00DF2ABD"/>
    <w:rsid w:val="00E56731"/>
    <w:rsid w:val="00E91C8D"/>
    <w:rsid w:val="00FB3B91"/>
    <w:rsid w:val="00FB450D"/>
    <w:rsid w:val="00FB56FA"/>
    <w:rsid w:val="00FE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CD0F"/>
  <w15:chartTrackingRefBased/>
  <w15:docId w15:val="{C414D4A8-03F3-48DD-9EB0-C3B61480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CA"/>
    <w:rPr>
      <w:rFonts w:ascii="Times New Roman" w:hAnsi="Times New Roman" w:cs="Times New Roman"/>
      <w:sz w:val="26"/>
      <w:szCs w:val="28"/>
    </w:rPr>
  </w:style>
  <w:style w:type="paragraph" w:styleId="Heading1">
    <w:name w:val="heading 1"/>
    <w:basedOn w:val="Normal"/>
    <w:next w:val="Normal"/>
    <w:link w:val="Heading1Char"/>
    <w:autoRedefine/>
    <w:uiPriority w:val="9"/>
    <w:qFormat/>
    <w:rsid w:val="008230B2"/>
    <w:pPr>
      <w:keepNext/>
      <w:keepLines/>
      <w:spacing w:line="288" w:lineRule="auto"/>
      <w:jc w:val="center"/>
      <w:outlineLvl w:val="0"/>
    </w:pPr>
    <w:rPr>
      <w:rFonts w:eastAsiaTheme="majorEastAsia" w:cstheme="majorBidi"/>
      <w:b/>
      <w:szCs w:val="32"/>
    </w:rPr>
  </w:style>
  <w:style w:type="paragraph" w:styleId="Heading2">
    <w:name w:val="heading 2"/>
    <w:basedOn w:val="Normal"/>
    <w:next w:val="NoSpacing"/>
    <w:link w:val="Heading2Char"/>
    <w:uiPriority w:val="9"/>
    <w:unhideWhenUsed/>
    <w:qFormat/>
    <w:rsid w:val="00FB56FA"/>
    <w:pPr>
      <w:keepNext/>
      <w:keepLines/>
      <w:spacing w:line="288" w:lineRule="auto"/>
      <w:ind w:left="1440"/>
      <w:outlineLvl w:val="1"/>
    </w:pPr>
    <w:rPr>
      <w:rFonts w:eastAsiaTheme="majorEastAsia"/>
      <w:b/>
      <w:szCs w:val="26"/>
    </w:rPr>
  </w:style>
  <w:style w:type="paragraph" w:styleId="Heading3">
    <w:name w:val="heading 3"/>
    <w:basedOn w:val="Normal"/>
    <w:next w:val="Normal"/>
    <w:link w:val="Heading3Char"/>
    <w:autoRedefine/>
    <w:uiPriority w:val="9"/>
    <w:unhideWhenUsed/>
    <w:qFormat/>
    <w:rsid w:val="005068BA"/>
    <w:pPr>
      <w:keepNext/>
      <w:keepLines/>
      <w:numPr>
        <w:numId w:val="16"/>
      </w:numPr>
      <w:spacing w:line="288" w:lineRule="auto"/>
      <w:jc w:val="both"/>
      <w:outlineLvl w:val="2"/>
    </w:pPr>
    <w:rPr>
      <w:rFonts w:eastAsiaTheme="majorEastAsia" w:cstheme="majorBidi"/>
      <w:i/>
      <w:szCs w:val="24"/>
    </w:rPr>
  </w:style>
  <w:style w:type="paragraph" w:styleId="Heading4">
    <w:name w:val="heading 4"/>
    <w:basedOn w:val="Normal"/>
    <w:next w:val="Normal"/>
    <w:link w:val="Heading4Char"/>
    <w:autoRedefine/>
    <w:uiPriority w:val="9"/>
    <w:unhideWhenUsed/>
    <w:qFormat/>
    <w:rsid w:val="00980BC8"/>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B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FB56FA"/>
    <w:rPr>
      <w:rFonts w:ascii="Times New Roman" w:eastAsiaTheme="majorEastAsia" w:hAnsi="Times New Roman" w:cs="Times New Roman"/>
      <w:b/>
      <w:sz w:val="26"/>
      <w:szCs w:val="26"/>
    </w:rPr>
  </w:style>
  <w:style w:type="character" w:customStyle="1" w:styleId="Heading4Char">
    <w:name w:val="Heading 4 Char"/>
    <w:basedOn w:val="DefaultParagraphFont"/>
    <w:link w:val="Heading4"/>
    <w:uiPriority w:val="9"/>
    <w:rsid w:val="00980BC8"/>
    <w:rPr>
      <w:rFonts w:ascii="Times New Roman" w:eastAsiaTheme="majorEastAsia" w:hAnsi="Times New Roman" w:cstheme="majorBidi"/>
      <w:i/>
      <w:iCs/>
      <w:sz w:val="26"/>
      <w:szCs w:val="28"/>
    </w:rPr>
  </w:style>
  <w:style w:type="character" w:customStyle="1" w:styleId="Heading3Char">
    <w:name w:val="Heading 3 Char"/>
    <w:basedOn w:val="DefaultParagraphFont"/>
    <w:link w:val="Heading3"/>
    <w:uiPriority w:val="9"/>
    <w:rsid w:val="005068BA"/>
    <w:rPr>
      <w:rFonts w:ascii="Times New Roman" w:eastAsiaTheme="majorEastAsia" w:hAnsi="Times New Roman" w:cstheme="majorBidi"/>
      <w:i/>
      <w:sz w:val="26"/>
      <w:szCs w:val="24"/>
    </w:rPr>
  </w:style>
  <w:style w:type="paragraph" w:styleId="NoSpacing">
    <w:name w:val="No Spacing"/>
    <w:link w:val="NoSpacingChar"/>
    <w:uiPriority w:val="1"/>
    <w:qFormat/>
    <w:rsid w:val="00FB56FA"/>
    <w:pPr>
      <w:spacing w:before="0" w:after="0" w:line="240" w:lineRule="auto"/>
    </w:pPr>
    <w:rPr>
      <w:rFonts w:ascii="Times New Roman" w:hAnsi="Times New Roman" w:cs="Times New Roman"/>
      <w:sz w:val="26"/>
      <w:szCs w:val="28"/>
    </w:rPr>
  </w:style>
  <w:style w:type="character" w:styleId="Hyperlink">
    <w:name w:val="Hyperlink"/>
    <w:basedOn w:val="DefaultParagraphFont"/>
    <w:uiPriority w:val="99"/>
    <w:unhideWhenUsed/>
    <w:rsid w:val="00017763"/>
    <w:rPr>
      <w:color w:val="0563C1" w:themeColor="hyperlink"/>
      <w:u w:val="single"/>
    </w:rPr>
  </w:style>
  <w:style w:type="paragraph" w:styleId="ListParagraph">
    <w:name w:val="List Paragraph"/>
    <w:basedOn w:val="Normal"/>
    <w:link w:val="ListParagraphChar"/>
    <w:uiPriority w:val="34"/>
    <w:qFormat/>
    <w:rsid w:val="00017763"/>
    <w:pPr>
      <w:ind w:left="720"/>
      <w:contextualSpacing/>
    </w:pPr>
  </w:style>
  <w:style w:type="table" w:styleId="TableGrid">
    <w:name w:val="Table Grid"/>
    <w:basedOn w:val="TableNormal"/>
    <w:uiPriority w:val="39"/>
    <w:rsid w:val="0001776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2">
    <w:name w:val="Heading 3_2"/>
    <w:basedOn w:val="Normal"/>
    <w:next w:val="Normal"/>
    <w:link w:val="Heading32Char"/>
    <w:qFormat/>
    <w:rsid w:val="005068BA"/>
    <w:pPr>
      <w:numPr>
        <w:numId w:val="17"/>
      </w:numPr>
    </w:pPr>
    <w:rPr>
      <w:i/>
    </w:rPr>
  </w:style>
  <w:style w:type="paragraph" w:styleId="TOCHeading">
    <w:name w:val="TOC Heading"/>
    <w:basedOn w:val="Heading1"/>
    <w:next w:val="Normal"/>
    <w:uiPriority w:val="39"/>
    <w:unhideWhenUsed/>
    <w:qFormat/>
    <w:rsid w:val="009E4426"/>
    <w:pPr>
      <w:spacing w:before="240" w:after="0" w:line="259" w:lineRule="auto"/>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9E4426"/>
    <w:rPr>
      <w:rFonts w:ascii="Times New Roman" w:hAnsi="Times New Roman" w:cs="Times New Roman"/>
      <w:sz w:val="26"/>
      <w:szCs w:val="28"/>
    </w:rPr>
  </w:style>
  <w:style w:type="character" w:customStyle="1" w:styleId="Heading32Char">
    <w:name w:val="Heading 3_2 Char"/>
    <w:basedOn w:val="ListParagraphChar"/>
    <w:link w:val="Heading32"/>
    <w:rsid w:val="005068BA"/>
    <w:rPr>
      <w:rFonts w:ascii="Times New Roman" w:hAnsi="Times New Roman" w:cs="Times New Roman"/>
      <w:i/>
      <w:sz w:val="26"/>
      <w:szCs w:val="28"/>
    </w:rPr>
  </w:style>
  <w:style w:type="paragraph" w:styleId="TOC1">
    <w:name w:val="toc 1"/>
    <w:basedOn w:val="Normal"/>
    <w:next w:val="Normal"/>
    <w:autoRedefine/>
    <w:uiPriority w:val="39"/>
    <w:unhideWhenUsed/>
    <w:rsid w:val="009E4426"/>
    <w:pPr>
      <w:spacing w:after="100"/>
    </w:pPr>
  </w:style>
  <w:style w:type="paragraph" w:styleId="TOC2">
    <w:name w:val="toc 2"/>
    <w:basedOn w:val="Normal"/>
    <w:next w:val="Normal"/>
    <w:autoRedefine/>
    <w:uiPriority w:val="39"/>
    <w:unhideWhenUsed/>
    <w:rsid w:val="009E4426"/>
    <w:pPr>
      <w:spacing w:after="100"/>
      <w:ind w:left="260"/>
    </w:pPr>
  </w:style>
  <w:style w:type="paragraph" w:styleId="TOC3">
    <w:name w:val="toc 3"/>
    <w:basedOn w:val="Normal"/>
    <w:next w:val="Normal"/>
    <w:autoRedefine/>
    <w:uiPriority w:val="39"/>
    <w:unhideWhenUsed/>
    <w:rsid w:val="009E4426"/>
    <w:pPr>
      <w:spacing w:after="100"/>
      <w:ind w:left="520"/>
    </w:pPr>
  </w:style>
  <w:style w:type="paragraph" w:styleId="Header">
    <w:name w:val="header"/>
    <w:basedOn w:val="Normal"/>
    <w:link w:val="HeaderChar"/>
    <w:uiPriority w:val="99"/>
    <w:unhideWhenUsed/>
    <w:rsid w:val="00DB45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B45CC"/>
    <w:rPr>
      <w:rFonts w:ascii="Times New Roman" w:hAnsi="Times New Roman" w:cs="Times New Roman"/>
      <w:sz w:val="26"/>
      <w:szCs w:val="28"/>
    </w:rPr>
  </w:style>
  <w:style w:type="paragraph" w:styleId="Footer">
    <w:name w:val="footer"/>
    <w:basedOn w:val="Normal"/>
    <w:link w:val="FooterChar"/>
    <w:uiPriority w:val="99"/>
    <w:unhideWhenUsed/>
    <w:rsid w:val="00DB45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B45CC"/>
    <w:rPr>
      <w:rFonts w:ascii="Times New Roman" w:hAnsi="Times New Roman" w:cs="Times New Roman"/>
      <w:sz w:val="26"/>
      <w:szCs w:val="28"/>
    </w:rPr>
  </w:style>
  <w:style w:type="paragraph" w:customStyle="1" w:styleId="Heading33">
    <w:name w:val="Heading 3_3"/>
    <w:basedOn w:val="Normal"/>
    <w:link w:val="Heading33Char"/>
    <w:qFormat/>
    <w:rsid w:val="005068BA"/>
    <w:pPr>
      <w:spacing w:line="288" w:lineRule="auto"/>
    </w:pPr>
    <w:rPr>
      <w:i/>
    </w:rPr>
  </w:style>
  <w:style w:type="character" w:styleId="PlaceholderText">
    <w:name w:val="Placeholder Text"/>
    <w:basedOn w:val="DefaultParagraphFont"/>
    <w:uiPriority w:val="99"/>
    <w:semiHidden/>
    <w:rsid w:val="00DB45CC"/>
    <w:rPr>
      <w:color w:val="808080"/>
    </w:rPr>
  </w:style>
  <w:style w:type="character" w:customStyle="1" w:styleId="Heading33Char">
    <w:name w:val="Heading 3_3 Char"/>
    <w:basedOn w:val="DefaultParagraphFont"/>
    <w:link w:val="Heading33"/>
    <w:rsid w:val="005068BA"/>
    <w:rPr>
      <w:rFonts w:ascii="Times New Roman" w:hAnsi="Times New Roman" w:cs="Times New Roman"/>
      <w:i/>
      <w:sz w:val="26"/>
      <w:szCs w:val="28"/>
    </w:rPr>
  </w:style>
  <w:style w:type="paragraph" w:styleId="FootnoteText">
    <w:name w:val="footnote text"/>
    <w:basedOn w:val="Normal"/>
    <w:link w:val="FootnoteTextChar"/>
    <w:uiPriority w:val="99"/>
    <w:semiHidden/>
    <w:unhideWhenUsed/>
    <w:rsid w:val="005068B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068B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5068BA"/>
    <w:rPr>
      <w:vertAlign w:val="superscript"/>
    </w:rPr>
  </w:style>
  <w:style w:type="paragraph" w:customStyle="1" w:styleId="Heading34">
    <w:name w:val="Heading 3_4"/>
    <w:basedOn w:val="NoSpacing"/>
    <w:link w:val="Heading34Char"/>
    <w:qFormat/>
    <w:rsid w:val="00DF2ABD"/>
    <w:rPr>
      <w:i/>
    </w:rPr>
  </w:style>
  <w:style w:type="paragraph" w:customStyle="1" w:styleId="411">
    <w:name w:val="4.1.1"/>
    <w:basedOn w:val="Normal"/>
    <w:link w:val="411Char"/>
    <w:qFormat/>
    <w:rsid w:val="00085D69"/>
    <w:pPr>
      <w:numPr>
        <w:numId w:val="26"/>
      </w:numPr>
      <w:spacing w:line="288" w:lineRule="auto"/>
    </w:pPr>
    <w:rPr>
      <w:i/>
    </w:rPr>
  </w:style>
  <w:style w:type="character" w:customStyle="1" w:styleId="NoSpacingChar">
    <w:name w:val="No Spacing Char"/>
    <w:basedOn w:val="DefaultParagraphFont"/>
    <w:link w:val="NoSpacing"/>
    <w:uiPriority w:val="1"/>
    <w:rsid w:val="00DF2ABD"/>
    <w:rPr>
      <w:rFonts w:ascii="Times New Roman" w:hAnsi="Times New Roman" w:cs="Times New Roman"/>
      <w:sz w:val="26"/>
      <w:szCs w:val="28"/>
    </w:rPr>
  </w:style>
  <w:style w:type="character" w:customStyle="1" w:styleId="Heading34Char">
    <w:name w:val="Heading 3_4 Char"/>
    <w:basedOn w:val="NoSpacingChar"/>
    <w:link w:val="Heading34"/>
    <w:rsid w:val="00DF2ABD"/>
    <w:rPr>
      <w:rFonts w:ascii="Times New Roman" w:hAnsi="Times New Roman" w:cs="Times New Roman"/>
      <w:i/>
      <w:sz w:val="26"/>
      <w:szCs w:val="28"/>
    </w:rPr>
  </w:style>
  <w:style w:type="character" w:customStyle="1" w:styleId="411Char">
    <w:name w:val="4.1.1 Char"/>
    <w:basedOn w:val="DefaultParagraphFont"/>
    <w:link w:val="411"/>
    <w:rsid w:val="00085D69"/>
    <w:rPr>
      <w:rFonts w:ascii="Times New Roman" w:hAnsi="Times New Roman" w:cs="Times New Roman"/>
      <w:i/>
      <w:sz w:val="26"/>
      <w:szCs w:val="28"/>
    </w:rPr>
  </w:style>
  <w:style w:type="paragraph" w:customStyle="1" w:styleId="51">
    <w:name w:val="5.1"/>
    <w:basedOn w:val="Normal"/>
    <w:link w:val="51Char"/>
    <w:rsid w:val="0095221C"/>
    <w:pPr>
      <w:numPr>
        <w:numId w:val="37"/>
      </w:numPr>
    </w:pPr>
  </w:style>
  <w:style w:type="paragraph" w:customStyle="1" w:styleId="61">
    <w:name w:val="6.1"/>
    <w:basedOn w:val="Normal"/>
    <w:link w:val="61Char"/>
    <w:qFormat/>
    <w:rsid w:val="00590297"/>
    <w:rPr>
      <w:sz w:val="28"/>
    </w:rPr>
  </w:style>
  <w:style w:type="character" w:customStyle="1" w:styleId="51Char">
    <w:name w:val="5.1 Char"/>
    <w:basedOn w:val="DefaultParagraphFont"/>
    <w:link w:val="51"/>
    <w:rsid w:val="0095221C"/>
    <w:rPr>
      <w:rFonts w:ascii="Times New Roman" w:hAnsi="Times New Roman" w:cs="Times New Roman"/>
      <w:sz w:val="26"/>
      <w:szCs w:val="28"/>
    </w:rPr>
  </w:style>
  <w:style w:type="character" w:customStyle="1" w:styleId="61Char">
    <w:name w:val="6.1 Char"/>
    <w:basedOn w:val="DefaultParagraphFont"/>
    <w:link w:val="61"/>
    <w:rsid w:val="00590297"/>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560163">
      <w:bodyDiv w:val="1"/>
      <w:marLeft w:val="0"/>
      <w:marRight w:val="0"/>
      <w:marTop w:val="0"/>
      <w:marBottom w:val="0"/>
      <w:divBdr>
        <w:top w:val="none" w:sz="0" w:space="0" w:color="auto"/>
        <w:left w:val="none" w:sz="0" w:space="0" w:color="auto"/>
        <w:bottom w:val="none" w:sz="0" w:space="0" w:color="auto"/>
        <w:right w:val="none" w:sz="0" w:space="0" w:color="auto"/>
      </w:divBdr>
      <w:divsChild>
        <w:div w:id="1929146643">
          <w:marLeft w:val="475"/>
          <w:marRight w:val="0"/>
          <w:marTop w:val="120"/>
          <w:marBottom w:val="120"/>
          <w:divBdr>
            <w:top w:val="none" w:sz="0" w:space="0" w:color="auto"/>
            <w:left w:val="none" w:sz="0" w:space="0" w:color="auto"/>
            <w:bottom w:val="none" w:sz="0" w:space="0" w:color="auto"/>
            <w:right w:val="none" w:sz="0" w:space="0" w:color="auto"/>
          </w:divBdr>
        </w:div>
      </w:divsChild>
    </w:div>
    <w:div w:id="821314387">
      <w:bodyDiv w:val="1"/>
      <w:marLeft w:val="0"/>
      <w:marRight w:val="0"/>
      <w:marTop w:val="0"/>
      <w:marBottom w:val="0"/>
      <w:divBdr>
        <w:top w:val="none" w:sz="0" w:space="0" w:color="auto"/>
        <w:left w:val="none" w:sz="0" w:space="0" w:color="auto"/>
        <w:bottom w:val="none" w:sz="0" w:space="0" w:color="auto"/>
        <w:right w:val="none" w:sz="0" w:space="0" w:color="auto"/>
      </w:divBdr>
    </w:div>
    <w:div w:id="13134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monlounge.com/discussion/35a1c2baa00b447f9275e8f71b02ef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D887-7D35-4EBD-B171-B63EBB6D9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15</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Long</dc:creator>
  <cp:keywords/>
  <dc:description/>
  <cp:lastModifiedBy>Nguyen Long</cp:lastModifiedBy>
  <cp:revision>15</cp:revision>
  <dcterms:created xsi:type="dcterms:W3CDTF">2020-05-06T15:05:00Z</dcterms:created>
  <dcterms:modified xsi:type="dcterms:W3CDTF">2020-05-07T05:28:00Z</dcterms:modified>
</cp:coreProperties>
</file>