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5C1" w:rsidRPr="008355C1" w:rsidRDefault="008355C1" w:rsidP="008355C1">
      <w:pPr>
        <w:pStyle w:val="UPSectionHeading"/>
        <w:jc w:val="both"/>
        <w:rPr>
          <w:rFonts w:asciiTheme="minorHAnsi" w:hAnsiTheme="minorHAnsi"/>
          <w:sz w:val="28"/>
        </w:rPr>
      </w:pPr>
      <w:r w:rsidRPr="008355C1">
        <w:rPr>
          <w:rFonts w:asciiTheme="minorHAnsi" w:hAnsiTheme="minorHAnsi"/>
          <w:sz w:val="28"/>
        </w:rPr>
        <w:t>Supplementary Information</w:t>
      </w:r>
    </w:p>
    <w:p w:rsidR="00300710" w:rsidRPr="008355C1" w:rsidRDefault="008355C1">
      <w:pPr>
        <w:rPr>
          <w:sz w:val="24"/>
          <w:szCs w:val="24"/>
          <w:lang w:val="en-US"/>
        </w:rPr>
      </w:pPr>
    </w:p>
    <w:p w:rsidR="008355C1" w:rsidRPr="008355C1" w:rsidRDefault="008355C1" w:rsidP="008355C1">
      <w:pPr>
        <w:rPr>
          <w:b/>
          <w:sz w:val="24"/>
          <w:szCs w:val="24"/>
        </w:rPr>
      </w:pPr>
      <w:r w:rsidRPr="008355C1">
        <w:rPr>
          <w:b/>
          <w:sz w:val="24"/>
          <w:szCs w:val="24"/>
          <w:lang w:eastAsia="ja-JP"/>
        </w:rPr>
        <w:t xml:space="preserve">Model-selection strategy in </w:t>
      </w:r>
      <w:proofErr w:type="spellStart"/>
      <w:r w:rsidRPr="008355C1">
        <w:rPr>
          <w:b/>
          <w:sz w:val="24"/>
          <w:szCs w:val="24"/>
          <w:lang w:eastAsia="ja-JP"/>
        </w:rPr>
        <w:t>DSDApp</w:t>
      </w:r>
      <w:proofErr w:type="spellEnd"/>
    </w:p>
    <w:p w:rsidR="008355C1" w:rsidRPr="008355C1" w:rsidRDefault="008355C1" w:rsidP="008355C1">
      <w:pPr>
        <w:jc w:val="both"/>
        <w:rPr>
          <w:rFonts w:cstheme="majorHAnsi"/>
          <w:sz w:val="24"/>
          <w:szCs w:val="24"/>
        </w:rPr>
      </w:pPr>
      <w:r w:rsidRPr="008355C1">
        <w:rPr>
          <w:rFonts w:eastAsia="MS Mincho" w:cstheme="majorHAnsi"/>
          <w:color w:val="0D0D0D" w:themeColor="text1" w:themeTint="F2"/>
          <w:sz w:val="24"/>
          <w:szCs w:val="24"/>
          <w:lang w:eastAsia="ja-JP"/>
        </w:rPr>
        <w:t>In the framework of DSD, possible second-order models are created after experimenting with the chosen design. One of the common ways of building models is the use of the Akaike information criterion with finite correction (</w:t>
      </w:r>
      <w:proofErr w:type="spellStart"/>
      <w:r w:rsidRPr="008355C1">
        <w:rPr>
          <w:rFonts w:eastAsia="MS Mincho" w:cstheme="majorHAnsi"/>
          <w:color w:val="0D0D0D" w:themeColor="text1" w:themeTint="F2"/>
          <w:sz w:val="24"/>
          <w:szCs w:val="24"/>
          <w:lang w:eastAsia="ja-JP"/>
        </w:rPr>
        <w:t>AICc</w:t>
      </w:r>
      <w:proofErr w:type="spellEnd"/>
      <w:r w:rsidRPr="008355C1">
        <w:rPr>
          <w:rFonts w:eastAsia="MS Mincho" w:cstheme="majorHAnsi"/>
          <w:color w:val="0D0D0D" w:themeColor="text1" w:themeTint="F2"/>
          <w:sz w:val="24"/>
          <w:szCs w:val="24"/>
          <w:lang w:eastAsia="ja-JP"/>
        </w:rPr>
        <w:t xml:space="preserve">). </w:t>
      </w:r>
      <w:proofErr w:type="spellStart"/>
      <w:r w:rsidRPr="008355C1">
        <w:rPr>
          <w:rFonts w:cstheme="majorHAnsi"/>
          <w:sz w:val="24"/>
          <w:szCs w:val="24"/>
        </w:rPr>
        <w:t>AICc</w:t>
      </w:r>
      <w:proofErr w:type="spellEnd"/>
      <w:r w:rsidRPr="008355C1">
        <w:rPr>
          <w:rFonts w:cstheme="majorHAnsi"/>
          <w:sz w:val="24"/>
          <w:szCs w:val="24"/>
        </w:rPr>
        <w:t xml:space="preserve"> (or generally AIC) is an estimator to select a “good” model that can explain the given data and avoid overfitting by including as few terms as possible in the model. Assuming that the errors of all factors follow independent and identical normal distributions N(0, </w:t>
      </w:r>
      <w:r w:rsidRPr="008355C1">
        <w:rPr>
          <w:rFonts w:cstheme="majorHAnsi"/>
          <w:i/>
          <w:sz w:val="24"/>
          <w:szCs w:val="24"/>
        </w:rPr>
        <w:t>σ</w:t>
      </w:r>
      <w:r w:rsidRPr="008355C1">
        <w:rPr>
          <w:rFonts w:cstheme="majorHAnsi"/>
          <w:sz w:val="24"/>
          <w:szCs w:val="24"/>
          <w:vertAlign w:val="superscript"/>
        </w:rPr>
        <w:t>2</w:t>
      </w:r>
      <w:r w:rsidRPr="008355C1">
        <w:rPr>
          <w:rFonts w:cstheme="majorHAnsi"/>
          <w:sz w:val="24"/>
          <w:szCs w:val="24"/>
        </w:rPr>
        <w:t>) with varia</w:t>
      </w:r>
      <w:bookmarkStart w:id="0" w:name="_GoBack"/>
      <w:bookmarkEnd w:id="0"/>
      <w:r w:rsidRPr="008355C1">
        <w:rPr>
          <w:rFonts w:cstheme="majorHAnsi"/>
          <w:sz w:val="24"/>
          <w:szCs w:val="24"/>
        </w:rPr>
        <w:t xml:space="preserve">nce </w:t>
      </w:r>
      <w:r w:rsidRPr="008355C1">
        <w:rPr>
          <w:rFonts w:cstheme="majorHAnsi"/>
          <w:i/>
          <w:sz w:val="24"/>
          <w:szCs w:val="24"/>
        </w:rPr>
        <w:t>σ</w:t>
      </w:r>
      <w:r w:rsidRPr="008355C1">
        <w:rPr>
          <w:rFonts w:cstheme="majorHAnsi"/>
          <w:sz w:val="24"/>
          <w:szCs w:val="24"/>
          <w:vertAlign w:val="superscript"/>
        </w:rPr>
        <w:t>2</w:t>
      </w:r>
      <w:r w:rsidRPr="008355C1">
        <w:rPr>
          <w:rFonts w:cstheme="majorHAnsi"/>
          <w:sz w:val="24"/>
          <w:szCs w:val="24"/>
        </w:rPr>
        <w:t xml:space="preserve">, </w:t>
      </w:r>
      <w:proofErr w:type="spellStart"/>
      <w:r w:rsidRPr="008355C1">
        <w:rPr>
          <w:rFonts w:cstheme="majorHAnsi"/>
          <w:sz w:val="24"/>
          <w:szCs w:val="24"/>
        </w:rPr>
        <w:t>AICc</w:t>
      </w:r>
      <w:proofErr w:type="spellEnd"/>
      <w:r w:rsidRPr="008355C1">
        <w:rPr>
          <w:rFonts w:cstheme="majorHAnsi"/>
          <w:sz w:val="24"/>
          <w:szCs w:val="24"/>
        </w:rPr>
        <w:t xml:space="preserve"> is expressed for the least square estimation</w:t>
      </w:r>
      <w:r w:rsidRPr="008355C1">
        <w:rPr>
          <w:rFonts w:cstheme="majorHAnsi"/>
          <w:sz w:val="24"/>
          <w:szCs w:val="24"/>
        </w:rPr>
        <w:fldChar w:fldCharType="begin" w:fldLock="1"/>
      </w:r>
      <w:r w:rsidRPr="008355C1">
        <w:rPr>
          <w:rFonts w:cstheme="majorHAnsi"/>
          <w:sz w:val="24"/>
          <w:szCs w:val="24"/>
        </w:rPr>
        <w:instrText>ADDIN CSL_CITATION {"citationItems":[{"id":"ITEM-1","itemData":{"DOI":"10.1177/0049124104268644","ISSN":"0049-1241","abstract":"The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\"savvy\"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averaging.","author":[{"dropping-particle":"","family":"Burnham","given":"Kenneth P.","non-dropping-particle":"","parse-names":false,"suffix":""},{"dropping-particle":"","family":"Anderson","given":"David R.","non-dropping-particle":"","parse-names":false,"suffix":""}],"container-title":"Sociological Methods &amp; Research","id":"ITEM-1","issue":"2","issued":{"date-parts":[["2004","11","30"]]},"page":"261-304","publisher":"Sage PublicationsSage CA: Thousand Oaks, CA","title":"Multimodel Inference","type":"article-journal","volume":"33"},"uris":["http://www.mendeley.com/documents/?uuid=3b21baea-709f-33ed-9580-e6620f803fb5"]}],"mendeley":{"formattedCitation":"[10]","plainTextFormattedCitation":"[10]","previouslyFormattedCitation":"[10]"},"properties":{"noteIndex":0},"schema":"https://github.com/citation-style-language/schema/raw/master/csl-citation.json"}</w:instrText>
      </w:r>
      <w:r w:rsidRPr="008355C1">
        <w:rPr>
          <w:rFonts w:cstheme="majorHAnsi"/>
          <w:sz w:val="24"/>
          <w:szCs w:val="24"/>
        </w:rPr>
        <w:fldChar w:fldCharType="separate"/>
      </w:r>
      <w:r w:rsidRPr="008355C1">
        <w:rPr>
          <w:rFonts w:cstheme="majorHAnsi"/>
          <w:noProof/>
          <w:sz w:val="24"/>
          <w:szCs w:val="24"/>
        </w:rPr>
        <w:t>[10]</w:t>
      </w:r>
      <w:r w:rsidRPr="008355C1">
        <w:rPr>
          <w:rFonts w:cstheme="majorHAnsi"/>
          <w:sz w:val="24"/>
          <w:szCs w:val="24"/>
        </w:rPr>
        <w:fldChar w:fldCharType="end"/>
      </w:r>
      <w:r w:rsidRPr="008355C1">
        <w:rPr>
          <w:rFonts w:cstheme="majorHAnsi"/>
          <w:sz w:val="24"/>
          <w:szCs w:val="24"/>
        </w:rPr>
        <w:t xml:space="preserve"> as:</w:t>
      </w:r>
    </w:p>
    <w:p w:rsidR="008355C1" w:rsidRPr="008355C1" w:rsidRDefault="008355C1" w:rsidP="008355C1">
      <w:pPr>
        <w:jc w:val="both"/>
        <w:rPr>
          <w:rFonts w:cstheme="majorHAnsi"/>
          <w:sz w:val="24"/>
          <w:szCs w:val="24"/>
        </w:rPr>
      </w:pPr>
    </w:p>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13"/>
        <w:gridCol w:w="709"/>
      </w:tblGrid>
      <w:tr w:rsidR="008355C1" w:rsidRPr="008355C1" w:rsidTr="001A2FEC">
        <w:tc>
          <w:tcPr>
            <w:tcW w:w="7513" w:type="dxa"/>
          </w:tcPr>
          <w:p w:rsidR="008355C1" w:rsidRPr="008355C1" w:rsidRDefault="008355C1" w:rsidP="001A2FEC">
            <w:pPr>
              <w:jc w:val="both"/>
              <w:rPr>
                <w:rFonts w:asciiTheme="minorHAnsi" w:hAnsiTheme="minorHAnsi" w:cstheme="majorHAnsi"/>
                <w:sz w:val="24"/>
                <w:szCs w:val="24"/>
                <w:lang w:val="en-CH"/>
              </w:rPr>
            </w:pPr>
            <w:proofErr w:type="spellStart"/>
            <m:oMathPara>
              <m:oMath>
                <m:r>
                  <m:rPr>
                    <m:nor/>
                  </m:rPr>
                  <w:rPr>
                    <w:rFonts w:asciiTheme="minorHAnsi" w:hAnsiTheme="minorHAnsi" w:cstheme="majorHAnsi"/>
                    <w:sz w:val="24"/>
                    <w:szCs w:val="24"/>
                    <w:lang w:val="en-CH"/>
                  </w:rPr>
                  <m:t>AICc</m:t>
                </m:r>
                <w:proofErr w:type="spellEnd"/>
                <m:r>
                  <m:rPr>
                    <m:nor/>
                  </m:rPr>
                  <w:rPr>
                    <w:rFonts w:asciiTheme="minorHAnsi" w:hAnsiTheme="minorHAnsi" w:cstheme="majorHAnsi"/>
                    <w:sz w:val="24"/>
                    <w:szCs w:val="24"/>
                    <w:lang w:val="en-CH"/>
                  </w:rPr>
                  <m:t xml:space="preserve"> = </m:t>
                </m:r>
                <w:proofErr w:type="spellStart"/>
                <m:r>
                  <m:rPr>
                    <m:nor/>
                  </m:rPr>
                  <w:rPr>
                    <w:rFonts w:asciiTheme="minorHAnsi" w:hAnsiTheme="minorHAnsi" w:cstheme="majorHAnsi"/>
                    <w:i/>
                    <w:sz w:val="24"/>
                    <w:szCs w:val="24"/>
                    <w:lang w:val="en-CH"/>
                  </w:rPr>
                  <m:t>n</m:t>
                </m:r>
                <m:r>
                  <m:rPr>
                    <m:nor/>
                  </m:rPr>
                  <w:rPr>
                    <w:rFonts w:asciiTheme="minorHAnsi" w:hAnsiTheme="minorHAnsi" w:cstheme="majorHAnsi"/>
                    <w:sz w:val="24"/>
                    <w:szCs w:val="24"/>
                    <w:lang w:val="en-CH"/>
                  </w:rPr>
                  <m:t>ln</m:t>
                </m:r>
                <w:proofErr w:type="spellEnd"/>
                <m:d>
                  <m:dPr>
                    <m:ctrlPr>
                      <w:rPr>
                        <w:rFonts w:ascii="Cambria Math" w:hAnsi="Cambria Math" w:cstheme="majorHAnsi"/>
                        <w:sz w:val="24"/>
                        <w:szCs w:val="24"/>
                      </w:rPr>
                    </m:ctrlPr>
                  </m:dPr>
                  <m:e>
                    <m:sSup>
                      <m:sSupPr>
                        <m:ctrlPr>
                          <w:rPr>
                            <w:rFonts w:ascii="Cambria Math" w:hAnsi="Cambria Math" w:cstheme="majorHAnsi"/>
                            <w:i/>
                            <w:sz w:val="24"/>
                            <w:szCs w:val="24"/>
                          </w:rPr>
                        </m:ctrlPr>
                      </m:sSupPr>
                      <m:e>
                        <m:acc>
                          <m:accPr>
                            <m:ctrlPr>
                              <w:rPr>
                                <w:rFonts w:ascii="Cambria Math" w:hAnsi="Cambria Math" w:cstheme="majorHAnsi"/>
                                <w:i/>
                                <w:sz w:val="24"/>
                                <w:szCs w:val="24"/>
                              </w:rPr>
                            </m:ctrlPr>
                          </m:accPr>
                          <m:e>
                            <m:r>
                              <m:rPr>
                                <m:nor/>
                              </m:rPr>
                              <w:rPr>
                                <w:rFonts w:asciiTheme="minorHAnsi" w:hAnsiTheme="minorHAnsi" w:cstheme="majorHAnsi"/>
                                <w:i/>
                                <w:sz w:val="24"/>
                                <w:szCs w:val="24"/>
                              </w:rPr>
                              <m:t>σ</m:t>
                            </m:r>
                          </m:e>
                        </m:acc>
                        <m:ctrlPr>
                          <w:rPr>
                            <w:rFonts w:ascii="Cambria Math" w:hAnsi="Cambria Math" w:cstheme="majorHAnsi"/>
                            <w:sz w:val="24"/>
                            <w:szCs w:val="24"/>
                          </w:rPr>
                        </m:ctrlPr>
                      </m:e>
                      <m:sup>
                        <m:r>
                          <m:rPr>
                            <m:nor/>
                          </m:rPr>
                          <w:rPr>
                            <w:rFonts w:asciiTheme="minorHAnsi" w:hAnsiTheme="minorHAnsi" w:cstheme="majorHAnsi"/>
                            <w:sz w:val="24"/>
                            <w:szCs w:val="24"/>
                            <w:lang w:val="en-CH"/>
                          </w:rPr>
                          <m:t>2</m:t>
                        </m:r>
                      </m:sup>
                    </m:sSup>
                    <m:ctrlPr>
                      <w:rPr>
                        <w:rFonts w:ascii="Cambria Math" w:hAnsi="Cambria Math" w:cstheme="majorHAnsi"/>
                        <w:i/>
                        <w:sz w:val="24"/>
                        <w:szCs w:val="24"/>
                      </w:rPr>
                    </m:ctrlPr>
                  </m:e>
                </m:d>
                <m:r>
                  <m:rPr>
                    <m:nor/>
                  </m:rPr>
                  <w:rPr>
                    <w:rFonts w:asciiTheme="minorHAnsi" w:hAnsiTheme="minorHAnsi" w:cstheme="majorHAnsi"/>
                    <w:sz w:val="24"/>
                    <w:szCs w:val="24"/>
                    <w:lang w:val="en-CH"/>
                  </w:rPr>
                  <m:t xml:space="preserve"> + 2</m:t>
                </m:r>
                <m:r>
                  <m:rPr>
                    <m:nor/>
                  </m:rPr>
                  <w:rPr>
                    <w:rFonts w:asciiTheme="minorHAnsi" w:hAnsiTheme="minorHAnsi" w:cstheme="majorHAnsi"/>
                    <w:i/>
                    <w:sz w:val="24"/>
                    <w:szCs w:val="24"/>
                    <w:lang w:val="en-CH"/>
                  </w:rPr>
                  <m:t xml:space="preserve">k </m:t>
                </m:r>
                <m:r>
                  <m:rPr>
                    <m:nor/>
                  </m:rPr>
                  <w:rPr>
                    <w:rFonts w:asciiTheme="minorHAnsi" w:hAnsiTheme="minorHAnsi" w:cstheme="majorHAnsi"/>
                    <w:sz w:val="24"/>
                    <w:szCs w:val="24"/>
                    <w:lang w:val="en-CH"/>
                  </w:rPr>
                  <m:t xml:space="preserve">+ </m:t>
                </m:r>
                <m:f>
                  <m:fPr>
                    <m:ctrlPr>
                      <w:rPr>
                        <w:rFonts w:ascii="Cambria Math" w:hAnsi="Cambria Math" w:cstheme="majorHAnsi"/>
                        <w:i/>
                        <w:sz w:val="24"/>
                        <w:szCs w:val="24"/>
                      </w:rPr>
                    </m:ctrlPr>
                  </m:fPr>
                  <m:num>
                    <m:r>
                      <m:rPr>
                        <m:nor/>
                      </m:rPr>
                      <w:rPr>
                        <w:rFonts w:asciiTheme="minorHAnsi" w:hAnsiTheme="minorHAnsi" w:cstheme="majorHAnsi"/>
                        <w:i/>
                        <w:sz w:val="24"/>
                        <w:szCs w:val="24"/>
                        <w:lang w:val="en-CH"/>
                      </w:rPr>
                      <m:t>2k</m:t>
                    </m:r>
                    <m:r>
                      <m:rPr>
                        <m:nor/>
                      </m:rPr>
                      <w:rPr>
                        <w:rFonts w:asciiTheme="minorHAnsi" w:hAnsiTheme="minorHAnsi" w:cstheme="majorHAnsi"/>
                        <w:sz w:val="24"/>
                        <w:szCs w:val="24"/>
                        <w:lang w:val="en-CH"/>
                      </w:rPr>
                      <m:t>(</m:t>
                    </m:r>
                    <m:r>
                      <m:rPr>
                        <m:nor/>
                      </m:rPr>
                      <w:rPr>
                        <w:rFonts w:asciiTheme="minorHAnsi" w:hAnsiTheme="minorHAnsi" w:cstheme="majorHAnsi"/>
                        <w:i/>
                        <w:sz w:val="24"/>
                        <w:szCs w:val="24"/>
                        <w:lang w:val="en-CH"/>
                      </w:rPr>
                      <m:t>k</m:t>
                    </m:r>
                    <m:r>
                      <m:rPr>
                        <m:nor/>
                      </m:rPr>
                      <w:rPr>
                        <w:rFonts w:asciiTheme="minorHAnsi" w:hAnsiTheme="minorHAnsi" w:cstheme="majorHAnsi"/>
                        <w:sz w:val="24"/>
                        <w:szCs w:val="24"/>
                        <w:lang w:val="en-CH"/>
                      </w:rPr>
                      <m:t>+1)</m:t>
                    </m:r>
                  </m:num>
                  <m:den>
                    <m:r>
                      <m:rPr>
                        <m:nor/>
                      </m:rPr>
                      <w:rPr>
                        <w:rFonts w:asciiTheme="minorHAnsi" w:hAnsiTheme="minorHAnsi" w:cstheme="majorHAnsi"/>
                        <w:i/>
                        <w:sz w:val="24"/>
                        <w:szCs w:val="24"/>
                        <w:lang w:val="en-CH"/>
                      </w:rPr>
                      <m:t>n</m:t>
                    </m:r>
                    <m:r>
                      <m:rPr>
                        <m:nor/>
                      </m:rPr>
                      <w:rPr>
                        <w:rFonts w:asciiTheme="minorHAnsi" w:hAnsiTheme="minorHAnsi" w:cstheme="majorHAnsi"/>
                        <w:i/>
                        <w:sz w:val="24"/>
                        <w:szCs w:val="24"/>
                      </w:rPr>
                      <w:sym w:font="Symbol" w:char="F02D"/>
                    </m:r>
                    <m:r>
                      <m:rPr>
                        <m:nor/>
                      </m:rPr>
                      <w:rPr>
                        <w:rFonts w:asciiTheme="minorHAnsi" w:hAnsiTheme="minorHAnsi" w:cstheme="majorHAnsi"/>
                        <w:i/>
                        <w:sz w:val="24"/>
                        <w:szCs w:val="24"/>
                        <w:lang w:val="en-CH"/>
                      </w:rPr>
                      <m:t>k</m:t>
                    </m:r>
                    <m:r>
                      <m:rPr>
                        <m:nor/>
                      </m:rPr>
                      <w:rPr>
                        <w:rFonts w:asciiTheme="minorHAnsi" w:hAnsiTheme="minorHAnsi" w:cstheme="majorHAnsi"/>
                        <w:i/>
                        <w:sz w:val="24"/>
                        <w:szCs w:val="24"/>
                      </w:rPr>
                      <w:sym w:font="Symbol" w:char="F02D"/>
                    </m:r>
                    <m:r>
                      <m:rPr>
                        <m:nor/>
                      </m:rPr>
                      <w:rPr>
                        <w:rFonts w:asciiTheme="minorHAnsi" w:hAnsiTheme="minorHAnsi" w:cstheme="majorHAnsi"/>
                        <w:sz w:val="24"/>
                        <w:szCs w:val="24"/>
                        <w:lang w:val="en-CH"/>
                      </w:rPr>
                      <m:t>1</m:t>
                    </m:r>
                  </m:den>
                </m:f>
              </m:oMath>
            </m:oMathPara>
          </w:p>
        </w:tc>
        <w:tc>
          <w:tcPr>
            <w:tcW w:w="709" w:type="dxa"/>
            <w:vAlign w:val="center"/>
          </w:tcPr>
          <w:p w:rsidR="008355C1" w:rsidRPr="008355C1" w:rsidRDefault="008355C1" w:rsidP="008355C1">
            <w:pPr>
              <w:pStyle w:val="ListParagraph"/>
              <w:widowControl w:val="0"/>
              <w:numPr>
                <w:ilvl w:val="0"/>
                <w:numId w:val="1"/>
              </w:numPr>
              <w:contextualSpacing w:val="0"/>
              <w:jc w:val="both"/>
              <w:rPr>
                <w:rFonts w:asciiTheme="minorHAnsi" w:hAnsiTheme="minorHAnsi" w:cstheme="majorHAnsi"/>
              </w:rPr>
            </w:pPr>
            <w:r w:rsidRPr="008355C1">
              <w:rPr>
                <w:rFonts w:asciiTheme="minorHAnsi" w:hAnsiTheme="minorHAnsi" w:cstheme="majorHAnsi"/>
              </w:rPr>
              <w:t>,</w:t>
            </w:r>
          </w:p>
        </w:tc>
      </w:tr>
    </w:tbl>
    <w:p w:rsidR="008355C1" w:rsidRPr="008355C1" w:rsidRDefault="008355C1" w:rsidP="008355C1">
      <w:pPr>
        <w:jc w:val="both"/>
        <w:rPr>
          <w:rFonts w:cstheme="majorHAnsi"/>
          <w:sz w:val="24"/>
          <w:szCs w:val="24"/>
        </w:rPr>
      </w:pPr>
    </w:p>
    <w:p w:rsidR="008355C1" w:rsidRPr="008355C1" w:rsidRDefault="008355C1" w:rsidP="008355C1">
      <w:pPr>
        <w:jc w:val="both"/>
        <w:rPr>
          <w:rFonts w:cstheme="majorHAnsi"/>
          <w:sz w:val="24"/>
          <w:szCs w:val="24"/>
        </w:rPr>
      </w:pPr>
      <w:r w:rsidRPr="008355C1">
        <w:rPr>
          <w:rFonts w:cstheme="majorHAnsi"/>
          <w:sz w:val="24"/>
          <w:szCs w:val="24"/>
        </w:rPr>
        <w:t xml:space="preserve">where </w:t>
      </w:r>
      <w:r w:rsidRPr="008355C1">
        <w:rPr>
          <w:rFonts w:cstheme="majorHAnsi"/>
          <w:i/>
          <w:sz w:val="24"/>
          <w:szCs w:val="24"/>
        </w:rPr>
        <w:t>n</w:t>
      </w:r>
      <w:r w:rsidRPr="008355C1">
        <w:rPr>
          <w:rFonts w:cstheme="majorHAnsi"/>
          <w:sz w:val="24"/>
          <w:szCs w:val="24"/>
        </w:rPr>
        <w:t xml:space="preserve"> is the number of runs and </w:t>
      </w:r>
      <w:r w:rsidRPr="008355C1">
        <w:rPr>
          <w:rFonts w:cstheme="majorHAnsi"/>
          <w:i/>
          <w:sz w:val="24"/>
          <w:szCs w:val="24"/>
        </w:rPr>
        <w:t>k</w:t>
      </w:r>
      <w:r w:rsidRPr="008355C1">
        <w:rPr>
          <w:rFonts w:cstheme="majorHAnsi"/>
          <w:sz w:val="24"/>
          <w:szCs w:val="24"/>
        </w:rPr>
        <w:t xml:space="preserve"> is the number of the factors in the model. Here, the estimated variance </w:t>
      </w:r>
      <m:oMath>
        <m:sSup>
          <m:sSupPr>
            <m:ctrlPr>
              <w:rPr>
                <w:rFonts w:ascii="Cambria Math" w:hAnsi="Cambria Math" w:cstheme="majorHAnsi"/>
                <w:i/>
                <w:sz w:val="24"/>
                <w:szCs w:val="24"/>
              </w:rPr>
            </m:ctrlPr>
          </m:sSupPr>
          <m:e>
            <m:acc>
              <m:accPr>
                <m:ctrlPr>
                  <w:rPr>
                    <w:rFonts w:ascii="Cambria Math" w:hAnsi="Cambria Math" w:cstheme="majorHAnsi"/>
                    <w:sz w:val="24"/>
                    <w:szCs w:val="24"/>
                  </w:rPr>
                </m:ctrlPr>
              </m:accPr>
              <m:e>
                <m:r>
                  <m:rPr>
                    <m:nor/>
                  </m:rPr>
                  <w:rPr>
                    <w:rFonts w:cstheme="majorHAnsi"/>
                    <w:i/>
                    <w:sz w:val="24"/>
                    <w:szCs w:val="24"/>
                  </w:rPr>
                  <m:t>σ</m:t>
                </m:r>
              </m:e>
            </m:acc>
            <m:ctrlPr>
              <w:rPr>
                <w:rFonts w:ascii="Cambria Math" w:hAnsi="Cambria Math" w:cstheme="majorHAnsi"/>
                <w:sz w:val="24"/>
                <w:szCs w:val="24"/>
              </w:rPr>
            </m:ctrlPr>
          </m:e>
          <m:sup>
            <m:r>
              <m:rPr>
                <m:nor/>
              </m:rPr>
              <w:rPr>
                <w:rFonts w:cstheme="majorHAnsi"/>
                <w:sz w:val="24"/>
                <w:szCs w:val="24"/>
              </w:rPr>
              <m:t>2</m:t>
            </m:r>
          </m:sup>
        </m:sSup>
      </m:oMath>
      <w:r w:rsidRPr="008355C1">
        <w:rPr>
          <w:rFonts w:cstheme="majorHAnsi"/>
          <w:sz w:val="24"/>
          <w:szCs w:val="24"/>
        </w:rPr>
        <w:t xml:space="preserve"> is calculated by:</w:t>
      </w:r>
    </w:p>
    <w:p w:rsidR="008355C1" w:rsidRPr="008355C1" w:rsidRDefault="008355C1" w:rsidP="008355C1">
      <w:pPr>
        <w:jc w:val="both"/>
        <w:rPr>
          <w:rFonts w:cstheme="majorHAnsi"/>
          <w:sz w:val="24"/>
          <w:szCs w:val="24"/>
        </w:rPr>
      </w:pPr>
    </w:p>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709"/>
      </w:tblGrid>
      <w:tr w:rsidR="008355C1" w:rsidRPr="008355C1" w:rsidTr="001A2FEC">
        <w:tc>
          <w:tcPr>
            <w:tcW w:w="7513" w:type="dxa"/>
          </w:tcPr>
          <w:p w:rsidR="008355C1" w:rsidRPr="008355C1" w:rsidRDefault="008355C1" w:rsidP="001A2FEC">
            <w:pPr>
              <w:jc w:val="both"/>
              <w:rPr>
                <w:rFonts w:asciiTheme="minorHAnsi" w:hAnsiTheme="minorHAnsi" w:cstheme="majorHAnsi"/>
                <w:sz w:val="24"/>
                <w:szCs w:val="24"/>
              </w:rPr>
            </w:pPr>
            <m:oMathPara>
              <m:oMath>
                <m:sSup>
                  <m:sSupPr>
                    <m:ctrlPr>
                      <w:rPr>
                        <w:rFonts w:ascii="Cambria Math" w:hAnsi="Cambria Math" w:cstheme="majorHAnsi"/>
                        <w:i/>
                        <w:sz w:val="24"/>
                        <w:szCs w:val="24"/>
                      </w:rPr>
                    </m:ctrlPr>
                  </m:sSupPr>
                  <m:e>
                    <m:acc>
                      <m:accPr>
                        <m:ctrlPr>
                          <w:rPr>
                            <w:rFonts w:ascii="Cambria Math" w:hAnsi="Cambria Math" w:cstheme="majorHAnsi"/>
                            <w:sz w:val="24"/>
                            <w:szCs w:val="24"/>
                          </w:rPr>
                        </m:ctrlPr>
                      </m:accPr>
                      <m:e>
                        <m:r>
                          <m:rPr>
                            <m:nor/>
                          </m:rPr>
                          <w:rPr>
                            <w:rFonts w:asciiTheme="minorHAnsi" w:hAnsiTheme="minorHAnsi" w:cstheme="majorHAnsi"/>
                            <w:i/>
                            <w:sz w:val="24"/>
                            <w:szCs w:val="24"/>
                          </w:rPr>
                          <m:t>σ</m:t>
                        </m:r>
                      </m:e>
                    </m:acc>
                    <m:ctrlPr>
                      <w:rPr>
                        <w:rFonts w:ascii="Cambria Math" w:hAnsi="Cambria Math" w:cstheme="majorHAnsi"/>
                        <w:sz w:val="24"/>
                        <w:szCs w:val="24"/>
                      </w:rPr>
                    </m:ctrlPr>
                  </m:e>
                  <m:sup>
                    <m:r>
                      <m:rPr>
                        <m:nor/>
                      </m:rPr>
                      <w:rPr>
                        <w:rFonts w:asciiTheme="minorHAnsi" w:hAnsiTheme="minorHAnsi" w:cstheme="majorHAnsi"/>
                        <w:sz w:val="24"/>
                        <w:szCs w:val="24"/>
                      </w:rPr>
                      <m:t>2</m:t>
                    </m:r>
                  </m:sup>
                </m:sSup>
                <m:r>
                  <m:rPr>
                    <m:nor/>
                  </m:rPr>
                  <w:rPr>
                    <w:rFonts w:asciiTheme="minorHAnsi" w:hAnsiTheme="minorHAnsi" w:cstheme="majorHAnsi"/>
                    <w:sz w:val="24"/>
                    <w:szCs w:val="24"/>
                  </w:rPr>
                  <m:t>=</m:t>
                </m:r>
                <m:f>
                  <m:fPr>
                    <m:ctrlPr>
                      <w:rPr>
                        <w:rFonts w:ascii="Cambria Math" w:hAnsi="Cambria Math" w:cstheme="majorHAnsi"/>
                        <w:i/>
                        <w:sz w:val="24"/>
                        <w:szCs w:val="24"/>
                      </w:rPr>
                    </m:ctrlPr>
                  </m:fPr>
                  <m:num>
                    <m:nary>
                      <m:naryPr>
                        <m:chr m:val="∑"/>
                        <m:limLoc m:val="undOvr"/>
                        <m:subHide m:val="1"/>
                        <m:supHide m:val="1"/>
                        <m:ctrlPr>
                          <w:rPr>
                            <w:rFonts w:ascii="Cambria Math" w:hAnsi="Cambria Math" w:cstheme="majorHAnsi"/>
                            <w:sz w:val="24"/>
                            <w:szCs w:val="24"/>
                          </w:rPr>
                        </m:ctrlPr>
                      </m:naryPr>
                      <m:sub/>
                      <m:sup/>
                      <m:e>
                        <m:sSup>
                          <m:sSupPr>
                            <m:ctrlPr>
                              <w:rPr>
                                <w:rFonts w:ascii="Cambria Math" w:hAnsi="Cambria Math" w:cstheme="majorHAnsi"/>
                                <w:i/>
                                <w:sz w:val="24"/>
                                <w:szCs w:val="24"/>
                              </w:rPr>
                            </m:ctrlPr>
                          </m:sSupPr>
                          <m:e>
                            <m:d>
                              <m:dPr>
                                <m:ctrlPr>
                                  <w:rPr>
                                    <w:rFonts w:ascii="Cambria Math" w:hAnsi="Cambria Math" w:cstheme="majorHAnsi"/>
                                    <w:i/>
                                    <w:sz w:val="24"/>
                                    <w:szCs w:val="24"/>
                                  </w:rPr>
                                </m:ctrlPr>
                              </m:dPr>
                              <m:e>
                                <m:sSub>
                                  <m:sSubPr>
                                    <m:ctrlPr>
                                      <w:rPr>
                                        <w:rFonts w:ascii="Cambria Math" w:hAnsi="Cambria Math" w:cstheme="majorHAnsi"/>
                                        <w:i/>
                                        <w:sz w:val="24"/>
                                        <w:szCs w:val="24"/>
                                      </w:rPr>
                                    </m:ctrlPr>
                                  </m:sSubPr>
                                  <m:e>
                                    <m:r>
                                      <m:rPr>
                                        <m:nor/>
                                      </m:rPr>
                                      <w:rPr>
                                        <w:rFonts w:asciiTheme="minorHAnsi" w:hAnsiTheme="minorHAnsi" w:cstheme="majorHAnsi"/>
                                        <w:i/>
                                        <w:sz w:val="24"/>
                                        <w:szCs w:val="24"/>
                                      </w:rPr>
                                      <m:t>y</m:t>
                                    </m:r>
                                  </m:e>
                                  <m:sub>
                                    <w:proofErr w:type="spellStart"/>
                                    <m:r>
                                      <m:rPr>
                                        <m:nor/>
                                      </m:rPr>
                                      <w:rPr>
                                        <w:rFonts w:asciiTheme="minorHAnsi" w:hAnsiTheme="minorHAnsi" w:cstheme="majorHAnsi"/>
                                        <w:i/>
                                        <w:sz w:val="24"/>
                                        <w:szCs w:val="24"/>
                                      </w:rPr>
                                      <m:t>i</m:t>
                                    </m:r>
                                    <w:proofErr w:type="spellEnd"/>
                                  </m:sub>
                                </m:sSub>
                                <m:r>
                                  <m:rPr>
                                    <m:nor/>
                                  </m:rPr>
                                  <w:rPr>
                                    <w:rFonts w:asciiTheme="minorHAnsi" w:hAnsiTheme="minorHAnsi" w:cstheme="majorHAnsi"/>
                                    <w:sz w:val="24"/>
                                    <w:szCs w:val="24"/>
                                  </w:rPr>
                                  <w:sym w:font="Symbol" w:char="F02D"/>
                                </m:r>
                                <m:acc>
                                  <m:accPr>
                                    <m:ctrlPr>
                                      <w:rPr>
                                        <w:rFonts w:ascii="Cambria Math" w:hAnsi="Cambria Math" w:cstheme="majorHAnsi"/>
                                        <w:i/>
                                        <w:sz w:val="24"/>
                                        <w:szCs w:val="24"/>
                                      </w:rPr>
                                    </m:ctrlPr>
                                  </m:accPr>
                                  <m:e>
                                    <m:sSub>
                                      <m:sSubPr>
                                        <m:ctrlPr>
                                          <w:rPr>
                                            <w:rFonts w:ascii="Cambria Math" w:hAnsi="Cambria Math" w:cstheme="majorHAnsi"/>
                                            <w:i/>
                                            <w:sz w:val="24"/>
                                            <w:szCs w:val="24"/>
                                          </w:rPr>
                                        </m:ctrlPr>
                                      </m:sSubPr>
                                      <m:e>
                                        <m:r>
                                          <m:rPr>
                                            <m:nor/>
                                          </m:rPr>
                                          <w:rPr>
                                            <w:rFonts w:asciiTheme="minorHAnsi" w:hAnsiTheme="minorHAnsi" w:cstheme="majorHAnsi"/>
                                            <w:i/>
                                            <w:sz w:val="24"/>
                                            <w:szCs w:val="24"/>
                                          </w:rPr>
                                          <m:t>y</m:t>
                                        </m:r>
                                      </m:e>
                                      <m:sub>
                                        <w:proofErr w:type="spellStart"/>
                                        <m:r>
                                          <m:rPr>
                                            <m:nor/>
                                          </m:rPr>
                                          <w:rPr>
                                            <w:rFonts w:asciiTheme="minorHAnsi" w:hAnsiTheme="minorHAnsi" w:cstheme="majorHAnsi"/>
                                            <w:i/>
                                            <w:sz w:val="24"/>
                                            <w:szCs w:val="24"/>
                                          </w:rPr>
                                          <m:t>i</m:t>
                                        </m:r>
                                        <w:proofErr w:type="spellEnd"/>
                                      </m:sub>
                                    </m:sSub>
                                  </m:e>
                                </m:acc>
                              </m:e>
                            </m:d>
                          </m:e>
                          <m:sup>
                            <m:r>
                              <w:rPr>
                                <w:rFonts w:ascii="Cambria Math" w:hAnsi="Cambria Math" w:cstheme="majorHAnsi"/>
                                <w:sz w:val="24"/>
                                <w:szCs w:val="24"/>
                              </w:rPr>
                              <m:t>2</m:t>
                            </m:r>
                          </m:sup>
                        </m:sSup>
                      </m:e>
                    </m:nary>
                  </m:num>
                  <m:den>
                    <m:r>
                      <m:rPr>
                        <m:nor/>
                      </m:rPr>
                      <w:rPr>
                        <w:rFonts w:asciiTheme="minorHAnsi" w:hAnsiTheme="minorHAnsi" w:cstheme="majorHAnsi"/>
                        <w:i/>
                        <w:sz w:val="24"/>
                        <w:szCs w:val="24"/>
                      </w:rPr>
                      <m:t>n</m:t>
                    </m:r>
                  </m:den>
                </m:f>
              </m:oMath>
            </m:oMathPara>
          </w:p>
        </w:tc>
        <w:tc>
          <w:tcPr>
            <w:tcW w:w="709" w:type="dxa"/>
            <w:vAlign w:val="center"/>
          </w:tcPr>
          <w:p w:rsidR="008355C1" w:rsidRPr="008355C1" w:rsidRDefault="008355C1" w:rsidP="008355C1">
            <w:pPr>
              <w:pStyle w:val="ListParagraph"/>
              <w:widowControl w:val="0"/>
              <w:numPr>
                <w:ilvl w:val="0"/>
                <w:numId w:val="1"/>
              </w:numPr>
              <w:contextualSpacing w:val="0"/>
              <w:jc w:val="both"/>
              <w:rPr>
                <w:rFonts w:asciiTheme="minorHAnsi" w:hAnsiTheme="minorHAnsi" w:cstheme="majorHAnsi"/>
              </w:rPr>
            </w:pPr>
            <w:r w:rsidRPr="008355C1">
              <w:rPr>
                <w:rFonts w:asciiTheme="minorHAnsi" w:hAnsiTheme="minorHAnsi" w:cstheme="majorHAnsi"/>
              </w:rPr>
              <w:t>,</w:t>
            </w:r>
          </w:p>
        </w:tc>
      </w:tr>
    </w:tbl>
    <w:p w:rsidR="008355C1" w:rsidRPr="008355C1" w:rsidRDefault="008355C1" w:rsidP="008355C1">
      <w:pPr>
        <w:pStyle w:val="Caption"/>
        <w:jc w:val="both"/>
        <w:rPr>
          <w:rFonts w:asciiTheme="minorHAnsi" w:hAnsiTheme="minorHAnsi" w:cstheme="majorHAnsi"/>
          <w:b w:val="0"/>
          <w:sz w:val="24"/>
          <w:szCs w:val="24"/>
        </w:rPr>
      </w:pPr>
    </w:p>
    <w:p w:rsidR="008355C1" w:rsidRPr="008355C1" w:rsidRDefault="008355C1" w:rsidP="008355C1">
      <w:pPr>
        <w:pStyle w:val="Caption"/>
        <w:jc w:val="both"/>
        <w:rPr>
          <w:rFonts w:asciiTheme="minorHAnsi" w:eastAsia="MS Mincho" w:hAnsiTheme="minorHAnsi" w:cstheme="majorHAnsi"/>
          <w:b w:val="0"/>
          <w:color w:val="0D0D0D" w:themeColor="text1" w:themeTint="F2"/>
          <w:sz w:val="24"/>
          <w:szCs w:val="24"/>
        </w:rPr>
      </w:pPr>
      <w:r w:rsidRPr="008355C1">
        <w:rPr>
          <w:rFonts w:asciiTheme="minorHAnsi" w:hAnsiTheme="minorHAnsi" w:cstheme="majorHAnsi"/>
          <w:b w:val="0"/>
          <w:sz w:val="24"/>
          <w:szCs w:val="24"/>
        </w:rPr>
        <w:t xml:space="preserve">where </w:t>
      </w:r>
      <w:proofErr w:type="spellStart"/>
      <w:r w:rsidRPr="008355C1">
        <w:rPr>
          <w:rFonts w:asciiTheme="minorHAnsi" w:hAnsiTheme="minorHAnsi" w:cstheme="majorHAnsi"/>
          <w:b w:val="0"/>
          <w:i/>
          <w:sz w:val="24"/>
          <w:szCs w:val="24"/>
        </w:rPr>
        <w:t>y</w:t>
      </w:r>
      <w:r w:rsidRPr="008355C1">
        <w:rPr>
          <w:rFonts w:asciiTheme="minorHAnsi" w:hAnsiTheme="minorHAnsi" w:cstheme="majorHAnsi"/>
          <w:b w:val="0"/>
          <w:i/>
          <w:sz w:val="24"/>
          <w:szCs w:val="24"/>
          <w:vertAlign w:val="subscript"/>
        </w:rPr>
        <w:t>i</w:t>
      </w:r>
      <w:proofErr w:type="spellEnd"/>
      <w:r w:rsidRPr="008355C1">
        <w:rPr>
          <w:rFonts w:asciiTheme="minorHAnsi" w:hAnsiTheme="minorHAnsi" w:cstheme="majorHAnsi"/>
          <w:b w:val="0"/>
          <w:sz w:val="24"/>
          <w:szCs w:val="24"/>
        </w:rPr>
        <w:t xml:space="preserve"> and </w:t>
      </w:r>
      <m:oMath>
        <m:acc>
          <m:accPr>
            <m:ctrlPr>
              <w:rPr>
                <w:rFonts w:ascii="Cambria Math" w:hAnsi="Cambria Math" w:cstheme="majorHAnsi"/>
                <w:b w:val="0"/>
                <w:i/>
                <w:sz w:val="24"/>
                <w:szCs w:val="24"/>
              </w:rPr>
            </m:ctrlPr>
          </m:accPr>
          <m:e>
            <m:sSub>
              <m:sSubPr>
                <m:ctrlPr>
                  <w:rPr>
                    <w:rFonts w:ascii="Cambria Math" w:hAnsi="Cambria Math" w:cstheme="majorHAnsi"/>
                    <w:b w:val="0"/>
                    <w:i/>
                    <w:sz w:val="24"/>
                    <w:szCs w:val="24"/>
                  </w:rPr>
                </m:ctrlPr>
              </m:sSubPr>
              <m:e>
                <m:r>
                  <m:rPr>
                    <m:nor/>
                  </m:rPr>
                  <w:rPr>
                    <w:rFonts w:asciiTheme="minorHAnsi" w:hAnsiTheme="minorHAnsi" w:cstheme="majorHAnsi"/>
                    <w:b w:val="0"/>
                    <w:i/>
                    <w:sz w:val="24"/>
                    <w:szCs w:val="24"/>
                  </w:rPr>
                  <m:t>y</m:t>
                </m:r>
              </m:e>
              <m:sub>
                <w:proofErr w:type="spellStart"/>
                <m:r>
                  <m:rPr>
                    <m:nor/>
                  </m:rPr>
                  <w:rPr>
                    <w:rFonts w:asciiTheme="minorHAnsi" w:hAnsiTheme="minorHAnsi" w:cstheme="majorHAnsi"/>
                    <w:b w:val="0"/>
                    <w:i/>
                    <w:sz w:val="24"/>
                    <w:szCs w:val="24"/>
                  </w:rPr>
                  <m:t>i</m:t>
                </m:r>
                <w:proofErr w:type="spellEnd"/>
              </m:sub>
            </m:sSub>
          </m:e>
        </m:acc>
      </m:oMath>
      <w:r w:rsidRPr="008355C1">
        <w:rPr>
          <w:rFonts w:asciiTheme="minorHAnsi" w:hAnsiTheme="minorHAnsi" w:cstheme="majorHAnsi"/>
          <w:b w:val="0"/>
          <w:sz w:val="24"/>
          <w:szCs w:val="24"/>
        </w:rPr>
        <w:t xml:space="preserve"> are observed and predicted values, respectively, of the </w:t>
      </w:r>
      <w:proofErr w:type="spellStart"/>
      <w:r w:rsidRPr="008355C1">
        <w:rPr>
          <w:rFonts w:asciiTheme="minorHAnsi" w:hAnsiTheme="minorHAnsi" w:cstheme="majorHAnsi"/>
          <w:b w:val="0"/>
          <w:i/>
          <w:sz w:val="24"/>
          <w:szCs w:val="24"/>
        </w:rPr>
        <w:t>i</w:t>
      </w:r>
      <w:r w:rsidRPr="008355C1">
        <w:rPr>
          <w:rFonts w:asciiTheme="minorHAnsi" w:hAnsiTheme="minorHAnsi" w:cstheme="majorHAnsi"/>
          <w:b w:val="0"/>
          <w:sz w:val="24"/>
          <w:szCs w:val="24"/>
          <w:vertAlign w:val="superscript"/>
        </w:rPr>
        <w:t>th</w:t>
      </w:r>
      <w:proofErr w:type="spellEnd"/>
      <w:r w:rsidRPr="008355C1">
        <w:rPr>
          <w:rFonts w:asciiTheme="minorHAnsi" w:hAnsiTheme="minorHAnsi" w:cstheme="majorHAnsi"/>
          <w:b w:val="0"/>
          <w:sz w:val="24"/>
          <w:szCs w:val="24"/>
        </w:rPr>
        <w:t xml:space="preserve"> factor. As can be seen from equation (1), </w:t>
      </w:r>
      <w:r w:rsidRPr="008355C1">
        <w:rPr>
          <w:rFonts w:asciiTheme="minorHAnsi" w:eastAsia="MS Mincho" w:hAnsiTheme="minorHAnsi" w:cstheme="majorHAnsi"/>
          <w:b w:val="0"/>
          <w:color w:val="0D0D0D" w:themeColor="text1" w:themeTint="F2"/>
          <w:sz w:val="24"/>
          <w:szCs w:val="24"/>
        </w:rPr>
        <w:t xml:space="preserve">a “good” model has a smaller value of </w:t>
      </w:r>
      <w:proofErr w:type="spellStart"/>
      <w:r w:rsidRPr="008355C1">
        <w:rPr>
          <w:rFonts w:asciiTheme="minorHAnsi" w:eastAsia="MS Mincho" w:hAnsiTheme="minorHAnsi" w:cstheme="majorHAnsi"/>
          <w:b w:val="0"/>
          <w:color w:val="0D0D0D" w:themeColor="text1" w:themeTint="F2"/>
          <w:sz w:val="24"/>
          <w:szCs w:val="24"/>
        </w:rPr>
        <w:t>AICc</w:t>
      </w:r>
      <w:proofErr w:type="spellEnd"/>
      <w:r w:rsidRPr="008355C1">
        <w:rPr>
          <w:rFonts w:asciiTheme="minorHAnsi" w:eastAsia="MS Mincho" w:hAnsiTheme="minorHAnsi" w:cstheme="majorHAnsi"/>
          <w:b w:val="0"/>
          <w:color w:val="0D0D0D" w:themeColor="text1" w:themeTint="F2"/>
          <w:sz w:val="24"/>
          <w:szCs w:val="24"/>
        </w:rPr>
        <w:t xml:space="preserve"> because </w:t>
      </w:r>
      <m:oMath>
        <m:sSup>
          <m:sSupPr>
            <m:ctrlPr>
              <w:rPr>
                <w:rFonts w:ascii="Cambria Math" w:hAnsi="Cambria Math" w:cstheme="majorHAnsi"/>
                <w:b w:val="0"/>
                <w:i/>
                <w:sz w:val="24"/>
                <w:szCs w:val="24"/>
              </w:rPr>
            </m:ctrlPr>
          </m:sSupPr>
          <m:e>
            <m:acc>
              <m:accPr>
                <m:ctrlPr>
                  <w:rPr>
                    <w:rFonts w:ascii="Cambria Math" w:hAnsi="Cambria Math" w:cstheme="majorHAnsi"/>
                    <w:b w:val="0"/>
                    <w:sz w:val="24"/>
                    <w:szCs w:val="24"/>
                  </w:rPr>
                </m:ctrlPr>
              </m:accPr>
              <m:e>
                <m:r>
                  <m:rPr>
                    <m:nor/>
                  </m:rPr>
                  <w:rPr>
                    <w:rFonts w:asciiTheme="minorHAnsi" w:hAnsiTheme="minorHAnsi" w:cstheme="majorHAnsi"/>
                    <w:b w:val="0"/>
                    <w:i/>
                    <w:sz w:val="24"/>
                    <w:szCs w:val="24"/>
                  </w:rPr>
                  <m:t>σ</m:t>
                </m:r>
              </m:e>
            </m:acc>
            <m:ctrlPr>
              <w:rPr>
                <w:rFonts w:ascii="Cambria Math" w:hAnsi="Cambria Math" w:cstheme="majorHAnsi"/>
                <w:b w:val="0"/>
                <w:sz w:val="24"/>
                <w:szCs w:val="24"/>
              </w:rPr>
            </m:ctrlPr>
          </m:e>
          <m:sup>
            <m:r>
              <m:rPr>
                <m:nor/>
              </m:rPr>
              <w:rPr>
                <w:rFonts w:asciiTheme="minorHAnsi" w:hAnsiTheme="minorHAnsi" w:cstheme="majorHAnsi"/>
                <w:b w:val="0"/>
                <w:sz w:val="24"/>
                <w:szCs w:val="24"/>
              </w:rPr>
              <m:t>2</m:t>
            </m:r>
          </m:sup>
        </m:sSup>
      </m:oMath>
      <w:r w:rsidRPr="008355C1">
        <w:rPr>
          <w:rFonts w:asciiTheme="minorHAnsi" w:hAnsiTheme="minorHAnsi" w:cstheme="majorHAnsi"/>
          <w:b w:val="0"/>
          <w:sz w:val="24"/>
          <w:szCs w:val="24"/>
        </w:rPr>
        <w:t xml:space="preserve"> should be small, and </w:t>
      </w:r>
      <w:r w:rsidRPr="008355C1">
        <w:rPr>
          <w:rFonts w:asciiTheme="minorHAnsi" w:hAnsiTheme="minorHAnsi" w:cstheme="majorHAnsi"/>
          <w:b w:val="0"/>
          <w:i/>
          <w:sz w:val="24"/>
          <w:szCs w:val="24"/>
        </w:rPr>
        <w:t xml:space="preserve">k </w:t>
      </w:r>
      <w:r w:rsidRPr="008355C1">
        <w:rPr>
          <w:rFonts w:asciiTheme="minorHAnsi" w:hAnsiTheme="minorHAnsi" w:cstheme="majorHAnsi"/>
          <w:b w:val="0"/>
          <w:sz w:val="24"/>
          <w:szCs w:val="24"/>
        </w:rPr>
        <w:t>should be also small to avoid overfitting.</w:t>
      </w:r>
      <w:r w:rsidRPr="008355C1">
        <w:rPr>
          <w:rFonts w:asciiTheme="minorHAnsi" w:eastAsia="MS Mincho" w:hAnsiTheme="minorHAnsi" w:cstheme="majorHAnsi"/>
          <w:b w:val="0"/>
          <w:color w:val="0D0D0D" w:themeColor="text1" w:themeTint="F2"/>
          <w:sz w:val="24"/>
          <w:szCs w:val="24"/>
        </w:rPr>
        <w:t xml:space="preserve"> In</w:t>
      </w:r>
      <w:r w:rsidRPr="008355C1">
        <w:rPr>
          <w:rFonts w:asciiTheme="minorHAnsi" w:eastAsia="MS Mincho" w:hAnsiTheme="minorHAnsi" w:cstheme="majorHAnsi"/>
          <w:b w:val="0"/>
          <w:sz w:val="24"/>
          <w:szCs w:val="24"/>
        </w:rPr>
        <w:t xml:space="preserve"> </w:t>
      </w:r>
      <w:proofErr w:type="spellStart"/>
      <w:r w:rsidRPr="008355C1">
        <w:rPr>
          <w:rFonts w:asciiTheme="minorHAnsi" w:eastAsia="MS Mincho" w:hAnsiTheme="minorHAnsi" w:cstheme="majorHAnsi"/>
          <w:b w:val="0"/>
          <w:sz w:val="24"/>
          <w:szCs w:val="24"/>
        </w:rPr>
        <w:t>DSDApp</w:t>
      </w:r>
      <w:proofErr w:type="spellEnd"/>
      <w:r w:rsidRPr="008355C1">
        <w:rPr>
          <w:rFonts w:asciiTheme="minorHAnsi" w:eastAsia="MS Mincho" w:hAnsiTheme="minorHAnsi" w:cstheme="majorHAnsi"/>
          <w:b w:val="0"/>
          <w:sz w:val="24"/>
          <w:szCs w:val="24"/>
        </w:rPr>
        <w:t>,</w:t>
      </w:r>
      <w:r w:rsidRPr="008355C1">
        <w:rPr>
          <w:rFonts w:asciiTheme="minorHAnsi" w:eastAsia="MS Mincho" w:hAnsiTheme="minorHAnsi" w:cstheme="majorHAnsi"/>
          <w:b w:val="0"/>
          <w:color w:val="0D0D0D" w:themeColor="text1" w:themeTint="F2"/>
          <w:sz w:val="24"/>
          <w:szCs w:val="24"/>
        </w:rPr>
        <w:t xml:space="preserve"> the two-step approach similar to the effective model selection in reference</w:t>
      </w:r>
      <w:r w:rsidRPr="008355C1">
        <w:rPr>
          <w:rFonts w:asciiTheme="minorHAnsi" w:eastAsia="MS Mincho" w:hAnsiTheme="minorHAnsi" w:cstheme="majorHAnsi"/>
          <w:b w:val="0"/>
          <w:color w:val="0D0D0D" w:themeColor="text1" w:themeTint="F2"/>
          <w:sz w:val="24"/>
          <w:szCs w:val="24"/>
        </w:rPr>
        <w:fldChar w:fldCharType="begin" w:fldLock="1"/>
      </w:r>
      <w:r w:rsidRPr="008355C1">
        <w:rPr>
          <w:rFonts w:asciiTheme="minorHAnsi" w:eastAsia="MS Mincho" w:hAnsiTheme="minorHAnsi" w:cstheme="majorHAnsi"/>
          <w:b w:val="0"/>
          <w:color w:val="0D0D0D" w:themeColor="text1" w:themeTint="F2"/>
          <w:sz w:val="24"/>
          <w:szCs w:val="24"/>
        </w:rPr>
        <w:instrText>ADDIN CSL_CITATION {"citationItems":[{"id":"ITEM-1","itemData":{"DOI":"10.1080/00401706.2016.1234979","ISSN":"15372723","abstract":"Since their introduction by Jones and Nachtsheim in 2011, definitive screening designs (DSDs) have seen application in fields as diverse as bio-manufacturing, green energy production, and laser etching. One barrier to their routine adoption for screening is due to the difficulties practitioners experience in model selection when both main effects and second-order effects are active. Jones and Nachtsheim showed that for six or more factors, DSDs project to designs in any three factors that can fit a full quadratic model. In addition, they showed that DSDs have high power for detecting all the main effects as well as one two-factor interaction or one quadratic effect as long as the true effects are much larger than the error standard deviation. However, simulation studies of model selection strategies applied to DSDs can disappoint by failing to identify the correct set of active second-order effects when there are more than a few such effects. Standard model selection strategies such as stepwise regression, all-subsets regression, and the Dantzig selector are general tools that do not make use of any structural information about the design. It seems reasonable that a modeling approach that makes use of the known structure of a designed experiment could perform better than more general purpose strategies. This article shows how to take advantage of the special structure of the DSD to obtain the most clear-cut analytical results possible.","author":[{"dropping-particle":"","family":"Jones","given":"Bradley","non-dropping-particle":"","parse-names":false,"suffix":""},{"dropping-particle":"","family":"Nachtsheim","given":"Christopher J.","non-dropping-particle":"","parse-names":false,"suffix":""}],"container-title":"Technometrics","id":"ITEM-1","issue":"3","issued":{"date-parts":[["2017","7","3"]]},"page":"319-329","publisher":"American Statistical Association","title":"Effective Design-Based Model Selection for Definitive Screening Designs","type":"article-journal","volume":"59"},"uris":["http://www.mendeley.com/documents/?uuid=49a848c8-cc8d-382f-8f92-72cc12cba520"]}],"mendeley":{"formattedCitation":"[9]","plainTextFormattedCitation":"[9]","previouslyFormattedCitation":"[9]"},"properties":{"noteIndex":0},"schema":"https://github.com/citation-style-language/schema/raw/master/csl-citation.json"}</w:instrText>
      </w:r>
      <w:r w:rsidRPr="008355C1">
        <w:rPr>
          <w:rFonts w:asciiTheme="minorHAnsi" w:eastAsia="MS Mincho" w:hAnsiTheme="minorHAnsi" w:cstheme="majorHAnsi"/>
          <w:b w:val="0"/>
          <w:color w:val="0D0D0D" w:themeColor="text1" w:themeTint="F2"/>
          <w:sz w:val="24"/>
          <w:szCs w:val="24"/>
        </w:rPr>
        <w:fldChar w:fldCharType="separate"/>
      </w:r>
      <w:r w:rsidRPr="008355C1">
        <w:rPr>
          <w:rFonts w:asciiTheme="minorHAnsi" w:eastAsia="MS Mincho" w:hAnsiTheme="minorHAnsi" w:cstheme="majorHAnsi"/>
          <w:b w:val="0"/>
          <w:noProof/>
          <w:color w:val="0D0D0D" w:themeColor="text1" w:themeTint="F2"/>
          <w:sz w:val="24"/>
          <w:szCs w:val="24"/>
        </w:rPr>
        <w:t>[9]</w:t>
      </w:r>
      <w:r w:rsidRPr="008355C1">
        <w:rPr>
          <w:rFonts w:asciiTheme="minorHAnsi" w:eastAsia="MS Mincho" w:hAnsiTheme="minorHAnsi" w:cstheme="majorHAnsi"/>
          <w:b w:val="0"/>
          <w:color w:val="0D0D0D" w:themeColor="text1" w:themeTint="F2"/>
          <w:sz w:val="24"/>
          <w:szCs w:val="24"/>
        </w:rPr>
        <w:fldChar w:fldCharType="end"/>
      </w:r>
      <w:r w:rsidRPr="008355C1">
        <w:rPr>
          <w:rFonts w:asciiTheme="minorHAnsi" w:eastAsia="MS Mincho" w:hAnsiTheme="minorHAnsi" w:cstheme="majorHAnsi"/>
          <w:b w:val="0"/>
          <w:color w:val="0D0D0D" w:themeColor="text1" w:themeTint="F2"/>
          <w:sz w:val="24"/>
          <w:szCs w:val="24"/>
        </w:rPr>
        <w:t xml:space="preserve"> is employed. Algorithm 1 describes how the model is selected in </w:t>
      </w:r>
      <w:proofErr w:type="spellStart"/>
      <w:r w:rsidRPr="008355C1">
        <w:rPr>
          <w:rFonts w:asciiTheme="minorHAnsi" w:eastAsia="MS Mincho" w:hAnsiTheme="minorHAnsi" w:cstheme="majorHAnsi"/>
          <w:b w:val="0"/>
          <w:color w:val="0D0D0D" w:themeColor="text1" w:themeTint="F2"/>
          <w:sz w:val="24"/>
          <w:szCs w:val="24"/>
        </w:rPr>
        <w:t>DSDApp</w:t>
      </w:r>
      <w:proofErr w:type="spellEnd"/>
      <w:r w:rsidRPr="008355C1">
        <w:rPr>
          <w:rFonts w:asciiTheme="minorHAnsi" w:eastAsia="MS Mincho" w:hAnsiTheme="minorHAnsi" w:cstheme="majorHAnsi"/>
          <w:b w:val="0"/>
          <w:color w:val="0D0D0D" w:themeColor="text1" w:themeTint="F2"/>
          <w:sz w:val="24"/>
          <w:szCs w:val="24"/>
        </w:rPr>
        <w:t xml:space="preserve">. </w:t>
      </w:r>
    </w:p>
    <w:p w:rsidR="008355C1" w:rsidRPr="008355C1" w:rsidRDefault="008355C1" w:rsidP="008355C1">
      <w:pPr>
        <w:pStyle w:val="Caption"/>
        <w:jc w:val="both"/>
        <w:rPr>
          <w:rFonts w:asciiTheme="minorHAnsi" w:eastAsia="MS Mincho" w:hAnsiTheme="minorHAnsi" w:cstheme="majorHAnsi"/>
          <w:b w:val="0"/>
          <w:sz w:val="24"/>
          <w:szCs w:val="24"/>
        </w:rPr>
      </w:pPr>
      <w:r w:rsidRPr="008355C1">
        <w:rPr>
          <w:rFonts w:asciiTheme="minorHAnsi" w:eastAsia="MS Mincho" w:hAnsiTheme="minorHAnsi" w:cstheme="majorHAnsi"/>
          <w:b w:val="0"/>
          <w:sz w:val="24"/>
          <w:szCs w:val="24"/>
        </w:rPr>
        <w:t xml:space="preserve">First of all, the error </w:t>
      </w:r>
      <w:r w:rsidRPr="008355C1">
        <w:rPr>
          <w:rFonts w:asciiTheme="minorHAnsi" w:hAnsiTheme="minorHAnsi" w:cstheme="majorHAnsi"/>
          <w:b w:val="0"/>
          <w:i/>
          <w:sz w:val="24"/>
          <w:szCs w:val="24"/>
        </w:rPr>
        <w:t>s</w:t>
      </w:r>
      <w:r w:rsidRPr="008355C1">
        <w:rPr>
          <w:rFonts w:asciiTheme="minorHAnsi" w:hAnsiTheme="minorHAnsi" w:cstheme="majorHAnsi"/>
          <w:b w:val="0"/>
          <w:sz w:val="24"/>
          <w:szCs w:val="24"/>
          <w:vertAlign w:val="subscript"/>
        </w:rPr>
        <w:t>e</w:t>
      </w:r>
      <w:r w:rsidRPr="008355C1">
        <w:rPr>
          <w:rFonts w:asciiTheme="minorHAnsi" w:hAnsiTheme="minorHAnsi" w:cstheme="majorHAnsi"/>
          <w:b w:val="0"/>
          <w:sz w:val="24"/>
          <w:szCs w:val="24"/>
        </w:rPr>
        <w:t xml:space="preserve"> is estimated based on either or both of</w:t>
      </w:r>
      <w:r w:rsidRPr="008355C1">
        <w:rPr>
          <w:rFonts w:asciiTheme="minorHAnsi" w:eastAsia="MS Mincho" w:hAnsiTheme="minorHAnsi" w:cstheme="majorHAnsi"/>
          <w:b w:val="0"/>
          <w:sz w:val="24"/>
          <w:szCs w:val="24"/>
        </w:rPr>
        <w:t xml:space="preserve"> the </w:t>
      </w:r>
      <w:r w:rsidRPr="008355C1">
        <w:rPr>
          <w:rFonts w:asciiTheme="minorHAnsi" w:eastAsia="MS Mincho" w:hAnsiTheme="minorHAnsi" w:cstheme="majorHAnsi"/>
          <w:b w:val="0"/>
          <w:bCs w:val="0"/>
          <w:i/>
          <w:sz w:val="24"/>
          <w:szCs w:val="24"/>
        </w:rPr>
        <w:t>N</w:t>
      </w:r>
      <w:r w:rsidRPr="008355C1">
        <w:rPr>
          <w:rFonts w:asciiTheme="minorHAnsi" w:eastAsia="MS Mincho" w:hAnsiTheme="minorHAnsi" w:cstheme="majorHAnsi"/>
          <w:b w:val="0"/>
          <w:bCs w:val="0"/>
          <w:sz w:val="24"/>
          <w:szCs w:val="24"/>
          <w:vertAlign w:val="subscript"/>
        </w:rPr>
        <w:t>c</w:t>
      </w:r>
      <w:r w:rsidRPr="008355C1">
        <w:rPr>
          <w:rFonts w:asciiTheme="minorHAnsi" w:eastAsia="MS Mincho" w:hAnsiTheme="minorHAnsi" w:cstheme="majorHAnsi"/>
          <w:bCs w:val="0"/>
          <w:sz w:val="24"/>
          <w:szCs w:val="24"/>
        </w:rPr>
        <w:t xml:space="preserve"> </w:t>
      </w:r>
      <w:proofErr w:type="spellStart"/>
      <w:r w:rsidRPr="008355C1">
        <w:rPr>
          <w:rFonts w:asciiTheme="minorHAnsi" w:eastAsia="MS Mincho" w:hAnsiTheme="minorHAnsi" w:cstheme="majorHAnsi"/>
          <w:b w:val="0"/>
          <w:sz w:val="24"/>
          <w:szCs w:val="24"/>
        </w:rPr>
        <w:t>center</w:t>
      </w:r>
      <w:proofErr w:type="spellEnd"/>
      <w:r w:rsidRPr="008355C1">
        <w:rPr>
          <w:rFonts w:asciiTheme="minorHAnsi" w:eastAsia="MS Mincho" w:hAnsiTheme="minorHAnsi" w:cstheme="majorHAnsi"/>
          <w:b w:val="0"/>
          <w:sz w:val="24"/>
          <w:szCs w:val="24"/>
        </w:rPr>
        <w:t xml:space="preserve"> runs and </w:t>
      </w:r>
      <w:r w:rsidRPr="008355C1">
        <w:rPr>
          <w:rFonts w:asciiTheme="minorHAnsi" w:eastAsia="MS Mincho" w:hAnsiTheme="minorHAnsi" w:cstheme="majorHAnsi"/>
          <w:b w:val="0"/>
          <w:bCs w:val="0"/>
          <w:i/>
          <w:sz w:val="24"/>
          <w:szCs w:val="24"/>
        </w:rPr>
        <w:t>N</w:t>
      </w:r>
      <w:r w:rsidRPr="008355C1">
        <w:rPr>
          <w:rFonts w:asciiTheme="minorHAnsi" w:eastAsia="MS Mincho" w:hAnsiTheme="minorHAnsi" w:cstheme="majorHAnsi"/>
          <w:b w:val="0"/>
          <w:bCs w:val="0"/>
          <w:sz w:val="24"/>
          <w:szCs w:val="24"/>
          <w:vertAlign w:val="subscript"/>
        </w:rPr>
        <w:t>F</w:t>
      </w:r>
      <w:r w:rsidRPr="008355C1">
        <w:rPr>
          <w:rFonts w:asciiTheme="minorHAnsi" w:eastAsia="MS Mincho" w:hAnsiTheme="minorHAnsi" w:cstheme="majorHAnsi"/>
          <w:b w:val="0"/>
          <w:bCs w:val="0"/>
          <w:sz w:val="24"/>
          <w:szCs w:val="24"/>
        </w:rPr>
        <w:t xml:space="preserve"> </w:t>
      </w:r>
      <w:r w:rsidRPr="008355C1">
        <w:rPr>
          <w:rFonts w:asciiTheme="minorHAnsi" w:eastAsia="MS Mincho" w:hAnsiTheme="minorHAnsi" w:cstheme="majorHAnsi"/>
          <w:b w:val="0"/>
          <w:sz w:val="24"/>
          <w:szCs w:val="24"/>
        </w:rPr>
        <w:t xml:space="preserve">fake factors. The error based on the </w:t>
      </w:r>
      <w:proofErr w:type="spellStart"/>
      <w:r w:rsidRPr="008355C1">
        <w:rPr>
          <w:rFonts w:asciiTheme="minorHAnsi" w:eastAsia="MS Mincho" w:hAnsiTheme="minorHAnsi" w:cstheme="majorHAnsi"/>
          <w:b w:val="0"/>
          <w:sz w:val="24"/>
          <w:szCs w:val="24"/>
        </w:rPr>
        <w:t>center</w:t>
      </w:r>
      <w:proofErr w:type="spellEnd"/>
      <w:r w:rsidRPr="008355C1">
        <w:rPr>
          <w:rFonts w:asciiTheme="minorHAnsi" w:eastAsia="MS Mincho" w:hAnsiTheme="minorHAnsi" w:cstheme="majorHAnsi"/>
          <w:b w:val="0"/>
          <w:sz w:val="24"/>
          <w:szCs w:val="24"/>
        </w:rPr>
        <w:t xml:space="preserve"> runs is calculated by:</w:t>
      </w:r>
    </w:p>
    <w:p w:rsidR="008355C1" w:rsidRPr="008355C1" w:rsidRDefault="008355C1" w:rsidP="008355C1">
      <w:pPr>
        <w:rPr>
          <w:sz w:val="24"/>
          <w:szCs w:val="24"/>
        </w:rPr>
      </w:pPr>
    </w:p>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709"/>
      </w:tblGrid>
      <w:tr w:rsidR="008355C1" w:rsidRPr="008355C1" w:rsidTr="001A2FEC">
        <w:tc>
          <w:tcPr>
            <w:tcW w:w="7513" w:type="dxa"/>
          </w:tcPr>
          <w:p w:rsidR="008355C1" w:rsidRPr="008355C1" w:rsidRDefault="008355C1" w:rsidP="001A2FEC">
            <w:pPr>
              <w:jc w:val="both"/>
              <w:rPr>
                <w:rFonts w:asciiTheme="minorHAnsi" w:hAnsiTheme="minorHAnsi" w:cstheme="majorHAnsi"/>
                <w:sz w:val="24"/>
                <w:szCs w:val="24"/>
              </w:rPr>
            </w:pPr>
            <m:oMathPara>
              <m:oMath>
                <m:sSub>
                  <m:sSubPr>
                    <m:ctrlPr>
                      <w:rPr>
                        <w:rFonts w:ascii="Cambria Math" w:hAnsi="Cambria Math" w:cstheme="majorHAnsi"/>
                        <w:sz w:val="24"/>
                        <w:szCs w:val="24"/>
                      </w:rPr>
                    </m:ctrlPr>
                  </m:sSubPr>
                  <m:e>
                    <m:r>
                      <w:rPr>
                        <w:rFonts w:ascii="Cambria Math" w:hAnsi="Cambria Math" w:cstheme="majorHAnsi"/>
                        <w:sz w:val="24"/>
                        <w:szCs w:val="24"/>
                      </w:rPr>
                      <m:t>s</m:t>
                    </m:r>
                  </m:e>
                  <m:sub>
                    <m:r>
                      <m:rPr>
                        <m:sty m:val="p"/>
                      </m:rPr>
                      <w:rPr>
                        <w:rFonts w:ascii="Cambria Math" w:hAnsi="Cambria Math" w:cstheme="majorHAnsi"/>
                        <w:sz w:val="24"/>
                        <w:szCs w:val="24"/>
                      </w:rPr>
                      <m:t>c</m:t>
                    </m:r>
                  </m:sub>
                </m:sSub>
                <m:r>
                  <m:rPr>
                    <m:sty m:val="p"/>
                  </m:rPr>
                  <w:rPr>
                    <w:rFonts w:ascii="Cambria Math" w:hAnsi="Cambria Math" w:cstheme="majorHAnsi"/>
                    <w:sz w:val="24"/>
                    <w:szCs w:val="24"/>
                  </w:rPr>
                  <m:t>=</m:t>
                </m:r>
                <m:rad>
                  <m:radPr>
                    <m:degHide m:val="1"/>
                    <m:ctrlPr>
                      <w:rPr>
                        <w:rFonts w:ascii="Cambria Math" w:hAnsi="Cambria Math" w:cstheme="majorHAnsi"/>
                        <w:i/>
                        <w:sz w:val="24"/>
                        <w:szCs w:val="24"/>
                      </w:rPr>
                    </m:ctrlPr>
                  </m:radPr>
                  <m:deg/>
                  <m:e>
                    <m:f>
                      <m:fPr>
                        <m:ctrlPr>
                          <w:rPr>
                            <w:rFonts w:ascii="Cambria Math" w:hAnsi="Cambria Math" w:cstheme="majorHAnsi"/>
                            <w:i/>
                            <w:sz w:val="24"/>
                            <w:szCs w:val="24"/>
                          </w:rPr>
                        </m:ctrlPr>
                      </m:fPr>
                      <m:num>
                        <m:r>
                          <w:rPr>
                            <w:rFonts w:ascii="Cambria Math" w:hAnsi="Cambria Math" w:cstheme="majorHAnsi"/>
                            <w:sz w:val="24"/>
                            <w:szCs w:val="24"/>
                          </w:rPr>
                          <m:t>1</m:t>
                        </m:r>
                      </m:num>
                      <m:den>
                        <m:sSub>
                          <m:sSubPr>
                            <m:ctrlPr>
                              <w:rPr>
                                <w:rFonts w:ascii="Cambria Math" w:hAnsi="Cambria Math" w:cstheme="majorHAnsi"/>
                                <w:i/>
                                <w:sz w:val="24"/>
                                <w:szCs w:val="24"/>
                              </w:rPr>
                            </m:ctrlPr>
                          </m:sSubPr>
                          <m:e>
                            <m:r>
                              <w:rPr>
                                <w:rFonts w:ascii="Cambria Math" w:hAnsi="Cambria Math" w:cstheme="majorHAnsi"/>
                                <w:sz w:val="24"/>
                                <w:szCs w:val="24"/>
                              </w:rPr>
                              <m:t>N</m:t>
                            </m:r>
                          </m:e>
                          <m:sub>
                            <m:r>
                              <w:rPr>
                                <w:rFonts w:ascii="Cambria Math" w:hAnsi="Cambria Math" w:cstheme="majorHAnsi"/>
                                <w:sz w:val="24"/>
                                <w:szCs w:val="24"/>
                              </w:rPr>
                              <m:t>c</m:t>
                            </m:r>
                          </m:sub>
                        </m:sSub>
                        <m:r>
                          <w:rPr>
                            <w:rFonts w:ascii="Cambria Math" w:hAnsi="Cambria Math" w:cstheme="majorHAnsi"/>
                            <w:sz w:val="24"/>
                            <w:szCs w:val="24"/>
                          </w:rPr>
                          <m:t>-1</m:t>
                        </m:r>
                      </m:den>
                    </m:f>
                    <m:nary>
                      <m:naryPr>
                        <m:chr m:val="∑"/>
                        <m:limLoc m:val="undOvr"/>
                        <m:ctrlPr>
                          <w:rPr>
                            <w:rFonts w:ascii="Cambria Math" w:hAnsi="Cambria Math" w:cstheme="majorHAnsi"/>
                            <w:i/>
                            <w:sz w:val="24"/>
                            <w:szCs w:val="24"/>
                          </w:rPr>
                        </m:ctrlPr>
                      </m:naryPr>
                      <m:sub>
                        <m:r>
                          <w:rPr>
                            <w:rFonts w:ascii="Cambria Math" w:hAnsi="Cambria Math" w:cstheme="majorHAnsi"/>
                            <w:sz w:val="24"/>
                            <w:szCs w:val="24"/>
                          </w:rPr>
                          <m:t>i=1</m:t>
                        </m:r>
                      </m:sub>
                      <m:sup>
                        <m:sSub>
                          <m:sSubPr>
                            <m:ctrlPr>
                              <w:rPr>
                                <w:rFonts w:ascii="Cambria Math" w:hAnsi="Cambria Math" w:cstheme="majorHAnsi"/>
                                <w:i/>
                                <w:sz w:val="24"/>
                                <w:szCs w:val="24"/>
                              </w:rPr>
                            </m:ctrlPr>
                          </m:sSubPr>
                          <m:e>
                            <m:r>
                              <w:rPr>
                                <w:rFonts w:ascii="Cambria Math" w:hAnsi="Cambria Math" w:cstheme="majorHAnsi"/>
                                <w:sz w:val="24"/>
                                <w:szCs w:val="24"/>
                              </w:rPr>
                              <m:t>N</m:t>
                            </m:r>
                          </m:e>
                          <m:sub>
                            <m:r>
                              <w:rPr>
                                <w:rFonts w:ascii="Cambria Math" w:hAnsi="Cambria Math" w:cstheme="majorHAnsi"/>
                                <w:sz w:val="24"/>
                                <w:szCs w:val="24"/>
                              </w:rPr>
                              <m:t>c</m:t>
                            </m:r>
                          </m:sub>
                        </m:sSub>
                      </m:sup>
                      <m:e>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i</m:t>
                            </m:r>
                          </m:sub>
                        </m:sSub>
                        <m:r>
                          <w:rPr>
                            <w:rFonts w:ascii="Cambria Math" w:hAnsi="Cambria Math" w:cstheme="majorHAnsi"/>
                            <w:sz w:val="24"/>
                            <w:szCs w:val="24"/>
                          </w:rPr>
                          <m:t>-</m:t>
                        </m:r>
                        <m:acc>
                          <m:accPr>
                            <m:chr m:val="̅"/>
                            <m:ctrlPr>
                              <w:rPr>
                                <w:rFonts w:ascii="Cambria Math" w:hAnsi="Cambria Math" w:cstheme="majorHAnsi"/>
                                <w:i/>
                                <w:sz w:val="24"/>
                                <w:szCs w:val="24"/>
                              </w:rPr>
                            </m:ctrlPr>
                          </m:accPr>
                          <m:e>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c</m:t>
                                </m:r>
                              </m:sub>
                            </m:sSub>
                          </m:e>
                        </m:acc>
                        <m:r>
                          <w:rPr>
                            <w:rFonts w:ascii="Cambria Math" w:hAnsi="Cambria Math" w:cstheme="majorHAnsi"/>
                            <w:sz w:val="24"/>
                            <w:szCs w:val="24"/>
                          </w:rPr>
                          <m:t>)</m:t>
                        </m:r>
                      </m:e>
                    </m:nary>
                  </m:e>
                </m:rad>
              </m:oMath>
            </m:oMathPara>
          </w:p>
        </w:tc>
        <w:tc>
          <w:tcPr>
            <w:tcW w:w="709" w:type="dxa"/>
            <w:vAlign w:val="center"/>
          </w:tcPr>
          <w:p w:rsidR="008355C1" w:rsidRPr="008355C1" w:rsidRDefault="008355C1" w:rsidP="008355C1">
            <w:pPr>
              <w:pStyle w:val="ListParagraph"/>
              <w:widowControl w:val="0"/>
              <w:numPr>
                <w:ilvl w:val="0"/>
                <w:numId w:val="1"/>
              </w:numPr>
              <w:contextualSpacing w:val="0"/>
              <w:jc w:val="both"/>
              <w:rPr>
                <w:rFonts w:asciiTheme="minorHAnsi" w:hAnsiTheme="minorHAnsi" w:cstheme="majorHAnsi"/>
              </w:rPr>
            </w:pPr>
            <w:r w:rsidRPr="008355C1">
              <w:rPr>
                <w:rFonts w:asciiTheme="minorHAnsi" w:hAnsiTheme="minorHAnsi" w:cstheme="majorHAnsi"/>
              </w:rPr>
              <w:t>,</w:t>
            </w:r>
          </w:p>
        </w:tc>
      </w:tr>
    </w:tbl>
    <w:p w:rsidR="008355C1" w:rsidRPr="008355C1" w:rsidRDefault="008355C1" w:rsidP="008355C1">
      <w:pPr>
        <w:jc w:val="both"/>
        <w:rPr>
          <w:rFonts w:eastAsia="MS Mincho" w:cstheme="majorHAnsi"/>
          <w:sz w:val="24"/>
          <w:szCs w:val="24"/>
          <w:lang w:eastAsia="ja-JP"/>
        </w:rPr>
      </w:pPr>
    </w:p>
    <w:p w:rsidR="008355C1" w:rsidRPr="008355C1" w:rsidRDefault="008355C1" w:rsidP="008355C1">
      <w:pPr>
        <w:jc w:val="both"/>
        <w:rPr>
          <w:rFonts w:eastAsia="MS Mincho" w:cstheme="majorHAnsi"/>
          <w:sz w:val="24"/>
          <w:szCs w:val="24"/>
          <w:lang w:eastAsia="ja-JP"/>
        </w:rPr>
      </w:pPr>
      <w:r w:rsidRPr="008355C1">
        <w:rPr>
          <w:rFonts w:eastAsia="MS Mincho" w:cstheme="majorHAnsi"/>
          <w:sz w:val="24"/>
          <w:szCs w:val="24"/>
          <w:lang w:eastAsia="ja-JP"/>
        </w:rPr>
        <w:t>and the error based on the fake factors:</w:t>
      </w:r>
    </w:p>
    <w:p w:rsidR="008355C1" w:rsidRPr="008355C1" w:rsidRDefault="008355C1" w:rsidP="008355C1">
      <w:pPr>
        <w:jc w:val="both"/>
        <w:rPr>
          <w:rFonts w:eastAsia="MS Mincho" w:cstheme="majorHAnsi"/>
          <w:bCs/>
          <w:sz w:val="24"/>
          <w:szCs w:val="24"/>
          <w:lang w:eastAsia="ja-JP"/>
        </w:rPr>
      </w:pPr>
    </w:p>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709"/>
      </w:tblGrid>
      <w:tr w:rsidR="008355C1" w:rsidRPr="008355C1" w:rsidTr="001A2FEC">
        <w:tc>
          <w:tcPr>
            <w:tcW w:w="7513" w:type="dxa"/>
          </w:tcPr>
          <w:p w:rsidR="008355C1" w:rsidRPr="008355C1" w:rsidRDefault="008355C1" w:rsidP="001A2FEC">
            <w:pPr>
              <w:jc w:val="both"/>
              <w:rPr>
                <w:rFonts w:asciiTheme="minorHAnsi" w:hAnsiTheme="minorHAnsi" w:cstheme="majorHAnsi"/>
                <w:sz w:val="24"/>
                <w:szCs w:val="24"/>
              </w:rPr>
            </w:pPr>
            <m:oMathPara>
              <m:oMath>
                <m:sSub>
                  <m:sSubPr>
                    <m:ctrlPr>
                      <w:rPr>
                        <w:rFonts w:ascii="Cambria Math" w:hAnsi="Cambria Math" w:cstheme="majorHAnsi"/>
                        <w:sz w:val="24"/>
                        <w:szCs w:val="24"/>
                      </w:rPr>
                    </m:ctrlPr>
                  </m:sSubPr>
                  <m:e>
                    <m:r>
                      <w:rPr>
                        <w:rFonts w:ascii="Cambria Math" w:hAnsi="Cambria Math" w:cstheme="majorHAnsi"/>
                        <w:sz w:val="24"/>
                        <w:szCs w:val="24"/>
                      </w:rPr>
                      <m:t>s</m:t>
                    </m:r>
                  </m:e>
                  <m:sub>
                    <m:r>
                      <m:rPr>
                        <m:sty m:val="p"/>
                      </m:rPr>
                      <w:rPr>
                        <w:rFonts w:ascii="Cambria Math" w:hAnsi="Cambria Math" w:cstheme="majorHAnsi"/>
                        <w:sz w:val="24"/>
                        <w:szCs w:val="24"/>
                      </w:rPr>
                      <m:t>F</m:t>
                    </m:r>
                  </m:sub>
                </m:sSub>
                <m:r>
                  <w:rPr>
                    <w:rFonts w:ascii="Cambria Math" w:hAnsi="Cambria Math" w:cstheme="majorHAnsi"/>
                    <w:sz w:val="24"/>
                    <w:szCs w:val="24"/>
                  </w:rPr>
                  <m:t>=</m:t>
                </m:r>
                <m:rad>
                  <m:radPr>
                    <m:degHide m:val="1"/>
                    <m:ctrlPr>
                      <w:rPr>
                        <w:rFonts w:ascii="Cambria Math" w:hAnsi="Cambria Math" w:cstheme="majorHAnsi"/>
                        <w:i/>
                        <w:sz w:val="24"/>
                        <w:szCs w:val="24"/>
                      </w:rPr>
                    </m:ctrlPr>
                  </m:radPr>
                  <m:deg/>
                  <m:e>
                    <m:f>
                      <m:fPr>
                        <m:ctrlPr>
                          <w:rPr>
                            <w:rFonts w:ascii="Cambria Math" w:hAnsi="Cambria Math" w:cstheme="majorHAnsi"/>
                            <w:i/>
                            <w:sz w:val="24"/>
                            <w:szCs w:val="24"/>
                          </w:rPr>
                        </m:ctrlPr>
                      </m:fPr>
                      <m:num>
                        <m:sSup>
                          <m:sSupPr>
                            <m:ctrlPr>
                              <w:rPr>
                                <w:rFonts w:ascii="Cambria Math" w:hAnsi="Cambria Math" w:cstheme="majorHAnsi"/>
                                <w:i/>
                                <w:sz w:val="24"/>
                                <w:szCs w:val="24"/>
                              </w:rPr>
                            </m:ctrlPr>
                          </m:sSupPr>
                          <m:e>
                            <m:r>
                              <w:rPr>
                                <w:rFonts w:ascii="Cambria Math" w:hAnsi="Cambria Math" w:cstheme="majorHAnsi"/>
                                <w:sz w:val="24"/>
                                <w:szCs w:val="24"/>
                              </w:rPr>
                              <m:t>Y</m:t>
                            </m:r>
                          </m:e>
                          <m:sup>
                            <m:r>
                              <m:rPr>
                                <m:sty m:val="p"/>
                              </m:rPr>
                              <w:rPr>
                                <w:rFonts w:ascii="Cambria Math" w:hAnsi="Cambria Math" w:cstheme="majorHAnsi"/>
                                <w:sz w:val="24"/>
                                <w:szCs w:val="24"/>
                              </w:rPr>
                              <m:t>t</m:t>
                            </m:r>
                          </m:sup>
                        </m:sSup>
                        <m:sSub>
                          <m:sSubPr>
                            <m:ctrlPr>
                              <w:rPr>
                                <w:rFonts w:ascii="Cambria Math" w:hAnsi="Cambria Math" w:cstheme="majorHAnsi"/>
                                <w:i/>
                                <w:sz w:val="24"/>
                                <w:szCs w:val="24"/>
                              </w:rPr>
                            </m:ctrlPr>
                          </m:sSubPr>
                          <m:e>
                            <m:r>
                              <w:rPr>
                                <w:rFonts w:ascii="Cambria Math" w:hAnsi="Cambria Math" w:cstheme="majorHAnsi"/>
                                <w:sz w:val="24"/>
                                <w:szCs w:val="24"/>
                              </w:rPr>
                              <m:t>P</m:t>
                            </m:r>
                          </m:e>
                          <m:sub>
                            <m:r>
                              <m:rPr>
                                <m:sty m:val="p"/>
                              </m:rPr>
                              <w:rPr>
                                <w:rFonts w:ascii="Cambria Math" w:hAnsi="Cambria Math" w:cstheme="majorHAnsi"/>
                                <w:sz w:val="24"/>
                                <w:szCs w:val="24"/>
                              </w:rPr>
                              <m:t>F</m:t>
                            </m:r>
                          </m:sub>
                        </m:sSub>
                        <m:r>
                          <w:rPr>
                            <w:rFonts w:ascii="Cambria Math" w:hAnsi="Cambria Math" w:cstheme="majorHAnsi"/>
                            <w:sz w:val="24"/>
                            <w:szCs w:val="24"/>
                          </w:rPr>
                          <m:t>Y</m:t>
                        </m:r>
                      </m:num>
                      <m:den>
                        <m:sSub>
                          <m:sSubPr>
                            <m:ctrlPr>
                              <w:rPr>
                                <w:rFonts w:ascii="Cambria Math" w:hAnsi="Cambria Math" w:cstheme="majorHAnsi"/>
                                <w:i/>
                                <w:sz w:val="24"/>
                                <w:szCs w:val="24"/>
                              </w:rPr>
                            </m:ctrlPr>
                          </m:sSubPr>
                          <m:e>
                            <m:r>
                              <w:rPr>
                                <w:rFonts w:ascii="Cambria Math" w:hAnsi="Cambria Math" w:cstheme="majorHAnsi"/>
                                <w:sz w:val="24"/>
                                <w:szCs w:val="24"/>
                              </w:rPr>
                              <m:t>N</m:t>
                            </m:r>
                          </m:e>
                          <m:sub>
                            <m:r>
                              <m:rPr>
                                <m:sty m:val="p"/>
                              </m:rPr>
                              <w:rPr>
                                <w:rFonts w:ascii="Cambria Math" w:hAnsi="Cambria Math" w:cstheme="majorHAnsi"/>
                                <w:sz w:val="24"/>
                                <w:szCs w:val="24"/>
                              </w:rPr>
                              <m:t>F</m:t>
                            </m:r>
                          </m:sub>
                        </m:sSub>
                      </m:den>
                    </m:f>
                  </m:e>
                </m:rad>
                <m:r>
                  <w:rPr>
                    <w:rFonts w:ascii="Cambria Math" w:hAnsi="Cambria Math" w:cstheme="majorHAnsi"/>
                    <w:sz w:val="24"/>
                    <w:szCs w:val="24"/>
                  </w:rPr>
                  <m:t xml:space="preserve">,  </m:t>
                </m:r>
                <m:sSub>
                  <m:sSubPr>
                    <m:ctrlPr>
                      <w:rPr>
                        <w:rFonts w:ascii="Cambria Math" w:hAnsi="Cambria Math" w:cstheme="majorHAnsi"/>
                        <w:sz w:val="24"/>
                        <w:szCs w:val="24"/>
                      </w:rPr>
                    </m:ctrlPr>
                  </m:sSubPr>
                  <m:e>
                    <m:r>
                      <w:rPr>
                        <w:rFonts w:ascii="Cambria Math" w:hAnsi="Cambria Math" w:cstheme="majorHAnsi"/>
                        <w:sz w:val="24"/>
                        <w:szCs w:val="24"/>
                      </w:rPr>
                      <m:t>P</m:t>
                    </m:r>
                  </m:e>
                  <m:sub>
                    <m:r>
                      <m:rPr>
                        <m:sty m:val="p"/>
                      </m:rPr>
                      <w:rPr>
                        <w:rFonts w:ascii="Cambria Math" w:hAnsi="Cambria Math" w:cstheme="majorHAnsi"/>
                        <w:sz w:val="24"/>
                        <w:szCs w:val="24"/>
                      </w:rPr>
                      <m:t>F</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X</m:t>
                    </m:r>
                  </m:e>
                  <m:sub>
                    <m:r>
                      <m:rPr>
                        <m:sty m:val="p"/>
                      </m:rPr>
                      <w:rPr>
                        <w:rFonts w:ascii="Cambria Math" w:hAnsi="Cambria Math" w:cstheme="majorHAnsi"/>
                        <w:sz w:val="24"/>
                        <w:szCs w:val="24"/>
                      </w:rPr>
                      <m:t>F</m:t>
                    </m:r>
                  </m:sub>
                </m:sSub>
                <m:sSup>
                  <m:sSupPr>
                    <m:ctrlPr>
                      <w:rPr>
                        <w:rFonts w:ascii="Cambria Math" w:hAnsi="Cambria Math" w:cstheme="majorHAnsi"/>
                        <w:i/>
                        <w:sz w:val="24"/>
                        <w:szCs w:val="24"/>
                      </w:rPr>
                    </m:ctrlPr>
                  </m:sSupPr>
                  <m:e>
                    <m:d>
                      <m:dPr>
                        <m:ctrlPr>
                          <w:rPr>
                            <w:rFonts w:ascii="Cambria Math" w:hAnsi="Cambria Math" w:cstheme="majorHAnsi"/>
                            <w:i/>
                            <w:sz w:val="24"/>
                            <w:szCs w:val="24"/>
                          </w:rPr>
                        </m:ctrlPr>
                      </m:dPr>
                      <m:e>
                        <m:sSubSup>
                          <m:sSubSupPr>
                            <m:ctrlPr>
                              <w:rPr>
                                <w:rFonts w:ascii="Cambria Math" w:hAnsi="Cambria Math" w:cstheme="majorHAnsi"/>
                                <w:i/>
                                <w:sz w:val="24"/>
                                <w:szCs w:val="24"/>
                              </w:rPr>
                            </m:ctrlPr>
                          </m:sSubSupPr>
                          <m:e>
                            <m:r>
                              <w:rPr>
                                <w:rFonts w:ascii="Cambria Math" w:hAnsi="Cambria Math" w:cstheme="majorHAnsi"/>
                                <w:sz w:val="24"/>
                                <w:szCs w:val="24"/>
                              </w:rPr>
                              <m:t>X</m:t>
                            </m:r>
                          </m:e>
                          <m:sub>
                            <m:r>
                              <m:rPr>
                                <m:sty m:val="p"/>
                              </m:rPr>
                              <w:rPr>
                                <w:rFonts w:ascii="Cambria Math" w:hAnsi="Cambria Math" w:cstheme="majorHAnsi"/>
                                <w:sz w:val="24"/>
                                <w:szCs w:val="24"/>
                              </w:rPr>
                              <m:t>F</m:t>
                            </m:r>
                          </m:sub>
                          <m:sup>
                            <m:r>
                              <m:rPr>
                                <m:sty m:val="p"/>
                              </m:rPr>
                              <w:rPr>
                                <w:rFonts w:ascii="Cambria Math" w:hAnsi="Cambria Math" w:cstheme="majorHAnsi"/>
                                <w:sz w:val="24"/>
                                <w:szCs w:val="24"/>
                              </w:rPr>
                              <m:t>t</m:t>
                            </m:r>
                          </m:sup>
                        </m:sSubSup>
                        <m:sSub>
                          <m:sSubPr>
                            <m:ctrlPr>
                              <w:rPr>
                                <w:rFonts w:ascii="Cambria Math" w:hAnsi="Cambria Math" w:cstheme="majorHAnsi"/>
                                <w:i/>
                                <w:sz w:val="24"/>
                                <w:szCs w:val="24"/>
                              </w:rPr>
                            </m:ctrlPr>
                          </m:sSubPr>
                          <m:e>
                            <m:r>
                              <w:rPr>
                                <w:rFonts w:ascii="Cambria Math" w:hAnsi="Cambria Math" w:cstheme="majorHAnsi"/>
                                <w:sz w:val="24"/>
                                <w:szCs w:val="24"/>
                              </w:rPr>
                              <m:t>X</m:t>
                            </m:r>
                          </m:e>
                          <m:sub>
                            <m:r>
                              <m:rPr>
                                <m:sty m:val="p"/>
                              </m:rPr>
                              <w:rPr>
                                <w:rFonts w:ascii="Cambria Math" w:hAnsi="Cambria Math" w:cstheme="majorHAnsi"/>
                                <w:sz w:val="24"/>
                                <w:szCs w:val="24"/>
                              </w:rPr>
                              <m:t>F</m:t>
                            </m:r>
                          </m:sub>
                        </m:sSub>
                      </m:e>
                    </m:d>
                  </m:e>
                  <m:sup>
                    <m:r>
                      <w:rPr>
                        <w:rFonts w:ascii="Cambria Math" w:hAnsi="Cambria Math" w:cstheme="majorHAnsi"/>
                        <w:sz w:val="24"/>
                        <w:szCs w:val="24"/>
                      </w:rPr>
                      <m:t>-1</m:t>
                    </m:r>
                  </m:sup>
                </m:sSup>
                <m:sSubSup>
                  <m:sSubSupPr>
                    <m:ctrlPr>
                      <w:rPr>
                        <w:rFonts w:ascii="Cambria Math" w:hAnsi="Cambria Math" w:cstheme="majorHAnsi"/>
                        <w:i/>
                        <w:sz w:val="24"/>
                        <w:szCs w:val="24"/>
                      </w:rPr>
                    </m:ctrlPr>
                  </m:sSubSupPr>
                  <m:e>
                    <m:r>
                      <w:rPr>
                        <w:rFonts w:ascii="Cambria Math" w:hAnsi="Cambria Math" w:cstheme="majorHAnsi"/>
                        <w:sz w:val="24"/>
                        <w:szCs w:val="24"/>
                      </w:rPr>
                      <m:t>X</m:t>
                    </m:r>
                  </m:e>
                  <m:sub>
                    <m:r>
                      <m:rPr>
                        <m:sty m:val="p"/>
                      </m:rPr>
                      <w:rPr>
                        <w:rFonts w:ascii="Cambria Math" w:hAnsi="Cambria Math" w:cstheme="majorHAnsi"/>
                        <w:sz w:val="24"/>
                        <w:szCs w:val="24"/>
                      </w:rPr>
                      <m:t>F</m:t>
                    </m:r>
                  </m:sub>
                  <m:sup>
                    <m:r>
                      <m:rPr>
                        <m:sty m:val="p"/>
                      </m:rPr>
                      <w:rPr>
                        <w:rFonts w:ascii="Cambria Math" w:hAnsi="Cambria Math" w:cstheme="majorHAnsi"/>
                        <w:sz w:val="24"/>
                        <w:szCs w:val="24"/>
                      </w:rPr>
                      <m:t>t</m:t>
                    </m:r>
                  </m:sup>
                </m:sSubSup>
              </m:oMath>
            </m:oMathPara>
          </w:p>
        </w:tc>
        <w:tc>
          <w:tcPr>
            <w:tcW w:w="709" w:type="dxa"/>
            <w:vAlign w:val="center"/>
          </w:tcPr>
          <w:p w:rsidR="008355C1" w:rsidRPr="008355C1" w:rsidRDefault="008355C1" w:rsidP="008355C1">
            <w:pPr>
              <w:pStyle w:val="ListParagraph"/>
              <w:widowControl w:val="0"/>
              <w:numPr>
                <w:ilvl w:val="0"/>
                <w:numId w:val="1"/>
              </w:numPr>
              <w:contextualSpacing w:val="0"/>
              <w:jc w:val="both"/>
              <w:rPr>
                <w:rFonts w:asciiTheme="minorHAnsi" w:hAnsiTheme="minorHAnsi" w:cstheme="majorHAnsi"/>
              </w:rPr>
            </w:pPr>
            <w:r w:rsidRPr="008355C1">
              <w:rPr>
                <w:rFonts w:asciiTheme="minorHAnsi" w:hAnsiTheme="minorHAnsi" w:cstheme="majorHAnsi"/>
              </w:rPr>
              <w:t>,</w:t>
            </w:r>
          </w:p>
        </w:tc>
      </w:tr>
    </w:tbl>
    <w:p w:rsidR="008355C1" w:rsidRPr="008355C1" w:rsidRDefault="008355C1" w:rsidP="008355C1">
      <w:pPr>
        <w:jc w:val="both"/>
        <w:rPr>
          <w:rFonts w:eastAsia="MS Mincho" w:cstheme="majorHAnsi"/>
          <w:bCs/>
          <w:sz w:val="24"/>
          <w:szCs w:val="24"/>
          <w:lang w:eastAsia="ja-JP"/>
        </w:rPr>
      </w:pPr>
    </w:p>
    <w:p w:rsidR="008355C1" w:rsidRPr="008355C1" w:rsidRDefault="008355C1" w:rsidP="008355C1">
      <w:pPr>
        <w:jc w:val="both"/>
        <w:rPr>
          <w:rFonts w:eastAsia="MS Mincho" w:cstheme="majorHAnsi"/>
          <w:bCs/>
          <w:sz w:val="24"/>
          <w:szCs w:val="24"/>
          <w:lang w:eastAsia="ja-JP"/>
        </w:rPr>
      </w:pPr>
      <w:r w:rsidRPr="008355C1">
        <w:rPr>
          <w:rFonts w:eastAsia="MS Mincho" w:cstheme="majorHAnsi"/>
          <w:bCs/>
          <w:sz w:val="24"/>
          <w:szCs w:val="24"/>
          <w:lang w:eastAsia="ja-JP"/>
        </w:rPr>
        <w:lastRenderedPageBreak/>
        <w:t xml:space="preserve">where </w:t>
      </w:r>
      <w:r w:rsidRPr="008355C1">
        <w:rPr>
          <w:rFonts w:eastAsia="MS Mincho" w:cstheme="majorHAnsi"/>
          <w:bCs/>
          <w:i/>
          <w:sz w:val="24"/>
          <w:szCs w:val="24"/>
          <w:lang w:eastAsia="ja-JP"/>
        </w:rPr>
        <w:t>X</w:t>
      </w:r>
      <w:r w:rsidRPr="008355C1">
        <w:rPr>
          <w:rFonts w:eastAsia="MS Mincho" w:cstheme="majorHAnsi"/>
          <w:bCs/>
          <w:sz w:val="24"/>
          <w:szCs w:val="24"/>
          <w:vertAlign w:val="subscript"/>
          <w:lang w:eastAsia="ja-JP"/>
        </w:rPr>
        <w:t>F</w:t>
      </w:r>
      <w:r w:rsidRPr="008355C1">
        <w:rPr>
          <w:rFonts w:eastAsia="MS Mincho" w:cstheme="majorHAnsi"/>
          <w:bCs/>
          <w:sz w:val="24"/>
          <w:szCs w:val="24"/>
          <w:lang w:eastAsia="ja-JP"/>
        </w:rPr>
        <w:t xml:space="preserve"> is the matrix of the fake factors. In the case of Table 1, the rows and columns of </w:t>
      </w:r>
      <w:r w:rsidRPr="008355C1">
        <w:rPr>
          <w:rFonts w:eastAsia="MS Mincho" w:cstheme="majorHAnsi"/>
          <w:bCs/>
          <w:i/>
          <w:sz w:val="24"/>
          <w:szCs w:val="24"/>
          <w:lang w:eastAsia="ja-JP"/>
        </w:rPr>
        <w:t>X</w:t>
      </w:r>
      <w:r w:rsidRPr="008355C1">
        <w:rPr>
          <w:rFonts w:eastAsia="MS Mincho" w:cstheme="majorHAnsi"/>
          <w:bCs/>
          <w:sz w:val="24"/>
          <w:szCs w:val="24"/>
          <w:vertAlign w:val="subscript"/>
          <w:lang w:eastAsia="ja-JP"/>
        </w:rPr>
        <w:t>F</w:t>
      </w:r>
      <w:r w:rsidRPr="008355C1">
        <w:rPr>
          <w:rFonts w:eastAsia="MS Mincho" w:cstheme="majorHAnsi"/>
          <w:bCs/>
          <w:sz w:val="24"/>
          <w:szCs w:val="24"/>
          <w:lang w:eastAsia="ja-JP"/>
        </w:rPr>
        <w:t xml:space="preserve"> consist of those of fake1 and fake2. Considering both </w:t>
      </w:r>
      <w:proofErr w:type="spellStart"/>
      <w:r w:rsidRPr="008355C1">
        <w:rPr>
          <w:rFonts w:eastAsia="MS Mincho" w:cstheme="majorHAnsi"/>
          <w:bCs/>
          <w:i/>
          <w:sz w:val="24"/>
          <w:szCs w:val="24"/>
          <w:lang w:eastAsia="ja-JP"/>
        </w:rPr>
        <w:t>s</w:t>
      </w:r>
      <w:r w:rsidRPr="008355C1">
        <w:rPr>
          <w:rFonts w:eastAsia="MS Mincho" w:cstheme="majorHAnsi"/>
          <w:bCs/>
          <w:sz w:val="24"/>
          <w:szCs w:val="24"/>
          <w:vertAlign w:val="subscript"/>
          <w:lang w:eastAsia="ja-JP"/>
        </w:rPr>
        <w:t>c</w:t>
      </w:r>
      <w:proofErr w:type="spellEnd"/>
      <w:r w:rsidRPr="008355C1">
        <w:rPr>
          <w:rFonts w:eastAsia="MS Mincho" w:cstheme="majorHAnsi"/>
          <w:bCs/>
          <w:sz w:val="24"/>
          <w:szCs w:val="24"/>
          <w:lang w:eastAsia="ja-JP"/>
        </w:rPr>
        <w:t xml:space="preserve"> and </w:t>
      </w:r>
      <w:proofErr w:type="spellStart"/>
      <w:r w:rsidRPr="008355C1">
        <w:rPr>
          <w:rFonts w:eastAsia="MS Mincho" w:cstheme="majorHAnsi"/>
          <w:bCs/>
          <w:i/>
          <w:sz w:val="24"/>
          <w:szCs w:val="24"/>
          <w:lang w:eastAsia="ja-JP"/>
        </w:rPr>
        <w:t>s</w:t>
      </w:r>
      <w:r w:rsidRPr="008355C1">
        <w:rPr>
          <w:rFonts w:eastAsia="MS Mincho" w:cstheme="majorHAnsi"/>
          <w:bCs/>
          <w:sz w:val="24"/>
          <w:szCs w:val="24"/>
          <w:vertAlign w:val="subscript"/>
          <w:lang w:eastAsia="ja-JP"/>
        </w:rPr>
        <w:t>F</w:t>
      </w:r>
      <w:proofErr w:type="spellEnd"/>
      <w:r w:rsidRPr="008355C1">
        <w:rPr>
          <w:rFonts w:eastAsia="MS Mincho" w:cstheme="majorHAnsi"/>
          <w:bCs/>
          <w:sz w:val="24"/>
          <w:szCs w:val="24"/>
          <w:lang w:eastAsia="ja-JP"/>
        </w:rPr>
        <w:t xml:space="preserve">, the overall error </w:t>
      </w:r>
      <w:r w:rsidRPr="008355C1">
        <w:rPr>
          <w:rFonts w:eastAsia="MS Mincho" w:cstheme="majorHAnsi"/>
          <w:bCs/>
          <w:i/>
          <w:sz w:val="24"/>
          <w:szCs w:val="24"/>
          <w:lang w:eastAsia="ja-JP"/>
        </w:rPr>
        <w:t>s</w:t>
      </w:r>
      <w:r w:rsidRPr="008355C1">
        <w:rPr>
          <w:rFonts w:eastAsia="MS Mincho" w:cstheme="majorHAnsi"/>
          <w:bCs/>
          <w:sz w:val="24"/>
          <w:szCs w:val="24"/>
          <w:vertAlign w:val="subscript"/>
          <w:lang w:eastAsia="ja-JP"/>
        </w:rPr>
        <w:t>e</w:t>
      </w:r>
      <w:r w:rsidRPr="008355C1">
        <w:rPr>
          <w:rFonts w:eastAsia="MS Mincho" w:cstheme="majorHAnsi"/>
          <w:bCs/>
          <w:sz w:val="24"/>
          <w:szCs w:val="24"/>
          <w:lang w:eastAsia="ja-JP"/>
        </w:rPr>
        <w:t xml:space="preserve"> is estimated by:</w:t>
      </w:r>
    </w:p>
    <w:p w:rsidR="008355C1" w:rsidRPr="008355C1" w:rsidRDefault="008355C1" w:rsidP="008355C1">
      <w:pPr>
        <w:jc w:val="both"/>
        <w:rPr>
          <w:rFonts w:eastAsia="MS Mincho" w:cstheme="majorHAnsi"/>
          <w:bCs/>
          <w:sz w:val="24"/>
          <w:szCs w:val="24"/>
          <w:lang w:eastAsia="ja-JP"/>
        </w:rPr>
      </w:pPr>
    </w:p>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709"/>
      </w:tblGrid>
      <w:tr w:rsidR="008355C1" w:rsidRPr="008355C1" w:rsidTr="001A2FEC">
        <w:tc>
          <w:tcPr>
            <w:tcW w:w="7513" w:type="dxa"/>
          </w:tcPr>
          <w:p w:rsidR="008355C1" w:rsidRPr="008355C1" w:rsidRDefault="008355C1" w:rsidP="001A2FEC">
            <w:pPr>
              <w:jc w:val="both"/>
              <w:rPr>
                <w:rFonts w:asciiTheme="minorHAnsi" w:hAnsiTheme="minorHAnsi" w:cstheme="majorHAnsi"/>
                <w:sz w:val="24"/>
                <w:szCs w:val="24"/>
              </w:rPr>
            </w:pPr>
            <m:oMathPara>
              <m:oMath>
                <m:sSub>
                  <m:sSubPr>
                    <m:ctrlPr>
                      <w:rPr>
                        <w:rFonts w:ascii="Cambria Math" w:hAnsi="Cambria Math" w:cstheme="majorHAnsi"/>
                        <w:sz w:val="24"/>
                        <w:szCs w:val="24"/>
                      </w:rPr>
                    </m:ctrlPr>
                  </m:sSubPr>
                  <m:e>
                    <m:r>
                      <w:rPr>
                        <w:rFonts w:ascii="Cambria Math" w:hAnsi="Cambria Math" w:cstheme="majorHAnsi"/>
                        <w:sz w:val="24"/>
                        <w:szCs w:val="24"/>
                      </w:rPr>
                      <m:t>s</m:t>
                    </m:r>
                  </m:e>
                  <m:sub>
                    <m:r>
                      <m:rPr>
                        <m:sty m:val="p"/>
                      </m:rPr>
                      <w:rPr>
                        <w:rFonts w:ascii="Cambria Math" w:hAnsi="Cambria Math" w:cstheme="majorHAnsi"/>
                        <w:sz w:val="24"/>
                        <w:szCs w:val="24"/>
                      </w:rPr>
                      <m:t>e</m:t>
                    </m:r>
                  </m:sub>
                </m:sSub>
                <m:r>
                  <w:rPr>
                    <w:rFonts w:ascii="Cambria Math" w:hAnsi="Cambria Math" w:cstheme="majorHAnsi"/>
                    <w:sz w:val="24"/>
                    <w:szCs w:val="24"/>
                  </w:rPr>
                  <m:t>=</m:t>
                </m:r>
                <m:rad>
                  <m:radPr>
                    <m:degHide m:val="1"/>
                    <m:ctrlPr>
                      <w:rPr>
                        <w:rFonts w:ascii="Cambria Math" w:hAnsi="Cambria Math" w:cstheme="majorHAnsi"/>
                        <w:sz w:val="24"/>
                        <w:szCs w:val="24"/>
                      </w:rPr>
                    </m:ctrlPr>
                  </m:radPr>
                  <m:deg>
                    <m:ctrlPr>
                      <w:rPr>
                        <w:rFonts w:ascii="Cambria Math" w:hAnsi="Cambria Math" w:cstheme="majorHAnsi"/>
                        <w:i/>
                        <w:sz w:val="24"/>
                        <w:szCs w:val="24"/>
                      </w:rPr>
                    </m:ctrlPr>
                  </m:deg>
                  <m:e>
                    <m:f>
                      <m:fPr>
                        <m:ctrlPr>
                          <w:rPr>
                            <w:rFonts w:ascii="Cambria Math" w:hAnsi="Cambria Math" w:cstheme="majorHAnsi"/>
                            <w:i/>
                            <w:sz w:val="24"/>
                            <w:szCs w:val="24"/>
                          </w:rPr>
                        </m:ctrlPr>
                      </m:fPr>
                      <m:num>
                        <m:d>
                          <m:dPr>
                            <m:ctrlPr>
                              <w:rPr>
                                <w:rFonts w:ascii="Cambria Math" w:hAnsi="Cambria Math" w:cstheme="majorHAnsi"/>
                                <w:sz w:val="24"/>
                                <w:szCs w:val="24"/>
                              </w:rPr>
                            </m:ctrlPr>
                          </m:dPr>
                          <m:e>
                            <m:sSub>
                              <m:sSubPr>
                                <m:ctrlPr>
                                  <w:rPr>
                                    <w:rFonts w:ascii="Cambria Math" w:hAnsi="Cambria Math" w:cstheme="majorHAnsi"/>
                                    <w:sz w:val="24"/>
                                    <w:szCs w:val="24"/>
                                  </w:rPr>
                                </m:ctrlPr>
                              </m:sSubPr>
                              <m:e>
                                <m:r>
                                  <w:rPr>
                                    <w:rFonts w:ascii="Cambria Math" w:hAnsi="Cambria Math" w:cstheme="majorHAnsi"/>
                                    <w:sz w:val="24"/>
                                    <w:szCs w:val="24"/>
                                  </w:rPr>
                                  <m:t>N</m:t>
                                </m:r>
                              </m:e>
                              <m:sub>
                                <m:r>
                                  <m:rPr>
                                    <m:sty m:val="p"/>
                                  </m:rPr>
                                  <w:rPr>
                                    <w:rFonts w:ascii="Cambria Math" w:hAnsi="Cambria Math" w:cstheme="majorHAnsi"/>
                                    <w:sz w:val="24"/>
                                    <w:szCs w:val="24"/>
                                  </w:rPr>
                                  <m:t>c</m:t>
                                </m:r>
                              </m:sub>
                            </m:sSub>
                            <m:r>
                              <w:rPr>
                                <w:rFonts w:ascii="Cambria Math" w:hAnsi="Cambria Math" w:cstheme="majorHAnsi"/>
                                <w:sz w:val="24"/>
                                <w:szCs w:val="24"/>
                              </w:rPr>
                              <m:t>-1</m:t>
                            </m:r>
                            <m:ctrlPr>
                              <w:rPr>
                                <w:rFonts w:ascii="Cambria Math" w:hAnsi="Cambria Math" w:cstheme="majorHAnsi"/>
                                <w:i/>
                                <w:sz w:val="24"/>
                                <w:szCs w:val="24"/>
                              </w:rPr>
                            </m:ctrlPr>
                          </m:e>
                        </m:d>
                        <m:sSubSup>
                          <m:sSubSupPr>
                            <m:ctrlPr>
                              <w:rPr>
                                <w:rFonts w:ascii="Cambria Math" w:hAnsi="Cambria Math" w:cstheme="majorHAnsi"/>
                                <w:i/>
                                <w:sz w:val="24"/>
                                <w:szCs w:val="24"/>
                              </w:rPr>
                            </m:ctrlPr>
                          </m:sSubSupPr>
                          <m:e>
                            <m:r>
                              <w:rPr>
                                <w:rFonts w:ascii="Cambria Math" w:hAnsi="Cambria Math" w:cstheme="majorHAnsi"/>
                                <w:sz w:val="24"/>
                                <w:szCs w:val="24"/>
                              </w:rPr>
                              <m:t>s</m:t>
                            </m:r>
                          </m:e>
                          <m:sub>
                            <m:r>
                              <m:rPr>
                                <m:sty m:val="p"/>
                              </m:rPr>
                              <w:rPr>
                                <w:rFonts w:ascii="Cambria Math" w:hAnsi="Cambria Math" w:cstheme="majorHAnsi"/>
                                <w:sz w:val="24"/>
                                <w:szCs w:val="24"/>
                              </w:rPr>
                              <m:t>c</m:t>
                            </m:r>
                          </m:sub>
                          <m:sup>
                            <m:r>
                              <w:rPr>
                                <w:rFonts w:ascii="Cambria Math" w:hAnsi="Cambria Math" w:cstheme="majorHAnsi"/>
                                <w:sz w:val="24"/>
                                <w:szCs w:val="24"/>
                              </w:rPr>
                              <m:t>2</m:t>
                            </m:r>
                          </m:sup>
                        </m:sSubSup>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s</m:t>
                            </m:r>
                          </m:e>
                          <m:sub>
                            <m:r>
                              <m:rPr>
                                <m:sty m:val="p"/>
                              </m:rPr>
                              <w:rPr>
                                <w:rFonts w:ascii="Cambria Math" w:hAnsi="Cambria Math" w:cstheme="majorHAnsi"/>
                                <w:sz w:val="24"/>
                                <w:szCs w:val="24"/>
                              </w:rPr>
                              <m:t>F</m:t>
                            </m:r>
                          </m:sub>
                          <m:sup>
                            <m:r>
                              <w:rPr>
                                <w:rFonts w:ascii="Cambria Math" w:hAnsi="Cambria Math" w:cstheme="majorHAnsi"/>
                                <w:sz w:val="24"/>
                                <w:szCs w:val="24"/>
                              </w:rPr>
                              <m:t>2</m:t>
                            </m:r>
                          </m:sup>
                        </m:sSubSup>
                      </m:num>
                      <m:den>
                        <m:sSub>
                          <m:sSubPr>
                            <m:ctrlPr>
                              <w:rPr>
                                <w:rFonts w:ascii="Cambria Math" w:hAnsi="Cambria Math" w:cstheme="majorHAnsi"/>
                                <w:i/>
                                <w:sz w:val="24"/>
                                <w:szCs w:val="24"/>
                              </w:rPr>
                            </m:ctrlPr>
                          </m:sSubPr>
                          <m:e>
                            <m:r>
                              <w:rPr>
                                <w:rFonts w:ascii="Cambria Math" w:hAnsi="Cambria Math" w:cstheme="majorHAnsi"/>
                                <w:sz w:val="24"/>
                                <w:szCs w:val="24"/>
                              </w:rPr>
                              <m:t>N</m:t>
                            </m:r>
                          </m:e>
                          <m:sub>
                            <m:r>
                              <m:rPr>
                                <m:sty m:val="p"/>
                              </m:rPr>
                              <w:rPr>
                                <w:rFonts w:ascii="Cambria Math" w:hAnsi="Cambria Math" w:cstheme="majorHAnsi"/>
                                <w:sz w:val="24"/>
                                <w:szCs w:val="24"/>
                              </w:rPr>
                              <m:t>c</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N</m:t>
                            </m:r>
                          </m:e>
                          <m:sub>
                            <m:r>
                              <m:rPr>
                                <m:sty m:val="p"/>
                              </m:rPr>
                              <w:rPr>
                                <w:rFonts w:ascii="Cambria Math" w:hAnsi="Cambria Math" w:cstheme="majorHAnsi"/>
                                <w:sz w:val="24"/>
                                <w:szCs w:val="24"/>
                              </w:rPr>
                              <m:t>F</m:t>
                            </m:r>
                          </m:sub>
                        </m:sSub>
                        <m:r>
                          <w:rPr>
                            <w:rFonts w:ascii="Cambria Math" w:hAnsi="Cambria Math" w:cstheme="majorHAnsi"/>
                            <w:sz w:val="24"/>
                            <w:szCs w:val="24"/>
                          </w:rPr>
                          <m:t>-1</m:t>
                        </m:r>
                      </m:den>
                    </m:f>
                  </m:e>
                </m:rad>
              </m:oMath>
            </m:oMathPara>
          </w:p>
        </w:tc>
        <w:tc>
          <w:tcPr>
            <w:tcW w:w="709" w:type="dxa"/>
            <w:vAlign w:val="center"/>
          </w:tcPr>
          <w:p w:rsidR="008355C1" w:rsidRPr="008355C1" w:rsidRDefault="008355C1" w:rsidP="008355C1">
            <w:pPr>
              <w:pStyle w:val="ListParagraph"/>
              <w:widowControl w:val="0"/>
              <w:numPr>
                <w:ilvl w:val="0"/>
                <w:numId w:val="1"/>
              </w:numPr>
              <w:contextualSpacing w:val="0"/>
              <w:jc w:val="both"/>
              <w:rPr>
                <w:rFonts w:asciiTheme="minorHAnsi" w:hAnsiTheme="minorHAnsi" w:cstheme="majorHAnsi"/>
              </w:rPr>
            </w:pPr>
            <w:r w:rsidRPr="008355C1">
              <w:rPr>
                <w:rFonts w:asciiTheme="minorHAnsi" w:hAnsiTheme="minorHAnsi" w:cstheme="majorHAnsi"/>
              </w:rPr>
              <w:t>.</w:t>
            </w:r>
          </w:p>
        </w:tc>
      </w:tr>
    </w:tbl>
    <w:p w:rsidR="008355C1" w:rsidRPr="008355C1" w:rsidRDefault="008355C1" w:rsidP="008355C1">
      <w:pPr>
        <w:jc w:val="both"/>
        <w:rPr>
          <w:rFonts w:eastAsia="MS Mincho" w:cstheme="majorHAnsi"/>
          <w:sz w:val="24"/>
          <w:szCs w:val="24"/>
          <w:lang w:eastAsia="ja-JP"/>
        </w:rPr>
      </w:pPr>
    </w:p>
    <w:p w:rsidR="008355C1" w:rsidRPr="008355C1" w:rsidRDefault="008355C1" w:rsidP="008355C1">
      <w:pPr>
        <w:jc w:val="both"/>
        <w:rPr>
          <w:rFonts w:eastAsia="MS Mincho" w:cstheme="majorHAnsi"/>
          <w:sz w:val="24"/>
          <w:szCs w:val="24"/>
          <w:lang w:eastAsia="ja-JP"/>
        </w:rPr>
      </w:pPr>
      <w:r w:rsidRPr="008355C1">
        <w:rPr>
          <w:rFonts w:eastAsia="MS Mincho" w:cstheme="majorHAnsi"/>
          <w:sz w:val="24"/>
          <w:szCs w:val="24"/>
          <w:lang w:eastAsia="ja-JP"/>
        </w:rPr>
        <w:t xml:space="preserve">Note that the further procedure is not performed if there are no further </w:t>
      </w:r>
      <w:proofErr w:type="spellStart"/>
      <w:r w:rsidRPr="008355C1">
        <w:rPr>
          <w:rFonts w:eastAsia="MS Mincho" w:cstheme="majorHAnsi"/>
          <w:sz w:val="24"/>
          <w:szCs w:val="24"/>
          <w:lang w:eastAsia="ja-JP"/>
        </w:rPr>
        <w:t>center</w:t>
      </w:r>
      <w:proofErr w:type="spellEnd"/>
      <w:r w:rsidRPr="008355C1">
        <w:rPr>
          <w:rFonts w:eastAsia="MS Mincho" w:cstheme="majorHAnsi"/>
          <w:sz w:val="24"/>
          <w:szCs w:val="24"/>
          <w:lang w:eastAsia="ja-JP"/>
        </w:rPr>
        <w:t xml:space="preserve"> runs or no fake factors. </w:t>
      </w:r>
    </w:p>
    <w:p w:rsidR="008355C1" w:rsidRPr="008355C1" w:rsidRDefault="008355C1" w:rsidP="008355C1">
      <w:pPr>
        <w:jc w:val="both"/>
        <w:rPr>
          <w:rFonts w:eastAsia="MS Mincho" w:cstheme="majorHAnsi"/>
          <w:sz w:val="24"/>
          <w:szCs w:val="24"/>
          <w:lang w:eastAsia="ja-JP"/>
        </w:rPr>
      </w:pPr>
    </w:p>
    <w:p w:rsidR="008355C1" w:rsidRPr="008355C1" w:rsidRDefault="008355C1" w:rsidP="008355C1">
      <w:pPr>
        <w:jc w:val="both"/>
        <w:rPr>
          <w:rFonts w:eastAsia="MS Mincho" w:cstheme="majorHAnsi"/>
          <w:sz w:val="24"/>
          <w:szCs w:val="24"/>
          <w:lang w:eastAsia="ja-JP"/>
        </w:rPr>
      </w:pPr>
      <w:r w:rsidRPr="008355C1">
        <w:rPr>
          <w:rFonts w:eastAsia="MS Mincho" w:cstheme="majorHAnsi"/>
          <w:sz w:val="24"/>
          <w:szCs w:val="24"/>
          <w:lang w:eastAsia="ja-JP"/>
        </w:rPr>
        <w:t xml:space="preserve">Based on observation </w:t>
      </w:r>
      <w:r w:rsidRPr="008355C1">
        <w:rPr>
          <w:rFonts w:eastAsia="MS Mincho" w:cstheme="majorHAnsi"/>
          <w:bCs/>
          <w:i/>
          <w:sz w:val="24"/>
          <w:szCs w:val="24"/>
          <w:lang w:eastAsia="ja-JP"/>
        </w:rPr>
        <w:t>Y</w:t>
      </w:r>
      <w:r w:rsidRPr="008355C1">
        <w:rPr>
          <w:rFonts w:eastAsia="MS Mincho" w:cstheme="majorHAnsi"/>
          <w:bCs/>
          <w:sz w:val="24"/>
          <w:szCs w:val="24"/>
          <w:lang w:eastAsia="ja-JP"/>
        </w:rPr>
        <w:t xml:space="preserve"> (the vector of obtained data [</w:t>
      </w:r>
      <w:r w:rsidRPr="008355C1">
        <w:rPr>
          <w:rFonts w:eastAsia="MS Mincho" w:cstheme="majorHAnsi"/>
          <w:bCs/>
          <w:i/>
          <w:sz w:val="24"/>
          <w:szCs w:val="24"/>
          <w:lang w:eastAsia="ja-JP"/>
        </w:rPr>
        <w:t>y</w:t>
      </w:r>
      <w:proofErr w:type="gramStart"/>
      <w:r w:rsidRPr="008355C1">
        <w:rPr>
          <w:rFonts w:eastAsia="MS Mincho" w:cstheme="majorHAnsi"/>
          <w:bCs/>
          <w:sz w:val="24"/>
          <w:szCs w:val="24"/>
          <w:vertAlign w:val="subscript"/>
          <w:lang w:eastAsia="ja-JP"/>
        </w:rPr>
        <w:t>1</w:t>
      </w:r>
      <w:r w:rsidRPr="008355C1">
        <w:rPr>
          <w:rFonts w:eastAsia="MS Mincho" w:cstheme="majorHAnsi"/>
          <w:bCs/>
          <w:sz w:val="24"/>
          <w:szCs w:val="24"/>
          <w:lang w:eastAsia="ja-JP"/>
        </w:rPr>
        <w:t>,…</w:t>
      </w:r>
      <w:proofErr w:type="spellStart"/>
      <w:proofErr w:type="gramEnd"/>
      <w:r w:rsidRPr="008355C1">
        <w:rPr>
          <w:rFonts w:eastAsia="MS Mincho" w:cstheme="majorHAnsi"/>
          <w:bCs/>
          <w:i/>
          <w:sz w:val="24"/>
          <w:szCs w:val="24"/>
          <w:lang w:eastAsia="ja-JP"/>
        </w:rPr>
        <w:t>y</w:t>
      </w:r>
      <w:r w:rsidRPr="008355C1">
        <w:rPr>
          <w:rFonts w:eastAsia="MS Mincho" w:cstheme="majorHAnsi"/>
          <w:bCs/>
          <w:sz w:val="24"/>
          <w:szCs w:val="24"/>
          <w:vertAlign w:val="subscript"/>
          <w:lang w:eastAsia="ja-JP"/>
        </w:rPr>
        <w:t>n</w:t>
      </w:r>
      <w:proofErr w:type="spellEnd"/>
      <w:r w:rsidRPr="008355C1">
        <w:rPr>
          <w:rFonts w:eastAsia="MS Mincho" w:cstheme="majorHAnsi"/>
          <w:bCs/>
          <w:sz w:val="24"/>
          <w:szCs w:val="24"/>
          <w:lang w:eastAsia="ja-JP"/>
        </w:rPr>
        <w:t>]</w:t>
      </w:r>
      <w:r w:rsidRPr="008355C1">
        <w:rPr>
          <w:rFonts w:eastAsia="MS Mincho" w:cstheme="majorHAnsi"/>
          <w:bCs/>
          <w:sz w:val="24"/>
          <w:szCs w:val="24"/>
          <w:vertAlign w:val="superscript"/>
          <w:lang w:eastAsia="ja-JP"/>
        </w:rPr>
        <w:t>t</w:t>
      </w:r>
      <w:r w:rsidRPr="008355C1">
        <w:rPr>
          <w:rFonts w:eastAsia="MS Mincho" w:cstheme="majorHAnsi"/>
          <w:bCs/>
          <w:sz w:val="24"/>
          <w:szCs w:val="24"/>
          <w:lang w:eastAsia="ja-JP"/>
        </w:rPr>
        <w:t xml:space="preserve">), </w:t>
      </w:r>
      <w:r w:rsidRPr="008355C1">
        <w:rPr>
          <w:rFonts w:eastAsia="MS Mincho" w:cstheme="majorHAnsi"/>
          <w:sz w:val="24"/>
          <w:szCs w:val="24"/>
          <w:lang w:eastAsia="ja-JP"/>
        </w:rPr>
        <w:t xml:space="preserve">the </w:t>
      </w:r>
      <w:r w:rsidRPr="008355C1">
        <w:rPr>
          <w:rFonts w:cstheme="majorHAnsi"/>
          <w:sz w:val="24"/>
          <w:szCs w:val="24"/>
        </w:rPr>
        <w:t xml:space="preserve">first-order regression model </w:t>
      </w:r>
      <m:oMath>
        <m:acc>
          <m:accPr>
            <m:ctrlPr>
              <w:rPr>
                <w:rFonts w:ascii="Cambria Math" w:hAnsi="Cambria Math" w:cstheme="majorHAnsi"/>
                <w:sz w:val="24"/>
                <w:szCs w:val="24"/>
              </w:rPr>
            </m:ctrlPr>
          </m:accPr>
          <m:e>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1</m:t>
                </m:r>
                <m:r>
                  <m:rPr>
                    <m:sty m:val="p"/>
                  </m:rPr>
                  <w:rPr>
                    <w:rFonts w:ascii="Cambria Math" w:hAnsi="Cambria Math" w:cstheme="majorHAnsi"/>
                    <w:sz w:val="24"/>
                    <w:szCs w:val="24"/>
                  </w:rPr>
                  <m:t>st</m:t>
                </m:r>
              </m:sub>
            </m:sSub>
          </m:e>
        </m:acc>
      </m:oMath>
      <w:r w:rsidRPr="008355C1">
        <w:rPr>
          <w:rFonts w:cstheme="majorHAnsi"/>
          <w:sz w:val="24"/>
          <w:szCs w:val="24"/>
        </w:rPr>
        <w:t xml:space="preserve"> is built. If the coefficient of a factor in the model </w:t>
      </w:r>
      <m:oMath>
        <m:acc>
          <m:accPr>
            <m:ctrlPr>
              <w:rPr>
                <w:rFonts w:ascii="Cambria Math" w:hAnsi="Cambria Math" w:cstheme="majorHAnsi"/>
                <w:sz w:val="24"/>
                <w:szCs w:val="24"/>
              </w:rPr>
            </m:ctrlPr>
          </m:accPr>
          <m:e>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1</m:t>
                </m:r>
                <m:r>
                  <m:rPr>
                    <m:sty m:val="p"/>
                  </m:rPr>
                  <w:rPr>
                    <w:rFonts w:ascii="Cambria Math" w:hAnsi="Cambria Math" w:cstheme="majorHAnsi"/>
                    <w:sz w:val="24"/>
                    <w:szCs w:val="24"/>
                  </w:rPr>
                  <m:t>st</m:t>
                </m:r>
              </m:sub>
            </m:sSub>
          </m:e>
        </m:acc>
      </m:oMath>
      <w:r w:rsidRPr="008355C1">
        <w:rPr>
          <w:rFonts w:cstheme="majorHAnsi"/>
          <w:sz w:val="24"/>
          <w:szCs w:val="24"/>
        </w:rPr>
        <w:t xml:space="preserve"> exceeds the </w:t>
      </w:r>
      <w:r w:rsidRPr="008355C1">
        <w:rPr>
          <w:rFonts w:eastAsia="MS Mincho" w:cstheme="majorHAnsi"/>
          <w:sz w:val="24"/>
          <w:szCs w:val="24"/>
          <w:lang w:eastAsia="ja-JP"/>
        </w:rPr>
        <w:t xml:space="preserve">error </w:t>
      </w:r>
      <w:r w:rsidRPr="008355C1">
        <w:rPr>
          <w:rFonts w:eastAsia="MS Mincho" w:cstheme="majorHAnsi"/>
          <w:i/>
          <w:sz w:val="24"/>
          <w:szCs w:val="24"/>
          <w:lang w:eastAsia="ja-JP"/>
        </w:rPr>
        <w:t>s</w:t>
      </w:r>
      <w:r w:rsidRPr="008355C1">
        <w:rPr>
          <w:rFonts w:eastAsia="MS Mincho" w:cstheme="majorHAnsi"/>
          <w:sz w:val="24"/>
          <w:szCs w:val="24"/>
          <w:vertAlign w:val="subscript"/>
          <w:lang w:eastAsia="ja-JP"/>
        </w:rPr>
        <w:t>e</w:t>
      </w:r>
      <w:r w:rsidRPr="008355C1">
        <w:rPr>
          <w:rFonts w:eastAsia="MS Mincho" w:cstheme="majorHAnsi"/>
          <w:sz w:val="24"/>
          <w:szCs w:val="24"/>
          <w:lang w:eastAsia="ja-JP"/>
        </w:rPr>
        <w:t xml:space="preserve"> multiplied by the </w:t>
      </w:r>
      <w:r w:rsidRPr="008355C1">
        <w:rPr>
          <w:rFonts w:eastAsia="MS Mincho" w:cstheme="majorHAnsi"/>
          <w:i/>
          <w:sz w:val="24"/>
          <w:szCs w:val="24"/>
          <w:lang w:eastAsia="ja-JP"/>
        </w:rPr>
        <w:t>t</w:t>
      </w:r>
      <w:r w:rsidRPr="008355C1">
        <w:rPr>
          <w:rFonts w:eastAsia="MS Mincho" w:cstheme="majorHAnsi"/>
          <w:sz w:val="24"/>
          <w:szCs w:val="24"/>
          <w:lang w:eastAsia="ja-JP"/>
        </w:rPr>
        <w:t xml:space="preserve">-value for an 80% confidence interval, </w:t>
      </w:r>
      <w:r w:rsidRPr="008355C1">
        <w:rPr>
          <w:rFonts w:cstheme="majorHAnsi"/>
          <w:sz w:val="24"/>
          <w:szCs w:val="24"/>
        </w:rPr>
        <w:t>the factor is included as one of the main factors. T</w:t>
      </w:r>
      <w:r w:rsidRPr="008355C1">
        <w:rPr>
          <w:rFonts w:eastAsia="MS Mincho" w:cstheme="majorHAnsi"/>
          <w:sz w:val="24"/>
          <w:szCs w:val="24"/>
          <w:lang w:eastAsia="ja-JP"/>
        </w:rPr>
        <w:t xml:space="preserve">hen, the first-order model </w:t>
      </w:r>
      <m:oMath>
        <m:acc>
          <m:accPr>
            <m:ctrlPr>
              <w:rPr>
                <w:rFonts w:ascii="Cambria Math" w:hAnsi="Cambria Math" w:cstheme="majorHAnsi"/>
                <w:sz w:val="24"/>
                <w:szCs w:val="24"/>
              </w:rPr>
            </m:ctrlPr>
          </m:accPr>
          <m:e>
            <m:sSub>
              <m:sSubPr>
                <m:ctrlPr>
                  <w:rPr>
                    <w:rFonts w:ascii="Cambria Math" w:hAnsi="Cambria Math" w:cstheme="majorHAnsi"/>
                    <w:i/>
                    <w:sz w:val="24"/>
                    <w:szCs w:val="24"/>
                  </w:rPr>
                </m:ctrlPr>
              </m:sSubPr>
              <m:e>
                <m:r>
                  <w:rPr>
                    <w:rFonts w:ascii="Cambria Math" w:hAnsi="Cambria Math" w:cstheme="majorHAnsi"/>
                    <w:sz w:val="24"/>
                    <w:szCs w:val="24"/>
                  </w:rPr>
                  <m:t>Y</m:t>
                </m:r>
              </m:e>
              <m:sub>
                <m:r>
                  <m:rPr>
                    <m:sty m:val="p"/>
                  </m:rPr>
                  <w:rPr>
                    <w:rFonts w:ascii="Cambria Math" w:hAnsi="Cambria Math" w:cstheme="majorHAnsi"/>
                    <w:sz w:val="24"/>
                    <w:szCs w:val="24"/>
                  </w:rPr>
                  <m:t>main</m:t>
                </m:r>
              </m:sub>
            </m:sSub>
          </m:e>
        </m:acc>
      </m:oMath>
      <w:r w:rsidRPr="008355C1">
        <w:rPr>
          <w:rFonts w:eastAsia="MS Mincho" w:cstheme="majorHAnsi"/>
          <w:b/>
          <w:sz w:val="24"/>
          <w:szCs w:val="24"/>
          <w:lang w:eastAsia="ja-JP"/>
        </w:rPr>
        <w:t xml:space="preserve"> </w:t>
      </w:r>
      <w:r w:rsidRPr="008355C1">
        <w:rPr>
          <w:rFonts w:eastAsia="MS Mincho" w:cstheme="majorHAnsi"/>
          <w:sz w:val="24"/>
          <w:szCs w:val="24"/>
          <w:lang w:eastAsia="ja-JP"/>
        </w:rPr>
        <w:t xml:space="preserve">is made by using these main factors. </w:t>
      </w:r>
      <w:r w:rsidRPr="008355C1">
        <w:rPr>
          <w:rFonts w:cstheme="majorHAnsi"/>
          <w:sz w:val="24"/>
          <w:szCs w:val="24"/>
        </w:rPr>
        <w:t>Afterwards, the active quadratic</w:t>
      </w:r>
      <w:r w:rsidRPr="008355C1">
        <w:rPr>
          <w:rFonts w:eastAsia="MS Mincho" w:cstheme="majorHAnsi"/>
          <w:sz w:val="24"/>
          <w:szCs w:val="24"/>
          <w:lang w:eastAsia="ja-JP"/>
        </w:rPr>
        <w:t xml:space="preserve"> terms are selected. Here, the quadratic terms are comprised of the main factors. This is to say that if factors A and B are included in the main factors, AA, BB, and AB are the candidate terms. Figure 1 shows the model selection process in the case of the main factors A and B. To select the effective quadratic terms, the candidate term is evaluated by forward regression with the initial model </w:t>
      </w:r>
      <m:oMath>
        <m:acc>
          <m:accPr>
            <m:ctrlPr>
              <w:rPr>
                <w:rFonts w:ascii="Cambria Math" w:hAnsi="Cambria Math" w:cstheme="majorHAnsi"/>
                <w:sz w:val="24"/>
                <w:szCs w:val="24"/>
              </w:rPr>
            </m:ctrlPr>
          </m:accPr>
          <m:e>
            <m:sSub>
              <m:sSubPr>
                <m:ctrlPr>
                  <w:rPr>
                    <w:rFonts w:ascii="Cambria Math" w:hAnsi="Cambria Math" w:cstheme="majorHAnsi"/>
                    <w:i/>
                    <w:sz w:val="24"/>
                    <w:szCs w:val="24"/>
                  </w:rPr>
                </m:ctrlPr>
              </m:sSubPr>
              <m:e>
                <m:r>
                  <w:rPr>
                    <w:rFonts w:ascii="Cambria Math" w:hAnsi="Cambria Math" w:cstheme="majorHAnsi"/>
                    <w:sz w:val="24"/>
                    <w:szCs w:val="24"/>
                  </w:rPr>
                  <m:t>Y</m:t>
                </m:r>
              </m:e>
              <m:sub>
                <m:r>
                  <m:rPr>
                    <m:sty m:val="p"/>
                  </m:rPr>
                  <w:rPr>
                    <w:rFonts w:ascii="Cambria Math" w:hAnsi="Cambria Math" w:cstheme="majorHAnsi"/>
                    <w:sz w:val="24"/>
                    <w:szCs w:val="24"/>
                  </w:rPr>
                  <m:t>main</m:t>
                </m:r>
              </m:sub>
            </m:sSub>
          </m:e>
        </m:acc>
      </m:oMath>
      <w:r w:rsidRPr="008355C1">
        <w:rPr>
          <w:rFonts w:eastAsia="MS Mincho" w:cstheme="majorHAnsi"/>
          <w:sz w:val="24"/>
          <w:szCs w:val="24"/>
          <w:lang w:eastAsia="ja-JP"/>
        </w:rPr>
        <w:t xml:space="preserve"> adding the term whose p-value is minimum among the candidate. The same procedure is continued for the model with added quadratic terms until no more effective quadratic terms (with p-value &lt;0.2) are found. Each time a quadratic term is added, the aforementioned </w:t>
      </w:r>
      <w:proofErr w:type="spellStart"/>
      <w:r w:rsidRPr="008355C1">
        <w:rPr>
          <w:rFonts w:eastAsia="MS Mincho" w:cstheme="majorHAnsi"/>
          <w:sz w:val="24"/>
          <w:szCs w:val="24"/>
          <w:lang w:eastAsia="ja-JP"/>
        </w:rPr>
        <w:t>AICc</w:t>
      </w:r>
      <w:proofErr w:type="spellEnd"/>
      <w:r w:rsidRPr="008355C1">
        <w:rPr>
          <w:rFonts w:eastAsia="MS Mincho" w:cstheme="majorHAnsi"/>
          <w:sz w:val="24"/>
          <w:szCs w:val="24"/>
          <w:lang w:eastAsia="ja-JP"/>
        </w:rPr>
        <w:t xml:space="preserve"> is calculated for the model, and the model with minimum </w:t>
      </w:r>
      <w:proofErr w:type="spellStart"/>
      <w:r w:rsidRPr="008355C1">
        <w:rPr>
          <w:rFonts w:eastAsia="MS Mincho" w:cstheme="majorHAnsi"/>
          <w:sz w:val="24"/>
          <w:szCs w:val="24"/>
          <w:lang w:eastAsia="ja-JP"/>
        </w:rPr>
        <w:t>AICc</w:t>
      </w:r>
      <w:proofErr w:type="spellEnd"/>
      <w:r w:rsidRPr="008355C1">
        <w:rPr>
          <w:rFonts w:eastAsia="MS Mincho" w:cstheme="majorHAnsi"/>
          <w:sz w:val="24"/>
          <w:szCs w:val="24"/>
          <w:lang w:eastAsia="ja-JP"/>
        </w:rPr>
        <w:t xml:space="preserve"> is selected as the final model. A more detailed explanation of this algorithm is given by reference</w:t>
      </w:r>
      <w:r w:rsidRPr="008355C1">
        <w:rPr>
          <w:rFonts w:eastAsia="MS Mincho" w:cstheme="majorHAnsi"/>
          <w:sz w:val="24"/>
          <w:szCs w:val="24"/>
          <w:lang w:eastAsia="ja-JP"/>
        </w:rPr>
        <w:fldChar w:fldCharType="begin" w:fldLock="1"/>
      </w:r>
      <w:r w:rsidRPr="008355C1">
        <w:rPr>
          <w:rFonts w:eastAsia="MS Mincho" w:cstheme="majorHAnsi"/>
          <w:sz w:val="24"/>
          <w:szCs w:val="24"/>
          <w:lang w:eastAsia="ja-JP"/>
        </w:rPr>
        <w:instrText>ADDIN CSL_CITATION {"citationItems":[{"id":"ITEM-1","itemData":{"DOI":"10.1080/00401706.2016.1234979","ISSN":"15372723","abstract":"Since their introduction by Jones and Nachtsheim in 2011, definitive screening designs (DSDs) have seen application in fields as diverse as bio-manufacturing, green energy production, and laser etching. One barrier to their routine adoption for screening is due to the difficulties practitioners experience in model selection when both main effects and second-order effects are active. Jones and Nachtsheim showed that for six or more factors, DSDs project to designs in any three factors that can fit a full quadratic model. In addition, they showed that DSDs have high power for detecting all the main effects as well as one two-factor interaction or one quadratic effect as long as the true effects are much larger than the error standard deviation. However, simulation studies of model selection strategies applied to DSDs can disappoint by failing to identify the correct set of active second-order effects when there are more than a few such effects. Standard model selection strategies such as stepwise regression, all-subsets regression, and the Dantzig selector are general tools that do not make use of any structural information about the design. It seems reasonable that a modeling approach that makes use of the known structure of a designed experiment could perform better than more general purpose strategies. This article shows how to take advantage of the special structure of the DSD to obtain the most clear-cut analytical results possible.","author":[{"dropping-particle":"","family":"Jones","given":"Bradley","non-dropping-particle":"","parse-names":false,"suffix":""},{"dropping-particle":"","family":"Nachtsheim","given":"Christopher J.","non-dropping-particle":"","parse-names":false,"suffix":""}],"container-title":"Technometrics","id":"ITEM-1","issue":"3","issued":{"date-parts":[["2017","7","3"]]},"page":"319-329","publisher":"American Statistical Association","title":"Effective Design-Based Model Selection for Definitive Screening Designs","type":"article-journal","volume":"59"},"uris":["http://www.mendeley.com/documents/?uuid=49a848c8-cc8d-382f-8f92-72cc12cba520"]}],"mendeley":{"formattedCitation":"[9]","plainTextFormattedCitation":"[9]"},"properties":{"noteIndex":0},"schema":"https://github.com/citation-style-language/schema/raw/master/csl-citation.json"}</w:instrText>
      </w:r>
      <w:r w:rsidRPr="008355C1">
        <w:rPr>
          <w:rFonts w:eastAsia="MS Mincho" w:cstheme="majorHAnsi"/>
          <w:sz w:val="24"/>
          <w:szCs w:val="24"/>
          <w:lang w:eastAsia="ja-JP"/>
        </w:rPr>
        <w:fldChar w:fldCharType="separate"/>
      </w:r>
      <w:r w:rsidRPr="008355C1">
        <w:rPr>
          <w:rFonts w:eastAsia="MS Mincho" w:cstheme="majorHAnsi"/>
          <w:noProof/>
          <w:sz w:val="24"/>
          <w:szCs w:val="24"/>
          <w:lang w:eastAsia="ja-JP"/>
        </w:rPr>
        <w:t>[9]</w:t>
      </w:r>
      <w:r w:rsidRPr="008355C1">
        <w:rPr>
          <w:rFonts w:eastAsia="MS Mincho" w:cstheme="majorHAnsi"/>
          <w:sz w:val="24"/>
          <w:szCs w:val="24"/>
          <w:lang w:eastAsia="ja-JP"/>
        </w:rPr>
        <w:fldChar w:fldCharType="end"/>
      </w:r>
      <w:r w:rsidRPr="008355C1">
        <w:rPr>
          <w:rFonts w:eastAsia="MS Mincho" w:cstheme="majorHAnsi"/>
          <w:sz w:val="24"/>
          <w:szCs w:val="24"/>
          <w:lang w:eastAsia="ja-JP"/>
        </w:rPr>
        <w:t>.</w:t>
      </w:r>
    </w:p>
    <w:p w:rsidR="008355C1" w:rsidRPr="008355C1" w:rsidRDefault="008355C1" w:rsidP="008355C1">
      <w:pPr>
        <w:jc w:val="both"/>
        <w:rPr>
          <w:rFonts w:eastAsia="MS Mincho" w:cstheme="majorHAnsi"/>
          <w:color w:val="0D0D0D" w:themeColor="text1" w:themeTint="F2"/>
          <w:sz w:val="24"/>
          <w:szCs w:val="24"/>
          <w:lang w:eastAsia="ja-JP"/>
        </w:rPr>
      </w:pPr>
    </w:p>
    <w:p w:rsidR="008355C1" w:rsidRPr="008355C1" w:rsidRDefault="008355C1" w:rsidP="008355C1">
      <w:pPr>
        <w:jc w:val="both"/>
        <w:rPr>
          <w:rFonts w:eastAsia="MS Mincho" w:cstheme="majorHAnsi"/>
          <w:b/>
          <w:sz w:val="24"/>
          <w:szCs w:val="24"/>
          <w:u w:val="single"/>
          <w:lang w:eastAsia="ja-JP"/>
        </w:rPr>
      </w:pPr>
      <w:r w:rsidRPr="008355C1">
        <w:rPr>
          <w:rFonts w:eastAsia="MS Mincho" w:cstheme="majorHAnsi"/>
          <w:b/>
          <w:sz w:val="24"/>
          <w:szCs w:val="24"/>
          <w:u w:val="single"/>
          <w:lang w:eastAsia="ja-JP"/>
        </w:rPr>
        <w:t>Algorithm 1</w:t>
      </w:r>
    </w:p>
    <w:p w:rsidR="008355C1" w:rsidRPr="008355C1" w:rsidRDefault="008355C1" w:rsidP="008355C1">
      <w:pPr>
        <w:pStyle w:val="ListParagraph"/>
        <w:widowControl w:val="0"/>
        <w:numPr>
          <w:ilvl w:val="0"/>
          <w:numId w:val="2"/>
        </w:numPr>
        <w:contextualSpacing w:val="0"/>
        <w:jc w:val="both"/>
        <w:rPr>
          <w:rFonts w:asciiTheme="minorHAnsi" w:hAnsiTheme="minorHAnsi" w:cstheme="majorHAnsi"/>
        </w:rPr>
      </w:pPr>
      <w:r w:rsidRPr="008355C1">
        <w:rPr>
          <w:rFonts w:asciiTheme="minorHAnsi" w:hAnsiTheme="minorHAnsi" w:cstheme="majorHAnsi"/>
        </w:rPr>
        <w:t xml:space="preserve">Estimate error </w:t>
      </w:r>
      <w:r w:rsidRPr="008355C1">
        <w:rPr>
          <w:rFonts w:asciiTheme="minorHAnsi" w:hAnsiTheme="minorHAnsi" w:cstheme="majorHAnsi"/>
          <w:i/>
        </w:rPr>
        <w:t>s</w:t>
      </w:r>
      <w:r w:rsidRPr="008355C1">
        <w:rPr>
          <w:rFonts w:asciiTheme="minorHAnsi" w:hAnsiTheme="minorHAnsi" w:cstheme="majorHAnsi"/>
          <w:vertAlign w:val="subscript"/>
        </w:rPr>
        <w:t>e</w:t>
      </w:r>
      <w:r w:rsidRPr="008355C1">
        <w:rPr>
          <w:rFonts w:asciiTheme="minorHAnsi" w:hAnsiTheme="minorHAnsi" w:cstheme="majorHAnsi"/>
        </w:rPr>
        <w:t xml:space="preserve"> (see equations (9) and (10)).</w:t>
      </w:r>
    </w:p>
    <w:p w:rsidR="008355C1" w:rsidRPr="008355C1" w:rsidRDefault="008355C1" w:rsidP="008355C1">
      <w:pPr>
        <w:pStyle w:val="ListParagraph"/>
        <w:widowControl w:val="0"/>
        <w:numPr>
          <w:ilvl w:val="0"/>
          <w:numId w:val="2"/>
        </w:numPr>
        <w:contextualSpacing w:val="0"/>
        <w:jc w:val="both"/>
        <w:rPr>
          <w:rFonts w:asciiTheme="minorHAnsi" w:hAnsiTheme="minorHAnsi" w:cstheme="majorHAnsi"/>
        </w:rPr>
      </w:pPr>
      <w:r w:rsidRPr="008355C1">
        <w:rPr>
          <w:rFonts w:asciiTheme="minorHAnsi" w:hAnsiTheme="minorHAnsi" w:cstheme="majorHAnsi"/>
        </w:rPr>
        <w:t xml:space="preserve">Calculate </w:t>
      </w:r>
      <w:r w:rsidRPr="008355C1">
        <w:rPr>
          <w:rFonts w:asciiTheme="minorHAnsi" w:hAnsiTheme="minorHAnsi" w:cstheme="majorHAnsi"/>
          <w:i/>
        </w:rPr>
        <w:t>b</w:t>
      </w:r>
      <w:r w:rsidRPr="008355C1">
        <w:rPr>
          <w:rFonts w:asciiTheme="minorHAnsi" w:hAnsiTheme="minorHAnsi" w:cstheme="majorHAnsi"/>
          <w:vertAlign w:val="subscript"/>
        </w:rPr>
        <w:t>i</w:t>
      </w:r>
      <w:r w:rsidRPr="008355C1">
        <w:rPr>
          <w:rFonts w:asciiTheme="minorHAnsi" w:hAnsiTheme="minorHAnsi" w:cstheme="majorHAnsi"/>
        </w:rPr>
        <w:t xml:space="preserve"> (</w:t>
      </w:r>
      <w:proofErr w:type="spellStart"/>
      <w:r w:rsidRPr="008355C1">
        <w:rPr>
          <w:rFonts w:asciiTheme="minorHAnsi" w:hAnsiTheme="minorHAnsi" w:cstheme="majorHAnsi"/>
        </w:rPr>
        <w:t>i</w:t>
      </w:r>
      <w:proofErr w:type="spellEnd"/>
      <w:r w:rsidRPr="008355C1">
        <w:rPr>
          <w:rFonts w:asciiTheme="minorHAnsi" w:hAnsiTheme="minorHAnsi" w:cstheme="majorHAnsi"/>
        </w:rPr>
        <w:t>=</w:t>
      </w:r>
      <w:proofErr w:type="gramStart"/>
      <w:r w:rsidRPr="008355C1">
        <w:rPr>
          <w:rFonts w:asciiTheme="minorHAnsi" w:hAnsiTheme="minorHAnsi" w:cstheme="majorHAnsi"/>
        </w:rPr>
        <w:t>1,…</w:t>
      </w:r>
      <w:proofErr w:type="gramEnd"/>
      <w:r w:rsidRPr="008355C1">
        <w:rPr>
          <w:rFonts w:asciiTheme="minorHAnsi" w:hAnsiTheme="minorHAnsi" w:cstheme="majorHAnsi"/>
        </w:rPr>
        <w:t>,</w:t>
      </w:r>
      <w:r w:rsidRPr="008355C1">
        <w:rPr>
          <w:rFonts w:asciiTheme="minorHAnsi" w:hAnsiTheme="minorHAnsi" w:cstheme="majorHAnsi"/>
          <w:i/>
        </w:rPr>
        <w:t>k</w:t>
      </w:r>
      <w:r w:rsidRPr="008355C1">
        <w:rPr>
          <w:rFonts w:asciiTheme="minorHAnsi" w:hAnsiTheme="minorHAnsi" w:cstheme="majorHAnsi"/>
        </w:rPr>
        <w:t xml:space="preserve">), the coefficients of the first-order regression model </w:t>
      </w:r>
      <m:oMath>
        <m:acc>
          <m:accPr>
            <m:ctrlPr>
              <w:rPr>
                <w:rFonts w:ascii="Cambria Math" w:hAnsi="Cambria Math" w:cstheme="majorHAnsi"/>
              </w:rPr>
            </m:ctrlPr>
          </m:accPr>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r>
                  <m:rPr>
                    <m:sty m:val="p"/>
                  </m:rPr>
                  <w:rPr>
                    <w:rFonts w:ascii="Cambria Math" w:hAnsi="Cambria Math" w:cstheme="majorHAnsi"/>
                  </w:rPr>
                  <m:t>st</m:t>
                </m:r>
              </m:sub>
            </m:sSub>
          </m:e>
        </m:acc>
      </m:oMath>
      <w:r w:rsidRPr="008355C1">
        <w:rPr>
          <w:rFonts w:asciiTheme="minorHAnsi" w:hAnsiTheme="minorHAnsi" w:cstheme="majorHAnsi"/>
        </w:rPr>
        <w:t>=</w:t>
      </w:r>
      <w:proofErr w:type="spellStart"/>
      <w:r w:rsidRPr="008355C1">
        <w:rPr>
          <w:rFonts w:asciiTheme="minorHAnsi" w:eastAsia="MS Mincho" w:hAnsiTheme="minorHAnsi" w:cstheme="majorHAnsi"/>
          <w:b/>
          <w:i/>
          <w:lang w:eastAsia="ja-JP"/>
        </w:rPr>
        <w:t>bX</w:t>
      </w:r>
      <w:r w:rsidRPr="008355C1">
        <w:rPr>
          <w:rFonts w:asciiTheme="minorHAnsi" w:eastAsia="MS Mincho" w:hAnsiTheme="minorHAnsi" w:cstheme="majorHAnsi"/>
          <w:i/>
          <w:lang w:eastAsia="ja-JP"/>
        </w:rPr>
        <w:t>.</w:t>
      </w:r>
      <w:proofErr w:type="spellEnd"/>
    </w:p>
    <w:p w:rsidR="008355C1" w:rsidRPr="008355C1" w:rsidRDefault="008355C1" w:rsidP="008355C1">
      <w:pPr>
        <w:pStyle w:val="ListParagraph"/>
        <w:widowControl w:val="0"/>
        <w:numPr>
          <w:ilvl w:val="0"/>
          <w:numId w:val="2"/>
        </w:numPr>
        <w:contextualSpacing w:val="0"/>
        <w:jc w:val="both"/>
        <w:rPr>
          <w:rFonts w:asciiTheme="minorHAnsi" w:hAnsiTheme="minorHAnsi" w:cstheme="majorHAnsi"/>
        </w:rPr>
      </w:pPr>
      <w:r w:rsidRPr="008355C1">
        <w:rPr>
          <w:rFonts w:asciiTheme="minorHAnsi" w:eastAsia="MS Mincho" w:hAnsiTheme="minorHAnsi" w:cstheme="majorHAnsi"/>
          <w:lang w:eastAsia="ja-JP"/>
        </w:rPr>
        <w:t xml:space="preserve">If </w:t>
      </w:r>
      <w:r w:rsidRPr="008355C1">
        <w:rPr>
          <w:rFonts w:asciiTheme="minorHAnsi" w:eastAsia="MS Mincho" w:hAnsiTheme="minorHAnsi" w:cstheme="majorHAnsi"/>
          <w:i/>
          <w:lang w:eastAsia="ja-JP"/>
        </w:rPr>
        <w:t>b</w:t>
      </w:r>
      <w:r w:rsidRPr="008355C1">
        <w:rPr>
          <w:rFonts w:asciiTheme="minorHAnsi" w:eastAsia="MS Mincho" w:hAnsiTheme="minorHAnsi" w:cstheme="majorHAnsi"/>
          <w:vertAlign w:val="subscript"/>
          <w:lang w:eastAsia="ja-JP"/>
        </w:rPr>
        <w:t>i</w:t>
      </w:r>
      <w:r w:rsidRPr="008355C1">
        <w:rPr>
          <w:rFonts w:asciiTheme="minorHAnsi" w:eastAsia="MS Mincho" w:hAnsiTheme="minorHAnsi" w:cstheme="majorHAnsi"/>
          <w:lang w:eastAsia="ja-JP"/>
        </w:rPr>
        <w:t xml:space="preserve"> / </w:t>
      </w:r>
      <w:proofErr w:type="gramStart"/>
      <w:r w:rsidRPr="008355C1">
        <w:rPr>
          <w:rFonts w:asciiTheme="minorHAnsi" w:eastAsia="MS Mincho" w:hAnsiTheme="minorHAnsi" w:cstheme="majorHAnsi"/>
          <w:i/>
          <w:lang w:eastAsia="ja-JP"/>
        </w:rPr>
        <w:t>t</w:t>
      </w:r>
      <w:r w:rsidRPr="008355C1">
        <w:rPr>
          <w:rFonts w:asciiTheme="minorHAnsi" w:eastAsia="MS Mincho" w:hAnsiTheme="minorHAnsi" w:cstheme="majorHAnsi"/>
          <w:lang w:eastAsia="ja-JP"/>
        </w:rPr>
        <w:t>(</w:t>
      </w:r>
      <w:proofErr w:type="gramEnd"/>
      <w:r w:rsidRPr="008355C1">
        <w:rPr>
          <w:rFonts w:asciiTheme="minorHAnsi" w:eastAsia="MS Mincho" w:hAnsiTheme="minorHAnsi" w:cstheme="majorHAnsi"/>
          <w:i/>
          <w:lang w:eastAsia="ja-JP"/>
        </w:rPr>
        <w:t>N</w:t>
      </w:r>
      <w:r w:rsidRPr="008355C1">
        <w:rPr>
          <w:rFonts w:asciiTheme="minorHAnsi" w:eastAsia="MS Mincho" w:hAnsiTheme="minorHAnsi" w:cstheme="majorHAnsi"/>
          <w:vertAlign w:val="subscript"/>
          <w:lang w:eastAsia="ja-JP"/>
        </w:rPr>
        <w:t>c</w:t>
      </w:r>
      <w:r w:rsidRPr="008355C1">
        <w:rPr>
          <w:rFonts w:asciiTheme="minorHAnsi" w:eastAsia="MS Mincho" w:hAnsiTheme="minorHAnsi" w:cstheme="majorHAnsi"/>
          <w:lang w:eastAsia="ja-JP"/>
        </w:rPr>
        <w:t>+</w:t>
      </w:r>
      <w:r w:rsidRPr="008355C1">
        <w:rPr>
          <w:rFonts w:asciiTheme="minorHAnsi" w:eastAsia="MS Mincho" w:hAnsiTheme="minorHAnsi" w:cstheme="majorHAnsi"/>
          <w:i/>
          <w:lang w:eastAsia="ja-JP"/>
        </w:rPr>
        <w:t>N</w:t>
      </w:r>
      <w:r w:rsidRPr="008355C1">
        <w:rPr>
          <w:rFonts w:asciiTheme="minorHAnsi" w:eastAsia="MS Mincho" w:hAnsiTheme="minorHAnsi" w:cstheme="majorHAnsi"/>
          <w:vertAlign w:val="subscript"/>
          <w:lang w:eastAsia="ja-JP"/>
        </w:rPr>
        <w:t>F</w:t>
      </w:r>
      <w:r w:rsidRPr="008355C1">
        <w:rPr>
          <w:rFonts w:asciiTheme="minorHAnsi" w:eastAsia="MS Mincho" w:hAnsiTheme="minorHAnsi" w:cstheme="majorHAnsi"/>
          <w:lang w:eastAsia="ja-JP"/>
        </w:rPr>
        <w:t xml:space="preserve">-1, 0.8)&gt; </w:t>
      </w:r>
      <w:r w:rsidRPr="008355C1">
        <w:rPr>
          <w:rFonts w:asciiTheme="minorHAnsi" w:eastAsia="MS Mincho" w:hAnsiTheme="minorHAnsi" w:cstheme="majorHAnsi"/>
          <w:i/>
          <w:lang w:eastAsia="ja-JP"/>
        </w:rPr>
        <w:t>s</w:t>
      </w:r>
      <w:r w:rsidRPr="008355C1">
        <w:rPr>
          <w:rFonts w:asciiTheme="minorHAnsi" w:eastAsia="MS Mincho" w:hAnsiTheme="minorHAnsi" w:cstheme="majorHAnsi"/>
          <w:vertAlign w:val="subscript"/>
          <w:lang w:eastAsia="ja-JP"/>
        </w:rPr>
        <w:t>e</w:t>
      </w:r>
      <w:r w:rsidRPr="008355C1">
        <w:rPr>
          <w:rFonts w:asciiTheme="minorHAnsi" w:eastAsia="MS Mincho" w:hAnsiTheme="minorHAnsi" w:cstheme="majorHAnsi"/>
          <w:lang w:eastAsia="ja-JP"/>
        </w:rPr>
        <w:t xml:space="preserve">, add </w:t>
      </w:r>
      <w:proofErr w:type="spellStart"/>
      <w:r w:rsidRPr="008355C1">
        <w:rPr>
          <w:rFonts w:asciiTheme="minorHAnsi" w:eastAsia="MS Mincho" w:hAnsiTheme="minorHAnsi" w:cstheme="majorHAnsi"/>
          <w:i/>
          <w:lang w:eastAsia="ja-JP"/>
        </w:rPr>
        <w:t>i</w:t>
      </w:r>
      <w:r w:rsidRPr="008355C1">
        <w:rPr>
          <w:rFonts w:asciiTheme="minorHAnsi" w:eastAsia="MS Mincho" w:hAnsiTheme="minorHAnsi" w:cstheme="majorHAnsi"/>
          <w:vertAlign w:val="superscript"/>
          <w:lang w:eastAsia="ja-JP"/>
        </w:rPr>
        <w:t>th</w:t>
      </w:r>
      <w:proofErr w:type="spellEnd"/>
      <w:r w:rsidRPr="008355C1">
        <w:rPr>
          <w:rFonts w:asciiTheme="minorHAnsi" w:eastAsia="MS Mincho" w:hAnsiTheme="minorHAnsi" w:cstheme="majorHAnsi"/>
          <w:lang w:eastAsia="ja-JP"/>
        </w:rPr>
        <w:t xml:space="preserve"> factor into main factors.</w:t>
      </w:r>
    </w:p>
    <w:p w:rsidR="008355C1" w:rsidRPr="008355C1" w:rsidRDefault="008355C1" w:rsidP="008355C1">
      <w:pPr>
        <w:pStyle w:val="ListParagraph"/>
        <w:widowControl w:val="0"/>
        <w:numPr>
          <w:ilvl w:val="0"/>
          <w:numId w:val="2"/>
        </w:numPr>
        <w:contextualSpacing w:val="0"/>
        <w:jc w:val="both"/>
        <w:rPr>
          <w:rFonts w:asciiTheme="minorHAnsi" w:eastAsia="MS Mincho" w:hAnsiTheme="minorHAnsi" w:cstheme="majorHAnsi"/>
          <w:lang w:eastAsia="ja-JP"/>
        </w:rPr>
      </w:pPr>
      <w:r w:rsidRPr="008355C1">
        <w:rPr>
          <w:rFonts w:asciiTheme="minorHAnsi" w:eastAsia="MS Mincho" w:hAnsiTheme="minorHAnsi" w:cstheme="majorHAnsi"/>
          <w:lang w:eastAsia="ja-JP"/>
        </w:rPr>
        <w:t xml:space="preserve">Make a first-order model </w:t>
      </w:r>
      <m:oMath>
        <m:acc>
          <m:accPr>
            <m:ctrlPr>
              <w:rPr>
                <w:rFonts w:ascii="Cambria Math" w:hAnsi="Cambria Math" w:cstheme="majorHAnsi"/>
              </w:rPr>
            </m:ctrlPr>
          </m:accPr>
          <m:e>
            <m:sSub>
              <m:sSubPr>
                <m:ctrlPr>
                  <w:rPr>
                    <w:rFonts w:ascii="Cambria Math" w:hAnsi="Cambria Math" w:cstheme="majorHAnsi"/>
                    <w:i/>
                  </w:rPr>
                </m:ctrlPr>
              </m:sSubPr>
              <m:e>
                <m:r>
                  <w:rPr>
                    <w:rFonts w:ascii="Cambria Math" w:hAnsi="Cambria Math" w:cstheme="majorHAnsi"/>
                  </w:rPr>
                  <m:t>Y</m:t>
                </m:r>
              </m:e>
              <m:sub>
                <m:r>
                  <m:rPr>
                    <m:sty m:val="p"/>
                  </m:rPr>
                  <w:rPr>
                    <w:rFonts w:ascii="Cambria Math" w:hAnsi="Cambria Math" w:cstheme="majorHAnsi"/>
                  </w:rPr>
                  <m:t>main</m:t>
                </m:r>
              </m:sub>
            </m:sSub>
          </m:e>
        </m:acc>
      </m:oMath>
      <w:r w:rsidRPr="008355C1">
        <w:rPr>
          <w:rFonts w:asciiTheme="minorHAnsi" w:eastAsia="MS Mincho" w:hAnsiTheme="minorHAnsi" w:cstheme="majorHAnsi"/>
          <w:lang w:eastAsia="ja-JP"/>
        </w:rPr>
        <w:t xml:space="preserve"> using the main factors.</w:t>
      </w:r>
    </w:p>
    <w:p w:rsidR="008355C1" w:rsidRPr="008355C1" w:rsidRDefault="008355C1" w:rsidP="008355C1">
      <w:pPr>
        <w:pStyle w:val="ListParagraph"/>
        <w:widowControl w:val="0"/>
        <w:numPr>
          <w:ilvl w:val="0"/>
          <w:numId w:val="2"/>
        </w:numPr>
        <w:contextualSpacing w:val="0"/>
        <w:jc w:val="both"/>
        <w:rPr>
          <w:rFonts w:asciiTheme="minorHAnsi" w:eastAsia="MS Mincho" w:hAnsiTheme="minorHAnsi" w:cstheme="majorHAnsi"/>
          <w:lang w:eastAsia="ja-JP"/>
        </w:rPr>
      </w:pPr>
      <w:r w:rsidRPr="008355C1">
        <w:rPr>
          <w:rFonts w:asciiTheme="minorHAnsi" w:eastAsia="MS Mincho" w:hAnsiTheme="minorHAnsi" w:cstheme="majorHAnsi"/>
          <w:lang w:eastAsia="ja-JP"/>
        </w:rPr>
        <w:t>Make</w:t>
      </w:r>
      <w:r w:rsidRPr="008355C1">
        <w:rPr>
          <w:rFonts w:asciiTheme="minorHAnsi" w:eastAsia="MS Mincho" w:hAnsiTheme="minorHAnsi" w:cstheme="majorHAnsi"/>
          <w:b/>
          <w:lang w:eastAsia="ja-JP"/>
        </w:rPr>
        <w:t xml:space="preserve"> </w:t>
      </w:r>
      <w:r w:rsidRPr="008355C1">
        <w:rPr>
          <w:rFonts w:asciiTheme="minorHAnsi" w:eastAsia="MS Mincho" w:hAnsiTheme="minorHAnsi" w:cstheme="majorHAnsi"/>
          <w:lang w:eastAsia="ja-JP"/>
        </w:rPr>
        <w:t>a candidate group of second-order terms comprised of main factors.</w:t>
      </w:r>
    </w:p>
    <w:p w:rsidR="008355C1" w:rsidRPr="008355C1" w:rsidRDefault="008355C1" w:rsidP="008355C1">
      <w:pPr>
        <w:pStyle w:val="ListParagraph"/>
        <w:widowControl w:val="0"/>
        <w:numPr>
          <w:ilvl w:val="0"/>
          <w:numId w:val="2"/>
        </w:numPr>
        <w:contextualSpacing w:val="0"/>
        <w:jc w:val="both"/>
        <w:rPr>
          <w:rFonts w:asciiTheme="minorHAnsi" w:eastAsia="MS Mincho" w:hAnsiTheme="minorHAnsi" w:cstheme="majorHAnsi"/>
          <w:lang w:eastAsia="ja-JP"/>
        </w:rPr>
      </w:pPr>
      <w:r w:rsidRPr="008355C1">
        <w:rPr>
          <w:rFonts w:asciiTheme="minorHAnsi" w:eastAsia="MS Mincho" w:hAnsiTheme="minorHAnsi" w:cstheme="majorHAnsi"/>
          <w:lang w:eastAsia="ja-JP"/>
        </w:rPr>
        <w:t>Select effective quadratic terms among the candidate group.</w:t>
      </w:r>
    </w:p>
    <w:p w:rsidR="008355C1" w:rsidRPr="008355C1" w:rsidRDefault="008355C1" w:rsidP="008355C1">
      <w:pPr>
        <w:pStyle w:val="ListParagraph"/>
        <w:widowControl w:val="0"/>
        <w:numPr>
          <w:ilvl w:val="1"/>
          <w:numId w:val="2"/>
        </w:numPr>
        <w:contextualSpacing w:val="0"/>
        <w:jc w:val="both"/>
        <w:rPr>
          <w:rFonts w:asciiTheme="minorHAnsi" w:eastAsia="MS Mincho" w:hAnsiTheme="minorHAnsi" w:cstheme="majorHAnsi"/>
          <w:lang w:eastAsia="ja-JP"/>
        </w:rPr>
      </w:pPr>
      <w:r w:rsidRPr="008355C1">
        <w:rPr>
          <w:rFonts w:asciiTheme="minorHAnsi" w:eastAsia="MS Mincho" w:hAnsiTheme="minorHAnsi" w:cstheme="majorHAnsi"/>
          <w:lang w:eastAsia="ja-JP"/>
        </w:rPr>
        <w:t xml:space="preserve">Add quadratic terms by forward regression with the initial model </w:t>
      </w:r>
      <m:oMath>
        <m:acc>
          <m:accPr>
            <m:ctrlPr>
              <w:rPr>
                <w:rFonts w:ascii="Cambria Math" w:hAnsi="Cambria Math" w:cstheme="majorHAnsi"/>
              </w:rPr>
            </m:ctrlPr>
          </m:accPr>
          <m:e>
            <m:sSub>
              <m:sSubPr>
                <m:ctrlPr>
                  <w:rPr>
                    <w:rFonts w:ascii="Cambria Math" w:hAnsi="Cambria Math" w:cstheme="majorHAnsi"/>
                    <w:i/>
                  </w:rPr>
                </m:ctrlPr>
              </m:sSubPr>
              <m:e>
                <m:r>
                  <w:rPr>
                    <w:rFonts w:ascii="Cambria Math" w:hAnsi="Cambria Math" w:cstheme="majorHAnsi"/>
                  </w:rPr>
                  <m:t>Y</m:t>
                </m:r>
              </m:e>
              <m:sub>
                <m:r>
                  <m:rPr>
                    <m:sty m:val="p"/>
                  </m:rPr>
                  <w:rPr>
                    <w:rFonts w:ascii="Cambria Math" w:hAnsi="Cambria Math" w:cstheme="majorHAnsi"/>
                  </w:rPr>
                  <m:t>main</m:t>
                </m:r>
              </m:sub>
            </m:sSub>
          </m:e>
        </m:acc>
      </m:oMath>
      <w:r w:rsidRPr="008355C1">
        <w:rPr>
          <w:rFonts w:asciiTheme="minorHAnsi" w:eastAsia="MS Mincho" w:hAnsiTheme="minorHAnsi" w:cstheme="majorHAnsi"/>
          <w:lang w:eastAsia="ja-JP"/>
        </w:rPr>
        <w:t>.</w:t>
      </w:r>
    </w:p>
    <w:p w:rsidR="008355C1" w:rsidRPr="008355C1" w:rsidRDefault="008355C1" w:rsidP="008355C1">
      <w:pPr>
        <w:pStyle w:val="ListParagraph"/>
        <w:widowControl w:val="0"/>
        <w:numPr>
          <w:ilvl w:val="1"/>
          <w:numId w:val="2"/>
        </w:numPr>
        <w:contextualSpacing w:val="0"/>
        <w:jc w:val="both"/>
        <w:rPr>
          <w:rFonts w:asciiTheme="minorHAnsi" w:eastAsia="MS Mincho" w:hAnsiTheme="minorHAnsi" w:cstheme="majorHAnsi"/>
          <w:lang w:eastAsia="ja-JP"/>
        </w:rPr>
      </w:pPr>
      <w:r w:rsidRPr="008355C1">
        <w:rPr>
          <w:rFonts w:asciiTheme="minorHAnsi" w:eastAsia="MS Mincho" w:hAnsiTheme="minorHAnsi" w:cstheme="majorHAnsi"/>
          <w:lang w:eastAsia="ja-JP"/>
        </w:rPr>
        <w:t xml:space="preserve">Calculate </w:t>
      </w:r>
      <w:proofErr w:type="spellStart"/>
      <w:r w:rsidRPr="008355C1">
        <w:rPr>
          <w:rFonts w:asciiTheme="minorHAnsi" w:eastAsia="MS Mincho" w:hAnsiTheme="minorHAnsi" w:cstheme="majorHAnsi"/>
          <w:lang w:eastAsia="ja-JP"/>
        </w:rPr>
        <w:t>AICc</w:t>
      </w:r>
      <w:proofErr w:type="spellEnd"/>
      <w:r w:rsidRPr="008355C1">
        <w:rPr>
          <w:rFonts w:asciiTheme="minorHAnsi" w:eastAsia="MS Mincho" w:hAnsiTheme="minorHAnsi" w:cstheme="majorHAnsi"/>
          <w:lang w:eastAsia="ja-JP"/>
        </w:rPr>
        <w:t xml:space="preserve"> for the added model.</w:t>
      </w:r>
    </w:p>
    <w:p w:rsidR="008355C1" w:rsidRPr="008355C1" w:rsidRDefault="008355C1" w:rsidP="008355C1">
      <w:pPr>
        <w:pStyle w:val="ListParagraph"/>
        <w:widowControl w:val="0"/>
        <w:numPr>
          <w:ilvl w:val="1"/>
          <w:numId w:val="2"/>
        </w:numPr>
        <w:contextualSpacing w:val="0"/>
        <w:jc w:val="both"/>
        <w:rPr>
          <w:rFonts w:asciiTheme="minorHAnsi" w:eastAsia="MS Mincho" w:hAnsiTheme="minorHAnsi" w:cstheme="majorHAnsi"/>
          <w:lang w:eastAsia="ja-JP"/>
        </w:rPr>
      </w:pPr>
      <w:r w:rsidRPr="008355C1">
        <w:rPr>
          <w:rFonts w:asciiTheme="minorHAnsi" w:eastAsia="MS Mincho" w:hAnsiTheme="minorHAnsi" w:cstheme="majorHAnsi"/>
          <w:lang w:eastAsia="ja-JP"/>
        </w:rPr>
        <w:t>Stop adding quadratic terms if the p-value of the added term exceeds 0.2.</w:t>
      </w:r>
    </w:p>
    <w:p w:rsidR="008355C1" w:rsidRPr="008355C1" w:rsidRDefault="008355C1" w:rsidP="008355C1">
      <w:pPr>
        <w:pStyle w:val="ListParagraph"/>
        <w:widowControl w:val="0"/>
        <w:numPr>
          <w:ilvl w:val="1"/>
          <w:numId w:val="2"/>
        </w:numPr>
        <w:contextualSpacing w:val="0"/>
        <w:jc w:val="both"/>
        <w:rPr>
          <w:rFonts w:asciiTheme="minorHAnsi" w:eastAsia="MS Mincho" w:hAnsiTheme="minorHAnsi" w:cstheme="majorHAnsi"/>
          <w:lang w:eastAsia="ja-JP"/>
        </w:rPr>
      </w:pPr>
      <w:r w:rsidRPr="008355C1">
        <w:rPr>
          <w:rFonts w:asciiTheme="minorHAnsi" w:eastAsia="MS Mincho" w:hAnsiTheme="minorHAnsi" w:cstheme="majorHAnsi"/>
          <w:lang w:eastAsia="ja-JP"/>
        </w:rPr>
        <w:t xml:space="preserve">Select the final model with minimum </w:t>
      </w:r>
      <w:proofErr w:type="spellStart"/>
      <w:r w:rsidRPr="008355C1">
        <w:rPr>
          <w:rFonts w:asciiTheme="minorHAnsi" w:eastAsia="MS Mincho" w:hAnsiTheme="minorHAnsi" w:cstheme="majorHAnsi"/>
          <w:lang w:eastAsia="ja-JP"/>
        </w:rPr>
        <w:t>AICc</w:t>
      </w:r>
      <w:proofErr w:type="spellEnd"/>
    </w:p>
    <w:p w:rsidR="008355C1" w:rsidRPr="008355C1" w:rsidRDefault="008355C1" w:rsidP="008355C1">
      <w:pPr>
        <w:pStyle w:val="ListParagraph"/>
        <w:widowControl w:val="0"/>
        <w:numPr>
          <w:ilvl w:val="0"/>
          <w:numId w:val="2"/>
        </w:numPr>
        <w:contextualSpacing w:val="0"/>
        <w:jc w:val="both"/>
        <w:rPr>
          <w:rFonts w:asciiTheme="minorHAnsi" w:eastAsia="MS Mincho" w:hAnsiTheme="minorHAnsi" w:cstheme="majorHAnsi"/>
          <w:lang w:eastAsia="ja-JP"/>
        </w:rPr>
      </w:pPr>
      <w:r w:rsidRPr="008355C1">
        <w:rPr>
          <w:rFonts w:asciiTheme="minorHAnsi" w:eastAsia="MS Mincho" w:hAnsiTheme="minorHAnsi" w:cstheme="majorHAnsi"/>
          <w:lang w:eastAsia="ja-JP"/>
        </w:rPr>
        <w:t>Make a multi-regression model by using main factors and effective quadratic terms.</w:t>
      </w:r>
    </w:p>
    <w:p w:rsidR="008355C1" w:rsidRPr="008355C1" w:rsidRDefault="008355C1" w:rsidP="008355C1">
      <w:pPr>
        <w:jc w:val="both"/>
        <w:rPr>
          <w:rFonts w:eastAsia="MS Mincho" w:cstheme="majorHAnsi"/>
          <w:bCs/>
          <w:sz w:val="24"/>
          <w:szCs w:val="24"/>
          <w:lang w:eastAsia="ja-JP"/>
        </w:rPr>
      </w:pPr>
    </w:p>
    <w:p w:rsidR="008355C1" w:rsidRPr="008355C1" w:rsidRDefault="008355C1" w:rsidP="008355C1">
      <w:pPr>
        <w:jc w:val="both"/>
        <w:rPr>
          <w:rFonts w:eastAsia="MS Mincho" w:cstheme="majorHAnsi"/>
          <w:bCs/>
          <w:sz w:val="24"/>
          <w:szCs w:val="24"/>
          <w:lang w:eastAsia="ja-JP"/>
        </w:rPr>
      </w:pPr>
    </w:p>
    <w:p w:rsidR="008355C1" w:rsidRPr="008355C1" w:rsidRDefault="008355C1" w:rsidP="008355C1">
      <w:pPr>
        <w:jc w:val="both"/>
        <w:rPr>
          <w:rFonts w:eastAsia="MS Mincho" w:cstheme="majorHAnsi"/>
          <w:bCs/>
          <w:sz w:val="24"/>
          <w:szCs w:val="24"/>
          <w:lang w:eastAsia="ja-JP"/>
        </w:rPr>
      </w:pPr>
    </w:p>
    <w:p w:rsidR="008355C1" w:rsidRPr="008355C1" w:rsidRDefault="008355C1" w:rsidP="008355C1">
      <w:pPr>
        <w:jc w:val="both"/>
        <w:rPr>
          <w:rFonts w:cstheme="majorHAnsi"/>
          <w:b/>
          <w:sz w:val="24"/>
          <w:szCs w:val="24"/>
        </w:rPr>
      </w:pPr>
      <w:r w:rsidRPr="008355C1">
        <w:rPr>
          <w:rFonts w:cstheme="majorHAnsi"/>
          <w:b/>
          <w:noProof/>
          <w:sz w:val="24"/>
          <w:szCs w:val="24"/>
          <w:lang w:val="en-US" w:eastAsia="ja-JP"/>
        </w:rPr>
        <w:drawing>
          <wp:inline distT="0" distB="0" distL="0" distR="0" wp14:anchorId="196803FD" wp14:editId="466DCD30">
            <wp:extent cx="5274310" cy="4104640"/>
            <wp:effectExtent l="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pic:cNvPicPr>
                  </pic:nvPicPr>
                  <pic:blipFill>
                    <a:blip r:embed="rId5"/>
                    <a:stretch>
                      <a:fillRect/>
                    </a:stretch>
                  </pic:blipFill>
                  <pic:spPr>
                    <a:xfrm>
                      <a:off x="0" y="0"/>
                      <a:ext cx="5274310" cy="4104640"/>
                    </a:xfrm>
                    <a:prstGeom prst="rect">
                      <a:avLst/>
                    </a:prstGeom>
                  </pic:spPr>
                </pic:pic>
              </a:graphicData>
            </a:graphic>
          </wp:inline>
        </w:drawing>
      </w:r>
    </w:p>
    <w:p w:rsidR="008355C1" w:rsidRPr="008355C1" w:rsidRDefault="008355C1" w:rsidP="008355C1">
      <w:pPr>
        <w:jc w:val="both"/>
        <w:rPr>
          <w:rFonts w:eastAsia="MS Mincho" w:cstheme="majorHAnsi"/>
          <w:sz w:val="20"/>
          <w:szCs w:val="24"/>
          <w:lang w:eastAsia="ja-JP"/>
        </w:rPr>
      </w:pPr>
      <w:r w:rsidRPr="008355C1">
        <w:rPr>
          <w:rFonts w:eastAsia="MS Mincho" w:cstheme="majorHAnsi"/>
          <w:b/>
          <w:sz w:val="20"/>
          <w:szCs w:val="24"/>
          <w:lang w:eastAsia="ja-JP"/>
        </w:rPr>
        <w:t xml:space="preserve">Figure 1 </w:t>
      </w:r>
      <w:r w:rsidRPr="008355C1">
        <w:rPr>
          <w:rFonts w:eastAsia="MS Mincho" w:cstheme="majorHAnsi"/>
          <w:sz w:val="20"/>
          <w:szCs w:val="24"/>
          <w:lang w:eastAsia="ja-JP"/>
        </w:rPr>
        <w:t xml:space="preserve">An example of the model selection procedure. In the example, A, B, C, and D are the initial factors. A and B are selected as “main factors.” Among the candidate terms AA, AB, and BB, only AB is incorporated in the final model. The values of p-value and </w:t>
      </w:r>
      <w:proofErr w:type="spellStart"/>
      <w:r w:rsidRPr="008355C1">
        <w:rPr>
          <w:rFonts w:eastAsia="MS Mincho" w:cstheme="majorHAnsi"/>
          <w:sz w:val="20"/>
          <w:szCs w:val="24"/>
          <w:lang w:eastAsia="ja-JP"/>
        </w:rPr>
        <w:t>AICc</w:t>
      </w:r>
      <w:proofErr w:type="spellEnd"/>
      <w:r w:rsidRPr="008355C1">
        <w:rPr>
          <w:rFonts w:eastAsia="MS Mincho" w:cstheme="majorHAnsi"/>
          <w:sz w:val="20"/>
          <w:szCs w:val="24"/>
          <w:lang w:eastAsia="ja-JP"/>
        </w:rPr>
        <w:t xml:space="preserve"> are assumed just for explanation.</w:t>
      </w:r>
    </w:p>
    <w:p w:rsidR="008355C1" w:rsidRPr="0003053D" w:rsidRDefault="008355C1" w:rsidP="008355C1">
      <w:pPr>
        <w:jc w:val="both"/>
        <w:rPr>
          <w:rFonts w:asciiTheme="majorHAnsi" w:hAnsiTheme="majorHAnsi" w:cstheme="majorHAnsi"/>
        </w:rPr>
      </w:pPr>
    </w:p>
    <w:p w:rsidR="008355C1" w:rsidRPr="0003053D" w:rsidRDefault="008355C1" w:rsidP="008355C1">
      <w:pPr>
        <w:jc w:val="both"/>
        <w:rPr>
          <w:rFonts w:asciiTheme="majorHAnsi" w:hAnsiTheme="majorHAnsi" w:cstheme="majorHAnsi"/>
        </w:rPr>
      </w:pPr>
    </w:p>
    <w:p w:rsidR="008355C1" w:rsidRPr="008355C1" w:rsidRDefault="008355C1"/>
    <w:sectPr w:rsidR="008355C1" w:rsidRPr="00835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61544"/>
    <w:multiLevelType w:val="hybridMultilevel"/>
    <w:tmpl w:val="276003BE"/>
    <w:lvl w:ilvl="0" w:tplc="C8CCCAF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E2C33BE"/>
    <w:multiLevelType w:val="hybridMultilevel"/>
    <w:tmpl w:val="3EA80D02"/>
    <w:lvl w:ilvl="0" w:tplc="FFE45422">
      <w:start w:val="1"/>
      <w:numFmt w:val="decimal"/>
      <w:lvlText w:val="%1)"/>
      <w:lvlJc w:val="left"/>
      <w:pPr>
        <w:ind w:left="360" w:hanging="360"/>
      </w:pPr>
      <w:rPr>
        <w:rFonts w:hint="default"/>
      </w:rPr>
    </w:lvl>
    <w:lvl w:ilvl="1" w:tplc="04090013">
      <w:start w:val="1"/>
      <w:numFmt w:val="upperRoman"/>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5C1"/>
    <w:rsid w:val="008355C1"/>
    <w:rsid w:val="00BE4D0C"/>
    <w:rsid w:val="00C45EE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F071"/>
  <w15:chartTrackingRefBased/>
  <w15:docId w15:val="{7C9C6E27-1537-4152-8E1F-F3CF71E9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PSectionHeading">
    <w:name w:val="UP Section Heading"/>
    <w:basedOn w:val="Normal"/>
    <w:qFormat/>
    <w:rsid w:val="008355C1"/>
    <w:pPr>
      <w:spacing w:after="0" w:line="240" w:lineRule="auto"/>
    </w:pPr>
    <w:rPr>
      <w:rFonts w:ascii="Arial" w:eastAsiaTheme="minorEastAsia" w:hAnsi="Arial" w:cs="Times New Roman"/>
      <w:b/>
      <w:sz w:val="26"/>
      <w:szCs w:val="24"/>
      <w:lang w:val="en-GB"/>
    </w:rPr>
  </w:style>
  <w:style w:type="paragraph" w:styleId="ListParagraph">
    <w:name w:val="List Paragraph"/>
    <w:basedOn w:val="Normal"/>
    <w:link w:val="ListParagraphChar"/>
    <w:uiPriority w:val="34"/>
    <w:qFormat/>
    <w:rsid w:val="008355C1"/>
    <w:pPr>
      <w:spacing w:after="0" w:line="240" w:lineRule="auto"/>
      <w:ind w:left="720"/>
      <w:contextualSpacing/>
    </w:pPr>
    <w:rPr>
      <w:rFonts w:ascii="Times New Roman" w:eastAsiaTheme="minorEastAsia" w:hAnsi="Times New Roman" w:cs="Times New Roman"/>
      <w:sz w:val="24"/>
      <w:szCs w:val="24"/>
      <w:lang w:val="en-GB"/>
    </w:rPr>
  </w:style>
  <w:style w:type="table" w:styleId="TableGrid">
    <w:name w:val="Table Grid"/>
    <w:basedOn w:val="TableNormal"/>
    <w:uiPriority w:val="39"/>
    <w:rsid w:val="008355C1"/>
    <w:pPr>
      <w:spacing w:after="0" w:line="240" w:lineRule="auto"/>
    </w:pPr>
    <w:rPr>
      <w:rFonts w:ascii="Century" w:eastAsia="MS Mincho" w:hAnsi="Century"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355C1"/>
    <w:rPr>
      <w:rFonts w:ascii="Times New Roman" w:eastAsiaTheme="minorEastAsia" w:hAnsi="Times New Roman" w:cs="Times New Roman"/>
      <w:sz w:val="24"/>
      <w:szCs w:val="24"/>
      <w:lang w:val="en-GB"/>
    </w:rPr>
  </w:style>
  <w:style w:type="paragraph" w:styleId="Caption">
    <w:name w:val="caption"/>
    <w:basedOn w:val="Normal"/>
    <w:next w:val="Normal"/>
    <w:uiPriority w:val="35"/>
    <w:unhideWhenUsed/>
    <w:qFormat/>
    <w:rsid w:val="008355C1"/>
    <w:pPr>
      <w:spacing w:after="0" w:line="240" w:lineRule="auto"/>
    </w:pPr>
    <w:rPr>
      <w:rFonts w:ascii="Times New Roman" w:eastAsiaTheme="minorEastAsia" w:hAnsi="Times New Roman" w:cs="Times New Roman"/>
      <w:b/>
      <w:bC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Cayado Llosa</dc:creator>
  <cp:keywords/>
  <dc:description/>
  <cp:lastModifiedBy>Pablo Cayado Llosa</cp:lastModifiedBy>
  <cp:revision>1</cp:revision>
  <dcterms:created xsi:type="dcterms:W3CDTF">2023-06-09T10:33:00Z</dcterms:created>
  <dcterms:modified xsi:type="dcterms:W3CDTF">2023-06-09T10:35:00Z</dcterms:modified>
</cp:coreProperties>
</file>