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sz w:val="28"/>
          <w:szCs w:val="28"/>
        </w:rPr>
        <w:id w:val="-1553076935"/>
        <w:docPartObj>
          <w:docPartGallery w:val="Cover Pages"/>
          <w:docPartUnique/>
        </w:docPartObj>
      </w:sdtPr>
      <w:sdtEndPr/>
      <w:sdtContent>
        <w:p w14:paraId="0F2D2FDE"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TRƯỜNG ĐẠI HỌC THỦY LỢI</w:t>
          </w:r>
        </w:p>
        <w:p w14:paraId="53921B9C"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KHOA CÔNG NGHỆ THÔNG TIN</w:t>
          </w:r>
        </w:p>
        <w:p w14:paraId="2739FFD9"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MÔN HỌC THIẾT KẾ VÀ PHÁT TRIỂN TRÒ CHƠI</w:t>
          </w:r>
        </w:p>
        <w:p w14:paraId="7718E8F1" w14:textId="77777777" w:rsidR="00013ED3" w:rsidRDefault="00013ED3" w:rsidP="00013ED3">
          <w:pPr>
            <w:jc w:val="center"/>
            <w:rPr>
              <w:rFonts w:asciiTheme="majorHAnsi" w:hAnsiTheme="majorHAnsi" w:cstheme="majorHAnsi"/>
              <w:b/>
              <w:sz w:val="28"/>
              <w:szCs w:val="28"/>
              <w:lang w:val="en-US"/>
            </w:rPr>
          </w:pPr>
          <w:r>
            <w:rPr>
              <w:rFonts w:asciiTheme="majorHAnsi" w:hAnsiTheme="majorHAnsi" w:cstheme="majorHAnsi"/>
              <w:b/>
              <w:sz w:val="28"/>
              <w:szCs w:val="28"/>
              <w:lang w:val="en-US"/>
            </w:rPr>
            <w:t>* * *</w:t>
          </w:r>
        </w:p>
        <w:p w14:paraId="11AD5FD6" w14:textId="77777777" w:rsidR="00013ED3" w:rsidRDefault="00013ED3" w:rsidP="00013ED3">
          <w:pPr>
            <w:jc w:val="center"/>
            <w:rPr>
              <w:rFonts w:asciiTheme="majorHAnsi" w:hAnsiTheme="majorHAnsi" w:cstheme="majorHAnsi"/>
              <w:b/>
              <w:sz w:val="28"/>
              <w:szCs w:val="28"/>
              <w:lang w:val="en-US"/>
            </w:rPr>
          </w:pPr>
        </w:p>
        <w:p w14:paraId="43425901" w14:textId="50D82039" w:rsidR="00013ED3" w:rsidRDefault="00013ED3" w:rsidP="00013ED3">
          <w:pPr>
            <w:jc w:val="center"/>
            <w:rPr>
              <w:rFonts w:asciiTheme="majorHAnsi" w:hAnsiTheme="majorHAnsi" w:cstheme="majorHAnsi"/>
              <w:sz w:val="28"/>
              <w:szCs w:val="28"/>
              <w:lang w:val="en-US"/>
            </w:rPr>
          </w:pPr>
          <w:r>
            <w:rPr>
              <w:rFonts w:asciiTheme="majorHAnsi" w:hAnsiTheme="majorHAnsi" w:cstheme="majorHAnsi"/>
              <w:b/>
              <w:noProof/>
              <w:sz w:val="28"/>
              <w:szCs w:val="28"/>
              <w:lang w:val="en-US" w:eastAsia="en-US"/>
            </w:rPr>
            <w:drawing>
              <wp:inline distT="0" distB="0" distL="0" distR="0" wp14:anchorId="4B6224DE" wp14:editId="33CDC8F6">
                <wp:extent cx="2800350" cy="2334895"/>
                <wp:effectExtent l="0" t="0" r="0" b="8255"/>
                <wp:docPr id="29724673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6735" name="Picture 1"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2334895"/>
                        </a:xfrm>
                        <a:prstGeom prst="rect">
                          <a:avLst/>
                        </a:prstGeom>
                        <a:noFill/>
                        <a:ln>
                          <a:noFill/>
                        </a:ln>
                      </pic:spPr>
                    </pic:pic>
                  </a:graphicData>
                </a:graphic>
              </wp:inline>
            </w:drawing>
          </w:r>
        </w:p>
        <w:p w14:paraId="635D410B" w14:textId="77777777" w:rsidR="00013ED3" w:rsidRDefault="00013ED3" w:rsidP="00013ED3">
          <w:pPr>
            <w:rPr>
              <w:rFonts w:asciiTheme="majorHAnsi" w:hAnsiTheme="majorHAnsi" w:cstheme="majorHAnsi"/>
              <w:b/>
              <w:sz w:val="28"/>
              <w:szCs w:val="28"/>
              <w:lang w:val="en-US"/>
            </w:rPr>
          </w:pPr>
        </w:p>
        <w:p w14:paraId="0B95405B" w14:textId="77777777" w:rsidR="00013ED3" w:rsidRDefault="00013ED3" w:rsidP="00013ED3">
          <w:pPr>
            <w:jc w:val="center"/>
            <w:rPr>
              <w:rFonts w:asciiTheme="majorHAnsi" w:hAnsiTheme="majorHAnsi" w:cstheme="majorHAnsi"/>
              <w:b/>
              <w:sz w:val="44"/>
              <w:szCs w:val="44"/>
            </w:rPr>
          </w:pPr>
          <w:r w:rsidRPr="00013ED3">
            <w:rPr>
              <w:rFonts w:asciiTheme="majorHAnsi" w:hAnsiTheme="majorHAnsi" w:cstheme="majorHAnsi"/>
              <w:b/>
              <w:sz w:val="44"/>
              <w:szCs w:val="44"/>
              <w:lang w:val="fr-FR"/>
            </w:rPr>
            <w:t xml:space="preserve">Concept </w:t>
          </w:r>
          <w:r>
            <w:rPr>
              <w:rFonts w:asciiTheme="majorHAnsi" w:hAnsiTheme="majorHAnsi" w:cstheme="majorHAnsi"/>
              <w:b/>
              <w:sz w:val="44"/>
              <w:szCs w:val="44"/>
            </w:rPr>
            <w:t>document</w:t>
          </w:r>
        </w:p>
        <w:p w14:paraId="77D2921C" w14:textId="77777777" w:rsidR="00013ED3" w:rsidRPr="00013ED3" w:rsidRDefault="00013ED3" w:rsidP="00013ED3">
          <w:pPr>
            <w:rPr>
              <w:rFonts w:asciiTheme="majorHAnsi" w:hAnsiTheme="majorHAnsi" w:cstheme="majorHAnsi"/>
              <w:b/>
              <w:sz w:val="28"/>
              <w:szCs w:val="28"/>
              <w:lang w:val="fr-FR"/>
            </w:rPr>
          </w:pPr>
        </w:p>
        <w:p w14:paraId="643C3F12" w14:textId="77777777" w:rsidR="00013ED3" w:rsidRPr="00013ED3" w:rsidRDefault="00013ED3" w:rsidP="00013ED3">
          <w:pPr>
            <w:jc w:val="center"/>
            <w:rPr>
              <w:rFonts w:asciiTheme="majorHAnsi" w:hAnsiTheme="majorHAnsi" w:cstheme="majorHAnsi"/>
              <w:b/>
              <w:sz w:val="28"/>
              <w:szCs w:val="28"/>
              <w:lang w:val="fr-FR"/>
            </w:rPr>
          </w:pPr>
        </w:p>
        <w:p w14:paraId="764C7BF7" w14:textId="77777777" w:rsidR="00013ED3" w:rsidRPr="00013ED3" w:rsidRDefault="00013ED3" w:rsidP="00013ED3">
          <w:pPr>
            <w:jc w:val="center"/>
            <w:rPr>
              <w:rFonts w:asciiTheme="majorHAnsi" w:hAnsiTheme="majorHAnsi" w:cstheme="majorHAnsi"/>
              <w:i/>
              <w:sz w:val="28"/>
              <w:szCs w:val="28"/>
              <w:lang w:val="fr-FR"/>
            </w:rPr>
          </w:pPr>
          <w:r w:rsidRPr="00013ED3">
            <w:rPr>
              <w:rFonts w:asciiTheme="majorHAnsi" w:hAnsiTheme="majorHAnsi" w:cstheme="majorHAnsi"/>
              <w:i/>
              <w:sz w:val="28"/>
              <w:szCs w:val="28"/>
              <w:lang w:val="fr-FR"/>
            </w:rPr>
            <w:t>NHÓM 9: Game đặt bom</w:t>
          </w:r>
        </w:p>
        <w:p w14:paraId="6F3C982E"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Cao Bá Lợi</w:t>
          </w:r>
        </w:p>
        <w:p w14:paraId="02A71AD2"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Phạm Thành Long</w:t>
          </w:r>
        </w:p>
        <w:p w14:paraId="5FBC9260"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Nguyễn Dương Long</w:t>
          </w:r>
        </w:p>
        <w:p w14:paraId="60484D88"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Lương</w:t>
          </w:r>
        </w:p>
      </w:sdtContent>
    </w:sdt>
    <w:p w14:paraId="50D35763" w14:textId="77777777" w:rsidR="00013ED3" w:rsidRPr="00A25348" w:rsidRDefault="00013ED3" w:rsidP="00013ED3">
      <w:pPr>
        <w:rPr>
          <w:rFonts w:asciiTheme="majorHAnsi" w:hAnsiTheme="majorHAnsi" w:cstheme="majorHAnsi"/>
          <w:sz w:val="28"/>
          <w:szCs w:val="28"/>
          <w:lang w:val="fr-FR"/>
        </w:rPr>
      </w:pPr>
      <w:r w:rsidRPr="00A25348">
        <w:rPr>
          <w:rFonts w:asciiTheme="majorHAnsi" w:hAnsiTheme="majorHAnsi" w:cstheme="majorHAnsi"/>
          <w:sz w:val="28"/>
          <w:szCs w:val="28"/>
          <w:lang w:val="fr-FR"/>
        </w:rPr>
        <w:br w:type="page"/>
      </w:r>
    </w:p>
    <w:p w14:paraId="318397FC" w14:textId="742D23C0" w:rsidR="006F02A8" w:rsidRDefault="006F02A8" w:rsidP="00A25348">
      <w:pPr>
        <w:pStyle w:val="ListParagraph"/>
        <w:numPr>
          <w:ilvl w:val="0"/>
          <w:numId w:val="2"/>
        </w:numPr>
        <w:ind w:left="270"/>
        <w:rPr>
          <w:rFonts w:asciiTheme="majorHAnsi" w:hAnsiTheme="majorHAnsi" w:cstheme="majorHAnsi"/>
          <w:b/>
          <w:bCs/>
          <w:sz w:val="28"/>
          <w:szCs w:val="28"/>
          <w:lang w:val="fr-FR"/>
        </w:rPr>
      </w:pPr>
      <w:r>
        <w:rPr>
          <w:rFonts w:asciiTheme="majorHAnsi" w:hAnsiTheme="majorHAnsi" w:cstheme="majorHAnsi"/>
          <w:b/>
          <w:bCs/>
          <w:sz w:val="28"/>
          <w:szCs w:val="28"/>
          <w:lang w:val="fr-FR"/>
        </w:rPr>
        <w:lastRenderedPageBreak/>
        <w:t>Tiêu  Đề </w:t>
      </w:r>
    </w:p>
    <w:p w14:paraId="75BCFEB9" w14:textId="5ADD9517" w:rsidR="006F02A8" w:rsidRPr="006F02A8" w:rsidRDefault="006F02A8" w:rsidP="006F02A8">
      <w:pPr>
        <w:pStyle w:val="ListParagraph"/>
        <w:ind w:left="270"/>
        <w:rPr>
          <w:rFonts w:asciiTheme="majorHAnsi" w:hAnsiTheme="majorHAnsi" w:cstheme="majorHAnsi"/>
          <w:sz w:val="28"/>
          <w:szCs w:val="28"/>
          <w:lang w:val="fr-FR"/>
        </w:rPr>
      </w:pPr>
      <w:r>
        <w:rPr>
          <w:rFonts w:asciiTheme="majorHAnsi" w:hAnsiTheme="majorHAnsi" w:cstheme="majorHAnsi"/>
          <w:sz w:val="28"/>
          <w:szCs w:val="28"/>
          <w:lang w:val="fr-FR"/>
        </w:rPr>
        <w:t>Boom Placing  Game : Boommm !</w:t>
      </w:r>
    </w:p>
    <w:p w14:paraId="71A30094" w14:textId="0B1E4D17" w:rsidR="00CA47F5" w:rsidRPr="00CA47F5" w:rsidRDefault="006F02A8" w:rsidP="00CA47F5">
      <w:pPr>
        <w:pStyle w:val="ListParagraph"/>
        <w:numPr>
          <w:ilvl w:val="0"/>
          <w:numId w:val="2"/>
        </w:numPr>
        <w:ind w:left="270"/>
        <w:rPr>
          <w:rFonts w:asciiTheme="majorHAnsi" w:hAnsiTheme="majorHAnsi" w:cstheme="majorHAnsi"/>
          <w:b/>
          <w:bCs/>
          <w:sz w:val="28"/>
          <w:szCs w:val="28"/>
          <w:lang w:val="fr-FR"/>
        </w:rPr>
      </w:pPr>
      <w:r>
        <w:rPr>
          <w:rFonts w:asciiTheme="majorHAnsi" w:hAnsiTheme="majorHAnsi" w:cstheme="majorHAnsi"/>
          <w:b/>
          <w:bCs/>
          <w:sz w:val="28"/>
          <w:szCs w:val="28"/>
          <w:lang w:val="fr-FR"/>
        </w:rPr>
        <w:t>Mô tả ngắn</w:t>
      </w:r>
    </w:p>
    <w:p w14:paraId="75D9E66E" w14:textId="6417BC12" w:rsidR="006F02A8" w:rsidRPr="006F02A8" w:rsidRDefault="006F02A8" w:rsidP="00CA47F5">
      <w:pPr>
        <w:pStyle w:val="ListParagraph"/>
        <w:spacing w:after="200" w:line="276" w:lineRule="auto"/>
        <w:ind w:left="274" w:firstLine="446"/>
        <w:rPr>
          <w:rFonts w:asciiTheme="majorHAnsi" w:hAnsiTheme="majorHAnsi" w:cstheme="majorHAnsi"/>
          <w:sz w:val="28"/>
          <w:szCs w:val="28"/>
          <w:lang w:val="fr-FR"/>
        </w:rPr>
      </w:pPr>
      <w:r w:rsidRPr="006F02A8">
        <w:rPr>
          <w:rFonts w:asciiTheme="majorHAnsi" w:hAnsiTheme="majorHAnsi" w:cstheme="majorHAnsi"/>
          <w:sz w:val="28"/>
          <w:szCs w:val="28"/>
          <w:lang w:val="fr-FR"/>
        </w:rPr>
        <w:t>Chào mừng đến với thế giới đầy bom nổ và chiến lược tinh tế của 'BlastMaster'! Trò chơi mang đến một trải nghiệm đặt bom độc đáo, nơi người chơi sẽ đối mặt với những thách thức đầy kịch tính và tìm cách sử dụng thông minh bom để phá hủy môi trường, chiến đấu với đối thủ, và chiếm lĩnh thế giới bom tấn. Bạn sẽ đối mặt với những màn đấu bom nổ nghẹt thở, thu thập vật phẩm nâng cấp, và thách thức bạn bè trong chế độ đa người. Hãy sẵn sàng cho cuộc phiêu lưu nổ tung, nơi chiến thắng là của những người chơi chiến lược nhất!</w:t>
      </w:r>
    </w:p>
    <w:p w14:paraId="56CC49E7" w14:textId="5D060B05" w:rsidR="00013ED3" w:rsidRDefault="006F02A8" w:rsidP="006F02A8">
      <w:pPr>
        <w:pStyle w:val="ListParagraph"/>
        <w:numPr>
          <w:ilvl w:val="0"/>
          <w:numId w:val="2"/>
        </w:numPr>
        <w:ind w:left="270"/>
        <w:outlineLvl w:val="0"/>
        <w:rPr>
          <w:rFonts w:asciiTheme="majorHAnsi" w:hAnsiTheme="majorHAnsi" w:cstheme="majorHAnsi"/>
          <w:b/>
          <w:bCs/>
          <w:sz w:val="28"/>
          <w:szCs w:val="28"/>
          <w:lang w:val="fr-FR"/>
        </w:rPr>
      </w:pPr>
      <w:r>
        <w:rPr>
          <w:rFonts w:asciiTheme="majorHAnsi" w:hAnsiTheme="majorHAnsi" w:cstheme="majorHAnsi"/>
          <w:b/>
          <w:bCs/>
          <w:sz w:val="28"/>
          <w:szCs w:val="28"/>
          <w:lang w:val="fr-FR"/>
        </w:rPr>
        <w:t>Mô tả chi tiết</w:t>
      </w:r>
    </w:p>
    <w:p w14:paraId="5213FD25" w14:textId="554CAC3B" w:rsidR="006F02A8" w:rsidRPr="006F02A8" w:rsidRDefault="006F02A8" w:rsidP="006F02A8">
      <w:pPr>
        <w:ind w:left="-90" w:firstLine="360"/>
        <w:outlineLvl w:val="1"/>
        <w:rPr>
          <w:rFonts w:asciiTheme="majorHAnsi" w:hAnsiTheme="majorHAnsi" w:cstheme="majorHAnsi"/>
          <w:b/>
          <w:bCs/>
          <w:sz w:val="28"/>
          <w:szCs w:val="28"/>
          <w:lang w:val="fr-FR"/>
        </w:rPr>
      </w:pPr>
      <w:r w:rsidRPr="006F02A8">
        <w:rPr>
          <w:rFonts w:asciiTheme="majorHAnsi" w:hAnsiTheme="majorHAnsi" w:cstheme="majorHAnsi"/>
          <w:b/>
          <w:bCs/>
          <w:sz w:val="28"/>
          <w:szCs w:val="28"/>
          <w:lang w:val="fr-FR"/>
        </w:rPr>
        <w:t>Thể loại</w:t>
      </w:r>
    </w:p>
    <w:p w14:paraId="763C140F" w14:textId="77777777" w:rsidR="00013ED3" w:rsidRDefault="00013ED3" w:rsidP="006F02A8">
      <w:pPr>
        <w:ind w:firstLine="720"/>
        <w:rPr>
          <w:rFonts w:asciiTheme="majorHAnsi" w:hAnsiTheme="majorHAnsi" w:cstheme="majorHAnsi"/>
          <w:sz w:val="28"/>
          <w:szCs w:val="28"/>
        </w:rPr>
      </w:pPr>
      <w:r>
        <w:rPr>
          <w:rFonts w:asciiTheme="majorHAnsi" w:hAnsiTheme="majorHAnsi" w:cstheme="majorHAnsi"/>
          <w:sz w:val="28"/>
          <w:szCs w:val="28"/>
          <w:lang w:val="fr-FR"/>
        </w:rPr>
        <w:t>Nh</w:t>
      </w:r>
      <w:bookmarkStart w:id="0" w:name="_GoBack"/>
      <w:bookmarkEnd w:id="0"/>
      <w:r>
        <w:rPr>
          <w:rFonts w:asciiTheme="majorHAnsi" w:hAnsiTheme="majorHAnsi" w:cstheme="majorHAnsi"/>
          <w:sz w:val="28"/>
          <w:szCs w:val="28"/>
          <w:lang w:val="fr-FR"/>
        </w:rPr>
        <w:t>ập</w:t>
      </w:r>
      <w:r>
        <w:rPr>
          <w:rFonts w:asciiTheme="majorHAnsi" w:hAnsiTheme="majorHAnsi" w:cstheme="majorHAnsi"/>
          <w:sz w:val="28"/>
          <w:szCs w:val="28"/>
        </w:rPr>
        <w:t xml:space="preserve"> vai, chiến thuật, 2D.</w:t>
      </w:r>
    </w:p>
    <w:p w14:paraId="3B8B0DD8" w14:textId="7F39240E" w:rsidR="00013ED3" w:rsidRPr="006F02A8" w:rsidRDefault="00013ED3" w:rsidP="006F02A8">
      <w:pPr>
        <w:ind w:left="-90" w:firstLine="450"/>
        <w:rPr>
          <w:rFonts w:asciiTheme="majorHAnsi" w:hAnsiTheme="majorHAnsi" w:cstheme="majorHAnsi"/>
          <w:b/>
          <w:bCs/>
          <w:sz w:val="28"/>
          <w:szCs w:val="28"/>
        </w:rPr>
      </w:pPr>
      <w:r w:rsidRPr="006F02A8">
        <w:rPr>
          <w:rFonts w:asciiTheme="majorHAnsi" w:hAnsiTheme="majorHAnsi" w:cstheme="majorHAnsi"/>
          <w:b/>
          <w:bCs/>
          <w:sz w:val="28"/>
          <w:szCs w:val="28"/>
        </w:rPr>
        <w:t>Cốt Truyện:</w:t>
      </w:r>
    </w:p>
    <w:p w14:paraId="609EFB1F"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Trong một thế giới huyền bí, có một mê cung kỳ lạ nơi chứa đựng những bí mật cổ xưa và nguy hiểm khó lường. Người chơi sẽ vào vai một nhà thám hiểm dũng cảm, bị mắc kẹt bên trong mê cung này. Để thoát khỏi nơi đen tối và nguy hiểm này, họ phải sử dụng vũ khí đặc biệt - bom.</w:t>
      </w:r>
    </w:p>
    <w:p w14:paraId="4E14C46E"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Người chơi bắt đầu cuộc phiêu lưu tại mê cung và phải dò tìm đường</w:t>
      </w:r>
      <w:r>
        <w:rPr>
          <w:rFonts w:asciiTheme="majorHAnsi" w:hAnsiTheme="majorHAnsi" w:cstheme="majorHAnsi"/>
          <w:sz w:val="28"/>
          <w:szCs w:val="28"/>
        </w:rPr>
        <w:t xml:space="preserve"> đi để có thể tìm thấy cánh cửa ra ngoài</w:t>
      </w:r>
      <w:r w:rsidRPr="00A25348">
        <w:rPr>
          <w:rFonts w:asciiTheme="majorHAnsi" w:hAnsiTheme="majorHAnsi" w:cstheme="majorHAnsi"/>
          <w:sz w:val="28"/>
          <w:szCs w:val="28"/>
        </w:rPr>
        <w:t>. Người chơi cần phải khéo léo sử dụng bom để mở đường và tiến lên.</w:t>
      </w:r>
    </w:p>
    <w:p w14:paraId="0DC08695"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Mê cung không chỉ là một cấu trúc đá và gạch, mà còn chứa đựng rất nhiều cạm bẫy và thử thách khác nhau. Người chơi phải tìm ra cách sử dụng bom một cách tinh tế, có thể tạo ra đường đi hoặc chống lại quái vật đang rình rập.</w:t>
      </w:r>
    </w:p>
    <w:p w14:paraId="2DF7B4B5"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Khi người chơi tiến sâu vào mê cung, họ sẽ phải đối mặt với quái vật khủng khiếp và một loạt các thử thách khó khăn. Sự kết hợp giữa chiến thuật sử dụng bom và kỹ năng chiến đấu là chìa khóa để vượt qua những thách thức này và tiến đến đỉnh cao của mê cung.</w:t>
      </w:r>
    </w:p>
    <w:p w14:paraId="12DC4E89"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 xml:space="preserve">Khi tiến đến cuộc đua cuối cùng để thoát khỏi mê cung, người chơi sẽ đối mặt với thử thách lớn nhất. Họ phải sử dụng tất cả những gì họ đã học được và nâng cấp vũ khí </w:t>
      </w:r>
      <w:r>
        <w:rPr>
          <w:rFonts w:asciiTheme="majorHAnsi" w:hAnsiTheme="majorHAnsi" w:cstheme="majorHAnsi"/>
          <w:sz w:val="28"/>
          <w:szCs w:val="28"/>
        </w:rPr>
        <w:t>b</w:t>
      </w:r>
      <w:r w:rsidRPr="00A25348">
        <w:rPr>
          <w:rFonts w:asciiTheme="majorHAnsi" w:hAnsiTheme="majorHAnsi" w:cstheme="majorHAnsi"/>
          <w:sz w:val="28"/>
          <w:szCs w:val="28"/>
        </w:rPr>
        <w:t>om của mình để vượt qua mọi trở ngại và chạm tới ánh sáng tự do.</w:t>
      </w:r>
    </w:p>
    <w:p w14:paraId="28BD9BE3"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lastRenderedPageBreak/>
        <w:t>Cuối cùng, cuộc phiêu lưu sẽ giúp nhà thám hiểm khám phá ra</w:t>
      </w:r>
      <w:r>
        <w:rPr>
          <w:rFonts w:asciiTheme="majorHAnsi" w:hAnsiTheme="majorHAnsi" w:cstheme="majorHAnsi"/>
          <w:sz w:val="28"/>
          <w:szCs w:val="28"/>
        </w:rPr>
        <w:t xml:space="preserve"> cánh cửa giúp thoát khỏi</w:t>
      </w:r>
      <w:r w:rsidRPr="00A25348">
        <w:rPr>
          <w:rFonts w:asciiTheme="majorHAnsi" w:hAnsiTheme="majorHAnsi" w:cstheme="majorHAnsi"/>
          <w:sz w:val="28"/>
          <w:szCs w:val="28"/>
        </w:rPr>
        <w:t xml:space="preserve"> mê cung, và liệu họ có thể thoát khỏi nó một cách an toàn hay không là một bí mật duy nhất do người chơi khám phá..</w:t>
      </w:r>
    </w:p>
    <w:p w14:paraId="16A35378" w14:textId="531A97CD" w:rsidR="00013ED3" w:rsidRPr="00A25348" w:rsidRDefault="00013ED3" w:rsidP="00A25348">
      <w:pPr>
        <w:pStyle w:val="ListParagraph"/>
        <w:numPr>
          <w:ilvl w:val="0"/>
          <w:numId w:val="2"/>
        </w:numPr>
        <w:ind w:left="270"/>
        <w:rPr>
          <w:b/>
          <w:bCs/>
        </w:rPr>
      </w:pPr>
      <w:r w:rsidRPr="00A25348">
        <w:rPr>
          <w:rFonts w:asciiTheme="majorHAnsi" w:hAnsiTheme="majorHAnsi" w:cstheme="majorHAnsi"/>
          <w:b/>
          <w:bCs/>
          <w:sz w:val="28"/>
          <w:szCs w:val="28"/>
        </w:rPr>
        <w:t>Thế Giới Trong Game:</w:t>
      </w:r>
    </w:p>
    <w:p w14:paraId="12C5CE0E" w14:textId="77777777" w:rsidR="00013ED3" w:rsidRDefault="00013ED3" w:rsidP="00013ED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Mê Cung Đa Dạng:</w:t>
      </w:r>
    </w:p>
    <w:p w14:paraId="497EB00C" w14:textId="77777777" w:rsidR="00013ED3" w:rsidRDefault="00013ED3" w:rsidP="00A25348">
      <w:pPr>
        <w:ind w:left="360" w:firstLine="360"/>
        <w:rPr>
          <w:rFonts w:asciiTheme="majorHAnsi" w:hAnsiTheme="majorHAnsi" w:cstheme="majorHAnsi"/>
          <w:sz w:val="28"/>
          <w:szCs w:val="28"/>
          <w:lang w:val="en-US"/>
        </w:rPr>
      </w:pPr>
      <w:r>
        <w:rPr>
          <w:rFonts w:asciiTheme="majorHAnsi" w:hAnsiTheme="majorHAnsi" w:cstheme="majorHAnsi"/>
          <w:sz w:val="28"/>
          <w:szCs w:val="28"/>
          <w:lang w:val="en-US"/>
        </w:rPr>
        <w:t>Mê cung có cấu trúc đa dạng với các mức độ khó khăn tăng dần, từ các phòng dễ dàng đến những khu vực đen tối và nguy hiểm.</w:t>
      </w:r>
    </w:p>
    <w:p w14:paraId="1C34A8B5" w14:textId="77777777" w:rsidR="00013ED3" w:rsidRDefault="00013ED3" w:rsidP="00013ED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Môi Trường Tương Tác:</w:t>
      </w:r>
    </w:p>
    <w:p w14:paraId="2B38F442" w14:textId="77777777" w:rsidR="00013ED3" w:rsidRDefault="00013ED3" w:rsidP="00A25348">
      <w:pPr>
        <w:ind w:left="360" w:firstLine="360"/>
        <w:rPr>
          <w:rFonts w:asciiTheme="majorHAnsi" w:hAnsiTheme="majorHAnsi" w:cstheme="majorHAnsi"/>
          <w:sz w:val="28"/>
          <w:szCs w:val="28"/>
          <w:lang w:val="en-US"/>
        </w:rPr>
      </w:pPr>
      <w:r>
        <w:rPr>
          <w:rFonts w:asciiTheme="majorHAnsi" w:hAnsiTheme="majorHAnsi" w:cstheme="majorHAnsi"/>
          <w:sz w:val="28"/>
          <w:szCs w:val="28"/>
          <w:lang w:val="en-US"/>
        </w:rPr>
        <w:t>Mê</w:t>
      </w:r>
      <w:r>
        <w:rPr>
          <w:rFonts w:asciiTheme="majorHAnsi" w:hAnsiTheme="majorHAnsi" w:cstheme="majorHAnsi"/>
          <w:sz w:val="28"/>
          <w:szCs w:val="28"/>
        </w:rPr>
        <w:t xml:space="preserve"> cung có những bức tường đặc biệt, nó có thể bị phá hủy bằng bom và tạo ra lối đi cho nhân vật</w:t>
      </w:r>
      <w:r>
        <w:rPr>
          <w:rFonts w:asciiTheme="majorHAnsi" w:hAnsiTheme="majorHAnsi" w:cstheme="majorHAnsi"/>
          <w:sz w:val="28"/>
          <w:szCs w:val="28"/>
          <w:lang w:val="en-US"/>
        </w:rPr>
        <w:t>.</w:t>
      </w:r>
    </w:p>
    <w:p w14:paraId="79DA67ED" w14:textId="492C05C2" w:rsidR="00013ED3" w:rsidRPr="00A25348" w:rsidRDefault="00013ED3" w:rsidP="00A25348">
      <w:pPr>
        <w:pStyle w:val="ListParagraph"/>
        <w:numPr>
          <w:ilvl w:val="0"/>
          <w:numId w:val="2"/>
        </w:numPr>
        <w:ind w:left="270"/>
        <w:rPr>
          <w:rFonts w:asciiTheme="majorHAnsi" w:hAnsiTheme="majorHAnsi" w:cstheme="majorHAnsi"/>
          <w:b/>
          <w:bCs/>
          <w:sz w:val="28"/>
          <w:szCs w:val="28"/>
        </w:rPr>
      </w:pPr>
      <w:r w:rsidRPr="00A25348">
        <w:rPr>
          <w:rFonts w:asciiTheme="majorHAnsi" w:hAnsiTheme="majorHAnsi" w:cstheme="majorHAnsi"/>
          <w:b/>
          <w:bCs/>
          <w:sz w:val="28"/>
          <w:szCs w:val="28"/>
        </w:rPr>
        <w:t>Gameplay:</w:t>
      </w:r>
    </w:p>
    <w:p w14:paraId="2E16563A" w14:textId="43C6707A" w:rsidR="00A25348" w:rsidRPr="00A25348" w:rsidRDefault="00A25348" w:rsidP="006642DF">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Trò chơi hành động mang yếu tố chiến lược. Mục tiêu duy nhất là tiêu diệt</w:t>
      </w:r>
      <w:r w:rsidR="006642DF">
        <w:rPr>
          <w:rFonts w:asciiTheme="majorHAnsi" w:hAnsiTheme="majorHAnsi" w:cstheme="majorHAnsi"/>
          <w:color w:val="000000" w:themeColor="text1"/>
          <w:sz w:val="28"/>
          <w:szCs w:val="28"/>
          <w:lang w:val="en-US"/>
        </w:rPr>
        <w:t xml:space="preserve"> </w:t>
      </w:r>
      <w:r w:rsidRPr="00A25348">
        <w:rPr>
          <w:rFonts w:asciiTheme="majorHAnsi" w:hAnsiTheme="majorHAnsi" w:cstheme="majorHAnsi"/>
          <w:color w:val="000000" w:themeColor="text1"/>
          <w:sz w:val="28"/>
          <w:szCs w:val="28"/>
        </w:rPr>
        <w:t>tất cả kẻ thù cho đến khi đối phương hết mạng. Trò chơi bắt đầu ở một mê cung tăm tối, người chơi sẽ bắt đầu trò chơi ở 1 vị trí trong mê cung. Người chơi chơi từ góc nhìn thứ ba trong môi trường 2D. Người chơi trải nghiệm thế giới trò chơi qua con mắt của một nhân vật chính.</w:t>
      </w:r>
    </w:p>
    <w:p w14:paraId="29F6C072" w14:textId="77777777" w:rsidR="00A25348" w:rsidRP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Người chơi điều khiển nhân vật chính tên là “Vision”, một anh chàng bước vào mê cung để giải cứu nữ tình nhân.</w:t>
      </w:r>
    </w:p>
    <w:p w14:paraId="7A4192ED" w14:textId="77777777" w:rsidR="00A25348" w:rsidRP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Nhân vật di chuyển tự do trong màn chơi, sử dụng boom để mở đường – tìm kiếm vật phẩm – tiêu diệt kẻ thù. Trò chơi có thiết kế có chế độ chơi đơn, 1 vs 1 không có chướng ngại, item, 1 vs 1 có chướng ngại, item. Người chơi bắt đầu trò chơi với 3 mạng khí và số lượng đạn nhất định. Nhân vật có thể nhặt các vật phẩm như thêm mạng và them tầm của bom. Theo mặc định, người chơi có 3 mạng. Bị dính boom 1 lần sẽ mất 1 mạng. Tuy nhiên, người chơi có thể nhặt các cục máu để tang số mạng. Người chơi chỉ có tối đa 3 mạng. Khi số mạng của nhân vật giảm xuống 0, nhân vật  chết. Khi nhân vật chết, phe còn lại sẽ giành chiến thắng.</w:t>
      </w:r>
    </w:p>
    <w:p w14:paraId="40AE932C" w14:textId="77777777" w:rsid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Nếu người chơi tiêu diệt tất cả kẻ thù sẽ thắng trò chơi.</w:t>
      </w:r>
    </w:p>
    <w:p w14:paraId="60F7CFE5" w14:textId="0BE15568" w:rsidR="00A25348" w:rsidRPr="00A25348" w:rsidRDefault="00A25348" w:rsidP="00A25348">
      <w:pPr>
        <w:pStyle w:val="ListParagraph"/>
        <w:numPr>
          <w:ilvl w:val="0"/>
          <w:numId w:val="2"/>
        </w:numPr>
        <w:spacing w:before="240"/>
        <w:ind w:left="270"/>
        <w:jc w:val="both"/>
        <w:rPr>
          <w:rFonts w:asciiTheme="majorHAnsi" w:hAnsiTheme="majorHAnsi" w:cstheme="majorHAnsi"/>
          <w:b/>
          <w:bCs/>
          <w:color w:val="000000" w:themeColor="text1"/>
          <w:sz w:val="28"/>
          <w:szCs w:val="28"/>
        </w:rPr>
      </w:pPr>
      <w:r w:rsidRPr="00A25348">
        <w:rPr>
          <w:rFonts w:asciiTheme="majorHAnsi" w:hAnsiTheme="majorHAnsi" w:cstheme="majorHAnsi"/>
          <w:b/>
          <w:bCs/>
          <w:color w:val="000000" w:themeColor="text1"/>
          <w:sz w:val="28"/>
          <w:szCs w:val="28"/>
        </w:rPr>
        <w:t>Lever Design:</w:t>
      </w:r>
    </w:p>
    <w:p w14:paraId="47206964" w14:textId="77777777" w:rsidR="00A25348" w:rsidRPr="00A25348" w:rsidRDefault="00A25348" w:rsidP="00A25348">
      <w:pPr>
        <w:spacing w:before="240"/>
        <w:ind w:left="360"/>
        <w:jc w:val="both"/>
        <w:rPr>
          <w:rFonts w:asciiTheme="majorHAnsi" w:hAnsiTheme="majorHAnsi" w:cstheme="majorHAnsi"/>
          <w:color w:val="000000" w:themeColor="text1"/>
          <w:sz w:val="28"/>
          <w:szCs w:val="28"/>
          <w:lang w:val="en-US"/>
        </w:rPr>
      </w:pPr>
      <w:r w:rsidRPr="00A25348">
        <w:rPr>
          <w:rFonts w:asciiTheme="majorHAnsi" w:hAnsiTheme="majorHAnsi" w:cstheme="majorHAnsi"/>
          <w:color w:val="000000" w:themeColor="text1"/>
          <w:sz w:val="28"/>
          <w:szCs w:val="28"/>
          <w:lang w:val="en-US"/>
        </w:rPr>
        <w:t>Trò chơi thiết kế có chế độ solo giữa người với người, chia làm 2 map:</w:t>
      </w:r>
    </w:p>
    <w:p w14:paraId="4178073B" w14:textId="77777777" w:rsidR="00A25348" w:rsidRPr="00A25348" w:rsidRDefault="00A25348" w:rsidP="00A25348">
      <w:pPr>
        <w:pStyle w:val="ListParagraph"/>
        <w:widowControl w:val="0"/>
        <w:numPr>
          <w:ilvl w:val="1"/>
          <w:numId w:val="3"/>
        </w:numPr>
        <w:autoSpaceDE w:val="0"/>
        <w:autoSpaceDN w:val="0"/>
        <w:spacing w:before="240"/>
        <w:ind w:left="993" w:hanging="284"/>
        <w:jc w:val="both"/>
        <w:rPr>
          <w:rFonts w:asciiTheme="majorHAnsi" w:hAnsiTheme="majorHAnsi" w:cstheme="majorHAnsi"/>
          <w:i/>
          <w:iCs/>
          <w:color w:val="000000" w:themeColor="text1"/>
          <w:sz w:val="28"/>
          <w:szCs w:val="28"/>
          <w:lang w:val="pt-BR"/>
        </w:rPr>
      </w:pPr>
      <w:r w:rsidRPr="00A25348">
        <w:rPr>
          <w:rFonts w:asciiTheme="majorHAnsi" w:hAnsiTheme="majorHAnsi" w:cstheme="majorHAnsi"/>
          <w:i/>
          <w:iCs/>
          <w:color w:val="000000" w:themeColor="text1"/>
          <w:sz w:val="28"/>
          <w:szCs w:val="28"/>
          <w:lang w:val="pt-BR"/>
        </w:rPr>
        <w:t>Ở map solo có item:</w:t>
      </w:r>
    </w:p>
    <w:p w14:paraId="34BA3D79"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lastRenderedPageBreak/>
        <w:t>Tối đa có 3 mạng</w:t>
      </w:r>
    </w:p>
    <w:p w14:paraId="67D51908"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trúng bom sẽ giảm 1 mạng</w:t>
      </w:r>
    </w:p>
    <w:p w14:paraId="752E2C15"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ăn vật phẩm trái tim sẽ tăng 1 mạng</w:t>
      </w:r>
    </w:p>
    <w:p w14:paraId="075E1C3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ăn vật phẩm sức mạnh sẽ tăng tầm bom thêm 1 ô</w:t>
      </w:r>
    </w:p>
    <w:p w14:paraId="406D23C0"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Bom nổ theo hình dấu cộng</w:t>
      </w:r>
    </w:p>
    <w:p w14:paraId="36015850"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Chỉ những ô gạch đặc biệt mới có thể bị nổ bởi bom</w:t>
      </w:r>
    </w:p>
    <w:p w14:paraId="6CA5CD8D"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số mạng về 0, nhân vật thua game</w:t>
      </w:r>
    </w:p>
    <w:p w14:paraId="2FCB87EB" w14:textId="77777777" w:rsidR="00A25348" w:rsidRPr="00A25348" w:rsidRDefault="00A25348" w:rsidP="00A25348">
      <w:pPr>
        <w:pStyle w:val="ListParagraph"/>
        <w:widowControl w:val="0"/>
        <w:numPr>
          <w:ilvl w:val="1"/>
          <w:numId w:val="3"/>
        </w:numPr>
        <w:autoSpaceDE w:val="0"/>
        <w:autoSpaceDN w:val="0"/>
        <w:spacing w:before="240"/>
        <w:ind w:left="993" w:hanging="284"/>
        <w:jc w:val="both"/>
        <w:rPr>
          <w:rFonts w:asciiTheme="majorHAnsi" w:hAnsiTheme="majorHAnsi" w:cstheme="majorHAnsi"/>
          <w:i/>
          <w:iCs/>
          <w:color w:val="000000" w:themeColor="text1"/>
          <w:sz w:val="28"/>
          <w:szCs w:val="28"/>
          <w:lang w:val="pt-BR"/>
        </w:rPr>
      </w:pPr>
      <w:r w:rsidRPr="00A25348">
        <w:rPr>
          <w:rFonts w:asciiTheme="majorHAnsi" w:hAnsiTheme="majorHAnsi" w:cstheme="majorHAnsi"/>
          <w:i/>
          <w:iCs/>
          <w:color w:val="000000" w:themeColor="text1"/>
          <w:sz w:val="28"/>
          <w:szCs w:val="28"/>
          <w:lang w:val="pt-BR"/>
        </w:rPr>
        <w:t>Ở map solo có item:</w:t>
      </w:r>
    </w:p>
    <w:p w14:paraId="2E2A193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Tối đa có 3 mạng</w:t>
      </w:r>
    </w:p>
    <w:p w14:paraId="20161A7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trúng bom sẽ giảm 1 mạng</w:t>
      </w:r>
    </w:p>
    <w:p w14:paraId="0B0205A6"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số mạng về 0, nhân vật thua game</w:t>
      </w:r>
    </w:p>
    <w:p w14:paraId="1628845E" w14:textId="3D1B95E5" w:rsidR="00A25348" w:rsidRPr="00A25348" w:rsidRDefault="00A25348" w:rsidP="00A25348">
      <w:pPr>
        <w:rPr>
          <w:rFonts w:asciiTheme="majorHAnsi" w:hAnsiTheme="majorHAnsi" w:cstheme="majorHAnsi"/>
          <w:color w:val="000000" w:themeColor="text1"/>
          <w:sz w:val="28"/>
          <w:szCs w:val="28"/>
          <w:lang w:val="pt-BR"/>
        </w:rPr>
      </w:pPr>
    </w:p>
    <w:p w14:paraId="18679834" w14:textId="1DEF6154" w:rsidR="00013ED3" w:rsidRPr="00A25348" w:rsidRDefault="00013ED3" w:rsidP="00A25348">
      <w:pPr>
        <w:pStyle w:val="ListParagraph"/>
        <w:numPr>
          <w:ilvl w:val="0"/>
          <w:numId w:val="2"/>
        </w:numPr>
        <w:ind w:left="270"/>
        <w:rPr>
          <w:rFonts w:asciiTheme="majorHAnsi" w:hAnsiTheme="majorHAnsi" w:cstheme="majorHAnsi"/>
          <w:b/>
          <w:bCs/>
          <w:sz w:val="28"/>
          <w:szCs w:val="28"/>
        </w:rPr>
      </w:pPr>
      <w:r w:rsidRPr="00A25348">
        <w:rPr>
          <w:rFonts w:asciiTheme="majorHAnsi" w:hAnsiTheme="majorHAnsi" w:cstheme="majorHAnsi"/>
          <w:b/>
          <w:bCs/>
          <w:sz w:val="28"/>
          <w:szCs w:val="28"/>
        </w:rPr>
        <w:t>Định Vị Sản Phẩm:</w:t>
      </w:r>
    </w:p>
    <w:p w14:paraId="5946B491" w14:textId="77777777" w:rsidR="00013ED3" w:rsidRDefault="00013ED3" w:rsidP="00013ED3">
      <w:pPr>
        <w:pStyle w:val="ListParagraph"/>
        <w:numPr>
          <w:ilvl w:val="0"/>
          <w:numId w:val="1"/>
        </w:numPr>
        <w:spacing w:after="240"/>
        <w:rPr>
          <w:rFonts w:asciiTheme="majorHAnsi" w:hAnsiTheme="majorHAnsi" w:cstheme="majorHAnsi"/>
          <w:sz w:val="28"/>
          <w:szCs w:val="28"/>
        </w:rPr>
      </w:pPr>
      <w:r>
        <w:rPr>
          <w:rFonts w:asciiTheme="majorHAnsi" w:hAnsiTheme="majorHAnsi" w:cstheme="majorHAnsi"/>
          <w:sz w:val="28"/>
          <w:szCs w:val="28"/>
        </w:rPr>
        <w:t>Đối Tượng Người Chơi:</w:t>
      </w:r>
    </w:p>
    <w:p w14:paraId="088A08EE" w14:textId="77777777" w:rsidR="00013ED3" w:rsidRDefault="00013ED3" w:rsidP="00A25348">
      <w:pPr>
        <w:ind w:left="360" w:firstLine="360"/>
        <w:rPr>
          <w:rFonts w:asciiTheme="majorHAnsi" w:hAnsiTheme="majorHAnsi" w:cstheme="majorHAnsi"/>
          <w:sz w:val="28"/>
          <w:szCs w:val="28"/>
          <w:lang w:val="en-US"/>
        </w:rPr>
      </w:pPr>
      <w:r>
        <w:rPr>
          <w:rFonts w:asciiTheme="majorHAnsi" w:hAnsiTheme="majorHAnsi" w:cstheme="majorHAnsi"/>
          <w:sz w:val="28"/>
          <w:szCs w:val="28"/>
          <w:lang w:val="en-US"/>
        </w:rPr>
        <w:t>Hướng đến đối tượng người chơi yêu thích thách thức trí tuệ và muốn trải nghiệm sự kết hợp độc đáo giữa hành động và chiến</w:t>
      </w:r>
      <w:r>
        <w:rPr>
          <w:rFonts w:asciiTheme="majorHAnsi" w:hAnsiTheme="majorHAnsi" w:cstheme="majorHAnsi"/>
          <w:sz w:val="28"/>
          <w:szCs w:val="28"/>
        </w:rPr>
        <w:t xml:space="preserve"> thuật</w:t>
      </w:r>
      <w:r>
        <w:rPr>
          <w:rFonts w:asciiTheme="majorHAnsi" w:hAnsiTheme="majorHAnsi" w:cstheme="majorHAnsi"/>
          <w:sz w:val="28"/>
          <w:szCs w:val="28"/>
          <w:lang w:val="en-US"/>
        </w:rPr>
        <w:t>.</w:t>
      </w:r>
    </w:p>
    <w:p w14:paraId="3285354E" w14:textId="77777777" w:rsidR="00013ED3" w:rsidRDefault="00013ED3" w:rsidP="00013ED3">
      <w:pPr>
        <w:pStyle w:val="ListParagraph"/>
        <w:numPr>
          <w:ilvl w:val="0"/>
          <w:numId w:val="1"/>
        </w:numPr>
        <w:spacing w:after="240"/>
        <w:rPr>
          <w:rFonts w:asciiTheme="majorHAnsi" w:hAnsiTheme="majorHAnsi" w:cstheme="majorHAnsi"/>
          <w:sz w:val="28"/>
          <w:szCs w:val="28"/>
        </w:rPr>
      </w:pPr>
      <w:r>
        <w:rPr>
          <w:rFonts w:asciiTheme="majorHAnsi" w:hAnsiTheme="majorHAnsi" w:cstheme="majorHAnsi"/>
          <w:sz w:val="28"/>
          <w:szCs w:val="28"/>
        </w:rPr>
        <w:t>Không Gian Thị Trường:</w:t>
      </w:r>
    </w:p>
    <w:p w14:paraId="3B5AB692" w14:textId="77777777" w:rsidR="00013ED3" w:rsidRDefault="00013ED3" w:rsidP="00A25348">
      <w:pPr>
        <w:ind w:left="450" w:firstLine="450"/>
        <w:rPr>
          <w:rFonts w:asciiTheme="majorHAnsi" w:hAnsiTheme="majorHAnsi" w:cstheme="majorHAnsi"/>
          <w:sz w:val="28"/>
          <w:szCs w:val="28"/>
          <w:lang w:val="en-US"/>
        </w:rPr>
      </w:pPr>
      <w:r>
        <w:rPr>
          <w:rFonts w:asciiTheme="majorHAnsi" w:hAnsiTheme="majorHAnsi" w:cstheme="majorHAnsi"/>
          <w:sz w:val="28"/>
          <w:szCs w:val="28"/>
          <w:lang w:val="en-US"/>
        </w:rPr>
        <w:t>Nổi bật trong thị trường game indie với sự sáng tạo trong gameplay và câu chuyện, hấp dẫn cả đối tượng người chơi casual và hardcore.</w:t>
      </w:r>
    </w:p>
    <w:p w14:paraId="221AD296" w14:textId="77777777" w:rsidR="00013ED3" w:rsidRDefault="00013ED3" w:rsidP="00013ED3">
      <w:pPr>
        <w:rPr>
          <w:rFonts w:asciiTheme="majorHAnsi" w:hAnsiTheme="majorHAnsi" w:cstheme="majorHAnsi"/>
          <w:sz w:val="28"/>
          <w:szCs w:val="28"/>
          <w:lang w:val="en-US"/>
        </w:rPr>
      </w:pPr>
    </w:p>
    <w:p w14:paraId="7A0D8C45" w14:textId="77777777" w:rsidR="00013ED3" w:rsidRDefault="00013ED3" w:rsidP="00013ED3">
      <w:pPr>
        <w:rPr>
          <w:rFonts w:asciiTheme="majorHAnsi" w:hAnsiTheme="majorHAnsi" w:cstheme="majorHAnsi"/>
          <w:sz w:val="28"/>
          <w:szCs w:val="28"/>
          <w:lang w:val="en-US"/>
        </w:rPr>
      </w:pPr>
    </w:p>
    <w:p w14:paraId="74CB33B7" w14:textId="77777777" w:rsidR="00013ED3" w:rsidRDefault="00013ED3" w:rsidP="00013ED3">
      <w:pPr>
        <w:rPr>
          <w:rFonts w:asciiTheme="majorHAnsi" w:hAnsiTheme="majorHAnsi" w:cstheme="majorHAnsi"/>
          <w:sz w:val="28"/>
          <w:szCs w:val="28"/>
          <w:lang w:val="en-US"/>
        </w:rPr>
      </w:pPr>
    </w:p>
    <w:p w14:paraId="064B26F5" w14:textId="77777777" w:rsidR="00B168D7" w:rsidRPr="00013ED3" w:rsidRDefault="00B168D7">
      <w:pPr>
        <w:rPr>
          <w:lang w:val="en-US"/>
        </w:rPr>
      </w:pPr>
    </w:p>
    <w:sectPr w:rsidR="00B168D7" w:rsidRPr="0001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6073D"/>
    <w:multiLevelType w:val="hybridMultilevel"/>
    <w:tmpl w:val="C7B068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C8C7698"/>
    <w:multiLevelType w:val="hybridMultilevel"/>
    <w:tmpl w:val="AAE81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6CB5339E"/>
    <w:multiLevelType w:val="hybridMultilevel"/>
    <w:tmpl w:val="B010F5E6"/>
    <w:lvl w:ilvl="0" w:tplc="042A0005">
      <w:start w:val="1"/>
      <w:numFmt w:val="bullet"/>
      <w:lvlText w:val=""/>
      <w:lvlJc w:val="left"/>
      <w:pPr>
        <w:ind w:left="1004" w:hanging="284"/>
      </w:pPr>
      <w:rPr>
        <w:rFonts w:ascii="Wingdings" w:hAnsi="Wingdings" w:hint="default"/>
        <w:b w:val="0"/>
        <w:bCs w:val="0"/>
        <w:i w:val="0"/>
        <w:iCs w:val="0"/>
        <w:spacing w:val="0"/>
        <w:w w:val="100"/>
        <w:sz w:val="28"/>
        <w:szCs w:val="28"/>
        <w:lang w:val="vi" w:eastAsia="en-US" w:bidi="ar-SA"/>
      </w:rPr>
    </w:lvl>
    <w:lvl w:ilvl="1" w:tplc="042A0005">
      <w:start w:val="1"/>
      <w:numFmt w:val="bullet"/>
      <w:lvlText w:val=""/>
      <w:lvlJc w:val="left"/>
      <w:pPr>
        <w:ind w:left="720" w:hanging="360"/>
      </w:pPr>
      <w:rPr>
        <w:rFonts w:ascii="Wingdings" w:hAnsi="Wingdings" w:hint="default"/>
      </w:rPr>
    </w:lvl>
    <w:lvl w:ilvl="2" w:tplc="02C453B8">
      <w:numFmt w:val="bullet"/>
      <w:lvlText w:val="•"/>
      <w:lvlJc w:val="left"/>
      <w:pPr>
        <w:ind w:left="1268" w:hanging="284"/>
      </w:pPr>
      <w:rPr>
        <w:rFonts w:hint="default"/>
        <w:lang w:val="vi" w:eastAsia="en-US" w:bidi="ar-SA"/>
      </w:rPr>
    </w:lvl>
    <w:lvl w:ilvl="3" w:tplc="4B88FC1C">
      <w:numFmt w:val="bullet"/>
      <w:lvlText w:val="•"/>
      <w:lvlJc w:val="left"/>
      <w:pPr>
        <w:ind w:left="1622" w:hanging="284"/>
      </w:pPr>
      <w:rPr>
        <w:rFonts w:hint="default"/>
        <w:lang w:val="vi" w:eastAsia="en-US" w:bidi="ar-SA"/>
      </w:rPr>
    </w:lvl>
    <w:lvl w:ilvl="4" w:tplc="51C673F8">
      <w:numFmt w:val="bullet"/>
      <w:lvlText w:val="•"/>
      <w:lvlJc w:val="left"/>
      <w:pPr>
        <w:ind w:left="1976" w:hanging="284"/>
      </w:pPr>
      <w:rPr>
        <w:rFonts w:hint="default"/>
        <w:lang w:val="vi" w:eastAsia="en-US" w:bidi="ar-SA"/>
      </w:rPr>
    </w:lvl>
    <w:lvl w:ilvl="5" w:tplc="7E1A26BE">
      <w:numFmt w:val="bullet"/>
      <w:lvlText w:val="•"/>
      <w:lvlJc w:val="left"/>
      <w:pPr>
        <w:ind w:left="2330" w:hanging="284"/>
      </w:pPr>
      <w:rPr>
        <w:rFonts w:hint="default"/>
        <w:lang w:val="vi" w:eastAsia="en-US" w:bidi="ar-SA"/>
      </w:rPr>
    </w:lvl>
    <w:lvl w:ilvl="6" w:tplc="A05C7A04">
      <w:numFmt w:val="bullet"/>
      <w:lvlText w:val="•"/>
      <w:lvlJc w:val="left"/>
      <w:pPr>
        <w:ind w:left="2684" w:hanging="284"/>
      </w:pPr>
      <w:rPr>
        <w:rFonts w:hint="default"/>
        <w:lang w:val="vi" w:eastAsia="en-US" w:bidi="ar-SA"/>
      </w:rPr>
    </w:lvl>
    <w:lvl w:ilvl="7" w:tplc="91CE18EE">
      <w:numFmt w:val="bullet"/>
      <w:lvlText w:val="•"/>
      <w:lvlJc w:val="left"/>
      <w:pPr>
        <w:ind w:left="3038" w:hanging="284"/>
      </w:pPr>
      <w:rPr>
        <w:rFonts w:hint="default"/>
        <w:lang w:val="vi" w:eastAsia="en-US" w:bidi="ar-SA"/>
      </w:rPr>
    </w:lvl>
    <w:lvl w:ilvl="8" w:tplc="B990456C">
      <w:numFmt w:val="bullet"/>
      <w:lvlText w:val="•"/>
      <w:lvlJc w:val="left"/>
      <w:pPr>
        <w:ind w:left="3392" w:hanging="284"/>
      </w:pPr>
      <w:rPr>
        <w:rFonts w:hint="default"/>
        <w:lang w:val="vi" w:eastAsia="en-US" w:bidi="ar-SA"/>
      </w:rPr>
    </w:lvl>
  </w:abstractNum>
  <w:abstractNum w:abstractNumId="3" w15:restartNumberingAfterBreak="0">
    <w:nsid w:val="76515F48"/>
    <w:multiLevelType w:val="hybridMultilevel"/>
    <w:tmpl w:val="463C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39"/>
    <w:rsid w:val="00013ED3"/>
    <w:rsid w:val="00092B2E"/>
    <w:rsid w:val="00221639"/>
    <w:rsid w:val="00255924"/>
    <w:rsid w:val="003968BA"/>
    <w:rsid w:val="006642DF"/>
    <w:rsid w:val="006F02A8"/>
    <w:rsid w:val="006F7E44"/>
    <w:rsid w:val="00961274"/>
    <w:rsid w:val="00A25348"/>
    <w:rsid w:val="00B168D7"/>
    <w:rsid w:val="00CA47F5"/>
    <w:rsid w:val="00D1797A"/>
    <w:rsid w:val="00FF5A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AB5D"/>
  <w15:chartTrackingRefBased/>
  <w15:docId w15:val="{E38A8412-2836-45D7-BB07-4BE9D51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D3"/>
    <w:pPr>
      <w:spacing w:after="200" w:line="276" w:lineRule="auto"/>
    </w:pPr>
    <w:rPr>
      <w:rFonts w:eastAsiaTheme="minorEastAsia"/>
      <w:kern w:val="0"/>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3ED3"/>
    <w:pPr>
      <w:spacing w:after="0" w:line="240" w:lineRule="auto"/>
      <w:ind w:left="720"/>
    </w:pPr>
    <w:rPr>
      <w:rFonts w:ascii="VNI-Times" w:eastAsia="Times New Roman" w:hAnsi="VNI-Times" w:cs="VNI-Times"/>
      <w:sz w:val="24"/>
      <w:szCs w:val="24"/>
      <w:lang w:val="en-US" w:eastAsia="en-US"/>
    </w:rPr>
  </w:style>
  <w:style w:type="character" w:customStyle="1" w:styleId="fontstyle01">
    <w:name w:val="fontstyle01"/>
    <w:basedOn w:val="DefaultParagraphFont"/>
    <w:rsid w:val="00013E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66323">
      <w:bodyDiv w:val="1"/>
      <w:marLeft w:val="0"/>
      <w:marRight w:val="0"/>
      <w:marTop w:val="0"/>
      <w:marBottom w:val="0"/>
      <w:divBdr>
        <w:top w:val="none" w:sz="0" w:space="0" w:color="auto"/>
        <w:left w:val="none" w:sz="0" w:space="0" w:color="auto"/>
        <w:bottom w:val="none" w:sz="0" w:space="0" w:color="auto"/>
        <w:right w:val="none" w:sz="0" w:space="0" w:color="auto"/>
      </w:divBdr>
    </w:div>
    <w:div w:id="20546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31BD4-59FC-43C7-ABB9-F5A2C97D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Lợi Cao Bá</dc:creator>
  <cp:keywords/>
  <dc:description/>
  <cp:lastModifiedBy>Admin</cp:lastModifiedBy>
  <cp:revision>5</cp:revision>
  <dcterms:created xsi:type="dcterms:W3CDTF">2023-12-02T14:48:00Z</dcterms:created>
  <dcterms:modified xsi:type="dcterms:W3CDTF">2024-01-11T18:23:00Z</dcterms:modified>
</cp:coreProperties>
</file>