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8"/>
          <w:szCs w:val="28"/>
        </w:rPr>
        <w:id w:val="-1553076935"/>
        <w:docPartObj>
          <w:docPartGallery w:val="Cover Pages"/>
          <w:docPartUnique/>
        </w:docPartObj>
      </w:sdtPr>
      <w:sdtContent>
        <w:p w14:paraId="0F2D2FDE"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TRƯỜNG ĐẠI HỌC THỦY LỢI</w:t>
          </w:r>
        </w:p>
        <w:p w14:paraId="53921B9C"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KHOA CÔNG NGHỆ THÔNG TIN</w:t>
          </w:r>
        </w:p>
        <w:p w14:paraId="2739FFD9"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MÔN HỌC THIẾT KẾ VÀ PHÁT TRIỂN TRÒ CHƠI</w:t>
          </w:r>
        </w:p>
        <w:p w14:paraId="7718E8F1" w14:textId="77777777" w:rsidR="00013ED3" w:rsidRDefault="00013ED3" w:rsidP="00013ED3">
          <w:pPr>
            <w:jc w:val="center"/>
            <w:rPr>
              <w:rFonts w:asciiTheme="majorHAnsi" w:hAnsiTheme="majorHAnsi" w:cstheme="majorHAnsi"/>
              <w:b/>
              <w:sz w:val="28"/>
              <w:szCs w:val="28"/>
              <w:lang w:val="en-US"/>
            </w:rPr>
          </w:pPr>
          <w:r>
            <w:rPr>
              <w:rFonts w:asciiTheme="majorHAnsi" w:hAnsiTheme="majorHAnsi" w:cstheme="majorHAnsi"/>
              <w:b/>
              <w:sz w:val="28"/>
              <w:szCs w:val="28"/>
              <w:lang w:val="en-US"/>
            </w:rPr>
            <w:t>* * *</w:t>
          </w:r>
        </w:p>
        <w:p w14:paraId="11AD5FD6" w14:textId="77777777" w:rsidR="00013ED3" w:rsidRDefault="00013ED3" w:rsidP="00013ED3">
          <w:pPr>
            <w:jc w:val="center"/>
            <w:rPr>
              <w:rFonts w:asciiTheme="majorHAnsi" w:hAnsiTheme="majorHAnsi" w:cstheme="majorHAnsi"/>
              <w:b/>
              <w:sz w:val="28"/>
              <w:szCs w:val="28"/>
              <w:lang w:val="en-US"/>
            </w:rPr>
          </w:pPr>
        </w:p>
        <w:p w14:paraId="43425901" w14:textId="50D82039" w:rsidR="00013ED3" w:rsidRDefault="00013ED3" w:rsidP="00013ED3">
          <w:pPr>
            <w:jc w:val="center"/>
            <w:rPr>
              <w:rFonts w:asciiTheme="majorHAnsi" w:hAnsiTheme="majorHAnsi" w:cstheme="majorHAnsi"/>
              <w:sz w:val="28"/>
              <w:szCs w:val="28"/>
              <w:lang w:val="en-US"/>
            </w:rPr>
          </w:pPr>
          <w:r>
            <w:rPr>
              <w:rFonts w:asciiTheme="majorHAnsi" w:hAnsiTheme="majorHAnsi" w:cstheme="majorHAnsi"/>
              <w:b/>
              <w:noProof/>
              <w:sz w:val="28"/>
              <w:szCs w:val="28"/>
              <w:lang w:val="en-US" w:eastAsia="en-US"/>
            </w:rPr>
            <w:drawing>
              <wp:inline distT="0" distB="0" distL="0" distR="0" wp14:anchorId="4B6224DE" wp14:editId="72689A54">
                <wp:extent cx="2800350" cy="2334895"/>
                <wp:effectExtent l="0" t="0" r="0" b="8255"/>
                <wp:docPr id="29724673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6735" name="Picture 1"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350" cy="2334895"/>
                        </a:xfrm>
                        <a:prstGeom prst="rect">
                          <a:avLst/>
                        </a:prstGeom>
                        <a:noFill/>
                        <a:ln>
                          <a:noFill/>
                        </a:ln>
                      </pic:spPr>
                    </pic:pic>
                  </a:graphicData>
                </a:graphic>
              </wp:inline>
            </w:drawing>
          </w:r>
        </w:p>
        <w:p w14:paraId="635D410B" w14:textId="77777777" w:rsidR="00013ED3" w:rsidRDefault="00013ED3" w:rsidP="00013ED3">
          <w:pPr>
            <w:rPr>
              <w:rFonts w:asciiTheme="majorHAnsi" w:hAnsiTheme="majorHAnsi" w:cstheme="majorHAnsi"/>
              <w:b/>
              <w:sz w:val="28"/>
              <w:szCs w:val="28"/>
              <w:lang w:val="en-US"/>
            </w:rPr>
          </w:pPr>
        </w:p>
        <w:p w14:paraId="0B95405B" w14:textId="4AA0750D" w:rsidR="00013ED3" w:rsidRDefault="00057CD8" w:rsidP="00013ED3">
          <w:pPr>
            <w:jc w:val="center"/>
            <w:rPr>
              <w:rFonts w:asciiTheme="majorHAnsi" w:hAnsiTheme="majorHAnsi" w:cstheme="majorHAnsi"/>
              <w:b/>
              <w:sz w:val="44"/>
              <w:szCs w:val="44"/>
            </w:rPr>
          </w:pPr>
          <w:proofErr w:type="spellStart"/>
          <w:r>
            <w:rPr>
              <w:rFonts w:asciiTheme="majorHAnsi" w:hAnsiTheme="majorHAnsi" w:cstheme="majorHAnsi"/>
              <w:b/>
              <w:sz w:val="44"/>
              <w:szCs w:val="44"/>
              <w:lang w:val="fr-FR"/>
            </w:rPr>
            <w:t>High</w:t>
          </w:r>
          <w:r w:rsidR="00013ED3" w:rsidRPr="00013ED3">
            <w:rPr>
              <w:rFonts w:asciiTheme="majorHAnsi" w:hAnsiTheme="majorHAnsi" w:cstheme="majorHAnsi"/>
              <w:b/>
              <w:sz w:val="44"/>
              <w:szCs w:val="44"/>
              <w:lang w:val="fr-FR"/>
            </w:rPr>
            <w:t>Concept</w:t>
          </w:r>
          <w:proofErr w:type="spellEnd"/>
          <w:r w:rsidR="00013ED3" w:rsidRPr="00013ED3">
            <w:rPr>
              <w:rFonts w:asciiTheme="majorHAnsi" w:hAnsiTheme="majorHAnsi" w:cstheme="majorHAnsi"/>
              <w:b/>
              <w:sz w:val="44"/>
              <w:szCs w:val="44"/>
              <w:lang w:val="fr-FR"/>
            </w:rPr>
            <w:t xml:space="preserve"> </w:t>
          </w:r>
          <w:proofErr w:type="spellStart"/>
          <w:r w:rsidR="00013ED3">
            <w:rPr>
              <w:rFonts w:asciiTheme="majorHAnsi" w:hAnsiTheme="majorHAnsi" w:cstheme="majorHAnsi"/>
              <w:b/>
              <w:sz w:val="44"/>
              <w:szCs w:val="44"/>
            </w:rPr>
            <w:t>document</w:t>
          </w:r>
          <w:proofErr w:type="spellEnd"/>
        </w:p>
        <w:p w14:paraId="77D2921C" w14:textId="77777777" w:rsidR="00013ED3" w:rsidRPr="00013ED3" w:rsidRDefault="00013ED3" w:rsidP="00013ED3">
          <w:pPr>
            <w:rPr>
              <w:rFonts w:asciiTheme="majorHAnsi" w:hAnsiTheme="majorHAnsi" w:cstheme="majorHAnsi"/>
              <w:b/>
              <w:sz w:val="28"/>
              <w:szCs w:val="28"/>
              <w:lang w:val="fr-FR"/>
            </w:rPr>
          </w:pPr>
        </w:p>
        <w:p w14:paraId="643C3F12" w14:textId="77777777" w:rsidR="00013ED3" w:rsidRPr="00013ED3" w:rsidRDefault="00013ED3" w:rsidP="00013ED3">
          <w:pPr>
            <w:jc w:val="center"/>
            <w:rPr>
              <w:rFonts w:asciiTheme="majorHAnsi" w:hAnsiTheme="majorHAnsi" w:cstheme="majorHAnsi"/>
              <w:b/>
              <w:sz w:val="28"/>
              <w:szCs w:val="28"/>
              <w:lang w:val="fr-FR"/>
            </w:rPr>
          </w:pPr>
        </w:p>
        <w:p w14:paraId="764C7BF7" w14:textId="77777777" w:rsidR="00013ED3" w:rsidRPr="00013ED3" w:rsidRDefault="00013ED3" w:rsidP="00013ED3">
          <w:pPr>
            <w:jc w:val="center"/>
            <w:rPr>
              <w:rFonts w:asciiTheme="majorHAnsi" w:hAnsiTheme="majorHAnsi" w:cstheme="majorHAnsi"/>
              <w:i/>
              <w:sz w:val="28"/>
              <w:szCs w:val="28"/>
              <w:lang w:val="fr-FR"/>
            </w:rPr>
          </w:pPr>
          <w:r w:rsidRPr="00013ED3">
            <w:rPr>
              <w:rFonts w:asciiTheme="majorHAnsi" w:hAnsiTheme="majorHAnsi" w:cstheme="majorHAnsi"/>
              <w:i/>
              <w:sz w:val="28"/>
              <w:szCs w:val="28"/>
              <w:lang w:val="fr-FR"/>
            </w:rPr>
            <w:t xml:space="preserve">NHÓM </w:t>
          </w:r>
          <w:proofErr w:type="gramStart"/>
          <w:r w:rsidRPr="00013ED3">
            <w:rPr>
              <w:rFonts w:asciiTheme="majorHAnsi" w:hAnsiTheme="majorHAnsi" w:cstheme="majorHAnsi"/>
              <w:i/>
              <w:sz w:val="28"/>
              <w:szCs w:val="28"/>
              <w:lang w:val="fr-FR"/>
            </w:rPr>
            <w:t>9:</w:t>
          </w:r>
          <w:proofErr w:type="gramEnd"/>
          <w:r w:rsidRPr="00013ED3">
            <w:rPr>
              <w:rFonts w:asciiTheme="majorHAnsi" w:hAnsiTheme="majorHAnsi" w:cstheme="majorHAnsi"/>
              <w:i/>
              <w:sz w:val="28"/>
              <w:szCs w:val="28"/>
              <w:lang w:val="fr-FR"/>
            </w:rPr>
            <w:t xml:space="preserve"> Game </w:t>
          </w:r>
          <w:proofErr w:type="spellStart"/>
          <w:r w:rsidRPr="00013ED3">
            <w:rPr>
              <w:rFonts w:asciiTheme="majorHAnsi" w:hAnsiTheme="majorHAnsi" w:cstheme="majorHAnsi"/>
              <w:i/>
              <w:sz w:val="28"/>
              <w:szCs w:val="28"/>
              <w:lang w:val="fr-FR"/>
            </w:rPr>
            <w:t>đặt</w:t>
          </w:r>
          <w:proofErr w:type="spellEnd"/>
          <w:r w:rsidRPr="00013ED3">
            <w:rPr>
              <w:rFonts w:asciiTheme="majorHAnsi" w:hAnsiTheme="majorHAnsi" w:cstheme="majorHAnsi"/>
              <w:i/>
              <w:sz w:val="28"/>
              <w:szCs w:val="28"/>
              <w:lang w:val="fr-FR"/>
            </w:rPr>
            <w:t xml:space="preserve"> </w:t>
          </w:r>
          <w:proofErr w:type="spellStart"/>
          <w:r w:rsidRPr="00013ED3">
            <w:rPr>
              <w:rFonts w:asciiTheme="majorHAnsi" w:hAnsiTheme="majorHAnsi" w:cstheme="majorHAnsi"/>
              <w:i/>
              <w:sz w:val="28"/>
              <w:szCs w:val="28"/>
              <w:lang w:val="fr-FR"/>
            </w:rPr>
            <w:t>bom</w:t>
          </w:r>
          <w:proofErr w:type="spellEnd"/>
        </w:p>
        <w:p w14:paraId="6F3C982E"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 xml:space="preserve">Cao </w:t>
          </w:r>
          <w:proofErr w:type="spellStart"/>
          <w:r w:rsidRPr="00A25348">
            <w:rPr>
              <w:rFonts w:asciiTheme="majorHAnsi" w:hAnsiTheme="majorHAnsi" w:cstheme="majorHAnsi"/>
              <w:i/>
              <w:sz w:val="28"/>
              <w:szCs w:val="28"/>
              <w:lang w:val="fr-FR"/>
            </w:rPr>
            <w:t>Bá</w:t>
          </w:r>
          <w:proofErr w:type="spellEnd"/>
          <w:r w:rsidRPr="00A25348">
            <w:rPr>
              <w:rFonts w:asciiTheme="majorHAnsi" w:hAnsiTheme="majorHAnsi" w:cstheme="majorHAnsi"/>
              <w:i/>
              <w:sz w:val="28"/>
              <w:szCs w:val="28"/>
              <w:lang w:val="fr-FR"/>
            </w:rPr>
            <w:t xml:space="preserve"> </w:t>
          </w:r>
          <w:proofErr w:type="spellStart"/>
          <w:r w:rsidRPr="00A25348">
            <w:rPr>
              <w:rFonts w:asciiTheme="majorHAnsi" w:hAnsiTheme="majorHAnsi" w:cstheme="majorHAnsi"/>
              <w:i/>
              <w:sz w:val="28"/>
              <w:szCs w:val="28"/>
              <w:lang w:val="fr-FR"/>
            </w:rPr>
            <w:t>Lợi</w:t>
          </w:r>
          <w:proofErr w:type="spellEnd"/>
        </w:p>
        <w:p w14:paraId="02A71AD2" w14:textId="77777777" w:rsidR="00013ED3" w:rsidRPr="00A25348" w:rsidRDefault="00013ED3" w:rsidP="00013ED3">
          <w:pPr>
            <w:jc w:val="center"/>
            <w:rPr>
              <w:rFonts w:asciiTheme="majorHAnsi" w:hAnsiTheme="majorHAnsi" w:cstheme="majorHAnsi"/>
              <w:i/>
              <w:sz w:val="28"/>
              <w:szCs w:val="28"/>
              <w:lang w:val="fr-FR"/>
            </w:rPr>
          </w:pPr>
          <w:r w:rsidRPr="00A25348">
            <w:rPr>
              <w:rFonts w:asciiTheme="majorHAnsi" w:hAnsiTheme="majorHAnsi" w:cstheme="majorHAnsi"/>
              <w:i/>
              <w:sz w:val="28"/>
              <w:szCs w:val="28"/>
              <w:lang w:val="fr-FR"/>
            </w:rPr>
            <w:t>Phạm Thành Long</w:t>
          </w:r>
        </w:p>
        <w:p w14:paraId="5FBC9260" w14:textId="77777777" w:rsidR="00013ED3" w:rsidRPr="00A25348" w:rsidRDefault="00013ED3" w:rsidP="00013ED3">
          <w:pPr>
            <w:jc w:val="center"/>
            <w:rPr>
              <w:rFonts w:asciiTheme="majorHAnsi" w:hAnsiTheme="majorHAnsi" w:cstheme="majorHAnsi"/>
              <w:i/>
              <w:sz w:val="28"/>
              <w:szCs w:val="28"/>
              <w:lang w:val="fr-FR"/>
            </w:rPr>
          </w:pPr>
          <w:proofErr w:type="spellStart"/>
          <w:r w:rsidRPr="00A25348">
            <w:rPr>
              <w:rFonts w:asciiTheme="majorHAnsi" w:hAnsiTheme="majorHAnsi" w:cstheme="majorHAnsi"/>
              <w:i/>
              <w:sz w:val="28"/>
              <w:szCs w:val="28"/>
              <w:lang w:val="fr-FR"/>
            </w:rPr>
            <w:t>Nguyễn</w:t>
          </w:r>
          <w:proofErr w:type="spellEnd"/>
          <w:r w:rsidRPr="00A25348">
            <w:rPr>
              <w:rFonts w:asciiTheme="majorHAnsi" w:hAnsiTheme="majorHAnsi" w:cstheme="majorHAnsi"/>
              <w:i/>
              <w:sz w:val="28"/>
              <w:szCs w:val="28"/>
              <w:lang w:val="fr-FR"/>
            </w:rPr>
            <w:t xml:space="preserve"> </w:t>
          </w:r>
          <w:proofErr w:type="spellStart"/>
          <w:r w:rsidRPr="00A25348">
            <w:rPr>
              <w:rFonts w:asciiTheme="majorHAnsi" w:hAnsiTheme="majorHAnsi" w:cstheme="majorHAnsi"/>
              <w:i/>
              <w:sz w:val="28"/>
              <w:szCs w:val="28"/>
              <w:lang w:val="fr-FR"/>
            </w:rPr>
            <w:t>Dương</w:t>
          </w:r>
          <w:proofErr w:type="spellEnd"/>
          <w:r w:rsidRPr="00A25348">
            <w:rPr>
              <w:rFonts w:asciiTheme="majorHAnsi" w:hAnsiTheme="majorHAnsi" w:cstheme="majorHAnsi"/>
              <w:i/>
              <w:sz w:val="28"/>
              <w:szCs w:val="28"/>
              <w:lang w:val="fr-FR"/>
            </w:rPr>
            <w:t xml:space="preserve"> Long</w:t>
          </w:r>
        </w:p>
        <w:p w14:paraId="60484D88" w14:textId="77777777" w:rsidR="00013ED3" w:rsidRPr="00A25348" w:rsidRDefault="00013ED3" w:rsidP="00013ED3">
          <w:pPr>
            <w:jc w:val="center"/>
            <w:rPr>
              <w:rFonts w:asciiTheme="majorHAnsi" w:hAnsiTheme="majorHAnsi" w:cstheme="majorHAnsi"/>
              <w:i/>
              <w:sz w:val="28"/>
              <w:szCs w:val="28"/>
              <w:lang w:val="fr-FR"/>
            </w:rPr>
          </w:pPr>
          <w:proofErr w:type="spellStart"/>
          <w:r w:rsidRPr="00A25348">
            <w:rPr>
              <w:rFonts w:asciiTheme="majorHAnsi" w:hAnsiTheme="majorHAnsi" w:cstheme="majorHAnsi"/>
              <w:i/>
              <w:sz w:val="28"/>
              <w:szCs w:val="28"/>
              <w:lang w:val="fr-FR"/>
            </w:rPr>
            <w:t>Lương</w:t>
          </w:r>
          <w:proofErr w:type="spellEnd"/>
        </w:p>
      </w:sdtContent>
    </w:sdt>
    <w:p w14:paraId="50D35763" w14:textId="77777777" w:rsidR="00013ED3" w:rsidRPr="00A25348" w:rsidRDefault="00013ED3" w:rsidP="00013ED3">
      <w:pPr>
        <w:rPr>
          <w:rFonts w:asciiTheme="majorHAnsi" w:hAnsiTheme="majorHAnsi" w:cstheme="majorHAnsi"/>
          <w:sz w:val="28"/>
          <w:szCs w:val="28"/>
          <w:lang w:val="fr-FR"/>
        </w:rPr>
      </w:pPr>
      <w:r w:rsidRPr="00A25348">
        <w:rPr>
          <w:rFonts w:asciiTheme="majorHAnsi" w:hAnsiTheme="majorHAnsi" w:cstheme="majorHAnsi"/>
          <w:sz w:val="28"/>
          <w:szCs w:val="28"/>
          <w:lang w:val="fr-FR"/>
        </w:rPr>
        <w:br w:type="page"/>
      </w:r>
    </w:p>
    <w:p w14:paraId="4F9B6F37" w14:textId="77777777" w:rsidR="00057CD8" w:rsidRPr="00057CD8" w:rsidRDefault="00057CD8" w:rsidP="00057CD8">
      <w:pPr>
        <w:rPr>
          <w:rFonts w:asciiTheme="majorHAnsi" w:hAnsiTheme="majorHAnsi" w:cstheme="majorHAnsi"/>
          <w:b/>
          <w:bCs/>
          <w:color w:val="000000" w:themeColor="text1"/>
          <w:sz w:val="28"/>
          <w:szCs w:val="28"/>
        </w:rPr>
      </w:pPr>
      <w:bookmarkStart w:id="0" w:name="_Toc155828666"/>
      <w:r w:rsidRPr="00057CD8">
        <w:rPr>
          <w:rFonts w:asciiTheme="majorHAnsi" w:hAnsiTheme="majorHAnsi" w:cstheme="majorHAnsi"/>
          <w:b/>
          <w:bCs/>
          <w:color w:val="000000" w:themeColor="text1"/>
          <w:sz w:val="28"/>
          <w:szCs w:val="28"/>
        </w:rPr>
        <w:lastRenderedPageBreak/>
        <w:t>I.</w:t>
      </w:r>
      <w:r w:rsidRPr="00057CD8">
        <w:rPr>
          <w:rFonts w:asciiTheme="majorHAnsi" w:hAnsiTheme="majorHAnsi" w:cstheme="majorHAnsi"/>
          <w:b/>
          <w:bCs/>
          <w:color w:val="000000" w:themeColor="text1"/>
          <w:spacing w:val="-3"/>
          <w:sz w:val="28"/>
          <w:szCs w:val="28"/>
        </w:rPr>
        <w:t xml:space="preserve"> </w:t>
      </w:r>
      <w:r w:rsidRPr="00057CD8">
        <w:rPr>
          <w:rFonts w:asciiTheme="majorHAnsi" w:hAnsiTheme="majorHAnsi" w:cstheme="majorHAnsi"/>
          <w:b/>
          <w:bCs/>
          <w:color w:val="000000" w:themeColor="text1"/>
          <w:sz w:val="28"/>
          <w:szCs w:val="28"/>
        </w:rPr>
        <w:t>TỔNG</w:t>
      </w:r>
      <w:r w:rsidRPr="00057CD8">
        <w:rPr>
          <w:rFonts w:asciiTheme="majorHAnsi" w:hAnsiTheme="majorHAnsi" w:cstheme="majorHAnsi"/>
          <w:b/>
          <w:bCs/>
          <w:color w:val="000000" w:themeColor="text1"/>
          <w:spacing w:val="-3"/>
          <w:sz w:val="28"/>
          <w:szCs w:val="28"/>
        </w:rPr>
        <w:t xml:space="preserve"> </w:t>
      </w:r>
      <w:r w:rsidRPr="00057CD8">
        <w:rPr>
          <w:rFonts w:asciiTheme="majorHAnsi" w:hAnsiTheme="majorHAnsi" w:cstheme="majorHAnsi"/>
          <w:b/>
          <w:bCs/>
          <w:color w:val="000000" w:themeColor="text1"/>
          <w:sz w:val="28"/>
          <w:szCs w:val="28"/>
        </w:rPr>
        <w:t>QUAN</w:t>
      </w:r>
      <w:r w:rsidRPr="00057CD8">
        <w:rPr>
          <w:rFonts w:asciiTheme="majorHAnsi" w:hAnsiTheme="majorHAnsi" w:cstheme="majorHAnsi"/>
          <w:b/>
          <w:bCs/>
          <w:color w:val="000000" w:themeColor="text1"/>
          <w:spacing w:val="-3"/>
          <w:sz w:val="28"/>
          <w:szCs w:val="28"/>
        </w:rPr>
        <w:t xml:space="preserve"> </w:t>
      </w:r>
      <w:r w:rsidRPr="00057CD8">
        <w:rPr>
          <w:rFonts w:asciiTheme="majorHAnsi" w:hAnsiTheme="majorHAnsi" w:cstheme="majorHAnsi"/>
          <w:b/>
          <w:bCs/>
          <w:color w:val="000000" w:themeColor="text1"/>
          <w:sz w:val="28"/>
          <w:szCs w:val="28"/>
        </w:rPr>
        <w:t>VỀ</w:t>
      </w:r>
      <w:r w:rsidRPr="00057CD8">
        <w:rPr>
          <w:rFonts w:asciiTheme="majorHAnsi" w:hAnsiTheme="majorHAnsi" w:cstheme="majorHAnsi"/>
          <w:b/>
          <w:bCs/>
          <w:color w:val="000000" w:themeColor="text1"/>
          <w:spacing w:val="-3"/>
          <w:sz w:val="28"/>
          <w:szCs w:val="28"/>
        </w:rPr>
        <w:t xml:space="preserve"> </w:t>
      </w:r>
      <w:r w:rsidRPr="00057CD8">
        <w:rPr>
          <w:rFonts w:asciiTheme="majorHAnsi" w:hAnsiTheme="majorHAnsi" w:cstheme="majorHAnsi"/>
          <w:b/>
          <w:bCs/>
          <w:color w:val="000000" w:themeColor="text1"/>
          <w:spacing w:val="-4"/>
          <w:sz w:val="28"/>
          <w:szCs w:val="28"/>
        </w:rPr>
        <w:t>GAME</w:t>
      </w:r>
      <w:bookmarkEnd w:id="0"/>
    </w:p>
    <w:p w14:paraId="19067038" w14:textId="77777777" w:rsidR="00057CD8" w:rsidRPr="00057CD8" w:rsidRDefault="00057CD8" w:rsidP="00057CD8">
      <w:pPr>
        <w:spacing w:before="240"/>
        <w:ind w:firstLine="720"/>
        <w:jc w:val="both"/>
        <w:rPr>
          <w:rStyle w:val="Strong"/>
          <w:rFonts w:asciiTheme="majorHAnsi" w:hAnsiTheme="majorHAnsi" w:cstheme="majorHAnsi"/>
          <w:b w:val="0"/>
          <w:bCs w:val="0"/>
          <w:color w:val="000000" w:themeColor="text1"/>
          <w:sz w:val="28"/>
          <w:szCs w:val="28"/>
        </w:rPr>
      </w:pPr>
      <w:r w:rsidRPr="00057CD8">
        <w:rPr>
          <w:rFonts w:asciiTheme="majorHAnsi" w:hAnsiTheme="majorHAnsi" w:cstheme="majorHAnsi"/>
          <w:color w:val="000000" w:themeColor="text1"/>
          <w:sz w:val="28"/>
          <w:szCs w:val="28"/>
        </w:rPr>
        <w:t>Trong một thế giới huyền bí, người chơi sẽ hóa thân thành một nhà thám hiểm dũng cảm, bị mắc kẹt trong một mê cung đầy bí ẩn và nguy hiểm. Với vũ khí đặc biệt là bom, họ phải khéo léo tìm ra lối thoát khỏi mê cung, đối mặt với nhiều thách thức và quái vật khủng khiếp. Sự kết hợp giữa chiến thuật sử dụng bom và kỹ năng chiến đấu sẽ giúp họ vượt qua những thách thức này và tiến đến đỉnh cao của mê cung. Cuối cùng, liệu họ có thể tìm ra cánh cửa thoát khỏi mê cung và thoát khỏi nó một cách an toàn hay không, chỉ có người chơi mới có thể khám phá ra</w:t>
      </w:r>
      <w:r w:rsidRPr="00057CD8">
        <w:rPr>
          <w:rStyle w:val="Strong"/>
          <w:rFonts w:asciiTheme="majorHAnsi" w:hAnsiTheme="majorHAnsi" w:cstheme="majorHAnsi"/>
          <w:color w:val="000000" w:themeColor="text1"/>
          <w:sz w:val="28"/>
          <w:szCs w:val="28"/>
        </w:rPr>
        <w:t>.</w:t>
      </w:r>
    </w:p>
    <w:p w14:paraId="270BC2A7" w14:textId="77777777" w:rsidR="00057CD8" w:rsidRPr="00057CD8" w:rsidRDefault="00057CD8" w:rsidP="00057CD8">
      <w:pPr>
        <w:spacing w:before="240"/>
        <w:ind w:firstLine="720"/>
        <w:jc w:val="both"/>
        <w:rPr>
          <w:rFonts w:asciiTheme="majorHAnsi" w:hAnsiTheme="majorHAnsi" w:cstheme="majorHAnsi"/>
          <w:color w:val="000000" w:themeColor="text1"/>
          <w:sz w:val="28"/>
          <w:szCs w:val="28"/>
        </w:rPr>
      </w:pPr>
      <w:r w:rsidRPr="00057CD8">
        <w:rPr>
          <w:rFonts w:asciiTheme="majorHAnsi" w:hAnsiTheme="majorHAnsi" w:cstheme="majorHAnsi"/>
          <w:color w:val="000000" w:themeColor="text1"/>
          <w:sz w:val="28"/>
          <w:szCs w:val="28"/>
        </w:rPr>
        <w:t xml:space="preserve">Trong trò chơi này, nhiệm vụ chính của bạn là </w:t>
      </w:r>
      <w:bookmarkStart w:id="1" w:name="_Hlk153730532"/>
      <w:r w:rsidRPr="00057CD8">
        <w:rPr>
          <w:rFonts w:asciiTheme="majorHAnsi" w:hAnsiTheme="majorHAnsi" w:cstheme="majorHAnsi"/>
          <w:color w:val="000000" w:themeColor="text1"/>
          <w:sz w:val="28"/>
          <w:szCs w:val="28"/>
        </w:rPr>
        <w:t xml:space="preserve">đặt bom, phá vỡ những bức tường để thu thập vật phẩm, tìm cách hạ gục những đối thủ khác trên bản đồ và là người sống sót, sinh tồn duy nhất cho đến phút cuối cùng. </w:t>
      </w:r>
      <w:bookmarkEnd w:id="1"/>
      <w:r w:rsidRPr="00057CD8">
        <w:rPr>
          <w:rFonts w:asciiTheme="majorHAnsi" w:hAnsiTheme="majorHAnsi" w:cstheme="majorHAnsi"/>
          <w:color w:val="000000" w:themeColor="text1"/>
          <w:sz w:val="28"/>
          <w:szCs w:val="28"/>
        </w:rPr>
        <w:t xml:space="preserve">Trò chơi này có thể chơi với chế độ 2 người hoặc nhiều hơn 2 người để các bạn có những phút giây thư giãn và vui vẻ bên nhau. </w:t>
      </w:r>
    </w:p>
    <w:p w14:paraId="09373DE3" w14:textId="77777777" w:rsidR="00057CD8" w:rsidRPr="00057CD8" w:rsidRDefault="00057CD8" w:rsidP="00057CD8">
      <w:pPr>
        <w:spacing w:before="240"/>
        <w:ind w:firstLine="720"/>
        <w:jc w:val="both"/>
        <w:rPr>
          <w:rFonts w:asciiTheme="majorHAnsi" w:hAnsiTheme="majorHAnsi" w:cstheme="majorHAnsi"/>
          <w:color w:val="000000" w:themeColor="text1"/>
          <w:sz w:val="28"/>
          <w:szCs w:val="28"/>
        </w:rPr>
      </w:pPr>
      <w:r w:rsidRPr="00057CD8">
        <w:rPr>
          <w:rFonts w:asciiTheme="majorHAnsi" w:hAnsiTheme="majorHAnsi" w:cstheme="majorHAnsi"/>
          <w:color w:val="000000" w:themeColor="text1"/>
          <w:sz w:val="28"/>
          <w:szCs w:val="28"/>
        </w:rPr>
        <w:t xml:space="preserve">Bạn hãy lập nhóm với bạn bè của bạn và tạo các cấp độ </w:t>
      </w:r>
      <w:proofErr w:type="spellStart"/>
      <w:r w:rsidRPr="00057CD8">
        <w:rPr>
          <w:rFonts w:asciiTheme="majorHAnsi" w:hAnsiTheme="majorHAnsi" w:cstheme="majorHAnsi"/>
          <w:color w:val="000000" w:themeColor="text1"/>
          <w:sz w:val="28"/>
          <w:szCs w:val="28"/>
        </w:rPr>
        <w:t>tuỳ</w:t>
      </w:r>
      <w:proofErr w:type="spellEnd"/>
      <w:r w:rsidRPr="00057CD8">
        <w:rPr>
          <w:rFonts w:asciiTheme="majorHAnsi" w:hAnsiTheme="majorHAnsi" w:cstheme="majorHAnsi"/>
          <w:color w:val="000000" w:themeColor="text1"/>
          <w:sz w:val="28"/>
          <w:szCs w:val="28"/>
        </w:rPr>
        <w:t xml:space="preserve"> chỉnh hoặc các cấp độ có sẵn. Chúng tôi có rất nhiều bản đồ khác nhau và cũng có phần chỉnh sữa cấp độ sẵn có.</w:t>
      </w:r>
    </w:p>
    <w:p w14:paraId="274DF04D" w14:textId="77777777" w:rsidR="00057CD8" w:rsidRPr="00057CD8" w:rsidRDefault="00057CD8" w:rsidP="00057CD8">
      <w:pPr>
        <w:pStyle w:val="BodyText"/>
        <w:spacing w:before="180" w:line="259" w:lineRule="auto"/>
        <w:ind w:right="72" w:firstLine="102"/>
        <w:jc w:val="both"/>
        <w:rPr>
          <w:rFonts w:asciiTheme="majorHAnsi" w:hAnsiTheme="majorHAnsi" w:cstheme="majorHAnsi"/>
          <w:b/>
          <w:bCs/>
          <w:color w:val="000000" w:themeColor="text1"/>
          <w:sz w:val="24"/>
          <w:szCs w:val="24"/>
        </w:rPr>
      </w:pPr>
    </w:p>
    <w:p w14:paraId="740894B5" w14:textId="77777777" w:rsidR="00057CD8" w:rsidRPr="00057CD8" w:rsidRDefault="00057CD8" w:rsidP="00057CD8">
      <w:pPr>
        <w:spacing w:line="259" w:lineRule="auto"/>
        <w:jc w:val="both"/>
        <w:rPr>
          <w:rFonts w:asciiTheme="majorHAnsi" w:hAnsiTheme="majorHAnsi" w:cstheme="maj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0"/>
      </w:tblGrid>
      <w:tr w:rsidR="00057CD8" w:rsidRPr="00057CD8" w14:paraId="492E2206" w14:textId="77777777" w:rsidTr="001A2019">
        <w:tc>
          <w:tcPr>
            <w:tcW w:w="9976" w:type="dxa"/>
          </w:tcPr>
          <w:p w14:paraId="083DE2B0" w14:textId="77777777" w:rsidR="00057CD8" w:rsidRPr="00057CD8" w:rsidRDefault="00057CD8" w:rsidP="001A2019">
            <w:pPr>
              <w:spacing w:line="259" w:lineRule="auto"/>
              <w:jc w:val="both"/>
              <w:rPr>
                <w:rFonts w:asciiTheme="majorHAnsi" w:hAnsiTheme="majorHAnsi" w:cstheme="majorHAnsi"/>
                <w:color w:val="000000" w:themeColor="text1"/>
              </w:rPr>
            </w:pPr>
            <w:r w:rsidRPr="00057CD8">
              <w:rPr>
                <w:rFonts w:asciiTheme="majorHAnsi" w:hAnsiTheme="majorHAnsi" w:cstheme="majorHAnsi"/>
                <w:noProof/>
                <w:color w:val="000000" w:themeColor="text1"/>
              </w:rPr>
              <w:drawing>
                <wp:inline distT="0" distB="0" distL="0" distR="0" wp14:anchorId="560D2826" wp14:editId="51CA1E5C">
                  <wp:extent cx="5906324" cy="3505689"/>
                  <wp:effectExtent l="0" t="0" r="0" b="0"/>
                  <wp:docPr id="39547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74419" name=""/>
                          <pic:cNvPicPr/>
                        </pic:nvPicPr>
                        <pic:blipFill>
                          <a:blip r:embed="rId7"/>
                          <a:stretch>
                            <a:fillRect/>
                          </a:stretch>
                        </pic:blipFill>
                        <pic:spPr>
                          <a:xfrm>
                            <a:off x="0" y="0"/>
                            <a:ext cx="5906324" cy="3505689"/>
                          </a:xfrm>
                          <a:prstGeom prst="rect">
                            <a:avLst/>
                          </a:prstGeom>
                        </pic:spPr>
                      </pic:pic>
                    </a:graphicData>
                  </a:graphic>
                </wp:inline>
              </w:drawing>
            </w:r>
          </w:p>
        </w:tc>
      </w:tr>
      <w:tr w:rsidR="00057CD8" w:rsidRPr="00057CD8" w14:paraId="5CE497B8" w14:textId="77777777" w:rsidTr="001A2019">
        <w:tc>
          <w:tcPr>
            <w:tcW w:w="9976" w:type="dxa"/>
          </w:tcPr>
          <w:p w14:paraId="09DC20D7" w14:textId="77777777" w:rsidR="00057CD8" w:rsidRPr="00057CD8" w:rsidRDefault="00057CD8" w:rsidP="001A2019">
            <w:pPr>
              <w:jc w:val="center"/>
              <w:rPr>
                <w:rFonts w:asciiTheme="majorHAnsi" w:hAnsiTheme="majorHAnsi" w:cstheme="majorHAnsi"/>
                <w:i/>
                <w:color w:val="000000" w:themeColor="text1"/>
              </w:rPr>
            </w:pPr>
            <w:proofErr w:type="spellStart"/>
            <w:r w:rsidRPr="00057CD8">
              <w:rPr>
                <w:rFonts w:asciiTheme="majorHAnsi" w:hAnsiTheme="majorHAnsi" w:cstheme="majorHAnsi"/>
                <w:i/>
                <w:color w:val="000000" w:themeColor="text1"/>
              </w:rPr>
              <w:t>Hình</w:t>
            </w:r>
            <w:proofErr w:type="spellEnd"/>
            <w:r w:rsidRPr="00057CD8">
              <w:rPr>
                <w:rFonts w:asciiTheme="majorHAnsi" w:hAnsiTheme="majorHAnsi" w:cstheme="majorHAnsi"/>
                <w:i/>
                <w:color w:val="000000" w:themeColor="text1"/>
              </w:rPr>
              <w:t xml:space="preserve"> 1: </w:t>
            </w:r>
            <w:proofErr w:type="spellStart"/>
            <w:r w:rsidRPr="00057CD8">
              <w:rPr>
                <w:rFonts w:asciiTheme="majorHAnsi" w:hAnsiTheme="majorHAnsi" w:cstheme="majorHAnsi"/>
                <w:i/>
                <w:color w:val="000000" w:themeColor="text1"/>
              </w:rPr>
              <w:t>Ảnh</w:t>
            </w:r>
            <w:proofErr w:type="spellEnd"/>
            <w:r w:rsidRPr="00057CD8">
              <w:rPr>
                <w:rFonts w:asciiTheme="majorHAnsi" w:hAnsiTheme="majorHAnsi" w:cstheme="majorHAnsi"/>
                <w:i/>
                <w:color w:val="000000" w:themeColor="text1"/>
                <w:spacing w:val="-1"/>
              </w:rPr>
              <w:t xml:space="preserve"> </w:t>
            </w:r>
            <w:proofErr w:type="spellStart"/>
            <w:r w:rsidRPr="00057CD8">
              <w:rPr>
                <w:rFonts w:asciiTheme="majorHAnsi" w:hAnsiTheme="majorHAnsi" w:cstheme="majorHAnsi"/>
                <w:i/>
                <w:color w:val="000000" w:themeColor="text1"/>
              </w:rPr>
              <w:t>minh</w:t>
            </w:r>
            <w:proofErr w:type="spellEnd"/>
            <w:r w:rsidRPr="00057CD8">
              <w:rPr>
                <w:rFonts w:asciiTheme="majorHAnsi" w:hAnsiTheme="majorHAnsi" w:cstheme="majorHAnsi"/>
                <w:i/>
                <w:color w:val="000000" w:themeColor="text1"/>
              </w:rPr>
              <w:t xml:space="preserve"> </w:t>
            </w:r>
            <w:proofErr w:type="spellStart"/>
            <w:r w:rsidRPr="00057CD8">
              <w:rPr>
                <w:rFonts w:asciiTheme="majorHAnsi" w:hAnsiTheme="majorHAnsi" w:cstheme="majorHAnsi"/>
                <w:i/>
                <w:color w:val="000000" w:themeColor="text1"/>
              </w:rPr>
              <w:t>họa</w:t>
            </w:r>
            <w:proofErr w:type="spellEnd"/>
            <w:r w:rsidRPr="00057CD8">
              <w:rPr>
                <w:rFonts w:asciiTheme="majorHAnsi" w:hAnsiTheme="majorHAnsi" w:cstheme="majorHAnsi"/>
                <w:i/>
                <w:color w:val="000000" w:themeColor="text1"/>
                <w:spacing w:val="-1"/>
              </w:rPr>
              <w:t xml:space="preserve"> </w:t>
            </w:r>
            <w:proofErr w:type="spellStart"/>
            <w:r w:rsidRPr="00057CD8">
              <w:rPr>
                <w:rFonts w:asciiTheme="majorHAnsi" w:hAnsiTheme="majorHAnsi" w:cstheme="majorHAnsi"/>
                <w:i/>
                <w:color w:val="000000" w:themeColor="text1"/>
              </w:rPr>
              <w:t>cho</w:t>
            </w:r>
            <w:proofErr w:type="spellEnd"/>
            <w:r w:rsidRPr="00057CD8">
              <w:rPr>
                <w:rFonts w:asciiTheme="majorHAnsi" w:hAnsiTheme="majorHAnsi" w:cstheme="majorHAnsi"/>
                <w:i/>
                <w:color w:val="000000" w:themeColor="text1"/>
              </w:rPr>
              <w:t xml:space="preserve"> </w:t>
            </w:r>
            <w:r w:rsidRPr="00057CD8">
              <w:rPr>
                <w:rFonts w:asciiTheme="majorHAnsi" w:hAnsiTheme="majorHAnsi" w:cstheme="majorHAnsi"/>
                <w:i/>
                <w:color w:val="000000" w:themeColor="text1"/>
                <w:spacing w:val="-4"/>
              </w:rPr>
              <w:t>game</w:t>
            </w:r>
          </w:p>
        </w:tc>
      </w:tr>
    </w:tbl>
    <w:p w14:paraId="489D4FDA" w14:textId="77777777" w:rsidR="00057CD8" w:rsidRPr="00057CD8" w:rsidRDefault="00057CD8" w:rsidP="00057CD8">
      <w:pPr>
        <w:spacing w:line="259" w:lineRule="auto"/>
        <w:jc w:val="both"/>
        <w:rPr>
          <w:rFonts w:asciiTheme="majorHAnsi" w:hAnsiTheme="majorHAnsi" w:cstheme="majorHAnsi"/>
          <w:color w:val="000000" w:themeColor="text1"/>
        </w:rPr>
        <w:sectPr w:rsidR="00057CD8" w:rsidRPr="00057CD8" w:rsidSect="00BC51D8">
          <w:pgSz w:w="12240" w:h="15840"/>
          <w:pgMar w:top="880" w:right="880" w:bottom="280" w:left="1600" w:header="720" w:footer="720" w:gutter="0"/>
          <w:cols w:space="720"/>
        </w:sectPr>
      </w:pPr>
    </w:p>
    <w:p w14:paraId="221AD296" w14:textId="77777777" w:rsidR="00013ED3" w:rsidRPr="00057CD8" w:rsidRDefault="00013ED3" w:rsidP="00013ED3">
      <w:pPr>
        <w:rPr>
          <w:rFonts w:asciiTheme="majorHAnsi" w:hAnsiTheme="majorHAnsi" w:cstheme="majorHAnsi"/>
          <w:sz w:val="28"/>
          <w:szCs w:val="28"/>
          <w:lang w:val="en-US"/>
        </w:rPr>
      </w:pPr>
    </w:p>
    <w:p w14:paraId="7A0D8C45" w14:textId="77777777" w:rsidR="00013ED3" w:rsidRDefault="00013ED3" w:rsidP="00013ED3">
      <w:pPr>
        <w:rPr>
          <w:rFonts w:asciiTheme="majorHAnsi" w:hAnsiTheme="majorHAnsi" w:cstheme="majorHAnsi"/>
          <w:sz w:val="28"/>
          <w:szCs w:val="28"/>
          <w:lang w:val="en-US"/>
        </w:rPr>
      </w:pPr>
    </w:p>
    <w:p w14:paraId="74CB33B7" w14:textId="77777777" w:rsidR="00013ED3" w:rsidRDefault="00013ED3" w:rsidP="00013ED3">
      <w:pPr>
        <w:rPr>
          <w:rFonts w:asciiTheme="majorHAnsi" w:hAnsiTheme="majorHAnsi" w:cstheme="majorHAnsi"/>
          <w:sz w:val="28"/>
          <w:szCs w:val="28"/>
          <w:lang w:val="en-US"/>
        </w:rPr>
      </w:pPr>
    </w:p>
    <w:p w14:paraId="064B26F5" w14:textId="77777777" w:rsidR="00B168D7" w:rsidRPr="00013ED3" w:rsidRDefault="00B168D7">
      <w:pPr>
        <w:rPr>
          <w:lang w:val="en-US"/>
        </w:rPr>
      </w:pPr>
    </w:p>
    <w:sectPr w:rsidR="00B168D7" w:rsidRPr="0001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073D"/>
    <w:multiLevelType w:val="hybridMultilevel"/>
    <w:tmpl w:val="C7B068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C8C7698"/>
    <w:multiLevelType w:val="hybridMultilevel"/>
    <w:tmpl w:val="AAE81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6CB5339E"/>
    <w:multiLevelType w:val="hybridMultilevel"/>
    <w:tmpl w:val="B010F5E6"/>
    <w:lvl w:ilvl="0" w:tplc="042A0005">
      <w:start w:val="1"/>
      <w:numFmt w:val="bullet"/>
      <w:lvlText w:val=""/>
      <w:lvlJc w:val="left"/>
      <w:pPr>
        <w:ind w:left="1004" w:hanging="284"/>
      </w:pPr>
      <w:rPr>
        <w:rFonts w:ascii="Wingdings" w:hAnsi="Wingdings" w:hint="default"/>
        <w:b w:val="0"/>
        <w:bCs w:val="0"/>
        <w:i w:val="0"/>
        <w:iCs w:val="0"/>
        <w:spacing w:val="0"/>
        <w:w w:val="100"/>
        <w:sz w:val="28"/>
        <w:szCs w:val="28"/>
        <w:lang w:val="vi" w:eastAsia="en-US" w:bidi="ar-SA"/>
      </w:rPr>
    </w:lvl>
    <w:lvl w:ilvl="1" w:tplc="042A0005">
      <w:start w:val="1"/>
      <w:numFmt w:val="bullet"/>
      <w:lvlText w:val=""/>
      <w:lvlJc w:val="left"/>
      <w:pPr>
        <w:ind w:left="720" w:hanging="360"/>
      </w:pPr>
      <w:rPr>
        <w:rFonts w:ascii="Wingdings" w:hAnsi="Wingdings" w:hint="default"/>
      </w:rPr>
    </w:lvl>
    <w:lvl w:ilvl="2" w:tplc="02C453B8">
      <w:numFmt w:val="bullet"/>
      <w:lvlText w:val="•"/>
      <w:lvlJc w:val="left"/>
      <w:pPr>
        <w:ind w:left="1268" w:hanging="284"/>
      </w:pPr>
      <w:rPr>
        <w:rFonts w:hint="default"/>
        <w:lang w:val="vi" w:eastAsia="en-US" w:bidi="ar-SA"/>
      </w:rPr>
    </w:lvl>
    <w:lvl w:ilvl="3" w:tplc="4B88FC1C">
      <w:numFmt w:val="bullet"/>
      <w:lvlText w:val="•"/>
      <w:lvlJc w:val="left"/>
      <w:pPr>
        <w:ind w:left="1622" w:hanging="284"/>
      </w:pPr>
      <w:rPr>
        <w:rFonts w:hint="default"/>
        <w:lang w:val="vi" w:eastAsia="en-US" w:bidi="ar-SA"/>
      </w:rPr>
    </w:lvl>
    <w:lvl w:ilvl="4" w:tplc="51C673F8">
      <w:numFmt w:val="bullet"/>
      <w:lvlText w:val="•"/>
      <w:lvlJc w:val="left"/>
      <w:pPr>
        <w:ind w:left="1976" w:hanging="284"/>
      </w:pPr>
      <w:rPr>
        <w:rFonts w:hint="default"/>
        <w:lang w:val="vi" w:eastAsia="en-US" w:bidi="ar-SA"/>
      </w:rPr>
    </w:lvl>
    <w:lvl w:ilvl="5" w:tplc="7E1A26BE">
      <w:numFmt w:val="bullet"/>
      <w:lvlText w:val="•"/>
      <w:lvlJc w:val="left"/>
      <w:pPr>
        <w:ind w:left="2330" w:hanging="284"/>
      </w:pPr>
      <w:rPr>
        <w:rFonts w:hint="default"/>
        <w:lang w:val="vi" w:eastAsia="en-US" w:bidi="ar-SA"/>
      </w:rPr>
    </w:lvl>
    <w:lvl w:ilvl="6" w:tplc="A05C7A04">
      <w:numFmt w:val="bullet"/>
      <w:lvlText w:val="•"/>
      <w:lvlJc w:val="left"/>
      <w:pPr>
        <w:ind w:left="2684" w:hanging="284"/>
      </w:pPr>
      <w:rPr>
        <w:rFonts w:hint="default"/>
        <w:lang w:val="vi" w:eastAsia="en-US" w:bidi="ar-SA"/>
      </w:rPr>
    </w:lvl>
    <w:lvl w:ilvl="7" w:tplc="91CE18EE">
      <w:numFmt w:val="bullet"/>
      <w:lvlText w:val="•"/>
      <w:lvlJc w:val="left"/>
      <w:pPr>
        <w:ind w:left="3038" w:hanging="284"/>
      </w:pPr>
      <w:rPr>
        <w:rFonts w:hint="default"/>
        <w:lang w:val="vi" w:eastAsia="en-US" w:bidi="ar-SA"/>
      </w:rPr>
    </w:lvl>
    <w:lvl w:ilvl="8" w:tplc="B990456C">
      <w:numFmt w:val="bullet"/>
      <w:lvlText w:val="•"/>
      <w:lvlJc w:val="left"/>
      <w:pPr>
        <w:ind w:left="3392" w:hanging="284"/>
      </w:pPr>
      <w:rPr>
        <w:rFonts w:hint="default"/>
        <w:lang w:val="vi" w:eastAsia="en-US" w:bidi="ar-SA"/>
      </w:rPr>
    </w:lvl>
  </w:abstractNum>
  <w:abstractNum w:abstractNumId="3" w15:restartNumberingAfterBreak="0">
    <w:nsid w:val="76515F48"/>
    <w:multiLevelType w:val="hybridMultilevel"/>
    <w:tmpl w:val="463C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33103">
    <w:abstractNumId w:val="1"/>
  </w:num>
  <w:num w:numId="2" w16cid:durableId="138035206">
    <w:abstractNumId w:val="3"/>
  </w:num>
  <w:num w:numId="3" w16cid:durableId="2087651086">
    <w:abstractNumId w:val="2"/>
  </w:num>
  <w:num w:numId="4" w16cid:durableId="180735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39"/>
    <w:rsid w:val="00013ED3"/>
    <w:rsid w:val="00057CD8"/>
    <w:rsid w:val="00092B2E"/>
    <w:rsid w:val="00221639"/>
    <w:rsid w:val="00255924"/>
    <w:rsid w:val="003968BA"/>
    <w:rsid w:val="006F02A8"/>
    <w:rsid w:val="006F7E44"/>
    <w:rsid w:val="00961274"/>
    <w:rsid w:val="00A25348"/>
    <w:rsid w:val="00B168D7"/>
    <w:rsid w:val="00BC51D8"/>
    <w:rsid w:val="00D1797A"/>
    <w:rsid w:val="00FF5A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AB5D"/>
  <w15:chartTrackingRefBased/>
  <w15:docId w15:val="{E38A8412-2836-45D7-BB07-4BE9D51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D3"/>
    <w:pPr>
      <w:spacing w:after="200" w:line="276" w:lineRule="auto"/>
    </w:pPr>
    <w:rPr>
      <w:rFonts w:eastAsiaTheme="minorEastAsia"/>
      <w:kern w:val="0"/>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3ED3"/>
    <w:pPr>
      <w:spacing w:after="0" w:line="240" w:lineRule="auto"/>
      <w:ind w:left="720"/>
    </w:pPr>
    <w:rPr>
      <w:rFonts w:ascii="VNI-Times" w:eastAsia="Times New Roman" w:hAnsi="VNI-Times" w:cs="VNI-Times"/>
      <w:sz w:val="24"/>
      <w:szCs w:val="24"/>
      <w:lang w:val="en-US" w:eastAsia="en-US"/>
    </w:rPr>
  </w:style>
  <w:style w:type="character" w:customStyle="1" w:styleId="fontstyle01">
    <w:name w:val="fontstyle01"/>
    <w:basedOn w:val="DefaultParagraphFont"/>
    <w:rsid w:val="00013ED3"/>
    <w:rPr>
      <w:rFonts w:ascii="TimesNewRomanPSMT" w:hAnsi="TimesNewRomanPSMT" w:hint="default"/>
      <w:b w:val="0"/>
      <w:bCs w:val="0"/>
      <w:i w:val="0"/>
      <w:iCs w:val="0"/>
      <w:color w:val="000000"/>
      <w:sz w:val="28"/>
      <w:szCs w:val="28"/>
    </w:rPr>
  </w:style>
  <w:style w:type="paragraph" w:styleId="BodyText">
    <w:name w:val="Body Text"/>
    <w:basedOn w:val="Normal"/>
    <w:link w:val="BodyTextChar"/>
    <w:uiPriority w:val="1"/>
    <w:qFormat/>
    <w:rsid w:val="00057CD8"/>
    <w:pPr>
      <w:widowControl w:val="0"/>
      <w:autoSpaceDE w:val="0"/>
      <w:autoSpaceDN w:val="0"/>
      <w:spacing w:after="0" w:line="240" w:lineRule="auto"/>
    </w:pPr>
    <w:rPr>
      <w:rFonts w:ascii="Times New Roman" w:eastAsia="Times New Roman" w:hAnsi="Times New Roman" w:cs="Times New Roman"/>
      <w:sz w:val="28"/>
      <w:szCs w:val="28"/>
      <w:lang w:val="vi" w:eastAsia="en-US"/>
    </w:rPr>
  </w:style>
  <w:style w:type="character" w:customStyle="1" w:styleId="BodyTextChar">
    <w:name w:val="Body Text Char"/>
    <w:basedOn w:val="DefaultParagraphFont"/>
    <w:link w:val="BodyText"/>
    <w:uiPriority w:val="1"/>
    <w:rsid w:val="00057CD8"/>
    <w:rPr>
      <w:rFonts w:ascii="Times New Roman" w:eastAsia="Times New Roman" w:hAnsi="Times New Roman" w:cs="Times New Roman"/>
      <w:kern w:val="0"/>
      <w:sz w:val="28"/>
      <w:szCs w:val="28"/>
      <w:lang w:val="vi"/>
      <w14:ligatures w14:val="none"/>
    </w:rPr>
  </w:style>
  <w:style w:type="table" w:styleId="TableGrid">
    <w:name w:val="Table Grid"/>
    <w:basedOn w:val="TableNormal"/>
    <w:uiPriority w:val="39"/>
    <w:rsid w:val="00057CD8"/>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6323">
      <w:bodyDiv w:val="1"/>
      <w:marLeft w:val="0"/>
      <w:marRight w:val="0"/>
      <w:marTop w:val="0"/>
      <w:marBottom w:val="0"/>
      <w:divBdr>
        <w:top w:val="none" w:sz="0" w:space="0" w:color="auto"/>
        <w:left w:val="none" w:sz="0" w:space="0" w:color="auto"/>
        <w:bottom w:val="none" w:sz="0" w:space="0" w:color="auto"/>
        <w:right w:val="none" w:sz="0" w:space="0" w:color="auto"/>
      </w:divBdr>
    </w:div>
    <w:div w:id="20546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955F-8209-436D-B1E6-402A8E87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Lợi Cao Bá</dc:creator>
  <cp:keywords/>
  <dc:description/>
  <cp:lastModifiedBy>Long Phạm Thành</cp:lastModifiedBy>
  <cp:revision>4</cp:revision>
  <dcterms:created xsi:type="dcterms:W3CDTF">2023-12-02T14:48:00Z</dcterms:created>
  <dcterms:modified xsi:type="dcterms:W3CDTF">2024-01-11T17:07:00Z</dcterms:modified>
</cp:coreProperties>
</file>