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1E293B"/>
          <w:sz w:val="40"/>
        </w:rPr>
        <w:t>DANH SÁCH CÁC BƯỚC CÔNG VIỆC CẦN LÀM — ĐỀ TÀI 1 (GIỮA KỲ KTPM)</w:t>
      </w:r>
    </w:p>
    <w:p>
      <w:r>
        <w:rPr>
          <w:rFonts w:ascii="Calibri" w:hAnsi="Calibri"/>
          <w:color w:val="334155"/>
          <w:sz w:val="21"/>
        </w:rPr>
        <w:t>Tên đề tài: Lập kế hoạch và thiết kế Test Case cho ứng dụng Web thực tế — Hệ thống Học tập Trò chơi hóa Thời gian thực (GameEdu)</w:t>
      </w:r>
    </w:p>
    <w:p>
      <w:r>
        <w:rPr>
          <w:rFonts w:ascii="Calibri" w:hAnsi="Calibri"/>
          <w:color w:val="334155"/>
          <w:sz w:val="21"/>
        </w:rPr>
        <w:t>Vai trò nhóm: Đội ngũ Đảm bảo Chất lượng Phần mềm (QA Team)</w:t>
      </w:r>
    </w:p>
    <w:p>
      <w:r>
        <w:rPr>
          <w:rFonts w:ascii="Calibri" w:hAnsi="Calibri"/>
          <w:color w:val="334155"/>
          <w:sz w:val="21"/>
        </w:rPr>
        <w:t>Bộ sản phẩm bắt buộc phải nộp (3 file + bộ ảnh minh chứng):</w:t>
      </w:r>
    </w:p>
    <w:p>
      <w:r>
        <w:rPr>
          <w:rFonts w:ascii="Calibri" w:hAnsi="Calibri"/>
          <w:color w:val="334155"/>
          <w:sz w:val="21"/>
        </w:rPr>
        <w:t>1. 📄 File 1 — Kế hoạch kiểm thử (`Test_Plan_GameEdu.docx`)</w:t>
      </w:r>
    </w:p>
    <w:p>
      <w:r>
        <w:rPr>
          <w:rFonts w:ascii="Calibri" w:hAnsi="Calibri"/>
          <w:color w:val="334155"/>
          <w:sz w:val="21"/>
        </w:rPr>
        <w:t>2. 📊 File 2 — Kịch bản kiểm thử (`Test_Cases_GameEdu.xlsx`) *(tối thiểu 15–20 Test Case, khuyến nghị 25 Test Case bao phủ Normal, Boundary, Error + cột Minh chứng)*</w:t>
      </w:r>
    </w:p>
    <w:p>
      <w:r>
        <w:rPr>
          <w:rFonts w:ascii="Calibri" w:hAnsi="Calibri"/>
          <w:color w:val="334155"/>
          <w:sz w:val="21"/>
        </w:rPr>
        <w:t>3. 🖥️ File 3 — Slide thuyết trình (`Slide_BaoCao_KTPM_DeTai1.pptx`) *(có chèn ảnh chụp màn hình thực thi Test Case thực tế)*</w:t>
      </w:r>
    </w:p>
    <w:p>
      <w:r>
        <w:rPr>
          <w:rFonts w:ascii="Calibri" w:hAnsi="Calibri"/>
          <w:color w:val="334155"/>
          <w:sz w:val="21"/>
        </w:rPr>
        <w:t>4. 🖼️ Thư mục ảnh minh chứng (`evidence_screenshots/`) *(10 ảnh chụp màn hình chứng minh đã thực thi kiểm thử thực tế trên Web)*</w:t>
      </w:r>
    </w:p>
    <w:p/>
    <w:p>
      <w:r>
        <w:rPr>
          <w:rFonts w:ascii="Calibri" w:hAnsi="Calibri"/>
          <w:b/>
          <w:color w:val="2563EB"/>
          <w:sz w:val="28"/>
        </w:rPr>
        <w:t>GIAI ĐOẠN 1: KHẢO SÁT HỆ THỐNG &amp; PHÂN TÍCH ĐẶC TẢ YÊU CẦU (PRD)</w:t>
      </w:r>
    </w:p>
    <w:p>
      <w:pPr>
        <w:pStyle w:val="ListBullet"/>
      </w:pPr>
      <w:r>
        <w:rPr>
          <w:rFonts w:ascii="Calibri" w:hAnsi="Calibri"/>
          <w:b/>
          <w:color w:val="10B981"/>
          <w:sz w:val="21"/>
        </w:rPr>
        <w:t>[X] Bước 1.1: Xác định các tác nhân (Actors) của hệ thống GameEdu (Đã hoàn thành - xem file PRD)</w:t>
      </w:r>
    </w:p>
    <w:p>
      <w:pPr>
        <w:pStyle w:val="ListBullet2"/>
      </w:pPr>
      <w:r>
        <w:rPr>
          <w:rFonts w:ascii="Calibri" w:hAnsi="Calibri"/>
          <w:color w:val="475569"/>
          <w:sz w:val="20"/>
        </w:rPr>
        <w:t>Giáo viên / Chủ phòng (Host): Tạo bộ câu hỏi, tạo phòng thi đấu mã PIN, điều phối trận đấu, làm trọng tài quan sát và xuất báo cáo Excel.</w:t>
      </w:r>
    </w:p>
    <w:p>
      <w:pPr>
        <w:pStyle w:val="ListBullet2"/>
      </w:pPr>
      <w:r>
        <w:rPr>
          <w:rFonts w:ascii="Calibri" w:hAnsi="Calibri"/>
          <w:color w:val="475569"/>
          <w:sz w:val="20"/>
        </w:rPr>
        <w:t>Học sinh / Người chơi (Player / Guest): Tham gia phòng qua mã PIN/QR, chọn đội, trả lời câu hỏi theo thời gian thực và tương tác chiến thuật.</w:t>
      </w:r>
    </w:p>
    <w:p>
      <w:pPr>
        <w:pStyle w:val="ListBullet2"/>
      </w:pPr>
      <w:r>
        <w:rPr>
          <w:rFonts w:ascii="Calibri" w:hAnsi="Calibri"/>
          <w:color w:val="475569"/>
          <w:sz w:val="20"/>
        </w:rPr>
        <w:t>Quản trị viên (Admin): Quản lý người dùng và giám sát hệ thống.</w:t>
      </w:r>
    </w:p>
    <w:p>
      <w:pPr>
        <w:pStyle w:val="ListBullet"/>
      </w:pPr>
      <w:r>
        <w:rPr>
          <w:rFonts w:ascii="Calibri" w:hAnsi="Calibri"/>
          <w:b/>
          <w:color w:val="10B981"/>
          <w:sz w:val="21"/>
        </w:rPr>
        <w:t>[X] Bước 1.2: Chốt 5 phân hệ cốt lõi (Core Modules) đưa vào phạm vi kiểm thử (Đã hoàn thành - xem file PRD)</w:t>
      </w:r>
    </w:p>
    <w:p>
      <w:r>
        <w:rPr>
          <w:rFonts w:ascii="Calibri" w:hAnsi="Calibri"/>
          <w:color w:val="334155"/>
          <w:sz w:val="21"/>
        </w:rPr>
        <w:t xml:space="preserve">  1. Module 1 — Xác thực &amp; Tài khoản (`Auth`): Đăng ký, Đăng nhập JWT, Quên mật khẩu qua OTP Email, Đổi mật khẩu, Cập nhật hồ sơ.</w:t>
      </w:r>
    </w:p>
    <w:p>
      <w:r>
        <w:rPr>
          <w:rFonts w:ascii="Calibri" w:hAnsi="Calibri"/>
          <w:color w:val="334155"/>
          <w:sz w:val="21"/>
        </w:rPr>
        <w:t xml:space="preserve">  2. Module 2 — Quản lý Bộ câu hỏi &amp; AI Tạo đề (`Quiz &amp; Slide`): Thêm/Sửa/Xóa Quiz, 3 dạng câu hỏi (Trắc nghiệm `QUIZ`, Điền khuyết `FILL_IN_BLANK`, Ghép cặp `MATCHING`), Tạo đề tự động bằng AI từ file tài liệu, Upload ảnh minh họa.</w:t>
      </w:r>
    </w:p>
    <w:p>
      <w:r>
        <w:rPr>
          <w:rFonts w:ascii="Calibri" w:hAnsi="Calibri"/>
          <w:color w:val="334155"/>
          <w:sz w:val="21"/>
        </w:rPr>
        <w:t xml:space="preserve">  3. Module 3 — Phòng thi đấu Trực tuyến &amp; Chấm điểm Real-time (`Live Room`): Tạo phòng sinh mã PIN 6 chữ số, Tham gia phòng, Đồng hồ đếm ngược câu hỏi, Tự động tính `0 điểm` và chuyển câu khi hết thời gian (`0s`), Tính điểm tốc độ &amp; chuỗi Combo.</w:t>
      </w:r>
    </w:p>
    <w:p>
      <w:r>
        <w:rPr>
          <w:rFonts w:ascii="Calibri" w:hAnsi="Calibri"/>
          <w:color w:val="334155"/>
          <w:sz w:val="21"/>
        </w:rPr>
        <w:t xml:space="preserve">  4. Module 4 — Trò chơi Hải Tặc Tri Thức (`Naval War`):</w:t>
      </w:r>
    </w:p>
    <w:p>
      <w:r>
        <w:rPr>
          <w:rFonts w:ascii="Calibri" w:hAnsi="Calibri"/>
          <w:color w:val="334155"/>
          <w:sz w:val="21"/>
        </w:rPr>
        <w:t xml:space="preserve">     - Chia 2 phe (Hạm Đội Lam A &amp; Hạm Đội Xích B), giới hạn tối đa `25 người/đội`.</w:t>
      </w:r>
    </w:p>
    <w:p>
      <w:r>
        <w:rPr>
          <w:rFonts w:ascii="Calibri" w:hAnsi="Calibri"/>
          <w:color w:val="334155"/>
          <w:sz w:val="21"/>
        </w:rPr>
        <w:t xml:space="preserve">     - Tự động cân bằng quân số khi lệch `&gt;= 2 người`; cấp bùa X2 Bắn Pháo khi lệch `1 người`.</w:t>
      </w:r>
    </w:p>
    <w:p>
      <w:r>
        <w:rPr>
          <w:rFonts w:ascii="Calibri" w:hAnsi="Calibri"/>
          <w:color w:val="334155"/>
          <w:sz w:val="21"/>
        </w:rPr>
        <w:t xml:space="preserve">     - Cơ chế trả lời và khai hỏa theo lượt bắn: Chỉ hiện câu hỏi khi đến lượt đội mình; trả lời đúng được cấp quyền bắn đại bác trên bản đồ $15 \times 15$; trả lời sai hoặc hết giờ tự động chuyển lượt cho đối phương.</w:t>
      </w:r>
    </w:p>
    <w:p>
      <w:r>
        <w:rPr>
          <w:rFonts w:ascii="Calibri" w:hAnsi="Calibri"/>
          <w:color w:val="334155"/>
          <w:sz w:val="21"/>
        </w:rPr>
        <w:t xml:space="preserve">     - Kỹ năng chiến thuật (Radar quét $3 \times 3$, Lá chắn phòng thủ, Bắn chính xác) và phân định thắng thua theo 4 tiêu chí ưu tiên.</w:t>
      </w:r>
    </w:p>
    <w:p>
      <w:r>
        <w:rPr>
          <w:rFonts w:ascii="Calibri" w:hAnsi="Calibri"/>
          <w:color w:val="334155"/>
          <w:sz w:val="21"/>
        </w:rPr>
        <w:t xml:space="preserve">  5. Module 5 — Thống kê, Báo cáo &amp; Giao diện (`Reports &amp; UI`): Xem bảng xếp hạng tổng kết, Xuất báo cáo kết quả ra file Excel (`.xlsx`), Chuyển đổi giao diện Sáng / Tối (Light / Dark Mode).</w:t>
      </w:r>
    </w:p>
    <w:p>
      <w:pPr>
        <w:pStyle w:val="ListBullet"/>
      </w:pPr>
      <w:r>
        <w:rPr>
          <w:rFonts w:ascii="Calibri" w:hAnsi="Calibri"/>
          <w:b/>
          <w:color w:val="10B981"/>
          <w:sz w:val="21"/>
        </w:rPr>
        <w:t>[X] Bước 1.3: Tổng hợp các quy tắc nghiệp vụ &amp; giá trị biên (Boundary Rules) (Đã hoàn thành - xem file PRD)</w:t>
      </w:r>
    </w:p>
    <w:p>
      <w:pPr>
        <w:pStyle w:val="ListBullet2"/>
      </w:pPr>
      <w:r>
        <w:rPr>
          <w:rFonts w:ascii="Calibri" w:hAnsi="Calibri"/>
          <w:color w:val="475569"/>
          <w:sz w:val="20"/>
        </w:rPr>
        <w:t>Mã PIN phòng chơi: đúng `6 ký tự số`.</w:t>
      </w:r>
    </w:p>
    <w:p>
      <w:pPr>
        <w:pStyle w:val="ListBullet2"/>
      </w:pPr>
      <w:r>
        <w:rPr>
          <w:rFonts w:ascii="Calibri" w:hAnsi="Calibri"/>
          <w:color w:val="475569"/>
          <w:sz w:val="20"/>
        </w:rPr>
        <w:t>Thời gian trả lời câu hỏi (`timeLimit`): biên tối thiểu `5s` – tối đa `120s`, mốc hết giờ `0s`.</w:t>
      </w:r>
    </w:p>
    <w:p>
      <w:pPr>
        <w:pStyle w:val="ListBullet2"/>
      </w:pPr>
      <w:r>
        <w:rPr>
          <w:rFonts w:ascii="Calibri" w:hAnsi="Calibri"/>
          <w:color w:val="475569"/>
          <w:sz w:val="20"/>
        </w:rPr>
        <w:t>Quân số mỗi đội Hải Chiến: biên `0`, `1`, `24`, `25` (tối đa) và `26` (vượt biên).</w:t>
      </w:r>
    </w:p>
    <w:p>
      <w:pPr>
        <w:pStyle w:val="ListBullet2"/>
      </w:pPr>
      <w:r>
        <w:rPr>
          <w:rFonts w:ascii="Calibri" w:hAnsi="Calibri"/>
          <w:color w:val="475569"/>
          <w:sz w:val="20"/>
        </w:rPr>
        <w:t>Tọa độ bản đồ Hải Chiến: biên dòng/cột từ `0` đến `14` (bản đồ $15 \times 15$), ngoài biên `&lt; 0` hoặc `&gt;= 15`.</w:t>
      </w:r>
    </w:p>
    <w:p>
      <w:pPr>
        <w:pStyle w:val="ListBullet2"/>
      </w:pPr>
      <w:r>
        <w:rPr>
          <w:rFonts w:ascii="Calibri" w:hAnsi="Calibri"/>
          <w:color w:val="475569"/>
          <w:sz w:val="20"/>
        </w:rPr>
        <w:t>Dung lượng &amp; định dạng file upload: kiểm tra file hợp lệ (`.png`, `.jpg`, `.pdf`, `.docx`) và file sai định dạng/quá dung lượng.</w:t>
      </w:r>
    </w:p>
    <w:p/>
    <w:p>
      <w:r>
        <w:rPr>
          <w:rFonts w:ascii="Calibri" w:hAnsi="Calibri"/>
          <w:b/>
          <w:color w:val="2563EB"/>
          <w:sz w:val="28"/>
        </w:rPr>
        <w:t>GIAI ĐOẠN 2: XÂY DỰNG TÀI LIỆU TEST PLAN (FILE 1 — `.docx`)</w:t>
      </w:r>
    </w:p>
    <w:p>
      <w:pPr>
        <w:pStyle w:val="ListBullet"/>
      </w:pPr>
      <w:r>
        <w:rPr>
          <w:rFonts w:ascii="Calibri" w:hAnsi="Calibri"/>
          <w:b/>
          <w:color w:val="10B981"/>
          <w:sz w:val="21"/>
        </w:rPr>
        <w:t>[X] Bước 2.1: Viết phần Giới thiệu &amp; Tóm tắt Đặc tả Yêu cầu (PRD Summary) (Đã hoàn thành - xem Test_Plan_GameEdu.docx)</w:t>
      </w:r>
    </w:p>
    <w:p>
      <w:pPr>
        <w:pStyle w:val="ListBullet2"/>
      </w:pPr>
      <w:r>
        <w:rPr>
          <w:rFonts w:ascii="Calibri" w:hAnsi="Calibri"/>
          <w:color w:val="475569"/>
          <w:sz w:val="20"/>
        </w:rPr>
        <w:t>Mô tả mục đích hệ thống GameEdu, kiến trúc Web (Frontend Next.js + Backend ASP.NET Core &amp; SignalR + PostgreSQL).</w:t>
      </w:r>
    </w:p>
    <w:p>
      <w:pPr>
        <w:pStyle w:val="ListBullet2"/>
      </w:pPr>
      <w:r>
        <w:rPr>
          <w:rFonts w:ascii="Calibri" w:hAnsi="Calibri"/>
          <w:color w:val="475569"/>
          <w:sz w:val="20"/>
        </w:rPr>
        <w:t>Liệt kê danh sách yêu cầu chức năng (`FR-01` đến `FR-17`) và phi chức năng (`NFR-01` đến `NFR-05`).</w:t>
      </w:r>
    </w:p>
    <w:p>
      <w:pPr>
        <w:pStyle w:val="ListBullet"/>
      </w:pPr>
      <w:r>
        <w:rPr>
          <w:rFonts w:ascii="Calibri" w:hAnsi="Calibri"/>
          <w:b/>
          <w:color w:val="10B981"/>
          <w:sz w:val="21"/>
        </w:rPr>
        <w:t>[X] Bước 2.2: Xác định Phạm vi Kiểm thử (Scope of Testing) (Đã hoàn thành - xem Test_Plan_GameEdu.docx)</w:t>
      </w:r>
    </w:p>
    <w:p>
      <w:pPr>
        <w:pStyle w:val="ListBullet2"/>
      </w:pPr>
      <w:r>
        <w:rPr>
          <w:rFonts w:ascii="Calibri" w:hAnsi="Calibri"/>
          <w:color w:val="475569"/>
          <w:sz w:val="20"/>
        </w:rPr>
        <w:t>In-Scope (Trong phạm vi): Kiểm thử chức năng (Functional), Kiểm thử biên &amp; ngoại lệ (Boundary &amp; Negative), Kiểm thử đồng bộ thời gian thực qua WebSocket/SignalR, Kiểm thử giao diện (UI/UX, Responsive, Sáng/Tối).</w:t>
      </w:r>
    </w:p>
    <w:p>
      <w:pPr>
        <w:pStyle w:val="ListBullet2"/>
      </w:pPr>
      <w:r>
        <w:rPr>
          <w:rFonts w:ascii="Calibri" w:hAnsi="Calibri"/>
          <w:color w:val="475569"/>
          <w:sz w:val="20"/>
        </w:rPr>
        <w:t>Out-of-Scope (Ngoài phạm vi): Kiểm thử chịu tải hàng chục nghìn kết nối đồng thời (Load/Stress Test quy mô lớn), Kiểm thử xâm nhập bảo mật chuyên sâu (Penetration Test).</w:t>
      </w:r>
    </w:p>
    <w:p>
      <w:pPr>
        <w:pStyle w:val="ListBullet"/>
      </w:pPr>
      <w:r>
        <w:rPr>
          <w:rFonts w:ascii="Calibri" w:hAnsi="Calibri"/>
          <w:b/>
          <w:color w:val="10B981"/>
          <w:sz w:val="21"/>
        </w:rPr>
        <w:t>[X] Bước 2.3: Lập Chiến lược, Môi trường &amp; Công cụ Kiểm thử (Đã hoàn thành - xem Test_Plan_GameEdu.docx)</w:t>
      </w:r>
    </w:p>
    <w:p>
      <w:pPr>
        <w:pStyle w:val="ListBullet2"/>
      </w:pPr>
      <w:r>
        <w:rPr>
          <w:rFonts w:ascii="Calibri" w:hAnsi="Calibri"/>
          <w:color w:val="475569"/>
          <w:sz w:val="20"/>
        </w:rPr>
        <w:t>Phương pháp thiết kế Test Case: Phân vùng tương đương (Equivalence Partitioning), Phân tích giá trị biên (Boundary Value Analysis), Đoán lỗi (Error Guessing) và Bảng quyết định (Decision Table).</w:t>
      </w:r>
    </w:p>
    <w:p>
      <w:pPr>
        <w:pStyle w:val="ListBullet2"/>
      </w:pPr>
      <w:r>
        <w:rPr>
          <w:rFonts w:ascii="Calibri" w:hAnsi="Calibri"/>
          <w:color w:val="475569"/>
          <w:sz w:val="20"/>
        </w:rPr>
        <w:t>Môi trường kiểm thử: Windows 10/11, Chrome / Edge, Node.js, .NET 10, PostgreSQL.</w:t>
      </w:r>
    </w:p>
    <w:p>
      <w:pPr>
        <w:pStyle w:val="ListBullet"/>
      </w:pPr>
      <w:r>
        <w:rPr>
          <w:rFonts w:ascii="Calibri" w:hAnsi="Calibri"/>
          <w:b/>
          <w:color w:val="10B981"/>
          <w:sz w:val="21"/>
        </w:rPr>
        <w:t>[X] Bước 2.4: Phân tích Rủi ro &amp; Giải pháp Giảm thiểu (Risk Management) (Đã hoàn thành - xem Test_Plan_GameEdu.docx)</w:t>
      </w:r>
    </w:p>
    <w:p>
      <w:pPr>
        <w:pStyle w:val="ListBullet2"/>
      </w:pPr>
      <w:r>
        <w:rPr>
          <w:rFonts w:ascii="Calibri" w:hAnsi="Calibri"/>
          <w:color w:val="475569"/>
          <w:sz w:val="20"/>
        </w:rPr>
        <w:t>Rủi ro ngắt kết nối mạng hoặc người chơi bấm `F5` tải lại trang khi đang thi đấu -&gt; Kiểm thử tính năng `ReconnectRoom`.</w:t>
      </w:r>
    </w:p>
    <w:p>
      <w:pPr>
        <w:pStyle w:val="ListBullet2"/>
      </w:pPr>
      <w:r>
        <w:rPr>
          <w:rFonts w:ascii="Calibri" w:hAnsi="Calibri"/>
          <w:color w:val="475569"/>
          <w:sz w:val="20"/>
        </w:rPr>
        <w:t>Rủi ro xung đột lượt bắn hoặc nộp câu trả lời 2 lần liên tiếp -&gt; Kiểm thử khóa nút nộp và kiểm tra lượt trên Server.</w:t>
      </w:r>
    </w:p>
    <w:p>
      <w:pPr>
        <w:pStyle w:val="ListBullet2"/>
      </w:pPr>
      <w:r>
        <w:rPr>
          <w:rFonts w:ascii="Calibri" w:hAnsi="Calibri"/>
          <w:color w:val="475569"/>
          <w:sz w:val="20"/>
        </w:rPr>
        <w:t>Rủi ro kẹt màn hình khi đếm ngược về `0s` -&gt; Kiểm thử tự động chấm `0 điểm` và chuyển câu/chuyển lượt.</w:t>
      </w:r>
    </w:p>
    <w:p>
      <w:pPr>
        <w:pStyle w:val="ListBullet"/>
      </w:pPr>
      <w:r>
        <w:rPr>
          <w:rFonts w:ascii="Calibri" w:hAnsi="Calibri"/>
          <w:b/>
          <w:color w:val="10B981"/>
          <w:sz w:val="21"/>
        </w:rPr>
        <w:t>[X] Bước 2.5: Định nghĩa Tiêu chí Kiểm thử &amp; Lịch trình Phân công (Đã hoàn thành - xem Test_Plan_GameEdu.docx)</w:t>
      </w:r>
    </w:p>
    <w:p>
      <w:pPr>
        <w:pStyle w:val="ListBullet2"/>
      </w:pPr>
      <w:r>
        <w:rPr>
          <w:rFonts w:ascii="Calibri" w:hAnsi="Calibri"/>
          <w:color w:val="475569"/>
          <w:sz w:val="20"/>
        </w:rPr>
        <w:t>Tiêu chí bắt đầu (Entry Criteria), Tiêu chí tạm dừng (Suspension Criteria), Tiêu chí hoàn thành (Exit Criteria: 100% Test Case được thực thi, &gt;= 90% Pass, 0 lỗi Blocker/Critical tồn đọng).</w:t>
      </w:r>
    </w:p>
    <w:p>
      <w:pPr>
        <w:pStyle w:val="ListBullet2"/>
      </w:pPr>
      <w:r>
        <w:rPr>
          <w:rFonts w:ascii="Calibri" w:hAnsi="Calibri"/>
          <w:color w:val="475569"/>
          <w:sz w:val="20"/>
        </w:rPr>
        <w:t>Bảng phân công nhiệm vụ cho các thành viên trong nhóm QA.</w:t>
      </w:r>
    </w:p>
    <w:p/>
    <w:p>
      <w:r>
        <w:rPr>
          <w:rFonts w:ascii="Calibri" w:hAnsi="Calibri"/>
          <w:b/>
          <w:color w:val="2563EB"/>
          <w:sz w:val="28"/>
        </w:rPr>
        <w:t>GIAI ĐOẠN 3: THIẾT KẾ TEST CASE CHI TIẾT (FILE 2 — `.xlsx`)</w:t>
      </w:r>
    </w:p>
    <w:p>
      <w:pPr>
        <w:pStyle w:val="ListBullet"/>
      </w:pPr>
      <w:r>
        <w:rPr>
          <w:rFonts w:ascii="Calibri" w:hAnsi="Calibri"/>
          <w:b/>
          <w:color w:val="10B981"/>
          <w:sz w:val="21"/>
        </w:rPr>
        <w:t>[X] Bước 3.1: Tạo cấu trúc bảng Excel Test Case chuẩn QA (Đã hoàn thành - xem Test_Cases_GameEdu.xlsx)</w:t>
      </w:r>
    </w:p>
    <w:p>
      <w:pPr>
        <w:pStyle w:val="ListBullet2"/>
      </w:pPr>
      <w:r>
        <w:rPr>
          <w:rFonts w:ascii="Calibri" w:hAnsi="Calibri"/>
          <w:color w:val="475569"/>
          <w:sz w:val="20"/>
        </w:rPr>
        <w:t>Sheet 1: Tổng quan &amp; Thống kê (Dashboard Summary) (Tổng số TC, Normal/Boundary/Error, Pass/Fail).</w:t>
      </w:r>
    </w:p>
    <w:p>
      <w:pPr>
        <w:pStyle w:val="ListBullet2"/>
      </w:pPr>
      <w:r>
        <w:rPr>
          <w:rFonts w:ascii="Calibri" w:hAnsi="Calibri"/>
          <w:color w:val="475569"/>
          <w:sz w:val="20"/>
        </w:rPr>
        <w:t>Sheet 2: Ma trận Truy xuất Yêu cầu (RTM) ánh xạ từ `PRD Requirement ID` sang `Test Case ID`.</w:t>
      </w:r>
    </w:p>
    <w:p>
      <w:pPr>
        <w:pStyle w:val="ListBullet2"/>
      </w:pPr>
      <w:r>
        <w:rPr>
          <w:rFonts w:ascii="Calibri" w:hAnsi="Calibri"/>
          <w:color w:val="475569"/>
          <w:sz w:val="20"/>
        </w:rPr>
        <w:t>Sheet 3: Danh sách Test Case Chi tiết với các cột:</w:t>
      </w:r>
    </w:p>
    <w:p>
      <w:r>
        <w:rPr>
          <w:rFonts w:ascii="Calibri" w:hAnsi="Calibri"/>
          <w:color w:val="334155"/>
          <w:sz w:val="21"/>
        </w:rPr>
        <w:t xml:space="preserve">    `Mã TC | Phân hệ (Module) | Tên kịch bản | Phân loại (Normal/Boundary/Error) | Độ ưu tiên | Điều kiện tiên quyết | Các bước thực hiện | Dữ liệu kiểm thử | Kết quả mong đợi | Kết quả thực tế | Trạng thái (Pass/Fail) | Ảnh minh chứng (Evidence)`</w:t>
      </w:r>
    </w:p>
    <w:p>
      <w:pPr>
        <w:pStyle w:val="ListBullet"/>
      </w:pPr>
      <w:r>
        <w:rPr>
          <w:rFonts w:ascii="Calibri" w:hAnsi="Calibri"/>
          <w:b/>
          <w:color w:val="10B981"/>
          <w:sz w:val="21"/>
        </w:rPr>
        <w:t>[X] Bước 3.2: Viết tối thiểu 25 Test Case bao phủ cả 3 nhóm (Normal, Boundary, Error) (Đã hoàn thành - xem Test_Cases_GameEdu.xlsx)</w:t>
      </w:r>
    </w:p>
    <w:p>
      <w:pPr>
        <w:pStyle w:val="ListBullet2"/>
      </w:pPr>
      <w:r>
        <w:rPr>
          <w:rFonts w:ascii="Calibri" w:hAnsi="Calibri"/>
          <w:color w:val="475569"/>
          <w:sz w:val="20"/>
        </w:rPr>
        <w:t>Nhóm 1 — Xác thực &amp; Tài khoản (5 Test Cases):</w:t>
      </w:r>
    </w:p>
    <w:p>
      <w:r>
        <w:rPr>
          <w:rFonts w:ascii="Calibri" w:hAnsi="Calibri"/>
          <w:color w:val="334155"/>
          <w:sz w:val="21"/>
        </w:rPr>
        <w:t xml:space="preserve">    - `TC_AUTH_01` *(Normal)*: Đăng ký và đăng nhập thành công với thông tin hợp lệ.</w:t>
      </w:r>
    </w:p>
    <w:p>
      <w:r>
        <w:rPr>
          <w:rFonts w:ascii="Calibri" w:hAnsi="Calibri"/>
          <w:color w:val="334155"/>
          <w:sz w:val="21"/>
        </w:rPr>
        <w:t xml:space="preserve">    - `TC_AUTH_02` *(Error)*: Đăng nhập thất bại khi nhập sai mật khẩu hoặc tài khoản không tồn tại.</w:t>
      </w:r>
    </w:p>
    <w:p>
      <w:r>
        <w:rPr>
          <w:rFonts w:ascii="Calibri" w:hAnsi="Calibri"/>
          <w:color w:val="334155"/>
          <w:sz w:val="21"/>
        </w:rPr>
        <w:t xml:space="preserve">    - `TC_AUTH_03` *(Error)*: Đăng ký thất bại khi dùng Email đã tồn tại trong hệ thống.</w:t>
      </w:r>
    </w:p>
    <w:p>
      <w:r>
        <w:rPr>
          <w:rFonts w:ascii="Calibri" w:hAnsi="Calibri"/>
          <w:color w:val="334155"/>
          <w:sz w:val="21"/>
        </w:rPr>
        <w:t xml:space="preserve">    - `TC_AUTH_04` *(Boundary)*: Kiểm tra độ dài biên mật khẩu (quá ngắn `&lt; 6` ký tự hoặc để trống).</w:t>
      </w:r>
    </w:p>
    <w:p>
      <w:r>
        <w:rPr>
          <w:rFonts w:ascii="Calibri" w:hAnsi="Calibri"/>
          <w:color w:val="334155"/>
          <w:sz w:val="21"/>
        </w:rPr>
        <w:t xml:space="preserve">    - `TC_AUTH_05` *(Error)*: Xác thực OTP quên mật khẩu khi nhập mã OTP sai hoặc đã hết hạn.</w:t>
      </w:r>
    </w:p>
    <w:p>
      <w:pPr>
        <w:pStyle w:val="ListBullet2"/>
      </w:pPr>
      <w:r>
        <w:rPr>
          <w:rFonts w:ascii="Calibri" w:hAnsi="Calibri"/>
          <w:color w:val="475569"/>
          <w:sz w:val="20"/>
        </w:rPr>
        <w:t>Nhóm 2 — Quản lý Bộ câu hỏi &amp; Upload (5 Test Cases):</w:t>
      </w:r>
    </w:p>
    <w:p>
      <w:r>
        <w:rPr>
          <w:rFonts w:ascii="Calibri" w:hAnsi="Calibri"/>
          <w:color w:val="334155"/>
          <w:sz w:val="21"/>
        </w:rPr>
        <w:t xml:space="preserve">    - `TC_QUIZ_01` *(Normal)*: Tạo mới bộ đề Quiz gồm đủ 3 dạng câu hỏi (Trắc nghiệm, Điền khuyết, Ghép cặp).</w:t>
      </w:r>
    </w:p>
    <w:p>
      <w:r>
        <w:rPr>
          <w:rFonts w:ascii="Calibri" w:hAnsi="Calibri"/>
          <w:color w:val="334155"/>
          <w:sz w:val="21"/>
        </w:rPr>
        <w:t xml:space="preserve">    - `TC_QUIZ_02` *(Normal)*: Tạo bộ câu hỏi tự động bằng AI từ văn bản/tài liệu tải lên.</w:t>
      </w:r>
    </w:p>
    <w:p>
      <w:r>
        <w:rPr>
          <w:rFonts w:ascii="Calibri" w:hAnsi="Calibri"/>
          <w:color w:val="334155"/>
          <w:sz w:val="21"/>
        </w:rPr>
        <w:t xml:space="preserve">    - `TC_QUIZ_03` *(Boundary)*: Thiết lập thời gian trả lời (`timeLimit`) ở giá trị biên nhỏ nhất/lớn nhất và kiểm tra khi nhập `&lt;= 0`.</w:t>
      </w:r>
    </w:p>
    <w:p>
      <w:r>
        <w:rPr>
          <w:rFonts w:ascii="Calibri" w:hAnsi="Calibri"/>
          <w:color w:val="334155"/>
          <w:sz w:val="21"/>
        </w:rPr>
        <w:t xml:space="preserve">    - `TC_QUIZ_04` *(Error)*: Lưu câu hỏi trắc nghiệm khi chưa chọn đáp án đúng hoặc để trống nội dung câu hỏi.</w:t>
      </w:r>
    </w:p>
    <w:p>
      <w:r>
        <w:rPr>
          <w:rFonts w:ascii="Calibri" w:hAnsi="Calibri"/>
          <w:color w:val="334155"/>
          <w:sz w:val="21"/>
        </w:rPr>
        <w:t xml:space="preserve">    - `TC_QUIZ_05` *(Error/Boundary)*: Upload file hình ảnh vượt quá dung lượng cho phép hoặc sai định dạng file.</w:t>
      </w:r>
    </w:p>
    <w:p>
      <w:pPr>
        <w:pStyle w:val="ListBullet2"/>
      </w:pPr>
      <w:r>
        <w:rPr>
          <w:rFonts w:ascii="Calibri" w:hAnsi="Calibri"/>
          <w:color w:val="475569"/>
          <w:sz w:val="20"/>
        </w:rPr>
        <w:t>Nhóm 3 — Phòng thi đấu Real-time &amp; Chấm điểm (5 Test Cases):</w:t>
      </w:r>
    </w:p>
    <w:p>
      <w:r>
        <w:rPr>
          <w:rFonts w:ascii="Calibri" w:hAnsi="Calibri"/>
          <w:color w:val="334155"/>
          <w:sz w:val="21"/>
        </w:rPr>
        <w:t xml:space="preserve">    - `TC_ROOM_01` *(Normal)*: Chủ phòng mở phòng chơi và học sinh tham gia thành công bằng mã PIN 6 chữ số.</w:t>
      </w:r>
    </w:p>
    <w:p>
      <w:r>
        <w:rPr>
          <w:rFonts w:ascii="Calibri" w:hAnsi="Calibri"/>
          <w:color w:val="334155"/>
          <w:sz w:val="21"/>
        </w:rPr>
        <w:t xml:space="preserve">    - `TC_ROOM_02` *(Error)*: Học sinh nhập mã PIN không tồn tại hoặc phòng đã kết thúc (`FINISHED`).</w:t>
      </w:r>
    </w:p>
    <w:p>
      <w:r>
        <w:rPr>
          <w:rFonts w:ascii="Calibri" w:hAnsi="Calibri"/>
          <w:color w:val="334155"/>
          <w:sz w:val="21"/>
        </w:rPr>
        <w:t xml:space="preserve">    - `TC_ROOM_03` *(Normal)*: Học sinh trả lời đúng câu hỏi trong thời gian quy định, hệ thống cộng điểm thưởng tốc độ &amp; tăng chuỗi Combo.</w:t>
      </w:r>
    </w:p>
    <w:p>
      <w:r>
        <w:rPr>
          <w:rFonts w:ascii="Calibri" w:hAnsi="Calibri"/>
          <w:color w:val="334155"/>
          <w:sz w:val="21"/>
        </w:rPr>
        <w:t xml:space="preserve">    - `TC_ROOM_04` *(Boundary)*: Đồng hồ đếm ngược chạm mốc `0s` khi người chơi chưa chọn đáp án -&gt; Hệ thống tính `0 điểm` và tự động chuyển sang câu hỏi tiếp theo (không bị đứng màn hình).</w:t>
      </w:r>
    </w:p>
    <w:p>
      <w:r>
        <w:rPr>
          <w:rFonts w:ascii="Calibri" w:hAnsi="Calibri"/>
          <w:color w:val="334155"/>
          <w:sz w:val="21"/>
        </w:rPr>
        <w:t xml:space="preserve">    - `TC_ROOM_05` *(Error)*: Chống gửi đáp án trùng lặp (Double Submit) cho cùng một câu hỏi trong cùng lượt.</w:t>
      </w:r>
    </w:p>
    <w:p>
      <w:pPr>
        <w:pStyle w:val="ListBullet2"/>
      </w:pPr>
      <w:r>
        <w:rPr>
          <w:rFonts w:ascii="Calibri" w:hAnsi="Calibri"/>
          <w:color w:val="475569"/>
          <w:sz w:val="20"/>
        </w:rPr>
        <w:t>Nhóm 4 — Trò chơi Hải Tặc Tri Thức / Naval War (7 Test Cases):</w:t>
      </w:r>
    </w:p>
    <w:p>
      <w:r>
        <w:rPr>
          <w:rFonts w:ascii="Calibri" w:hAnsi="Calibri"/>
          <w:color w:val="334155"/>
          <w:sz w:val="21"/>
        </w:rPr>
        <w:t xml:space="preserve">    - `TC_NAVAL_01` *(Normal)*: Hiển thị câu hỏi đúng theo lượt bắn của đội — Đội đang tới lượt thấy câu hỏi để trả lời, đội đối phương thấy màn hình chờ lượt.</w:t>
      </w:r>
    </w:p>
    <w:p>
      <w:r>
        <w:rPr>
          <w:rFonts w:ascii="Calibri" w:hAnsi="Calibri"/>
          <w:color w:val="334155"/>
          <w:sz w:val="21"/>
        </w:rPr>
        <w:t xml:space="preserve">    - `TC_NAVAL_02` *(Normal)*: Trả lời đúng câu hỏi trong lượt -&gt; Nhận quyền bắn (`shotsEarned`), bắn trúng tàu địch trên lưới $15 \times 15$ và tự động chuyển lượt cho đội đối phương sau khi bắn xong.</w:t>
      </w:r>
    </w:p>
    <w:p>
      <w:r>
        <w:rPr>
          <w:rFonts w:ascii="Calibri" w:hAnsi="Calibri"/>
          <w:color w:val="334155"/>
          <w:sz w:val="21"/>
        </w:rPr>
        <w:t xml:space="preserve">    - `TC_NAVAL_03` *(Normal/Error)*: Trả lời sai hoặc hết thời gian (`0s`) trong lượt -&gt; Không nhận quyền bắn và lập tức chuyển lượt sang đội đối phương.</w:t>
      </w:r>
    </w:p>
    <w:p>
      <w:r>
        <w:rPr>
          <w:rFonts w:ascii="Calibri" w:hAnsi="Calibri"/>
          <w:color w:val="334155"/>
          <w:sz w:val="21"/>
        </w:rPr>
        <w:t xml:space="preserve">    - `TC_NAVAL_04` *(Error)*: Cố tình gọi thao tác bắn hoặc gửi đáp án khi đang là lượt của đội đối phương -&gt; Hệ thống từ chối và báo lỗi.</w:t>
      </w:r>
    </w:p>
    <w:p>
      <w:r>
        <w:rPr>
          <w:rFonts w:ascii="Calibri" w:hAnsi="Calibri"/>
          <w:color w:val="334155"/>
          <w:sz w:val="21"/>
        </w:rPr>
        <w:t xml:space="preserve">    - `TC_NAVAL_05` *(Error)*: Bắn lặp lại vào ô tọa độ $(r, c)$ đã bắn trước đó trên bản đồ đối phương -&gt; Hệ thống chặn và yêu cầu chọn ô khác.</w:t>
      </w:r>
    </w:p>
    <w:p>
      <w:r>
        <w:rPr>
          <w:rFonts w:ascii="Calibri" w:hAnsi="Calibri"/>
          <w:color w:val="334155"/>
          <w:sz w:val="21"/>
        </w:rPr>
        <w:t xml:space="preserve">    - `TC_NAVAL_06` *(Boundary)*: Kiểm tra giới hạn biên tối đa `25 người/đội` (người thứ 26 gia nhập đội sẽ bị chặn và thông báo đội đã đầy).</w:t>
      </w:r>
    </w:p>
    <w:p>
      <w:r>
        <w:rPr>
          <w:rFonts w:ascii="Calibri" w:hAnsi="Calibri"/>
          <w:color w:val="334155"/>
          <w:sz w:val="21"/>
        </w:rPr>
        <w:t xml:space="preserve">    - `TC_NAVAL_07` *(Boundary)*: Kiểm tra tự động cân bằng quân số khi chênh lệch `&gt;= 2 người` và cấp hiệu ứng X2 Bắn Pháo khi chênh lệch đúng `1 người`.</w:t>
      </w:r>
    </w:p>
    <w:p>
      <w:pPr>
        <w:pStyle w:val="ListBullet2"/>
      </w:pPr>
      <w:r>
        <w:rPr>
          <w:rFonts w:ascii="Calibri" w:hAnsi="Calibri"/>
          <w:color w:val="475569"/>
          <w:sz w:val="20"/>
        </w:rPr>
        <w:t>Nhóm 5 — Báo cáo, Khôi phục kết nối &amp; Giao diện (3 Test Cases):</w:t>
      </w:r>
    </w:p>
    <w:p>
      <w:r>
        <w:rPr>
          <w:rFonts w:ascii="Calibri" w:hAnsi="Calibri"/>
          <w:color w:val="334155"/>
          <w:sz w:val="21"/>
        </w:rPr>
        <w:t xml:space="preserve">    - `TC_REP_01` *(Normal)*: Người chơi bấm `F5` tải lại trang giữa trận đấu -&gt; Hệ thống tự động khôi phục đúng đội, điểm số, bản đồ tàu và lượt bắn hiện tại (`ReconnectRoom`).</w:t>
      </w:r>
    </w:p>
    <w:p>
      <w:r>
        <w:rPr>
          <w:rFonts w:ascii="Calibri" w:hAnsi="Calibri"/>
          <w:color w:val="334155"/>
          <w:sz w:val="21"/>
        </w:rPr>
        <w:t xml:space="preserve">    - `TC_REP_02` *(Normal)*: Chủ phòng xem bảng tổng kết sau trận đấu và xuất báo cáo điểm chi tiết ra file Excel (`.xlsx`).</w:t>
      </w:r>
    </w:p>
    <w:p>
      <w:r>
        <w:rPr>
          <w:rFonts w:ascii="Calibri" w:hAnsi="Calibri"/>
          <w:color w:val="334155"/>
          <w:sz w:val="21"/>
        </w:rPr>
        <w:t xml:space="preserve">    - `TC_REP_03` *(Normal)*: Chuyển đổi giao diện Sáng / Tối (Light / Dark Mode) trên thanh điều hướng bên cạnh ảnh đại diện và lưu trạng thái khi chuyển trang.</w:t>
      </w:r>
    </w:p>
    <w:p/>
    <w:p>
      <w:r>
        <w:rPr>
          <w:rFonts w:ascii="Calibri" w:hAnsi="Calibri"/>
          <w:b/>
          <w:color w:val="2563EB"/>
          <w:sz w:val="28"/>
        </w:rPr>
        <w:t>GIAI ĐOẠN 4: THỰC THI KIỂM THỬ &amp; CHỤP ẢNH CHỨNG MINH (TEST EVIDENCE)</w:t>
      </w:r>
    </w:p>
    <w:p>
      <w:r>
        <w:rPr>
          <w:rFonts w:ascii="Calibri" w:hAnsi="Calibri"/>
          <w:color w:val="334155"/>
          <w:sz w:val="21"/>
        </w:rPr>
        <w:t>&gt; Lưu ý quan trọng: Trong báo cáo Kiểm thử phần mềm, Ảnh chứng minh (Test Evidence Screenshots) là bằng chứng thực tế chứng tỏ nhóm đã thực thi các Test Case trên ứng dụng thật (bao gồm cả ca thành công Normal, ca bắt lỗi Error và ca kiểm thử biên Boundary).</w:t>
      </w:r>
    </w:p>
    <w:p>
      <w:r>
        <w:rPr>
          <w:rFonts w:ascii="Calibri" w:hAnsi="Calibri"/>
          <w:color w:val="334155"/>
          <w:sz w:val="21"/>
        </w:rPr>
        <w:t>&gt;</w:t>
      </w:r>
    </w:p>
    <w:p>
      <w:r>
        <w:rPr>
          <w:rFonts w:ascii="Calibri" w:hAnsi="Calibri"/>
          <w:color w:val="334155"/>
          <w:sz w:val="21"/>
        </w:rPr>
        <w:t>&gt; Quy tắc chụp ảnh chuẩn QA:</w:t>
      </w:r>
    </w:p>
    <w:p>
      <w:r>
        <w:rPr>
          <w:rFonts w:ascii="Calibri" w:hAnsi="Calibri"/>
          <w:color w:val="334155"/>
          <w:sz w:val="21"/>
        </w:rPr>
        <w:t>&gt; 1. Chụp toàn màn hình trình duyệt (thấy rõ thanh địa chỉ URL `localhost:3000/...` để chứng minh hệ thống đang chạy thật).</w:t>
      </w:r>
    </w:p>
    <w:p>
      <w:r>
        <w:rPr>
          <w:rFonts w:ascii="Calibri" w:hAnsi="Calibri"/>
          <w:color w:val="334155"/>
          <w:sz w:val="21"/>
        </w:rPr>
        <w:t>&gt; 2. Với các Test Case kiểm thử song song 2 người chơi (như Hải Tặc Tri Thức theo lượt), đặt 2 cửa sổ trình duyệt cạnh nhau (Split Screen trái - phải): bên trái là Đội Lam (Phe A), bên phải là Đội Xích (Phe B) để thấy rõ bên tới lượt hiện câu hỏi, bên kia hiện màn hình chờ.</w:t>
      </w:r>
    </w:p>
    <w:p>
      <w:r>
        <w:rPr>
          <w:rFonts w:ascii="Calibri" w:hAnsi="Calibri"/>
          <w:color w:val="334155"/>
          <w:sz w:val="21"/>
        </w:rPr>
        <w:t>&gt; 3. Lưu ảnh vào thư mục `kiemthu giua ki/evidence_screenshots/` theo đúng mã tên dưới đây để điền vào cột `Evidence` trong file Excel và chèn vào Slide thuyết trình.</w:t>
      </w:r>
    </w:p>
    <w:p>
      <w:r>
        <w:rPr>
          <w:rFonts w:ascii="Calibri" w:hAnsi="Calibri"/>
          <w:b/>
          <w:color w:val="0F172A"/>
          <w:sz w:val="24"/>
        </w:rPr>
        <w:t>Danh mục 10 ảnh chứng minh cần chụp cụ thể:</w:t>
      </w:r>
    </w:p>
    <w:p>
      <w:pPr>
        <w:pStyle w:val="ListBullet"/>
      </w:pPr>
      <w:r>
        <w:rPr>
          <w:rFonts w:ascii="Calibri" w:hAnsi="Calibri"/>
          <w:b/>
          <w:color w:val="10B981"/>
          <w:sz w:val="21"/>
        </w:rPr>
        <w:t>[X] Ảnh 1 (`EV_01_Auth_Error_Boundary.png`) — Minh chứng `TC_AUTH_02` &amp; `TC_AUTH_04` (Kiểm thử Lỗi &amp; Biên Đăng nhập/Đăng ký)</w:t>
      </w:r>
    </w:p>
    <w:p>
      <w:pPr>
        <w:pStyle w:val="ListBullet2"/>
      </w:pPr>
      <w:r>
        <w:rPr>
          <w:rFonts w:ascii="Calibri" w:hAnsi="Calibri"/>
          <w:color w:val="475569"/>
          <w:sz w:val="20"/>
        </w:rPr>
        <w:t>Cách chụp: Mở trang `/login` hoặc `/register`, nhập mật khẩu sai hoặc mật khẩu ngắn hơn biên quy định để hệ thống hiển thị thông báo lỗi màu đỏ trên giao diện.</w:t>
      </w:r>
    </w:p>
    <w:p>
      <w:pPr>
        <w:pStyle w:val="ListBullet2"/>
      </w:pPr>
      <w:r>
        <w:rPr>
          <w:rFonts w:ascii="Calibri" w:hAnsi="Calibri"/>
          <w:color w:val="475569"/>
          <w:sz w:val="20"/>
        </w:rPr>
        <w:t>Điểm cần thấy rõ: Khung nhập liệu + Thông báo lỗi trả về đúng như Expected Result.</w:t>
      </w:r>
    </w:p>
    <w:p>
      <w:pPr>
        <w:pStyle w:val="ListBullet"/>
      </w:pPr>
      <w:r>
        <w:rPr>
          <w:rFonts w:ascii="Calibri" w:hAnsi="Calibri"/>
          <w:b/>
          <w:color w:val="10B981"/>
          <w:sz w:val="21"/>
        </w:rPr>
        <w:t>[X] Ảnh 2 (`EV_02_Quiz_Creation_AI.png`) — Minh chứng `TC_QUIZ_01` &amp; `TC_QUIZ_02` (Tạo bộ câu hỏi &amp; AI tạo đề)</w:t>
      </w:r>
    </w:p>
    <w:p>
      <w:pPr>
        <w:pStyle w:val="ListBullet2"/>
      </w:pPr>
      <w:r>
        <w:rPr>
          <w:rFonts w:ascii="Calibri" w:hAnsi="Calibri"/>
          <w:color w:val="475569"/>
          <w:sz w:val="20"/>
        </w:rPr>
        <w:t>Cách chụp: Mở trang quản lý/chỉnh sửa bộ đề Quiz hoặc giao diện tạo câu hỏi bằng AI, hiển thị danh sách câu hỏi gồm các dạng Trắc nghiệm / Điền khuyết / Ghép cặp và cấu hình thời gian `timeLimit`.</w:t>
      </w:r>
    </w:p>
    <w:p>
      <w:pPr>
        <w:pStyle w:val="ListBullet2"/>
      </w:pPr>
      <w:r>
        <w:rPr>
          <w:rFonts w:ascii="Calibri" w:hAnsi="Calibri"/>
          <w:color w:val="475569"/>
          <w:sz w:val="20"/>
        </w:rPr>
        <w:t>Điểm cần thấy rõ: Nội dung câu hỏi, các phương án trả lời, thời gian đếm ngược và điểm số mỗi câu.</w:t>
      </w:r>
    </w:p>
    <w:p>
      <w:pPr>
        <w:pStyle w:val="ListBullet"/>
      </w:pPr>
      <w:r>
        <w:rPr>
          <w:rFonts w:ascii="Calibri" w:hAnsi="Calibri"/>
          <w:b/>
          <w:color w:val="10B981"/>
          <w:sz w:val="21"/>
        </w:rPr>
        <w:t>[X] Ảnh 3 (`EV_03_Room_PIN_Lobby.png`) — Minh chứng `TC_ROOM_01` &amp; `TC_ROOM_02` (Phòng chờ mã PIN 6 số &amp; QR Code)</w:t>
      </w:r>
    </w:p>
    <w:p>
      <w:pPr>
        <w:pStyle w:val="ListBullet2"/>
      </w:pPr>
      <w:r>
        <w:rPr>
          <w:rFonts w:ascii="Calibri" w:hAnsi="Calibri"/>
          <w:color w:val="475569"/>
          <w:sz w:val="20"/>
        </w:rPr>
        <w:t>Cách chụp: Mở màn hình Chủ phòng (hiển thị mã PIN 6 chữ số + mã QR + danh sách học sinh đã vào phòng) hoặc chụp kèm màn hình `/play` khi nhập sai mã PIN báo lỗi.</w:t>
      </w:r>
    </w:p>
    <w:p>
      <w:pPr>
        <w:pStyle w:val="ListBullet2"/>
      </w:pPr>
      <w:r>
        <w:rPr>
          <w:rFonts w:ascii="Calibri" w:hAnsi="Calibri"/>
          <w:color w:val="475569"/>
          <w:sz w:val="20"/>
        </w:rPr>
        <w:t>Điểm cần thấy rõ: Mã PIN 6 số, mã QR và danh sách người chơi đồng bộ theo thời gian thực.</w:t>
      </w:r>
    </w:p>
    <w:p>
      <w:pPr>
        <w:pStyle w:val="ListBullet"/>
      </w:pPr>
      <w:r>
        <w:rPr>
          <w:rFonts w:ascii="Calibri" w:hAnsi="Calibri"/>
          <w:b/>
          <w:color w:val="10B981"/>
          <w:sz w:val="21"/>
        </w:rPr>
        <w:t>[X] Ảnh 4 (`EV_04_Timeout_ZeroScore_AutoNext.png`) — Minh chứng `TC_ROOM_04` (Kiểm thử biên hết thời gian `0s`)</w:t>
      </w:r>
    </w:p>
    <w:p>
      <w:pPr>
        <w:pStyle w:val="ListBullet2"/>
      </w:pPr>
      <w:r>
        <w:rPr>
          <w:rFonts w:ascii="Calibri" w:hAnsi="Calibri"/>
          <w:color w:val="475569"/>
          <w:sz w:val="20"/>
        </w:rPr>
        <w:t>Cách chụp: Trong phòng chơi `/play/[pin]`, để đồng hồ đếm ngược chạm mốc `0s` mà không bấm chọn đáp án. Chụp ngay khoảnh khắc hệ thống hiện thông báo "HẾT GIỜ! +0 pts (Không tính điểm câu này)" trước khi tự động chuyển sang câu tiếp theo.</w:t>
      </w:r>
    </w:p>
    <w:p>
      <w:pPr>
        <w:pStyle w:val="ListBullet2"/>
      </w:pPr>
      <w:r>
        <w:rPr>
          <w:rFonts w:ascii="Calibri" w:hAnsi="Calibri"/>
          <w:color w:val="475569"/>
          <w:sz w:val="20"/>
        </w:rPr>
        <w:t>Điểm cần thấy rõ: Đồng hồ `0s`, thông báo `+0 pts` và trạng thái tự động chuyển câu (chứng minh đã xử lý triệt để lỗi đứng màn hình khi hết giờ).</w:t>
      </w:r>
    </w:p>
    <w:p>
      <w:pPr>
        <w:pStyle w:val="ListBullet"/>
      </w:pPr>
      <w:r>
        <w:rPr>
          <w:rFonts w:ascii="Calibri" w:hAnsi="Calibri"/>
          <w:b/>
          <w:color w:val="10B981"/>
          <w:sz w:val="21"/>
        </w:rPr>
        <w:t>[X] Ảnh 5 (`EV_05_Naval_TurnBased_SplitScreen.png`) — Minh chứng `TC_NAVAL_01` (Kiểm thử trả lời theo lượt bắn Hải Tặc Tri Thức) *(Ảnh quan trọng nhất)*</w:t>
      </w:r>
    </w:p>
    <w:p>
      <w:pPr>
        <w:pStyle w:val="ListBullet2"/>
      </w:pPr>
      <w:r>
        <w:rPr>
          <w:rFonts w:ascii="Calibri" w:hAnsi="Calibri"/>
          <w:color w:val="475569"/>
          <w:sz w:val="20"/>
        </w:rPr>
        <w:t>Cách chụp: Chia đôi màn hình 2 cửa sổ trình duyệt:</w:t>
      </w:r>
    </w:p>
    <w:p>
      <w:r>
        <w:rPr>
          <w:rFonts w:ascii="Calibri" w:hAnsi="Calibri"/>
          <w:color w:val="334155"/>
          <w:sz w:val="21"/>
        </w:rPr>
        <w:t xml:space="preserve">    - Cửa sổ Trái (Hạm Đội Lam - Phe A): Đang ở Lượt Bắn #1, hiển thị huy hiệu `🎯 LƯỢT ĐỘI BẠN (#1)` và xuất hiện câu hỏi + 4 đáp án để trả lời.</w:t>
      </w:r>
    </w:p>
    <w:p>
      <w:r>
        <w:rPr>
          <w:rFonts w:ascii="Calibri" w:hAnsi="Calibri"/>
          <w:color w:val="334155"/>
          <w:sz w:val="21"/>
        </w:rPr>
        <w:t xml:space="preserve">    - Cửa sổ Phải (Hạm Đội Xích - Phe B): Hiển thị màn hình khóa `Lượt Bắn #1 — Chờ Lượt Đội Bạn: Đang là lượt của Hạm Đội Lam (Phe A). Câu hỏi sẽ xuất hiện ngay khi đến lượt bắn của đội bạn!`.</w:t>
      </w:r>
    </w:p>
    <w:p>
      <w:pPr>
        <w:pStyle w:val="ListBullet2"/>
      </w:pPr>
      <w:r>
        <w:rPr>
          <w:rFonts w:ascii="Calibri" w:hAnsi="Calibri"/>
          <w:color w:val="475569"/>
          <w:sz w:val="20"/>
        </w:rPr>
        <w:t>Điểm cần thấy rõ: Sự đối lập trực quan giữa 2 màn hình chứng minh đúng yêu cầu nghiệp vụ trả lời theo lượt.</w:t>
      </w:r>
    </w:p>
    <w:p>
      <w:pPr>
        <w:pStyle w:val="ListBullet"/>
      </w:pPr>
      <w:r>
        <w:rPr>
          <w:rFonts w:ascii="Calibri" w:hAnsi="Calibri"/>
          <w:b/>
          <w:color w:val="10B981"/>
          <w:sz w:val="21"/>
        </w:rPr>
        <w:t>[X] Ảnh 6 (`EV_06_Naval_Shoot_And_SwitchTurn.png`) — Minh chứng `TC_NAVAL_02` &amp; `TC_NAVAL_05` (Trả lời đúng -&gt; Bắn tàu trên lưới $15 \times 15$ &amp; Chống bắn trùng ô)</w:t>
      </w:r>
    </w:p>
    <w:p>
      <w:pPr>
        <w:pStyle w:val="ListBullet2"/>
      </w:pPr>
      <w:r>
        <w:rPr>
          <w:rFonts w:ascii="Calibri" w:hAnsi="Calibri"/>
          <w:color w:val="475569"/>
          <w:sz w:val="20"/>
        </w:rPr>
        <w:t>Cách chụp: Sau khi trả lời đúng nhận `1 lượt bắn` (hoặc `2 lượt bắn` nếu có buff X2), chụp màn hình hiển thị thông báo "Chính xác! Hãy nhấp vào ô trên bản đồ Hải Phận Đối Phương để bắn đại bác" cùng các ô trúng đích (`HIT`/`SUNK`) hoặc thông báo chặn khi nhấp vào ô đã bắn.</w:t>
      </w:r>
    </w:p>
    <w:p>
      <w:pPr>
        <w:pStyle w:val="ListBullet2"/>
      </w:pPr>
      <w:r>
        <w:rPr>
          <w:rFonts w:ascii="Calibri" w:hAnsi="Calibri"/>
          <w:color w:val="475569"/>
          <w:sz w:val="20"/>
        </w:rPr>
        <w:t>Điểm cần thấy rõ: Bản đồ $15 \times 15$, số lượt bắn còn lại và nhật ký chiến trường (Combat Log) ghi nhận chuyển lượt `🔄 CHUYỂN LƯỢT #2`.</w:t>
      </w:r>
    </w:p>
    <w:p>
      <w:pPr>
        <w:pStyle w:val="ListBullet"/>
      </w:pPr>
      <w:r>
        <w:rPr>
          <w:rFonts w:ascii="Calibri" w:hAnsi="Calibri"/>
          <w:b/>
          <w:color w:val="10B981"/>
          <w:sz w:val="21"/>
        </w:rPr>
        <w:t>[X] Ảnh 7 (`EV_07_Naval_Balance_DoubleShot.png`) — Minh chứng `TC_NAVAL_06` &amp; `TC_NAVAL_07` (Kiểm thử biên quân số &amp; Buff X2 Bắn Pháo)</w:t>
      </w:r>
    </w:p>
    <w:p>
      <w:pPr>
        <w:pStyle w:val="ListBullet2"/>
      </w:pPr>
      <w:r>
        <w:rPr>
          <w:rFonts w:ascii="Calibri" w:hAnsi="Calibri"/>
          <w:color w:val="475569"/>
          <w:sz w:val="20"/>
        </w:rPr>
        <w:t>Cách chụp: Chụp màn hình sảnh chờ hoặc trong trận khi quân số 2 bên chênh lệch 1 người (ví dụ 1 vs 2), hiển thị thông báo vàng: `⚡ BẠN ĐANG CÓ HIỆU ỨNG X2 BẮN PHÁO (BUFF X2)` để cân bằng lực lượng.</w:t>
      </w:r>
    </w:p>
    <w:p>
      <w:pPr>
        <w:pStyle w:val="ListBullet2"/>
      </w:pPr>
      <w:r>
        <w:rPr>
          <w:rFonts w:ascii="Calibri" w:hAnsi="Calibri"/>
          <w:color w:val="475569"/>
          <w:sz w:val="20"/>
        </w:rPr>
        <w:t>Điểm cần thấy rõ: Banner Buff X2 hoặc thông báo cân bằng đội tự động.</w:t>
      </w:r>
    </w:p>
    <w:p>
      <w:pPr>
        <w:pStyle w:val="ListBullet"/>
      </w:pPr>
      <w:r>
        <w:rPr>
          <w:rFonts w:ascii="Calibri" w:hAnsi="Calibri"/>
          <w:b/>
          <w:color w:val="10B981"/>
          <w:sz w:val="21"/>
        </w:rPr>
        <w:t>[X] Ảnh 8 (`EV_08_Host_Spectator_Referee.png`) — Minh chứng vai trò Trọng tài quan sát &amp; Kết thúc trận đấu</w:t>
      </w:r>
    </w:p>
    <w:p>
      <w:pPr>
        <w:pStyle w:val="ListBullet2"/>
      </w:pPr>
      <w:r>
        <w:rPr>
          <w:rFonts w:ascii="Calibri" w:hAnsi="Calibri"/>
          <w:color w:val="475569"/>
          <w:sz w:val="20"/>
        </w:rPr>
        <w:t>Cách chụp: Chụp màn hình của Chủ phòng (Trọng tài quan sát trung lập) nhìn thấy toàn cảnh 2 bản đồ Hạm Đội Lam &amp; Hạm Đội Xích cùng lúc, hoặc hộp thoại Kết quả Chiến thắng (4 tiêu chí ưu tiên).</w:t>
      </w:r>
    </w:p>
    <w:p>
      <w:pPr>
        <w:pStyle w:val="ListBullet2"/>
      </w:pPr>
      <w:r>
        <w:rPr>
          <w:rFonts w:ascii="Calibri" w:hAnsi="Calibri"/>
          <w:color w:val="475569"/>
          <w:sz w:val="20"/>
        </w:rPr>
        <w:t>Điểm cần thấy rõ: Bảng đối chiếu 4 tiêu chí phân định thắng thua (Số tàu chìm, Số ô trúng, Tỷ lệ đúng, Tổng thời gian).</w:t>
      </w:r>
    </w:p>
    <w:p>
      <w:pPr>
        <w:pStyle w:val="ListBullet"/>
      </w:pPr>
      <w:r>
        <w:rPr>
          <w:rFonts w:ascii="Calibri" w:hAnsi="Calibri"/>
          <w:b/>
          <w:color w:val="10B981"/>
          <w:sz w:val="21"/>
        </w:rPr>
        <w:t>[X] Ảnh 9 (`EV_09_Report_And_Excel.png`) — Minh chứng `TC_REP_02` (Thống kê báo cáo &amp; Xuất file Excel)</w:t>
      </w:r>
    </w:p>
    <w:p>
      <w:pPr>
        <w:pStyle w:val="ListBullet2"/>
      </w:pPr>
      <w:r>
        <w:rPr>
          <w:rFonts w:ascii="Calibri" w:hAnsi="Calibri"/>
          <w:color w:val="475569"/>
          <w:sz w:val="20"/>
        </w:rPr>
        <w:t>Cách chụp: Mở trang `/reports/[roomId]` hiển thị bảng xếp hạng học sinh, tỷ lệ câu đúng/sai và file `.xlsx` vừa tải về ở góc trình duyệt.</w:t>
      </w:r>
    </w:p>
    <w:p>
      <w:pPr>
        <w:pStyle w:val="ListBullet2"/>
      </w:pPr>
      <w:r>
        <w:rPr>
          <w:rFonts w:ascii="Calibri" w:hAnsi="Calibri"/>
          <w:color w:val="475569"/>
          <w:sz w:val="20"/>
        </w:rPr>
        <w:t>Điểm cần thấy rõ: Bảng điểm tổng kết và nút/file Xuất Báo Cáo Excel.</w:t>
      </w:r>
    </w:p>
    <w:p>
      <w:pPr>
        <w:pStyle w:val="ListBullet"/>
      </w:pPr>
      <w:r>
        <w:rPr>
          <w:rFonts w:ascii="Calibri" w:hAnsi="Calibri"/>
          <w:b/>
          <w:color w:val="10B981"/>
          <w:sz w:val="21"/>
        </w:rPr>
        <w:t>[X] Ảnh 10 (`EV_10_Light_Dark_Theme.png`) — Minh chứng `TC_REP_03` (Kiểm thử giao diện Sáng / Tối cạnh ảnh đại diện)</w:t>
      </w:r>
    </w:p>
    <w:p>
      <w:pPr>
        <w:pStyle w:val="ListBullet2"/>
      </w:pPr>
      <w:r>
        <w:rPr>
          <w:rFonts w:ascii="Calibri" w:hAnsi="Calibri"/>
          <w:color w:val="475569"/>
          <w:sz w:val="20"/>
        </w:rPr>
        <w:t>Cách chụp: Ghép 2 ảnh (hoặc chụp 2 cửa sổ) trang chủ `/home` ở chế độ Giao diện Sáng (Light Mode) và Giao diện Tối (Dark Mode) với nút mặt trời/mặt trăng nằm ngay bên cạnh ảnh đại diện (Avatar) trên thanh Header.</w:t>
      </w:r>
    </w:p>
    <w:p>
      <w:pPr>
        <w:pStyle w:val="ListBullet2"/>
      </w:pPr>
      <w:r>
        <w:rPr>
          <w:rFonts w:ascii="Calibri" w:hAnsi="Calibri"/>
          <w:color w:val="475569"/>
          <w:sz w:val="20"/>
        </w:rPr>
        <w:t>Điểm cần thấy rõ: Nút chuyển đổi Sáng/Tối cạnh Avatar và màu sắc toàn trang thay đổi đồng bộ.</w:t>
      </w:r>
    </w:p>
    <w:p/>
    <w:p>
      <w:r>
        <w:rPr>
          <w:rFonts w:ascii="Calibri" w:hAnsi="Calibri"/>
          <w:b/>
          <w:color w:val="2563EB"/>
          <w:sz w:val="28"/>
        </w:rPr>
        <w:t>GIAI ĐOẠN 5: THIẾT KẾ SLIDE THUYẾT TRÌNH (FILE 3 — `.pptx`)</w:t>
      </w:r>
    </w:p>
    <w:p>
      <w:pPr>
        <w:pStyle w:val="ListBullet"/>
      </w:pPr>
      <w:r>
        <w:rPr>
          <w:rFonts w:ascii="Calibri" w:hAnsi="Calibri"/>
          <w:b/>
          <w:color w:val="10B981"/>
          <w:sz w:val="21"/>
        </w:rPr>
        <w:t>[X] Bước 5.1: Xây dựng nội dung 10–12 Slide báo cáo (có chèn ảnh minh chứng)</w:t>
      </w:r>
    </w:p>
    <w:p>
      <w:pPr>
        <w:pStyle w:val="ListBullet2"/>
      </w:pPr>
      <w:r>
        <w:rPr>
          <w:rFonts w:ascii="Calibri" w:hAnsi="Calibri"/>
          <w:color w:val="475569"/>
          <w:sz w:val="20"/>
        </w:rPr>
        <w:t>Slide 1: Trang bìa (Tên đề tài 1, Tên ứng dụng GameEdu, Danh sách thành viên nhóm QA).</w:t>
      </w:r>
    </w:p>
    <w:p>
      <w:pPr>
        <w:pStyle w:val="ListBullet2"/>
      </w:pPr>
      <w:r>
        <w:rPr>
          <w:rFonts w:ascii="Calibri" w:hAnsi="Calibri"/>
          <w:color w:val="475569"/>
          <w:sz w:val="20"/>
        </w:rPr>
        <w:t>Slide 2: Tổng quan ứng dụng Web thực tế GameEdu &amp; Kiến trúc hệ thống *(Chèn Ảnh `EV_10`)*.</w:t>
      </w:r>
    </w:p>
    <w:p>
      <w:pPr>
        <w:pStyle w:val="ListBullet2"/>
      </w:pPr>
      <w:r>
        <w:rPr>
          <w:rFonts w:ascii="Calibri" w:hAnsi="Calibri"/>
          <w:color w:val="475569"/>
          <w:sz w:val="20"/>
        </w:rPr>
        <w:t>Slide 3: Tóm tắt phân tích đặc tả yêu cầu (PRD) &amp; 5 phân hệ cốt lõi *(Chèn Ảnh `EV_02`, `EV_03`)*.</w:t>
      </w:r>
    </w:p>
    <w:p>
      <w:pPr>
        <w:pStyle w:val="ListBullet2"/>
      </w:pPr>
      <w:r>
        <w:rPr>
          <w:rFonts w:ascii="Calibri" w:hAnsi="Calibri"/>
          <w:color w:val="475569"/>
          <w:sz w:val="20"/>
        </w:rPr>
        <w:t>Slide 4: Tổng quan Kế hoạch kiểm thử (Test Plan: Phạm vi In-Scope / Out-of-Scope).</w:t>
      </w:r>
    </w:p>
    <w:p>
      <w:pPr>
        <w:pStyle w:val="ListBullet2"/>
      </w:pPr>
      <w:r>
        <w:rPr>
          <w:rFonts w:ascii="Calibri" w:hAnsi="Calibri"/>
          <w:color w:val="475569"/>
          <w:sz w:val="20"/>
        </w:rPr>
        <w:t>Slide 5: Chiến lược kiểm thử &amp; Các kỹ thuật thiết kế Test Case áp dụng (EP, BVA, Decision Table, Error Guessing).</w:t>
      </w:r>
    </w:p>
    <w:p>
      <w:pPr>
        <w:pStyle w:val="ListBullet2"/>
      </w:pPr>
      <w:r>
        <w:rPr>
          <w:rFonts w:ascii="Calibri" w:hAnsi="Calibri"/>
          <w:color w:val="475569"/>
          <w:sz w:val="20"/>
        </w:rPr>
        <w:t>Slide 6: Quản lý rủi ro chất lượng &amp; Tiêu chí hoàn thành (Entry / Exit Criteria).</w:t>
      </w:r>
    </w:p>
    <w:p>
      <w:pPr>
        <w:pStyle w:val="ListBullet2"/>
      </w:pPr>
      <w:r>
        <w:rPr>
          <w:rFonts w:ascii="Calibri" w:hAnsi="Calibri"/>
          <w:color w:val="475569"/>
          <w:sz w:val="20"/>
        </w:rPr>
        <w:t>Slide 7: Thống kê danh mục 25 Test Case theo phân hệ và phân loại (Normal / Boundary / Error).</w:t>
      </w:r>
    </w:p>
    <w:p>
      <w:pPr>
        <w:pStyle w:val="ListBullet2"/>
      </w:pPr>
      <w:r>
        <w:rPr>
          <w:rFonts w:ascii="Calibri" w:hAnsi="Calibri"/>
          <w:color w:val="475569"/>
          <w:sz w:val="20"/>
        </w:rPr>
        <w:t>Slide 8: Minh họa Test Case &amp; Bằng chứng thực thi #1 — Phòng thi đấu Real-time &amp; Xử lý biên hết giờ `0s` *(Chèn Ảnh `EV_04`)*.</w:t>
      </w:r>
    </w:p>
    <w:p>
      <w:pPr>
        <w:pStyle w:val="ListBullet2"/>
      </w:pPr>
      <w:r>
        <w:rPr>
          <w:rFonts w:ascii="Calibri" w:hAnsi="Calibri"/>
          <w:color w:val="475569"/>
          <w:sz w:val="20"/>
        </w:rPr>
        <w:t>Slide 9: Minh họa Test Case &amp; Bằng chứng thực thi #2 — Hải Tặc Tri Thức theo lượt bắn &amp; Cân bằng biên *(Chèn Ảnh `EV_05`, `EV_06`, `EV_07`)*.</w:t>
      </w:r>
    </w:p>
    <w:p>
      <w:pPr>
        <w:pStyle w:val="ListBullet2"/>
      </w:pPr>
      <w:r>
        <w:rPr>
          <w:rFonts w:ascii="Calibri" w:hAnsi="Calibri"/>
          <w:color w:val="475569"/>
          <w:sz w:val="20"/>
        </w:rPr>
        <w:t>Slide 10: Kết quả thực thi kiểm thử (Biểu đồ tỷ lệ Pass/Fail), Báo cáo thống kê *(Chèn Ảnh `EV_08`, `EV_09`)* &amp; Kết luận.</w:t>
      </w:r>
    </w:p>
    <w:p>
      <w:pPr>
        <w:pStyle w:val="ListBullet"/>
      </w:pPr>
      <w:r>
        <w:rPr>
          <w:rFonts w:ascii="Calibri" w:hAnsi="Calibri"/>
          <w:b/>
          <w:color w:val="10B981"/>
          <w:sz w:val="21"/>
        </w:rPr>
        <w:t>[X] Bước 5.2: Rà soát bộ hồ sơ cuối cùng trước khi nộp</w:t>
      </w:r>
    </w:p>
    <w:p>
      <w:pPr>
        <w:pStyle w:val="ListBullet2"/>
      </w:pPr>
      <w:r>
        <w:rPr>
          <w:rFonts w:ascii="Calibri" w:hAnsi="Calibri"/>
          <w:color w:val="475569"/>
          <w:sz w:val="20"/>
        </w:rPr>
        <w:t>Kiểm tra đủ các thành phần trong thư mục `kiemthu giua ki`:</w:t>
      </w:r>
    </w:p>
    <w:p>
      <w:r>
        <w:rPr>
          <w:rFonts w:ascii="Calibri" w:hAnsi="Calibri"/>
          <w:color w:val="334155"/>
          <w:sz w:val="21"/>
        </w:rPr>
        <w:t xml:space="preserve">    1. `Test_Plan_GameEdu.docx` (Kế hoạch kiểm thử chi tiết)</w:t>
      </w:r>
    </w:p>
    <w:p>
      <w:r>
        <w:rPr>
          <w:rFonts w:ascii="Calibri" w:hAnsi="Calibri"/>
          <w:color w:val="334155"/>
          <w:sz w:val="21"/>
        </w:rPr>
        <w:t xml:space="preserve">    2. `Test_Cases_GameEdu.xlsx` (Danh sách 25 Test Case + Ma trận RTM + Thống kê)</w:t>
      </w:r>
    </w:p>
    <w:p>
      <w:r>
        <w:rPr>
          <w:rFonts w:ascii="Calibri" w:hAnsi="Calibri"/>
          <w:color w:val="334155"/>
          <w:sz w:val="21"/>
        </w:rPr>
        <w:t xml:space="preserve">    3. `Slide_BaoCao_KTPM_DeTai1.pptx` (Slide thuyết trình kèm hình ảnh minh chứng)</w:t>
      </w:r>
    </w:p>
    <w:p>
      <w:r>
        <w:rPr>
          <w:rFonts w:ascii="Calibri" w:hAnsi="Calibri"/>
          <w:color w:val="334155"/>
          <w:sz w:val="21"/>
        </w:rPr>
        <w:t xml:space="preserve">    4. `evidence_screenshots/` (Bộ ảnh chụp màn hình chứng minh kết quả kiểm thử)</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