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C8852" w14:textId="77777777" w:rsidR="00A71E54" w:rsidRDefault="006A51B6">
      <w:pPr>
        <w:spacing w:after="120"/>
        <w:jc w:val="center"/>
      </w:pPr>
      <w:r>
        <w:rPr>
          <w:b/>
          <w:bCs/>
          <w:color w:val="1F3864"/>
          <w:sz w:val="40"/>
          <w:szCs w:val="40"/>
        </w:rPr>
        <w:t>Rèn khả năng giải quyết vấn đề</w:t>
      </w:r>
    </w:p>
    <w:p w14:paraId="31967800" w14:textId="77777777" w:rsidR="00A71E54" w:rsidRDefault="006A51B6">
      <w:pPr>
        <w:spacing w:after="60"/>
        <w:jc w:val="center"/>
      </w:pPr>
      <w:r>
        <w:rPr>
          <w:i/>
          <w:iCs/>
          <w:sz w:val="26"/>
          <w:szCs w:val="26"/>
        </w:rPr>
        <w:t>Hồ sơ năng lực cá nhân và kế hoạch phát triển</w:t>
      </w:r>
    </w:p>
    <w:p w14:paraId="74865E8B" w14:textId="77777777" w:rsidR="00A71E54" w:rsidRDefault="006A51B6">
      <w:pPr>
        <w:pBdr>
          <w:bottom w:val="single" w:sz="6" w:space="8" w:color="2E5C8A"/>
        </w:pBdr>
        <w:spacing w:after="360"/>
        <w:jc w:val="center"/>
      </w:pPr>
      <w:r>
        <w:rPr>
          <w:color w:val="555555"/>
          <w:sz w:val="21"/>
          <w:szCs w:val="21"/>
        </w:rPr>
        <w:t>Toán học là phòng tập, không phải mục tiêu</w:t>
      </w:r>
    </w:p>
    <w:p w14:paraId="61E5E814" w14:textId="77777777" w:rsidR="00A71E54" w:rsidRDefault="006A51B6">
      <w:pPr>
        <w:pStyle w:val="Heading1"/>
      </w:pPr>
      <w:r>
        <w:t>Mở đầu: tài liệu này để làm gì</w:t>
      </w:r>
    </w:p>
    <w:p w14:paraId="4C0526F3" w14:textId="77777777" w:rsidR="00A71E54" w:rsidRDefault="006A51B6">
      <w:pPr>
        <w:spacing w:after="120"/>
      </w:pPr>
      <w:r>
        <w:t>Tài liệu này có hai việc. Việc thứ nhất là nhìn rõ khả năng giải quyết vấn đề của tôi đang ở đâu: làm tốt gì, còn thiếu gì, và điều gì còn chưa biết. Việc thứ hai là có một cách luyện cụ thể cho những năng lực còn thiếu.</w:t>
      </w:r>
    </w:p>
    <w:p w14:paraId="7CB41064" w14:textId="77777777" w:rsidR="00A71E54" w:rsidRDefault="006A51B6">
      <w:pPr>
        <w:spacing w:after="120"/>
      </w:pPr>
      <w:r>
        <w:t>"Giải quyết vấn đề" ở đây hiểu theo</w:t>
      </w:r>
      <w:r>
        <w:t xml:space="preserve"> nghĩa rộng: đứng trước một tình huống chưa có sẵn cách làm và tự tìm ra lời giải. Tình huống đó có thể là một bài toán, một khái niệm khó, một sự cố trong công việc hay một quyết định cần đưa ra. Toán học chỉ là phòng tập. Tôi chọn nó vì trong toán mọi bư</w:t>
      </w:r>
      <w:r>
        <w:t>ớc suy luận đều kiểm tra được, sai ở đâu là lộ ngay ở đó. Các ví dụ toán trong tài liệu chỉ để minh họa; điều cần giữ lại là nguyên tắc, và nguyên tắc phải dùng được cả ngoài toán.</w:t>
      </w:r>
    </w:p>
    <w:p w14:paraId="22E5BD8C" w14:textId="3A391D4C" w:rsidR="00A71E54" w:rsidRDefault="006A51B6">
      <w:pPr>
        <w:spacing w:after="120"/>
      </w:pPr>
      <w:r>
        <w:rPr>
          <w:b/>
          <w:bCs/>
        </w:rPr>
        <w:t>Những gì</w:t>
      </w:r>
      <w:r>
        <w:rPr>
          <w:b/>
          <w:bCs/>
        </w:rPr>
        <w:t xml:space="preserve"> muốn đạt được:</w:t>
      </w:r>
    </w:p>
    <w:p w14:paraId="62A56904" w14:textId="77777777" w:rsidR="00A71E54" w:rsidRDefault="006A51B6">
      <w:pPr>
        <w:pStyle w:val="ListParagraph"/>
        <w:numPr>
          <w:ilvl w:val="0"/>
          <w:numId w:val="2"/>
        </w:numPr>
        <w:spacing w:after="80"/>
      </w:pPr>
      <w:r>
        <w:t xml:space="preserve">Biết chính xác mình mạnh ở đâu, yếu ở đâu, dựa </w:t>
      </w:r>
      <w:r>
        <w:t>trên bằng chứng chứ không dựa trên cảm giác.</w:t>
      </w:r>
    </w:p>
    <w:p w14:paraId="7EBAB164" w14:textId="77777777" w:rsidR="00A71E54" w:rsidRDefault="006A51B6">
      <w:pPr>
        <w:pStyle w:val="ListParagraph"/>
        <w:numPr>
          <w:ilvl w:val="0"/>
          <w:numId w:val="2"/>
        </w:numPr>
        <w:spacing w:after="80"/>
      </w:pPr>
      <w:r>
        <w:t>Rèn ba năng lực còn thiếu rõ nhất: tự xây giả thuyết, tạo nhiều phương án cạnh tranh, và tổng hợp các mảnh thành một mô hình thống nhất.</w:t>
      </w:r>
    </w:p>
    <w:p w14:paraId="5B343B98" w14:textId="77777777" w:rsidR="00A71E54" w:rsidRDefault="006A51B6">
      <w:pPr>
        <w:pStyle w:val="ListParagraph"/>
        <w:numPr>
          <w:ilvl w:val="0"/>
          <w:numId w:val="2"/>
        </w:numPr>
        <w:spacing w:after="80"/>
      </w:pPr>
      <w:r>
        <w:t>Vượt qua thói quen né thao tác formal và chứng minh, đồng thời biết thật s</w:t>
      </w:r>
      <w:r>
        <w:t>ự khả năng của mình ở mảng này.</w:t>
      </w:r>
    </w:p>
    <w:p w14:paraId="7DDF1034" w14:textId="77777777" w:rsidR="00A71E54" w:rsidRDefault="006A51B6">
      <w:pPr>
        <w:pStyle w:val="ListParagraph"/>
        <w:numPr>
          <w:ilvl w:val="0"/>
          <w:numId w:val="2"/>
        </w:numPr>
        <w:spacing w:after="80"/>
      </w:pPr>
      <w:r>
        <w:t>Có một quy trình dùng được cho mọi loại vấn đề, trong học tập lẫn công việc.</w:t>
      </w:r>
    </w:p>
    <w:p w14:paraId="717DA0DC" w14:textId="3B641CFC" w:rsidR="00A71E54" w:rsidRDefault="006A51B6">
      <w:pPr>
        <w:spacing w:after="120"/>
      </w:pPr>
      <w:r>
        <w:rPr>
          <w:b/>
          <w:bCs/>
        </w:rPr>
        <w:t>Nguồn để đánh giá:</w:t>
      </w:r>
      <w:r>
        <w:t xml:space="preserve"> ghi chép "Tư duy cấu trúc trong toán học" (tự học category theory qua sách của Lawvere), cuộc trao đổi về topology và cách luyện</w:t>
      </w:r>
      <w:r>
        <w:t xml:space="preserve"> problem solving, và tự nhận xét</w:t>
      </w:r>
      <w:r>
        <w:t>. T</w:t>
      </w:r>
      <w:r w:rsidR="00F94F44">
        <w:t>ôi</w:t>
      </w:r>
      <w:r>
        <w:t xml:space="preserve"> thiên về tìm ý nghĩa, hầu như không dùng thao tác formal và luôn né việc đó. Các chứng minh trong ghi chép đều chép từ sách rồi cố hiểu</w:t>
      </w:r>
      <w:r w:rsidR="00F94F44">
        <w:t xml:space="preserve"> chứ</w:t>
      </w:r>
      <w:r>
        <w:t xml:space="preserve"> chưa tự chứng minh lần nào.</w:t>
      </w:r>
    </w:p>
    <w:p w14:paraId="7B910F6E" w14:textId="61D45B53" w:rsidR="00A71E54" w:rsidRDefault="006A51B6">
      <w:pPr>
        <w:pBdr>
          <w:left w:val="single" w:sz="18" w:space="8" w:color="2E5C8A"/>
        </w:pBdr>
        <w:shd w:val="clear" w:color="auto" w:fill="EEF4FB"/>
        <w:spacing w:before="120" w:after="160"/>
        <w:ind w:left="240" w:right="240"/>
      </w:pPr>
      <w:r>
        <w:rPr>
          <w:b/>
          <w:bCs/>
        </w:rPr>
        <w:t>Giới hạn của bằng chứng.</w:t>
      </w:r>
      <w:r>
        <w:t xml:space="preserve"> Gần như mọi bằng</w:t>
      </w:r>
      <w:r>
        <w:t xml:space="preserve"> chứng đều đến từ việc học một tài liệu có sẵn, tức là tình huống đã có người đặt vấn đề và có lời giải để đối chiếu. </w:t>
      </w:r>
      <w:r w:rsidR="00F94F44">
        <w:t>C</w:t>
      </w:r>
      <w:r>
        <w:t xml:space="preserve">hưa có nhiều bằng chứng về cách mình xử lý một vấn đề mở, nơi không ai đưa sẵn câu hỏi hay đáp án. </w:t>
      </w:r>
      <w:r w:rsidR="00F94F44">
        <w:t>H</w:t>
      </w:r>
      <w:r>
        <w:t>ồ sơ dưới đây nói nhiều về</w:t>
      </w:r>
      <w:r>
        <w:t xml:space="preserve"> "tôi học như thế nào" hơn là "tôi giải như thế nào". Một phần của kế hoạch là thu thập thêm bằng chứng cho vế sau.</w:t>
      </w:r>
    </w:p>
    <w:p w14:paraId="0709E461" w14:textId="77777777" w:rsidR="00A71E54" w:rsidRDefault="006A51B6">
      <w:pPr>
        <w:pStyle w:val="Heading1"/>
      </w:pPr>
      <w:r>
        <w:t>Phần 1. Bản đồ chung của việc giải quyết vấn đề</w:t>
      </w:r>
    </w:p>
    <w:p w14:paraId="218B02A1" w14:textId="745506D2" w:rsidR="00A71E54" w:rsidRDefault="006A51B6">
      <w:pPr>
        <w:spacing w:after="120"/>
      </w:pPr>
      <w:r>
        <w:t>Muốn đánh giá được mình thì cần một bản đồ các năng lực. Những cụm như "tư duy logic" hay "t</w:t>
      </w:r>
      <w:r>
        <w:t xml:space="preserve">ư duy tốt" quá chung để luyện. </w:t>
      </w:r>
      <w:r w:rsidR="00F94F44">
        <w:t>Cần</w:t>
      </w:r>
      <w:r>
        <w:t xml:space="preserve"> chia khả năng giải quyết vấn đề thành các năng lực nhỏ hơn. Mỗi năng lực có một câu hỏi cốt lõi riêng và cách luyện riêng, và mỗi năng lực có thể mạnh hay yếu độc lập với các năng lực còn lại.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106"/>
      </w:tblGrid>
      <w:tr w:rsidR="00A71E54" w14:paraId="32DB4B9A" w14:textId="77777777">
        <w:tblPrEx>
          <w:tblCellMar>
            <w:top w:w="0" w:type="dxa"/>
            <w:bottom w:w="0" w:type="dxa"/>
          </w:tblCellMar>
        </w:tblPrEx>
        <w:trPr>
          <w:tblHeader/>
        </w:trPr>
        <w:tc>
          <w:tcPr>
            <w:tcW w:w="2300"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6CF0A677" w14:textId="77777777" w:rsidR="00A71E54" w:rsidRDefault="006A51B6">
            <w:r>
              <w:rPr>
                <w:b/>
                <w:bCs/>
                <w:sz w:val="22"/>
                <w:szCs w:val="22"/>
              </w:rPr>
              <w:lastRenderedPageBreak/>
              <w:t>Năng lực</w:t>
            </w:r>
          </w:p>
        </w:tc>
        <w:tc>
          <w:tcPr>
            <w:tcW w:w="3900"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672F041C" w14:textId="77777777" w:rsidR="00A71E54" w:rsidRDefault="006A51B6">
            <w:r>
              <w:rPr>
                <w:b/>
                <w:bCs/>
                <w:sz w:val="22"/>
                <w:szCs w:val="22"/>
              </w:rPr>
              <w:t>Câu hỏi cốt lõi</w:t>
            </w:r>
          </w:p>
        </w:tc>
        <w:tc>
          <w:tcPr>
            <w:tcW w:w="3106"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11BDA122" w14:textId="77777777" w:rsidR="00A71E54" w:rsidRDefault="006A51B6">
            <w:r>
              <w:rPr>
                <w:b/>
                <w:bCs/>
                <w:sz w:val="22"/>
                <w:szCs w:val="22"/>
              </w:rPr>
              <w:t>Vai</w:t>
            </w:r>
            <w:r>
              <w:rPr>
                <w:b/>
                <w:bCs/>
                <w:sz w:val="22"/>
                <w:szCs w:val="22"/>
              </w:rPr>
              <w:t xml:space="preserve"> trò</w:t>
            </w:r>
          </w:p>
        </w:tc>
      </w:tr>
      <w:tr w:rsidR="00A71E54" w14:paraId="3967306E"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21F019E8" w14:textId="77777777" w:rsidR="00A71E54" w:rsidRDefault="006A51B6">
            <w:r>
              <w:rPr>
                <w:sz w:val="22"/>
                <w:szCs w:val="22"/>
              </w:rPr>
              <w:t>1. Hiểu ý nghĩa</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31E8D49" w14:textId="77777777" w:rsidR="00A71E54" w:rsidRDefault="006A51B6">
            <w:r>
              <w:rPr>
                <w:sz w:val="22"/>
                <w:szCs w:val="22"/>
              </w:rPr>
              <w:t>Cái này thật sự nói về điều gì?</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61EDF3F" w14:textId="77777777" w:rsidR="00A71E54" w:rsidRDefault="006A51B6">
            <w:r>
              <w:rPr>
                <w:sz w:val="22"/>
                <w:szCs w:val="22"/>
              </w:rPr>
              <w:t>Biết mình đang làm việc với cái gì</w:t>
            </w:r>
          </w:p>
        </w:tc>
      </w:tr>
      <w:tr w:rsidR="00A71E54" w14:paraId="7287A845"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46B9BCCF" w14:textId="77777777" w:rsidR="00A71E54" w:rsidRDefault="006A51B6">
            <w:r>
              <w:rPr>
                <w:sz w:val="22"/>
                <w:szCs w:val="22"/>
              </w:rPr>
              <w:t>2. Định hình vấn đề</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E8D2AA9" w14:textId="77777777" w:rsidR="00A71E54" w:rsidRDefault="006A51B6">
            <w:r>
              <w:rPr>
                <w:sz w:val="22"/>
                <w:szCs w:val="22"/>
              </w:rPr>
              <w:t>Chính xác thì tôi cần tìm gì? Thế nào thì coi là giải xong?</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8AA90F3" w14:textId="77777777" w:rsidR="00A71E54" w:rsidRDefault="006A51B6">
            <w:r>
              <w:rPr>
                <w:sz w:val="22"/>
                <w:szCs w:val="22"/>
              </w:rPr>
              <w:t>Tránh giải sai bài toán</w:t>
            </w:r>
          </w:p>
        </w:tc>
      </w:tr>
      <w:tr w:rsidR="00A71E54" w14:paraId="75A50556"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94F51C8" w14:textId="77777777" w:rsidR="00A71E54" w:rsidRDefault="006A51B6">
            <w:r>
              <w:rPr>
                <w:sz w:val="22"/>
                <w:szCs w:val="22"/>
              </w:rPr>
              <w:t>3. Phân rã</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3014317" w14:textId="77777777" w:rsidR="00A71E54" w:rsidRDefault="006A51B6">
            <w:r>
              <w:rPr>
                <w:sz w:val="22"/>
                <w:szCs w:val="22"/>
              </w:rPr>
              <w:t>Vấn đề gồm những phần nào? Phần nào phụ thuộc phần nào?</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277B699" w14:textId="77777777" w:rsidR="00A71E54" w:rsidRDefault="006A51B6">
            <w:r>
              <w:rPr>
                <w:sz w:val="22"/>
                <w:szCs w:val="22"/>
              </w:rPr>
              <w:t>Chia nhỏ để xử lý được</w:t>
            </w:r>
          </w:p>
        </w:tc>
      </w:tr>
      <w:tr w:rsidR="00A71E54" w14:paraId="00FB2D29"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6CABAE3" w14:textId="77777777" w:rsidR="00A71E54" w:rsidRDefault="006A51B6">
            <w:r>
              <w:rPr>
                <w:sz w:val="22"/>
                <w:szCs w:val="22"/>
              </w:rPr>
              <w:t>4. Xây giả thuyết</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A70800A" w14:textId="77777777" w:rsidR="00A71E54" w:rsidRDefault="006A51B6">
            <w:r>
              <w:rPr>
                <w:sz w:val="22"/>
                <w:szCs w:val="22"/>
              </w:rPr>
              <w:t>Tôi đoán câu trả lời là gì? Nếu đúng thì phải thấy gì?</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8ECD6DA" w14:textId="77777777" w:rsidR="00A71E54" w:rsidRDefault="006A51B6">
            <w:r>
              <w:rPr>
                <w:sz w:val="22"/>
                <w:szCs w:val="22"/>
              </w:rPr>
              <w:t>Biến ý tưởng thành thứ kiểm tra được</w:t>
            </w:r>
          </w:p>
        </w:tc>
      </w:tr>
      <w:tr w:rsidR="00A71E54" w14:paraId="3550CC83"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F0027B4" w14:textId="77777777" w:rsidR="00A71E54" w:rsidRDefault="006A51B6">
            <w:r>
              <w:rPr>
                <w:sz w:val="22"/>
                <w:szCs w:val="22"/>
              </w:rPr>
              <w:t>5. Tạo phương án cạnh tranh</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4000BDF" w14:textId="77777777" w:rsidR="00A71E54" w:rsidRDefault="006A51B6">
            <w:r>
              <w:rPr>
                <w:sz w:val="22"/>
                <w:szCs w:val="22"/>
              </w:rPr>
              <w:t>Còn cách giải thích nào khác? Quan sá</w:t>
            </w:r>
            <w:r>
              <w:rPr>
                <w:sz w:val="22"/>
                <w:szCs w:val="22"/>
              </w:rPr>
              <w:t>t nào phân biệt được chúng?</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0D42309" w14:textId="77777777" w:rsidR="00A71E54" w:rsidRDefault="006A51B6">
            <w:r>
              <w:rPr>
                <w:sz w:val="22"/>
                <w:szCs w:val="22"/>
              </w:rPr>
              <w:t>Không bị khóa vào ý đầu tiên</w:t>
            </w:r>
          </w:p>
        </w:tc>
      </w:tr>
      <w:tr w:rsidR="00A71E54" w14:paraId="6CEE249E"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7C298ED" w14:textId="77777777" w:rsidR="00A71E54" w:rsidRDefault="006A51B6">
            <w:r>
              <w:rPr>
                <w:sz w:val="22"/>
                <w:szCs w:val="22"/>
              </w:rPr>
              <w:t>6. Formal hóa</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F71A60B" w14:textId="77777777" w:rsidR="00A71E54" w:rsidRDefault="006A51B6">
            <w:r>
              <w:rPr>
                <w:sz w:val="22"/>
                <w:szCs w:val="22"/>
              </w:rPr>
              <w:t>Ý này phải viết thành đối tượng, ký hiệu, điều kiện nào?</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45FBEE34" w14:textId="77777777" w:rsidR="00A71E54" w:rsidRDefault="006A51B6">
            <w:r>
              <w:rPr>
                <w:sz w:val="22"/>
                <w:szCs w:val="22"/>
              </w:rPr>
              <w:t>Cầu nối giữa hiểu và kiểm chứng</w:t>
            </w:r>
          </w:p>
        </w:tc>
      </w:tr>
      <w:tr w:rsidR="00A71E54" w14:paraId="5FD53EDA"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6FFB88A" w14:textId="77777777" w:rsidR="00A71E54" w:rsidRDefault="006A51B6">
            <w:r>
              <w:rPr>
                <w:sz w:val="22"/>
                <w:szCs w:val="22"/>
              </w:rPr>
              <w:t>7. Thực thi chặt chẽ</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B57326B" w14:textId="77777777" w:rsidR="00A71E54" w:rsidRDefault="006A51B6">
            <w:r>
              <w:rPr>
                <w:sz w:val="22"/>
                <w:szCs w:val="22"/>
              </w:rPr>
              <w:t>Từ đây tôi thao tác, tính toán, chứng minh thế nào?</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B35F3C1" w14:textId="77777777" w:rsidR="00A71E54" w:rsidRDefault="006A51B6">
            <w:r>
              <w:rPr>
                <w:sz w:val="22"/>
                <w:szCs w:val="22"/>
              </w:rPr>
              <w:t>Đi từ "tôi tin" tới "tôi biết"</w:t>
            </w:r>
          </w:p>
        </w:tc>
      </w:tr>
      <w:tr w:rsidR="00A71E54" w14:paraId="4FB6A9DB"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2D92842" w14:textId="77777777" w:rsidR="00A71E54" w:rsidRDefault="006A51B6">
            <w:r>
              <w:rPr>
                <w:sz w:val="22"/>
                <w:szCs w:val="22"/>
              </w:rPr>
              <w:t>8. Kiểm chứng</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2FEA3781" w14:textId="77777777" w:rsidR="00A71E54" w:rsidRDefault="006A51B6">
            <w:r>
              <w:rPr>
                <w:sz w:val="22"/>
                <w:szCs w:val="22"/>
              </w:rPr>
              <w:t>Kết quả có đúng không? Kiểm tra bằng cách nào khác?</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47602D4C" w14:textId="77777777" w:rsidR="00A71E54" w:rsidRDefault="006A51B6">
            <w:r>
              <w:rPr>
                <w:sz w:val="22"/>
                <w:szCs w:val="22"/>
              </w:rPr>
              <w:t>Bắt lỗi, loại giả thuyết sai</w:t>
            </w:r>
          </w:p>
        </w:tc>
      </w:tr>
      <w:tr w:rsidR="00A71E54" w14:paraId="2F874C28"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2D9F09F5" w14:textId="77777777" w:rsidR="00A71E54" w:rsidRDefault="006A51B6">
            <w:r>
              <w:rPr>
                <w:sz w:val="22"/>
                <w:szCs w:val="22"/>
              </w:rPr>
              <w:t>9. Tổng hợp</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494DB5D9" w14:textId="77777777" w:rsidR="00A71E54" w:rsidRDefault="006A51B6">
            <w:r>
              <w:rPr>
                <w:sz w:val="22"/>
                <w:szCs w:val="22"/>
              </w:rPr>
              <w:t>Các mảnh liên kết thế nào? Mô hình nào sinh ra được chúng?</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4546285D" w14:textId="77777777" w:rsidR="00A71E54" w:rsidRDefault="006A51B6">
            <w:r>
              <w:rPr>
                <w:sz w:val="22"/>
                <w:szCs w:val="22"/>
              </w:rPr>
              <w:t xml:space="preserve">Biến </w:t>
            </w:r>
            <w:r>
              <w:rPr>
                <w:sz w:val="22"/>
                <w:szCs w:val="22"/>
              </w:rPr>
              <w:t>kiến thức rời thành hệ thống</w:t>
            </w:r>
          </w:p>
        </w:tc>
      </w:tr>
      <w:tr w:rsidR="00A71E54" w14:paraId="7FC7E862"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481623C" w14:textId="77777777" w:rsidR="00A71E54" w:rsidRDefault="006A51B6">
            <w:r>
              <w:rPr>
                <w:sz w:val="22"/>
                <w:szCs w:val="22"/>
              </w:rPr>
              <w:t>10. Nhìn lại và chuyển giao</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22A2917C" w14:textId="77777777" w:rsidR="00A71E54" w:rsidRDefault="006A51B6">
            <w:r>
              <w:rPr>
                <w:sz w:val="22"/>
                <w:szCs w:val="22"/>
              </w:rPr>
              <w:t>Bước ngoặt nằm ở đâu? Cách làm này dùng lại được ở đâu?</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1B3F4EC" w14:textId="77777777" w:rsidR="00A71E54" w:rsidRDefault="006A51B6">
            <w:r>
              <w:rPr>
                <w:sz w:val="22"/>
                <w:szCs w:val="22"/>
              </w:rPr>
              <w:t>Lần sau giải nhanh hơn</w:t>
            </w:r>
          </w:p>
        </w:tc>
      </w:tr>
      <w:tr w:rsidR="00A71E54" w14:paraId="3B6CFCB3" w14:textId="77777777">
        <w:tblPrEx>
          <w:tblCellMar>
            <w:top w:w="0" w:type="dxa"/>
            <w:bottom w:w="0" w:type="dxa"/>
          </w:tblCellMar>
        </w:tblPrEx>
        <w:tc>
          <w:tcPr>
            <w:tcW w:w="2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32AF1F6" w14:textId="77777777" w:rsidR="00A71E54" w:rsidRDefault="006A51B6">
            <w:r>
              <w:rPr>
                <w:sz w:val="22"/>
                <w:szCs w:val="22"/>
              </w:rPr>
              <w:t>Siêu nhận thức (bao trùm)</w:t>
            </w:r>
          </w:p>
        </w:tc>
        <w:tc>
          <w:tcPr>
            <w:tcW w:w="39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19135AC" w14:textId="77777777" w:rsidR="00A71E54" w:rsidRDefault="006A51B6">
            <w:r>
              <w:rPr>
                <w:sz w:val="22"/>
                <w:szCs w:val="22"/>
              </w:rPr>
              <w:t>Tôi đang ở bước nào? Có đang né không? Khi nào nên dừng?</w:t>
            </w:r>
          </w:p>
        </w:tc>
        <w:tc>
          <w:tcPr>
            <w:tcW w:w="31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AC4D005" w14:textId="77777777" w:rsidR="00A71E54" w:rsidRDefault="006A51B6">
            <w:r>
              <w:rPr>
                <w:sz w:val="22"/>
                <w:szCs w:val="22"/>
              </w:rPr>
              <w:t>Điều khiển cả quá trình</w:t>
            </w:r>
          </w:p>
        </w:tc>
      </w:tr>
    </w:tbl>
    <w:p w14:paraId="5F27314C" w14:textId="77777777" w:rsidR="00A71E54" w:rsidRDefault="00A71E54">
      <w:pPr>
        <w:spacing w:after="120"/>
      </w:pPr>
    </w:p>
    <w:p w14:paraId="7D9B1B61" w14:textId="77777777" w:rsidR="00A71E54" w:rsidRDefault="006A51B6">
      <w:pPr>
        <w:spacing w:after="120"/>
      </w:pPr>
      <w:r>
        <w:t>Các năng lực nối với nhau thành một chu trình:</w:t>
      </w:r>
    </w:p>
    <w:p w14:paraId="42765239" w14:textId="77777777" w:rsidR="00A71E54" w:rsidRDefault="006A51B6">
      <w:pPr>
        <w:keepNext/>
        <w:keepLines/>
        <w:shd w:val="clear" w:color="auto" w:fill="F3F4F6"/>
        <w:spacing w:before="120" w:line="250" w:lineRule="auto"/>
        <w:ind w:left="360" w:right="360"/>
      </w:pPr>
      <w:r>
        <w:rPr>
          <w:rFonts w:ascii="Courier New" w:eastAsia="Courier New" w:hAnsi="Courier New" w:cs="Courier New"/>
          <w:sz w:val="19"/>
          <w:szCs w:val="19"/>
        </w:rPr>
        <w:t>Hi</w:t>
      </w:r>
      <w:r>
        <w:rPr>
          <w:rFonts w:ascii="Courier New" w:eastAsia="Courier New" w:hAnsi="Courier New" w:cs="Courier New"/>
          <w:sz w:val="19"/>
          <w:szCs w:val="19"/>
        </w:rPr>
        <w:t>ể</w:t>
      </w:r>
      <w:r>
        <w:rPr>
          <w:rFonts w:ascii="Courier New" w:eastAsia="Courier New" w:hAnsi="Courier New" w:cs="Courier New"/>
          <w:sz w:val="19"/>
          <w:szCs w:val="19"/>
        </w:rPr>
        <w:t>u ý nghĩa → Đ</w:t>
      </w:r>
      <w:r>
        <w:rPr>
          <w:rFonts w:ascii="Courier New" w:eastAsia="Courier New" w:hAnsi="Courier New" w:cs="Courier New"/>
          <w:sz w:val="19"/>
          <w:szCs w:val="19"/>
        </w:rPr>
        <w:t>ị</w:t>
      </w:r>
      <w:r>
        <w:rPr>
          <w:rFonts w:ascii="Courier New" w:eastAsia="Courier New" w:hAnsi="Courier New" w:cs="Courier New"/>
          <w:sz w:val="19"/>
          <w:szCs w:val="19"/>
        </w:rPr>
        <w:t>nh hình v</w:t>
      </w:r>
      <w:r>
        <w:rPr>
          <w:rFonts w:ascii="Courier New" w:eastAsia="Courier New" w:hAnsi="Courier New" w:cs="Courier New"/>
          <w:sz w:val="19"/>
          <w:szCs w:val="19"/>
        </w:rPr>
        <w:t>ấ</w:t>
      </w:r>
      <w:r>
        <w:rPr>
          <w:rFonts w:ascii="Courier New" w:eastAsia="Courier New" w:hAnsi="Courier New" w:cs="Courier New"/>
          <w:sz w:val="19"/>
          <w:szCs w:val="19"/>
        </w:rPr>
        <w:t>n đ</w:t>
      </w:r>
      <w:r>
        <w:rPr>
          <w:rFonts w:ascii="Courier New" w:eastAsia="Courier New" w:hAnsi="Courier New" w:cs="Courier New"/>
          <w:sz w:val="19"/>
          <w:szCs w:val="19"/>
        </w:rPr>
        <w:t>ề</w:t>
      </w:r>
      <w:r>
        <w:rPr>
          <w:rFonts w:ascii="Courier New" w:eastAsia="Courier New" w:hAnsi="Courier New" w:cs="Courier New"/>
          <w:sz w:val="19"/>
          <w:szCs w:val="19"/>
        </w:rPr>
        <w:t xml:space="preserve"> → Phân rã</w:t>
      </w:r>
    </w:p>
    <w:p w14:paraId="503D2375"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w:t>
      </w:r>
    </w:p>
    <w:p w14:paraId="548615AC"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Xây gi</w:t>
      </w:r>
      <w:r>
        <w:rPr>
          <w:rFonts w:ascii="Courier New" w:eastAsia="Courier New" w:hAnsi="Courier New" w:cs="Courier New"/>
          <w:sz w:val="19"/>
          <w:szCs w:val="19"/>
        </w:rPr>
        <w:t>ả</w:t>
      </w:r>
      <w:r>
        <w:rPr>
          <w:rFonts w:ascii="Courier New" w:eastAsia="Courier New" w:hAnsi="Courier New" w:cs="Courier New"/>
          <w:sz w:val="19"/>
          <w:szCs w:val="19"/>
        </w:rPr>
        <w:t xml:space="preserve"> thuy</w:t>
      </w:r>
      <w:r>
        <w:rPr>
          <w:rFonts w:ascii="Courier New" w:eastAsia="Courier New" w:hAnsi="Courier New" w:cs="Courier New"/>
          <w:sz w:val="19"/>
          <w:szCs w:val="19"/>
        </w:rPr>
        <w:t>ế</w:t>
      </w:r>
      <w:r>
        <w:rPr>
          <w:rFonts w:ascii="Courier New" w:eastAsia="Courier New" w:hAnsi="Courier New" w:cs="Courier New"/>
          <w:sz w:val="19"/>
          <w:szCs w:val="19"/>
        </w:rPr>
        <w:t>t ⇄ T</w:t>
      </w:r>
      <w:r>
        <w:rPr>
          <w:rFonts w:ascii="Courier New" w:eastAsia="Courier New" w:hAnsi="Courier New" w:cs="Courier New"/>
          <w:sz w:val="19"/>
          <w:szCs w:val="19"/>
        </w:rPr>
        <w:t>ạ</w:t>
      </w:r>
      <w:r>
        <w:rPr>
          <w:rFonts w:ascii="Courier New" w:eastAsia="Courier New" w:hAnsi="Courier New" w:cs="Courier New"/>
          <w:sz w:val="19"/>
          <w:szCs w:val="19"/>
        </w:rPr>
        <w:t>o phương án c</w:t>
      </w:r>
      <w:r>
        <w:rPr>
          <w:rFonts w:ascii="Courier New" w:eastAsia="Courier New" w:hAnsi="Courier New" w:cs="Courier New"/>
          <w:sz w:val="19"/>
          <w:szCs w:val="19"/>
        </w:rPr>
        <w:t>ạ</w:t>
      </w:r>
      <w:r>
        <w:rPr>
          <w:rFonts w:ascii="Courier New" w:eastAsia="Courier New" w:hAnsi="Courier New" w:cs="Courier New"/>
          <w:sz w:val="19"/>
          <w:szCs w:val="19"/>
        </w:rPr>
        <w:t>nh tranh</w:t>
      </w:r>
    </w:p>
    <w:p w14:paraId="36FA3CFA"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w:t>
      </w:r>
    </w:p>
    <w:p w14:paraId="39022653"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Formal hóa → Th</w:t>
      </w:r>
      <w:r>
        <w:rPr>
          <w:rFonts w:ascii="Courier New" w:eastAsia="Courier New" w:hAnsi="Courier New" w:cs="Courier New"/>
          <w:sz w:val="19"/>
          <w:szCs w:val="19"/>
        </w:rPr>
        <w:t>ự</w:t>
      </w:r>
      <w:r>
        <w:rPr>
          <w:rFonts w:ascii="Courier New" w:eastAsia="Courier New" w:hAnsi="Courier New" w:cs="Courier New"/>
          <w:sz w:val="19"/>
          <w:szCs w:val="19"/>
        </w:rPr>
        <w:t>c thi → Ki</w:t>
      </w:r>
      <w:r>
        <w:rPr>
          <w:rFonts w:ascii="Courier New" w:eastAsia="Courier New" w:hAnsi="Courier New" w:cs="Courier New"/>
          <w:sz w:val="19"/>
          <w:szCs w:val="19"/>
        </w:rPr>
        <w:t>ể</w:t>
      </w:r>
      <w:r>
        <w:rPr>
          <w:rFonts w:ascii="Courier New" w:eastAsia="Courier New" w:hAnsi="Courier New" w:cs="Courier New"/>
          <w:sz w:val="19"/>
          <w:szCs w:val="19"/>
        </w:rPr>
        <w:t>m ch</w:t>
      </w:r>
      <w:r>
        <w:rPr>
          <w:rFonts w:ascii="Courier New" w:eastAsia="Courier New" w:hAnsi="Courier New" w:cs="Courier New"/>
          <w:sz w:val="19"/>
          <w:szCs w:val="19"/>
        </w:rPr>
        <w:t>ứ</w:t>
      </w:r>
      <w:r>
        <w:rPr>
          <w:rFonts w:ascii="Courier New" w:eastAsia="Courier New" w:hAnsi="Courier New" w:cs="Courier New"/>
          <w:sz w:val="19"/>
          <w:szCs w:val="19"/>
        </w:rPr>
        <w:t>ng ──(sai)──→ quay l</w:t>
      </w:r>
      <w:r>
        <w:rPr>
          <w:rFonts w:ascii="Courier New" w:eastAsia="Courier New" w:hAnsi="Courier New" w:cs="Courier New"/>
          <w:sz w:val="19"/>
          <w:szCs w:val="19"/>
        </w:rPr>
        <w:t>ạ</w:t>
      </w:r>
      <w:r>
        <w:rPr>
          <w:rFonts w:ascii="Courier New" w:eastAsia="Courier New" w:hAnsi="Courier New" w:cs="Courier New"/>
          <w:sz w:val="19"/>
          <w:szCs w:val="19"/>
        </w:rPr>
        <w:t>i gi</w:t>
      </w:r>
      <w:r>
        <w:rPr>
          <w:rFonts w:ascii="Courier New" w:eastAsia="Courier New" w:hAnsi="Courier New" w:cs="Courier New"/>
          <w:sz w:val="19"/>
          <w:szCs w:val="19"/>
        </w:rPr>
        <w:t>ả</w:t>
      </w:r>
      <w:r>
        <w:rPr>
          <w:rFonts w:ascii="Courier New" w:eastAsia="Courier New" w:hAnsi="Courier New" w:cs="Courier New"/>
          <w:sz w:val="19"/>
          <w:szCs w:val="19"/>
        </w:rPr>
        <w:t xml:space="preserve"> thuy</w:t>
      </w:r>
      <w:r>
        <w:rPr>
          <w:rFonts w:ascii="Courier New" w:eastAsia="Courier New" w:hAnsi="Courier New" w:cs="Courier New"/>
          <w:sz w:val="19"/>
          <w:szCs w:val="19"/>
        </w:rPr>
        <w:t>ế</w:t>
      </w:r>
      <w:r>
        <w:rPr>
          <w:rFonts w:ascii="Courier New" w:eastAsia="Courier New" w:hAnsi="Courier New" w:cs="Courier New"/>
          <w:sz w:val="19"/>
          <w:szCs w:val="19"/>
        </w:rPr>
        <w:t>t</w:t>
      </w:r>
    </w:p>
    <w:p w14:paraId="22852063"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 (đúng)</w:t>
      </w:r>
    </w:p>
    <w:p w14:paraId="68382E75"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T</w:t>
      </w:r>
      <w:r>
        <w:rPr>
          <w:rFonts w:ascii="Courier New" w:eastAsia="Courier New" w:hAnsi="Courier New" w:cs="Courier New"/>
          <w:sz w:val="19"/>
          <w:szCs w:val="19"/>
        </w:rPr>
        <w:t>ổ</w:t>
      </w:r>
      <w:r>
        <w:rPr>
          <w:rFonts w:ascii="Courier New" w:eastAsia="Courier New" w:hAnsi="Courier New" w:cs="Courier New"/>
          <w:sz w:val="19"/>
          <w:szCs w:val="19"/>
        </w:rPr>
        <w:t>ng h</w:t>
      </w:r>
      <w:r>
        <w:rPr>
          <w:rFonts w:ascii="Courier New" w:eastAsia="Courier New" w:hAnsi="Courier New" w:cs="Courier New"/>
          <w:sz w:val="19"/>
          <w:szCs w:val="19"/>
        </w:rPr>
        <w:t>ợ</w:t>
      </w:r>
      <w:r>
        <w:rPr>
          <w:rFonts w:ascii="Courier New" w:eastAsia="Courier New" w:hAnsi="Courier New" w:cs="Courier New"/>
          <w:sz w:val="19"/>
          <w:szCs w:val="19"/>
        </w:rPr>
        <w:t>p</w:t>
      </w:r>
    </w:p>
    <w:p w14:paraId="4E5B3D0F"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w:t>
      </w:r>
    </w:p>
    <w:p w14:paraId="1D423A46"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Nhìn l</w:t>
      </w:r>
      <w:r>
        <w:rPr>
          <w:rFonts w:ascii="Courier New" w:eastAsia="Courier New" w:hAnsi="Courier New" w:cs="Courier New"/>
          <w:sz w:val="19"/>
          <w:szCs w:val="19"/>
        </w:rPr>
        <w:t>ạ</w:t>
      </w:r>
      <w:r>
        <w:rPr>
          <w:rFonts w:ascii="Courier New" w:eastAsia="Courier New" w:hAnsi="Courier New" w:cs="Courier New"/>
          <w:sz w:val="19"/>
          <w:szCs w:val="19"/>
        </w:rPr>
        <w:t>i và chuy</w:t>
      </w:r>
      <w:r>
        <w:rPr>
          <w:rFonts w:ascii="Courier New" w:eastAsia="Courier New" w:hAnsi="Courier New" w:cs="Courier New"/>
          <w:sz w:val="19"/>
          <w:szCs w:val="19"/>
        </w:rPr>
        <w:t>ể</w:t>
      </w:r>
      <w:r>
        <w:rPr>
          <w:rFonts w:ascii="Courier New" w:eastAsia="Courier New" w:hAnsi="Courier New" w:cs="Courier New"/>
          <w:sz w:val="19"/>
          <w:szCs w:val="19"/>
        </w:rPr>
        <w:t>n giao ──→ hi</w:t>
      </w:r>
      <w:r>
        <w:rPr>
          <w:rFonts w:ascii="Courier New" w:eastAsia="Courier New" w:hAnsi="Courier New" w:cs="Courier New"/>
          <w:sz w:val="19"/>
          <w:szCs w:val="19"/>
        </w:rPr>
        <w:t>ể</w:t>
      </w:r>
      <w:r>
        <w:rPr>
          <w:rFonts w:ascii="Courier New" w:eastAsia="Courier New" w:hAnsi="Courier New" w:cs="Courier New"/>
          <w:sz w:val="19"/>
          <w:szCs w:val="19"/>
        </w:rPr>
        <w:t>u ý nghĩa sâu hơn</w:t>
      </w:r>
    </w:p>
    <w:p w14:paraId="10C25065"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 </w:t>
      </w:r>
    </w:p>
    <w:p w14:paraId="0992F8AE" w14:textId="77777777" w:rsidR="00A71E54" w:rsidRDefault="006A51B6">
      <w:pPr>
        <w:keepLines/>
        <w:shd w:val="clear" w:color="auto" w:fill="F3F4F6"/>
        <w:spacing w:after="160" w:line="250" w:lineRule="auto"/>
        <w:ind w:left="360" w:right="360"/>
      </w:pPr>
      <w:r>
        <w:rPr>
          <w:rFonts w:ascii="Courier New" w:eastAsia="Courier New" w:hAnsi="Courier New" w:cs="Courier New"/>
          <w:sz w:val="19"/>
          <w:szCs w:val="19"/>
        </w:rPr>
        <w:t xml:space="preserve">   (Siêu nh</w:t>
      </w:r>
      <w:r>
        <w:rPr>
          <w:rFonts w:ascii="Courier New" w:eastAsia="Courier New" w:hAnsi="Courier New" w:cs="Courier New"/>
          <w:sz w:val="19"/>
          <w:szCs w:val="19"/>
        </w:rPr>
        <w:t>ậ</w:t>
      </w:r>
      <w:r>
        <w:rPr>
          <w:rFonts w:ascii="Courier New" w:eastAsia="Courier New" w:hAnsi="Courier New" w:cs="Courier New"/>
          <w:sz w:val="19"/>
          <w:szCs w:val="19"/>
        </w:rPr>
        <w:t>n th</w:t>
      </w:r>
      <w:r>
        <w:rPr>
          <w:rFonts w:ascii="Courier New" w:eastAsia="Courier New" w:hAnsi="Courier New" w:cs="Courier New"/>
          <w:sz w:val="19"/>
          <w:szCs w:val="19"/>
        </w:rPr>
        <w:t>ứ</w:t>
      </w:r>
      <w:r>
        <w:rPr>
          <w:rFonts w:ascii="Courier New" w:eastAsia="Courier New" w:hAnsi="Courier New" w:cs="Courier New"/>
          <w:sz w:val="19"/>
          <w:szCs w:val="19"/>
        </w:rPr>
        <w:t>c theo dõi toàn b</w:t>
      </w:r>
      <w:r>
        <w:rPr>
          <w:rFonts w:ascii="Courier New" w:eastAsia="Courier New" w:hAnsi="Courier New" w:cs="Courier New"/>
          <w:sz w:val="19"/>
          <w:szCs w:val="19"/>
        </w:rPr>
        <w:t>ộ</w:t>
      </w:r>
      <w:r>
        <w:rPr>
          <w:rFonts w:ascii="Courier New" w:eastAsia="Courier New" w:hAnsi="Courier New" w:cs="Courier New"/>
          <w:sz w:val="19"/>
          <w:szCs w:val="19"/>
        </w:rPr>
        <w:t xml:space="preserve"> chu trình)</w:t>
      </w:r>
    </w:p>
    <w:p w14:paraId="665AD159" w14:textId="2F42B2A0" w:rsidR="00A71E54" w:rsidRDefault="006A51B6">
      <w:pPr>
        <w:spacing w:after="120"/>
      </w:pPr>
      <w:r>
        <w:t>Chu trình không đi thẳng một mạch. Kiểm chứng thấy sai thì quay lại giả thuyết. Thao tác formal đôi khi làm lộ ra một ý nghĩa mới và đưa ta về bước đầu. Điểm quan trọng nhất của bản đồ này</w:t>
      </w:r>
      <w:r>
        <w:t>: vì các năng lực độc lập với nhau, một người có thể hiểu rất sâu mà vẫn bí khi phải tự giải</w:t>
      </w:r>
      <w:r w:rsidR="00F94F44">
        <w:t>.</w:t>
      </w:r>
    </w:p>
    <w:p w14:paraId="451E2EA1" w14:textId="77777777" w:rsidR="00A71E54" w:rsidRDefault="006A51B6">
      <w:pPr>
        <w:pStyle w:val="Heading1"/>
      </w:pPr>
      <w:r>
        <w:lastRenderedPageBreak/>
        <w:t>Phần 2. Hồ sơ năng lực hiện tại</w:t>
      </w:r>
    </w:p>
    <w:p w14:paraId="31EFB486" w14:textId="77777777" w:rsidR="00A71E54" w:rsidRDefault="006A51B6">
      <w:pPr>
        <w:pStyle w:val="Heading2"/>
      </w:pPr>
      <w:r>
        <w:t>2.1 Đánh giá từng năng lực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950"/>
        <w:gridCol w:w="5206"/>
      </w:tblGrid>
      <w:tr w:rsidR="00A71E54" w14:paraId="5CA42BF0" w14:textId="77777777">
        <w:tblPrEx>
          <w:tblCellMar>
            <w:top w:w="0" w:type="dxa"/>
            <w:bottom w:w="0" w:type="dxa"/>
          </w:tblCellMar>
        </w:tblPrEx>
        <w:trPr>
          <w:tblHeader/>
        </w:trPr>
        <w:tc>
          <w:tcPr>
            <w:tcW w:w="2150"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53ED50F2" w14:textId="77777777" w:rsidR="00A71E54" w:rsidRDefault="006A51B6">
            <w:r>
              <w:rPr>
                <w:b/>
                <w:bCs/>
                <w:sz w:val="22"/>
                <w:szCs w:val="22"/>
              </w:rPr>
              <w:t>Năng lực</w:t>
            </w:r>
          </w:p>
        </w:tc>
        <w:tc>
          <w:tcPr>
            <w:tcW w:w="1950"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52472CB4" w14:textId="77777777" w:rsidR="00A71E54" w:rsidRDefault="006A51B6">
            <w:r>
              <w:rPr>
                <w:b/>
                <w:bCs/>
                <w:sz w:val="22"/>
                <w:szCs w:val="22"/>
              </w:rPr>
              <w:t>Mức hiện tại</w:t>
            </w:r>
          </w:p>
        </w:tc>
        <w:tc>
          <w:tcPr>
            <w:tcW w:w="5206"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0F8AD899" w14:textId="77777777" w:rsidR="00A71E54" w:rsidRDefault="006A51B6">
            <w:r>
              <w:rPr>
                <w:b/>
                <w:bCs/>
                <w:sz w:val="22"/>
                <w:szCs w:val="22"/>
              </w:rPr>
              <w:t>Biểu hiện</w:t>
            </w:r>
          </w:p>
        </w:tc>
      </w:tr>
      <w:tr w:rsidR="00A71E54" w14:paraId="6015CDEE"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21368588" w14:textId="77777777" w:rsidR="00A71E54" w:rsidRDefault="006A51B6">
            <w:r>
              <w:rPr>
                <w:sz w:val="22"/>
                <w:szCs w:val="22"/>
              </w:rPr>
              <w:t>1. Hiểu ý nghĩa</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43AD8919" w14:textId="77777777" w:rsidR="00A71E54" w:rsidRDefault="006A51B6">
            <w:r>
              <w:rPr>
                <w:sz w:val="22"/>
                <w:szCs w:val="22"/>
              </w:rPr>
              <w:t>Mạnh</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37163FD" w14:textId="77777777" w:rsidR="00A71E54" w:rsidRDefault="006A51B6">
            <w:r>
              <w:rPr>
                <w:sz w:val="22"/>
                <w:szCs w:val="22"/>
              </w:rPr>
              <w:t>Không dừng ở định nghĩa; luôn hỏi một khái niệm biểu diễn điều gì và đóng vai trò gì.</w:t>
            </w:r>
          </w:p>
        </w:tc>
      </w:tr>
      <w:tr w:rsidR="00A71E54" w14:paraId="2C58B41D"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F8A0864" w14:textId="77777777" w:rsidR="00A71E54" w:rsidRDefault="006A51B6">
            <w:r>
              <w:rPr>
                <w:sz w:val="22"/>
                <w:szCs w:val="22"/>
              </w:rPr>
              <w:t>2. Định hình vấn đề</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2D70B181" w14:textId="77777777" w:rsidR="00A71E54" w:rsidRDefault="006A51B6">
            <w:r>
              <w:rPr>
                <w:sz w:val="22"/>
                <w:szCs w:val="22"/>
              </w:rPr>
              <w:t>Khá</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7567F26" w14:textId="77777777" w:rsidR="00A71E54" w:rsidRDefault="006A51B6">
            <w:r>
              <w:rPr>
                <w:sz w:val="22"/>
                <w:szCs w:val="22"/>
              </w:rPr>
              <w:t>Đặt câu hỏi rõ, hay hỏi "định nghĩa chính xác là gì". Nhưng câu hỏi thường là câu hỏi để hiểu ("cái này là gì?") hơn là câu hỏi để giải ("cần tìm gì, thế nào là xong?").</w:t>
            </w:r>
          </w:p>
        </w:tc>
      </w:tr>
      <w:tr w:rsidR="00A71E54" w14:paraId="05FCB058"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202982C" w14:textId="77777777" w:rsidR="00A71E54" w:rsidRDefault="006A51B6">
            <w:r>
              <w:rPr>
                <w:sz w:val="22"/>
                <w:szCs w:val="22"/>
              </w:rPr>
              <w:t>3. Phân rã</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894AF72" w14:textId="77777777" w:rsidR="00A71E54" w:rsidRDefault="006A51B6">
            <w:r>
              <w:rPr>
                <w:sz w:val="22"/>
                <w:szCs w:val="22"/>
              </w:rPr>
              <w:t>Mạnh</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B1B6BA1" w14:textId="77777777" w:rsidR="00A71E54" w:rsidRDefault="006A51B6">
            <w:r>
              <w:rPr>
                <w:sz w:val="22"/>
                <w:szCs w:val="22"/>
              </w:rPr>
              <w:t xml:space="preserve">Tách khái niệm thành thành phần; nhạy với việc lẫn tầng (kiểu và giá </w:t>
            </w:r>
            <w:r>
              <w:rPr>
                <w:sz w:val="22"/>
                <w:szCs w:val="22"/>
              </w:rPr>
              <w:t>trị, hàm và quan hệ, định nghĩa và định lý).</w:t>
            </w:r>
          </w:p>
        </w:tc>
      </w:tr>
      <w:tr w:rsidR="00A71E54" w14:paraId="4A06596F"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4A05E3EE" w14:textId="77777777" w:rsidR="00A71E54" w:rsidRDefault="006A51B6">
            <w:r>
              <w:rPr>
                <w:sz w:val="22"/>
                <w:szCs w:val="22"/>
              </w:rPr>
              <w:t>4. Xây giả thuyết</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F05F1A2" w14:textId="77777777" w:rsidR="00A71E54" w:rsidRDefault="006A51B6">
            <w:r>
              <w:rPr>
                <w:sz w:val="22"/>
                <w:szCs w:val="22"/>
              </w:rPr>
              <w:t>Cần phát triển</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213BB55" w14:textId="77777777" w:rsidR="00A71E54" w:rsidRDefault="006A51B6">
            <w:r>
              <w:rPr>
                <w:sz w:val="22"/>
                <w:szCs w:val="22"/>
              </w:rPr>
              <w:t>Thường chờ lời giải thích rồi mới hiểu sâu. Câu hỏi chủ yếu là "vì sao", hiếm khi là "nếu vậy thì điều gì phải đúng".</w:t>
            </w:r>
          </w:p>
        </w:tc>
      </w:tr>
      <w:tr w:rsidR="00A71E54" w14:paraId="73972B24"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0A1E1F2" w14:textId="77777777" w:rsidR="00A71E54" w:rsidRDefault="006A51B6">
            <w:r>
              <w:rPr>
                <w:sz w:val="22"/>
                <w:szCs w:val="22"/>
              </w:rPr>
              <w:t>5. Phương án cạnh tranh</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D6603F8" w14:textId="77777777" w:rsidR="00A71E54" w:rsidRDefault="006A51B6">
            <w:r>
              <w:rPr>
                <w:sz w:val="22"/>
                <w:szCs w:val="22"/>
              </w:rPr>
              <w:t>Có mầm, chưa chủ động</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DB2E8BC" w14:textId="77777777" w:rsidR="00A71E54" w:rsidRDefault="006A51B6">
            <w:r>
              <w:rPr>
                <w:sz w:val="22"/>
                <w:szCs w:val="22"/>
              </w:rPr>
              <w:t>Đã tự xét phương án thay thế cho một định nghĩa, nhưng dùng để biện minh cho lựa chọn có sẵ</w:t>
            </w:r>
            <w:r>
              <w:rPr>
                <w:sz w:val="22"/>
                <w:szCs w:val="22"/>
              </w:rPr>
              <w:t>n, chưa dùng để thử làm đổ trực giác của chính mình. Chưa có thói quen tìm phép thử phân biệt.</w:t>
            </w:r>
          </w:p>
        </w:tc>
      </w:tr>
      <w:tr w:rsidR="00A71E54" w14:paraId="5408B6D7"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95F02C9" w14:textId="77777777" w:rsidR="00A71E54" w:rsidRDefault="006A51B6">
            <w:r>
              <w:rPr>
                <w:sz w:val="22"/>
                <w:szCs w:val="22"/>
              </w:rPr>
              <w:t>6. Formal hóa</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CFA927E" w14:textId="77777777" w:rsidR="00A71E54" w:rsidRDefault="006A51B6">
            <w:r>
              <w:rPr>
                <w:sz w:val="22"/>
                <w:szCs w:val="22"/>
              </w:rPr>
              <w:t>Cần phát triển</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3D2AB76" w14:textId="77777777" w:rsidR="00A71E54" w:rsidRDefault="006A51B6">
            <w:r>
              <w:rPr>
                <w:sz w:val="22"/>
                <w:szCs w:val="22"/>
              </w:rPr>
              <w:t>Gặp ký hiệu thì quay lại hỏi "nghĩa là gì" thay vì tự viết ý nghĩa thành biểu diễn chính xác.</w:t>
            </w:r>
          </w:p>
        </w:tc>
      </w:tr>
      <w:tr w:rsidR="00A71E54" w14:paraId="3AEBDCE0"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D5B424D" w14:textId="77777777" w:rsidR="00A71E54" w:rsidRDefault="006A51B6">
            <w:r>
              <w:rPr>
                <w:sz w:val="22"/>
                <w:szCs w:val="22"/>
              </w:rPr>
              <w:t>7. Thực thi chặt chẽ</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10B68E6" w14:textId="77777777" w:rsidR="00A71E54" w:rsidRDefault="006A51B6">
            <w:r>
              <w:rPr>
                <w:sz w:val="22"/>
                <w:szCs w:val="22"/>
              </w:rPr>
              <w:t>Né; năng lực chưa đo được</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DC4332C" w14:textId="77777777" w:rsidR="00A71E54" w:rsidRDefault="006A51B6">
            <w:r>
              <w:rPr>
                <w:sz w:val="22"/>
                <w:szCs w:val="22"/>
              </w:rPr>
              <w:t>Tự nhận hầu như không dùng và luôn né. Chưa tự chứng minh lần nào.</w:t>
            </w:r>
          </w:p>
        </w:tc>
      </w:tr>
      <w:tr w:rsidR="00A71E54" w14:paraId="4F9D8B53"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5855891" w14:textId="77777777" w:rsidR="00A71E54" w:rsidRDefault="006A51B6">
            <w:r>
              <w:rPr>
                <w:sz w:val="22"/>
                <w:szCs w:val="22"/>
              </w:rPr>
              <w:t>8. Kiểm chứng</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7A36853" w14:textId="77777777" w:rsidR="00A71E54" w:rsidRDefault="006A51B6">
            <w:r>
              <w:rPr>
                <w:sz w:val="22"/>
                <w:szCs w:val="22"/>
              </w:rPr>
              <w:t>Mạnh với lập luận của người khác</w:t>
            </w:r>
            <w:r>
              <w:rPr>
                <w:sz w:val="22"/>
                <w:szCs w:val="22"/>
              </w:rPr>
              <w:t>; yếu hơn với sản phẩm của mình</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2E61418" w14:textId="77777777" w:rsidR="00A71E54" w:rsidRDefault="006A51B6">
            <w:r>
              <w:rPr>
                <w:sz w:val="22"/>
                <w:szCs w:val="22"/>
              </w:rPr>
              <w:t>Soi rất kỹ lời giải thích, phát hiện chỗ lẫn tầng. Nhưng ghi chép của mình còn lỗi chi tiết: viết nhầm ký hiệu, gọi sai tên khái niệm.</w:t>
            </w:r>
          </w:p>
        </w:tc>
      </w:tr>
      <w:tr w:rsidR="00A71E54" w14:paraId="63D572F7"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9F6C83E" w14:textId="77777777" w:rsidR="00A71E54" w:rsidRDefault="006A51B6">
            <w:r>
              <w:rPr>
                <w:sz w:val="22"/>
                <w:szCs w:val="22"/>
              </w:rPr>
              <w:t>9. Tổng hợp</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B6CE23E" w14:textId="77777777" w:rsidR="00A71E54" w:rsidRDefault="006A51B6">
            <w:r>
              <w:rPr>
                <w:sz w:val="22"/>
                <w:szCs w:val="22"/>
              </w:rPr>
              <w:t>Ngang: mạnh. Dọc: cần phát triển</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5B3037B1" w14:textId="77777777" w:rsidR="00A71E54" w:rsidRDefault="006A51B6">
            <w:r>
              <w:rPr>
                <w:sz w:val="22"/>
                <w:szCs w:val="22"/>
              </w:rPr>
              <w:t>Thống nhất tốt nhiều ví dụ khác nhau dưới m</w:t>
            </w:r>
            <w:r>
              <w:rPr>
                <w:sz w:val="22"/>
                <w:szCs w:val="22"/>
              </w:rPr>
              <w:t>ột khái niệm, nối được sang lĩnh vực khác. Nhưng chưa có bản đồ cái gì dựa trên cái gì.</w:t>
            </w:r>
          </w:p>
        </w:tc>
      </w:tr>
      <w:tr w:rsidR="00A71E54" w14:paraId="0B7ABA95"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EA85CA1" w14:textId="77777777" w:rsidR="00A71E54" w:rsidRDefault="006A51B6">
            <w:r>
              <w:rPr>
                <w:sz w:val="22"/>
                <w:szCs w:val="22"/>
              </w:rPr>
              <w:t>10. Nhìn lại, chuyển giao</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BF6395E" w14:textId="77777777" w:rsidR="00A71E54" w:rsidRDefault="006A51B6">
            <w:r>
              <w:rPr>
                <w:sz w:val="22"/>
                <w:szCs w:val="22"/>
              </w:rPr>
              <w:t>Chưa có bằng chứng</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003C3C8" w14:textId="77777777" w:rsidR="00A71E54" w:rsidRDefault="006A51B6">
            <w:r>
              <w:rPr>
                <w:sz w:val="22"/>
                <w:szCs w:val="22"/>
              </w:rPr>
              <w:t>Ghi chép lưu lại điều đã hiểu, chưa lưu lại bài học về cách làm.</w:t>
            </w:r>
          </w:p>
        </w:tc>
      </w:tr>
      <w:tr w:rsidR="00A71E54" w14:paraId="184D7863" w14:textId="77777777">
        <w:tblPrEx>
          <w:tblCellMar>
            <w:top w:w="0" w:type="dxa"/>
            <w:bottom w:w="0" w:type="dxa"/>
          </w:tblCellMar>
        </w:tblPrEx>
        <w:tc>
          <w:tcPr>
            <w:tcW w:w="21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E54A152" w14:textId="77777777" w:rsidR="00A71E54" w:rsidRDefault="006A51B6">
            <w:r>
              <w:rPr>
                <w:sz w:val="22"/>
                <w:szCs w:val="22"/>
              </w:rPr>
              <w:t>Siêu nhận thức</w:t>
            </w:r>
          </w:p>
        </w:tc>
        <w:tc>
          <w:tcPr>
            <w:tcW w:w="195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0FBDB3AA" w14:textId="77777777" w:rsidR="00A71E54" w:rsidRDefault="006A51B6">
            <w:r>
              <w:rPr>
                <w:sz w:val="22"/>
                <w:szCs w:val="22"/>
              </w:rPr>
              <w:t>Chưa rõ</w:t>
            </w:r>
          </w:p>
        </w:tc>
        <w:tc>
          <w:tcPr>
            <w:tcW w:w="5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BA23162" w14:textId="77777777" w:rsidR="00A71E54" w:rsidRDefault="006A51B6">
            <w:r>
              <w:rPr>
                <w:sz w:val="22"/>
                <w:szCs w:val="22"/>
              </w:rPr>
              <w:t>Tự nhận không rõ khả năng của mình; chưa có cách đo.</w:t>
            </w:r>
          </w:p>
        </w:tc>
      </w:tr>
    </w:tbl>
    <w:p w14:paraId="6F102423" w14:textId="77777777" w:rsidR="00A71E54" w:rsidRDefault="00A71E54">
      <w:pPr>
        <w:spacing w:after="120"/>
      </w:pPr>
    </w:p>
    <w:p w14:paraId="59473911" w14:textId="77777777" w:rsidR="00A71E54" w:rsidRDefault="006A51B6">
      <w:pPr>
        <w:pStyle w:val="Heading2"/>
      </w:pPr>
      <w:r>
        <w:t>2.2 Bức tranh chung</w:t>
      </w:r>
    </w:p>
    <w:p w14:paraId="1C651FD0" w14:textId="6F1CA97B" w:rsidR="00A71E54" w:rsidRDefault="00F94F44">
      <w:pPr>
        <w:spacing w:after="120"/>
      </w:pPr>
      <w:r>
        <w:t>M</w:t>
      </w:r>
      <w:r w:rsidR="006A51B6">
        <w:t xml:space="preserve">ạnh ở các năng lực </w:t>
      </w:r>
      <w:r w:rsidR="006A51B6">
        <w:rPr>
          <w:b/>
          <w:bCs/>
        </w:rPr>
        <w:t>tiếp nhận và phân tích</w:t>
      </w:r>
      <w:r w:rsidR="006A51B6">
        <w:t xml:space="preserve">: hiểu, phân </w:t>
      </w:r>
      <w:r w:rsidR="006A51B6">
        <w:t xml:space="preserve">rã, đặt câu hỏi, soi lập luận. </w:t>
      </w:r>
      <w:r>
        <w:t>Y</w:t>
      </w:r>
      <w:r w:rsidR="006A51B6">
        <w:t xml:space="preserve">ếu ở các năng lực </w:t>
      </w:r>
      <w:r w:rsidR="006A51B6">
        <w:rPr>
          <w:b/>
          <w:bCs/>
        </w:rPr>
        <w:t>khởi tạo</w:t>
      </w:r>
      <w:r w:rsidR="006A51B6">
        <w:t xml:space="preserve"> (tự đưa ra giả thuyết và phương án trước khi được giải thích) và </w:t>
      </w:r>
      <w:r w:rsidR="006A51B6">
        <w:rPr>
          <w:b/>
          <w:bCs/>
        </w:rPr>
        <w:t>thực thi</w:t>
      </w:r>
      <w:r w:rsidR="006A51B6">
        <w:t xml:space="preserve"> (formal hóa, thao tác, chứng minh).</w:t>
      </w:r>
    </w:p>
    <w:p w14:paraId="6E8231D8" w14:textId="38B810AF" w:rsidR="00A71E54" w:rsidRDefault="006A51B6">
      <w:pPr>
        <w:spacing w:after="120"/>
      </w:pPr>
      <w:r>
        <w:lastRenderedPageBreak/>
        <w:t>N</w:t>
      </w:r>
      <w:r>
        <w:t>ói gọn: khi có người đặt vấn đề và đưa ra lời giải thích</w:t>
      </w:r>
      <w:r w:rsidR="00F94F44">
        <w:t xml:space="preserve"> thì </w:t>
      </w:r>
      <w:r>
        <w:t>hiểu</w:t>
      </w:r>
      <w:r>
        <w:t xml:space="preserve"> sâu. Khi khô</w:t>
      </w:r>
      <w:r>
        <w:t xml:space="preserve">ng ai đặt vấn đề hay đưa lời giải, tôi chưa có thói quen tự đi hết đường. Khoảng cách cần lấp là khoảng cách giữa </w:t>
      </w:r>
      <w:r>
        <w:rPr>
          <w:b/>
          <w:bCs/>
        </w:rPr>
        <w:t>"hiểu sâu"</w:t>
      </w:r>
      <w:r>
        <w:t xml:space="preserve"> và </w:t>
      </w:r>
      <w:r>
        <w:rPr>
          <w:b/>
          <w:bCs/>
        </w:rPr>
        <w:t>"tự giải được"</w:t>
      </w:r>
      <w:r>
        <w:t>.</w:t>
      </w:r>
    </w:p>
    <w:p w14:paraId="13BF3005" w14:textId="77777777" w:rsidR="00A71E54" w:rsidRDefault="006A51B6">
      <w:pPr>
        <w:keepNext/>
        <w:keepLines/>
        <w:shd w:val="clear" w:color="auto" w:fill="F3F4F6"/>
        <w:spacing w:before="120" w:line="250" w:lineRule="auto"/>
        <w:ind w:left="360" w:right="360"/>
      </w:pPr>
      <w:r>
        <w:rPr>
          <w:rFonts w:ascii="Courier New" w:eastAsia="Courier New" w:hAnsi="Courier New" w:cs="Courier New"/>
          <w:sz w:val="19"/>
          <w:szCs w:val="19"/>
        </w:rPr>
        <w:t>Ti</w:t>
      </w:r>
      <w:r>
        <w:rPr>
          <w:rFonts w:ascii="Courier New" w:eastAsia="Courier New" w:hAnsi="Courier New" w:cs="Courier New"/>
          <w:sz w:val="19"/>
          <w:szCs w:val="19"/>
        </w:rPr>
        <w:t>ế</w:t>
      </w:r>
      <w:r>
        <w:rPr>
          <w:rFonts w:ascii="Courier New" w:eastAsia="Courier New" w:hAnsi="Courier New" w:cs="Courier New"/>
          <w:sz w:val="19"/>
          <w:szCs w:val="19"/>
        </w:rPr>
        <w:t>p nh</w:t>
      </w:r>
      <w:r>
        <w:rPr>
          <w:rFonts w:ascii="Courier New" w:eastAsia="Courier New" w:hAnsi="Courier New" w:cs="Courier New"/>
          <w:sz w:val="19"/>
          <w:szCs w:val="19"/>
        </w:rPr>
        <w:t>ậ</w:t>
      </w:r>
      <w:r>
        <w:rPr>
          <w:rFonts w:ascii="Courier New" w:eastAsia="Courier New" w:hAnsi="Courier New" w:cs="Courier New"/>
          <w:sz w:val="19"/>
          <w:szCs w:val="19"/>
        </w:rPr>
        <w:t>n – phân tích   ██████████   hi</w:t>
      </w:r>
      <w:r>
        <w:rPr>
          <w:rFonts w:ascii="Courier New" w:eastAsia="Courier New" w:hAnsi="Courier New" w:cs="Courier New"/>
          <w:sz w:val="19"/>
          <w:szCs w:val="19"/>
        </w:rPr>
        <w:t>ể</w:t>
      </w:r>
      <w:r>
        <w:rPr>
          <w:rFonts w:ascii="Courier New" w:eastAsia="Courier New" w:hAnsi="Courier New" w:cs="Courier New"/>
          <w:sz w:val="19"/>
          <w:szCs w:val="19"/>
        </w:rPr>
        <w:t>u, phân rã, h</w:t>
      </w:r>
      <w:r>
        <w:rPr>
          <w:rFonts w:ascii="Courier New" w:eastAsia="Courier New" w:hAnsi="Courier New" w:cs="Courier New"/>
          <w:sz w:val="19"/>
          <w:szCs w:val="19"/>
        </w:rPr>
        <w:t>ỏ</w:t>
      </w:r>
      <w:r>
        <w:rPr>
          <w:rFonts w:ascii="Courier New" w:eastAsia="Courier New" w:hAnsi="Courier New" w:cs="Courier New"/>
          <w:sz w:val="19"/>
          <w:szCs w:val="19"/>
        </w:rPr>
        <w:t>i, soi l</w:t>
      </w:r>
      <w:r>
        <w:rPr>
          <w:rFonts w:ascii="Courier New" w:eastAsia="Courier New" w:hAnsi="Courier New" w:cs="Courier New"/>
          <w:sz w:val="19"/>
          <w:szCs w:val="19"/>
        </w:rPr>
        <w:t>ậ</w:t>
      </w:r>
      <w:r>
        <w:rPr>
          <w:rFonts w:ascii="Courier New" w:eastAsia="Courier New" w:hAnsi="Courier New" w:cs="Courier New"/>
          <w:sz w:val="19"/>
          <w:szCs w:val="19"/>
        </w:rPr>
        <w:t>p lu</w:t>
      </w:r>
      <w:r>
        <w:rPr>
          <w:rFonts w:ascii="Courier New" w:eastAsia="Courier New" w:hAnsi="Courier New" w:cs="Courier New"/>
          <w:sz w:val="19"/>
          <w:szCs w:val="19"/>
        </w:rPr>
        <w:t>ậ</w:t>
      </w:r>
      <w:r>
        <w:rPr>
          <w:rFonts w:ascii="Courier New" w:eastAsia="Courier New" w:hAnsi="Courier New" w:cs="Courier New"/>
          <w:sz w:val="19"/>
          <w:szCs w:val="19"/>
        </w:rPr>
        <w:t>n</w:t>
      </w:r>
    </w:p>
    <w:p w14:paraId="28A1EFBB"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T</w:t>
      </w:r>
      <w:r>
        <w:rPr>
          <w:rFonts w:ascii="Courier New" w:eastAsia="Courier New" w:hAnsi="Courier New" w:cs="Courier New"/>
          <w:sz w:val="19"/>
          <w:szCs w:val="19"/>
        </w:rPr>
        <w:t>ổ</w:t>
      </w:r>
      <w:r>
        <w:rPr>
          <w:rFonts w:ascii="Courier New" w:eastAsia="Courier New" w:hAnsi="Courier New" w:cs="Courier New"/>
          <w:sz w:val="19"/>
          <w:szCs w:val="19"/>
        </w:rPr>
        <w:t>ng h</w:t>
      </w:r>
      <w:r>
        <w:rPr>
          <w:rFonts w:ascii="Courier New" w:eastAsia="Courier New" w:hAnsi="Courier New" w:cs="Courier New"/>
          <w:sz w:val="19"/>
          <w:szCs w:val="19"/>
        </w:rPr>
        <w:t>ợ</w:t>
      </w:r>
      <w:r>
        <w:rPr>
          <w:rFonts w:ascii="Courier New" w:eastAsia="Courier New" w:hAnsi="Courier New" w:cs="Courier New"/>
          <w:sz w:val="19"/>
          <w:szCs w:val="19"/>
        </w:rPr>
        <w:t>p ngang          █████████░</w:t>
      </w:r>
    </w:p>
    <w:p w14:paraId="6776B073"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Đ</w:t>
      </w:r>
      <w:r>
        <w:rPr>
          <w:rFonts w:ascii="Courier New" w:eastAsia="Courier New" w:hAnsi="Courier New" w:cs="Courier New"/>
          <w:sz w:val="19"/>
          <w:szCs w:val="19"/>
        </w:rPr>
        <w:t>ị</w:t>
      </w:r>
      <w:r>
        <w:rPr>
          <w:rFonts w:ascii="Courier New" w:eastAsia="Courier New" w:hAnsi="Courier New" w:cs="Courier New"/>
          <w:sz w:val="19"/>
          <w:szCs w:val="19"/>
        </w:rPr>
        <w:t>nh hình v</w:t>
      </w:r>
      <w:r>
        <w:rPr>
          <w:rFonts w:ascii="Courier New" w:eastAsia="Courier New" w:hAnsi="Courier New" w:cs="Courier New"/>
          <w:sz w:val="19"/>
          <w:szCs w:val="19"/>
        </w:rPr>
        <w:t>ấ</w:t>
      </w:r>
      <w:r>
        <w:rPr>
          <w:rFonts w:ascii="Courier New" w:eastAsia="Courier New" w:hAnsi="Courier New" w:cs="Courier New"/>
          <w:sz w:val="19"/>
          <w:szCs w:val="19"/>
        </w:rPr>
        <w:t>n đ</w:t>
      </w:r>
      <w:r>
        <w:rPr>
          <w:rFonts w:ascii="Courier New" w:eastAsia="Courier New" w:hAnsi="Courier New" w:cs="Courier New"/>
          <w:sz w:val="19"/>
          <w:szCs w:val="19"/>
        </w:rPr>
        <w:t>ề</w:t>
      </w:r>
      <w:r>
        <w:rPr>
          <w:rFonts w:ascii="Courier New" w:eastAsia="Courier New" w:hAnsi="Courier New" w:cs="Courier New"/>
          <w:sz w:val="19"/>
          <w:szCs w:val="19"/>
        </w:rPr>
        <w:t xml:space="preserve">        ██████░░░░</w:t>
      </w:r>
    </w:p>
    <w:p w14:paraId="4F5C0B9C"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T</w:t>
      </w:r>
      <w:r>
        <w:rPr>
          <w:rFonts w:ascii="Courier New" w:eastAsia="Courier New" w:hAnsi="Courier New" w:cs="Courier New"/>
          <w:sz w:val="19"/>
          <w:szCs w:val="19"/>
        </w:rPr>
        <w:t>ổ</w:t>
      </w:r>
      <w:r>
        <w:rPr>
          <w:rFonts w:ascii="Courier New" w:eastAsia="Courier New" w:hAnsi="Courier New" w:cs="Courier New"/>
          <w:sz w:val="19"/>
          <w:szCs w:val="19"/>
        </w:rPr>
        <w:t>ng h</w:t>
      </w:r>
      <w:r>
        <w:rPr>
          <w:rFonts w:ascii="Courier New" w:eastAsia="Courier New" w:hAnsi="Courier New" w:cs="Courier New"/>
          <w:sz w:val="19"/>
          <w:szCs w:val="19"/>
        </w:rPr>
        <w:t>ợ</w:t>
      </w:r>
      <w:r>
        <w:rPr>
          <w:rFonts w:ascii="Courier New" w:eastAsia="Courier New" w:hAnsi="Courier New" w:cs="Courier New"/>
          <w:sz w:val="19"/>
          <w:szCs w:val="19"/>
        </w:rPr>
        <w:t>p d</w:t>
      </w:r>
      <w:r>
        <w:rPr>
          <w:rFonts w:ascii="Courier New" w:eastAsia="Courier New" w:hAnsi="Courier New" w:cs="Courier New"/>
          <w:sz w:val="19"/>
          <w:szCs w:val="19"/>
        </w:rPr>
        <w:t>ọ</w:t>
      </w:r>
      <w:r>
        <w:rPr>
          <w:rFonts w:ascii="Courier New" w:eastAsia="Courier New" w:hAnsi="Courier New" w:cs="Courier New"/>
          <w:sz w:val="19"/>
          <w:szCs w:val="19"/>
        </w:rPr>
        <w:t>c            █████░░░░░</w:t>
      </w:r>
    </w:p>
    <w:p w14:paraId="193645BA"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Kh</w:t>
      </w:r>
      <w:r>
        <w:rPr>
          <w:rFonts w:ascii="Courier New" w:eastAsia="Courier New" w:hAnsi="Courier New" w:cs="Courier New"/>
          <w:sz w:val="19"/>
          <w:szCs w:val="19"/>
        </w:rPr>
        <w:t>ở</w:t>
      </w:r>
      <w:r>
        <w:rPr>
          <w:rFonts w:ascii="Courier New" w:eastAsia="Courier New" w:hAnsi="Courier New" w:cs="Courier New"/>
          <w:sz w:val="19"/>
          <w:szCs w:val="19"/>
        </w:rPr>
        <w:t>i t</w:t>
      </w:r>
      <w:r>
        <w:rPr>
          <w:rFonts w:ascii="Courier New" w:eastAsia="Courier New" w:hAnsi="Courier New" w:cs="Courier New"/>
          <w:sz w:val="19"/>
          <w:szCs w:val="19"/>
        </w:rPr>
        <w:t>ạ</w:t>
      </w:r>
      <w:r>
        <w:rPr>
          <w:rFonts w:ascii="Courier New" w:eastAsia="Courier New" w:hAnsi="Courier New" w:cs="Courier New"/>
          <w:sz w:val="19"/>
          <w:szCs w:val="19"/>
        </w:rPr>
        <w:t>o                ████░░░░░░   gi</w:t>
      </w:r>
      <w:r>
        <w:rPr>
          <w:rFonts w:ascii="Courier New" w:eastAsia="Courier New" w:hAnsi="Courier New" w:cs="Courier New"/>
          <w:sz w:val="19"/>
          <w:szCs w:val="19"/>
        </w:rPr>
        <w:t>ả</w:t>
      </w:r>
      <w:r>
        <w:rPr>
          <w:rFonts w:ascii="Courier New" w:eastAsia="Courier New" w:hAnsi="Courier New" w:cs="Courier New"/>
          <w:sz w:val="19"/>
          <w:szCs w:val="19"/>
        </w:rPr>
        <w:t xml:space="preserve"> thuy</w:t>
      </w:r>
      <w:r>
        <w:rPr>
          <w:rFonts w:ascii="Courier New" w:eastAsia="Courier New" w:hAnsi="Courier New" w:cs="Courier New"/>
          <w:sz w:val="19"/>
          <w:szCs w:val="19"/>
        </w:rPr>
        <w:t>ế</w:t>
      </w:r>
      <w:r>
        <w:rPr>
          <w:rFonts w:ascii="Courier New" w:eastAsia="Courier New" w:hAnsi="Courier New" w:cs="Courier New"/>
          <w:sz w:val="19"/>
          <w:szCs w:val="19"/>
        </w:rPr>
        <w:t>t, phương án c</w:t>
      </w:r>
      <w:r>
        <w:rPr>
          <w:rFonts w:ascii="Courier New" w:eastAsia="Courier New" w:hAnsi="Courier New" w:cs="Courier New"/>
          <w:sz w:val="19"/>
          <w:szCs w:val="19"/>
        </w:rPr>
        <w:t>ạ</w:t>
      </w:r>
      <w:r>
        <w:rPr>
          <w:rFonts w:ascii="Courier New" w:eastAsia="Courier New" w:hAnsi="Courier New" w:cs="Courier New"/>
          <w:sz w:val="19"/>
          <w:szCs w:val="19"/>
        </w:rPr>
        <w:t>nh tranh</w:t>
      </w:r>
    </w:p>
    <w:p w14:paraId="521DB32E"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 xml:space="preserve">Formal hóa </w:t>
      </w:r>
      <w:r>
        <w:rPr>
          <w:rFonts w:ascii="Courier New" w:eastAsia="Courier New" w:hAnsi="Courier New" w:cs="Courier New"/>
          <w:sz w:val="19"/>
          <w:szCs w:val="19"/>
        </w:rPr>
        <w:t xml:space="preserve">             ████░░░░░░</w:t>
      </w:r>
    </w:p>
    <w:p w14:paraId="586FD7E8"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Th</w:t>
      </w:r>
      <w:r>
        <w:rPr>
          <w:rFonts w:ascii="Courier New" w:eastAsia="Courier New" w:hAnsi="Courier New" w:cs="Courier New"/>
          <w:sz w:val="19"/>
          <w:szCs w:val="19"/>
        </w:rPr>
        <w:t>ự</w:t>
      </w:r>
      <w:r>
        <w:rPr>
          <w:rFonts w:ascii="Courier New" w:eastAsia="Courier New" w:hAnsi="Courier New" w:cs="Courier New"/>
          <w:sz w:val="19"/>
          <w:szCs w:val="19"/>
        </w:rPr>
        <w:t>c thi                ??????????   né, chưa đo đư</w:t>
      </w:r>
      <w:r>
        <w:rPr>
          <w:rFonts w:ascii="Courier New" w:eastAsia="Courier New" w:hAnsi="Courier New" w:cs="Courier New"/>
          <w:sz w:val="19"/>
          <w:szCs w:val="19"/>
        </w:rPr>
        <w:t>ợ</w:t>
      </w:r>
      <w:r>
        <w:rPr>
          <w:rFonts w:ascii="Courier New" w:eastAsia="Courier New" w:hAnsi="Courier New" w:cs="Courier New"/>
          <w:sz w:val="19"/>
          <w:szCs w:val="19"/>
        </w:rPr>
        <w:t>c</w:t>
      </w:r>
    </w:p>
    <w:p w14:paraId="55BAC435" w14:textId="77777777" w:rsidR="00A71E54" w:rsidRDefault="006A51B6">
      <w:pPr>
        <w:keepLines/>
        <w:shd w:val="clear" w:color="auto" w:fill="F3F4F6"/>
        <w:spacing w:after="160" w:line="250" w:lineRule="auto"/>
        <w:ind w:left="360" w:right="360"/>
      </w:pPr>
      <w:r>
        <w:rPr>
          <w:rFonts w:ascii="Courier New" w:eastAsia="Courier New" w:hAnsi="Courier New" w:cs="Courier New"/>
          <w:sz w:val="19"/>
          <w:szCs w:val="19"/>
        </w:rPr>
        <w:t>(ư</w:t>
      </w:r>
      <w:r>
        <w:rPr>
          <w:rFonts w:ascii="Courier New" w:eastAsia="Courier New" w:hAnsi="Courier New" w:cs="Courier New"/>
          <w:sz w:val="19"/>
          <w:szCs w:val="19"/>
        </w:rPr>
        <w:t>ớ</w:t>
      </w:r>
      <w:r>
        <w:rPr>
          <w:rFonts w:ascii="Courier New" w:eastAsia="Courier New" w:hAnsi="Courier New" w:cs="Courier New"/>
          <w:sz w:val="19"/>
          <w:szCs w:val="19"/>
        </w:rPr>
        <w:t>c lư</w:t>
      </w:r>
      <w:r>
        <w:rPr>
          <w:rFonts w:ascii="Courier New" w:eastAsia="Courier New" w:hAnsi="Courier New" w:cs="Courier New"/>
          <w:sz w:val="19"/>
          <w:szCs w:val="19"/>
        </w:rPr>
        <w:t>ợ</w:t>
      </w:r>
      <w:r>
        <w:rPr>
          <w:rFonts w:ascii="Courier New" w:eastAsia="Courier New" w:hAnsi="Courier New" w:cs="Courier New"/>
          <w:sz w:val="19"/>
          <w:szCs w:val="19"/>
        </w:rPr>
        <w:t>ng, s</w:t>
      </w:r>
      <w:r>
        <w:rPr>
          <w:rFonts w:ascii="Courier New" w:eastAsia="Courier New" w:hAnsi="Courier New" w:cs="Courier New"/>
          <w:sz w:val="19"/>
          <w:szCs w:val="19"/>
        </w:rPr>
        <w:t>ẽ</w:t>
      </w:r>
      <w:r>
        <w:rPr>
          <w:rFonts w:ascii="Courier New" w:eastAsia="Courier New" w:hAnsi="Courier New" w:cs="Courier New"/>
          <w:sz w:val="19"/>
          <w:szCs w:val="19"/>
        </w:rPr>
        <w:t xml:space="preserve"> c</w:t>
      </w:r>
      <w:r>
        <w:rPr>
          <w:rFonts w:ascii="Courier New" w:eastAsia="Courier New" w:hAnsi="Courier New" w:cs="Courier New"/>
          <w:sz w:val="19"/>
          <w:szCs w:val="19"/>
        </w:rPr>
        <w:t>ậ</w:t>
      </w:r>
      <w:r>
        <w:rPr>
          <w:rFonts w:ascii="Courier New" w:eastAsia="Courier New" w:hAnsi="Courier New" w:cs="Courier New"/>
          <w:sz w:val="19"/>
          <w:szCs w:val="19"/>
        </w:rPr>
        <w:t>p nh</w:t>
      </w:r>
      <w:r>
        <w:rPr>
          <w:rFonts w:ascii="Courier New" w:eastAsia="Courier New" w:hAnsi="Courier New" w:cs="Courier New"/>
          <w:sz w:val="19"/>
          <w:szCs w:val="19"/>
        </w:rPr>
        <w:t>ậ</w:t>
      </w:r>
      <w:r>
        <w:rPr>
          <w:rFonts w:ascii="Courier New" w:eastAsia="Courier New" w:hAnsi="Courier New" w:cs="Courier New"/>
          <w:sz w:val="19"/>
          <w:szCs w:val="19"/>
        </w:rPr>
        <w:t>t b</w:t>
      </w:r>
      <w:r>
        <w:rPr>
          <w:rFonts w:ascii="Courier New" w:eastAsia="Courier New" w:hAnsi="Courier New" w:cs="Courier New"/>
          <w:sz w:val="19"/>
          <w:szCs w:val="19"/>
        </w:rPr>
        <w:t>ằ</w:t>
      </w:r>
      <w:r>
        <w:rPr>
          <w:rFonts w:ascii="Courier New" w:eastAsia="Courier New" w:hAnsi="Courier New" w:cs="Courier New"/>
          <w:sz w:val="19"/>
          <w:szCs w:val="19"/>
        </w:rPr>
        <w:t>ng d</w:t>
      </w:r>
      <w:r>
        <w:rPr>
          <w:rFonts w:ascii="Courier New" w:eastAsia="Courier New" w:hAnsi="Courier New" w:cs="Courier New"/>
          <w:sz w:val="19"/>
          <w:szCs w:val="19"/>
        </w:rPr>
        <w:t>ữ</w:t>
      </w:r>
      <w:r>
        <w:rPr>
          <w:rFonts w:ascii="Courier New" w:eastAsia="Courier New" w:hAnsi="Courier New" w:cs="Courier New"/>
          <w:sz w:val="19"/>
          <w:szCs w:val="19"/>
        </w:rPr>
        <w:t xml:space="preserve"> li</w:t>
      </w:r>
      <w:r>
        <w:rPr>
          <w:rFonts w:ascii="Courier New" w:eastAsia="Courier New" w:hAnsi="Courier New" w:cs="Courier New"/>
          <w:sz w:val="19"/>
          <w:szCs w:val="19"/>
        </w:rPr>
        <w:t>ệ</w:t>
      </w:r>
      <w:r>
        <w:rPr>
          <w:rFonts w:ascii="Courier New" w:eastAsia="Courier New" w:hAnsi="Courier New" w:cs="Courier New"/>
          <w:sz w:val="19"/>
          <w:szCs w:val="19"/>
        </w:rPr>
        <w:t>u nh</w:t>
      </w:r>
      <w:r>
        <w:rPr>
          <w:rFonts w:ascii="Courier New" w:eastAsia="Courier New" w:hAnsi="Courier New" w:cs="Courier New"/>
          <w:sz w:val="19"/>
          <w:szCs w:val="19"/>
        </w:rPr>
        <w:t>ậ</w:t>
      </w:r>
      <w:r>
        <w:rPr>
          <w:rFonts w:ascii="Courier New" w:eastAsia="Courier New" w:hAnsi="Courier New" w:cs="Courier New"/>
          <w:sz w:val="19"/>
          <w:szCs w:val="19"/>
        </w:rPr>
        <w:t>t ký)</w:t>
      </w:r>
    </w:p>
    <w:p w14:paraId="790618CA" w14:textId="77777777" w:rsidR="00A71E54" w:rsidRDefault="006A51B6">
      <w:pPr>
        <w:pStyle w:val="Heading2"/>
      </w:pPr>
      <w:r>
        <w:t>2.3 Khi điểm mạnh trở thành bẫy</w:t>
      </w:r>
    </w:p>
    <w:p w14:paraId="79F20107" w14:textId="77777777" w:rsidR="00A71E54" w:rsidRDefault="006A51B6">
      <w:pPr>
        <w:spacing w:after="120"/>
      </w:pPr>
      <w:r>
        <w:t>Mỗi điểm mạnh đều có mặt trái nếu dùng quá tay. Phần này quan trọng vì những cái bẫy này khó thấy: c</w:t>
      </w:r>
      <w:r>
        <w:t>húng trông giống như đang học tốt.</w:t>
      </w:r>
    </w:p>
    <w:p w14:paraId="541E6F4A" w14:textId="77777777" w:rsidR="00A71E54" w:rsidRDefault="006A51B6">
      <w:pPr>
        <w:spacing w:after="120"/>
      </w:pPr>
      <w:r>
        <w:rPr>
          <w:b/>
          <w:bCs/>
        </w:rPr>
        <w:t>Đòi hiểu hết rồi mới làm.</w:t>
      </w:r>
      <w:r>
        <w:t xml:space="preserve"> Không chấp nhận một khái niệm khi chưa hiểu là rất tốt ở giai đoạn đầu. Nhưng nó dễ biến thành "chưa hiểu hoàn toàn thì chưa muốn thao tác". Trong khi nhiều khi phải làm theo chiều ngược lại: định nghĩa, rồi thao tác, rồi thấy mẫu, rồi ý nghĩa sâu hơn mới</w:t>
      </w:r>
      <w:r>
        <w:t xml:space="preserve"> hiện ra.</w:t>
      </w:r>
    </w:p>
    <w:p w14:paraId="2EA04C91" w14:textId="77777777" w:rsidR="00A71E54" w:rsidRDefault="006A51B6">
      <w:pPr>
        <w:spacing w:after="120"/>
      </w:pPr>
      <w:r>
        <w:rPr>
          <w:b/>
          <w:bCs/>
        </w:rPr>
        <w:t>Câu chuyện đẹp thay cho kiểm chứng.</w:t>
      </w:r>
      <w:r>
        <w:t xml:space="preserve"> Khả năng thống nhất nhiều thứ dưới một ý tưởng lớn là điểm mạnh thật. Nhưng nó dễ dẫn tới những khẳng định khái quát ("luôn luôn", "mọi lĩnh vực") chưa được kiểm tra, hoặc tới việc hài lòng ngay khi một lời giả</w:t>
      </w:r>
      <w:r>
        <w:t>i thích nghe hợp lý.</w:t>
      </w:r>
    </w:p>
    <w:p w14:paraId="56A6129E" w14:textId="77777777" w:rsidR="00A71E54" w:rsidRDefault="006A51B6">
      <w:pPr>
        <w:spacing w:after="120"/>
      </w:pPr>
      <w:r>
        <w:rPr>
          <w:b/>
          <w:bCs/>
        </w:rPr>
        <w:t>Trực giác đứng thay định nghĩa.</w:t>
      </w:r>
      <w:r>
        <w:t xml:space="preserve"> Mô tả bằng lời của tôi thường hay và dễ hiểu. Nhưng khi mô tả đó được dùng như định nghĩa thì dễ bỏ sót điều kiện. Ví dụ, mô tả product là "một object mang đồng thời hai thành phần thông tin" nghe đúng, </w:t>
      </w:r>
      <w:r>
        <w:t>nhưng thiếu mất điều kiện "và không mang gì thừa".</w:t>
      </w:r>
    </w:p>
    <w:p w14:paraId="3C251D3A" w14:textId="77777777" w:rsidR="00A71E54" w:rsidRDefault="006A51B6">
      <w:pPr>
        <w:spacing w:after="120"/>
      </w:pPr>
      <w:r>
        <w:rPr>
          <w:b/>
          <w:bCs/>
        </w:rPr>
        <w:t>Đào sâu làm chậm việc chuyển sang làm.</w:t>
      </w:r>
      <w:r>
        <w:t xml:space="preserve"> Mỗi khái niệm trong ghi chép được giải thích rất dài. Điều đó giúp hiểu, nhưng cũng có thể là một cách ở lại vùng quen thuộc (ý nghĩa) thay vì bước sang vùng khó chịu</w:t>
      </w:r>
      <w:r>
        <w:t xml:space="preserve"> (thao tác). Đây mới là giả thuyết, cần tự kiểm tra, chưa phải kết luận.</w:t>
      </w:r>
    </w:p>
    <w:p w14:paraId="76DF0E23" w14:textId="77777777" w:rsidR="00A71E54" w:rsidRDefault="006A51B6">
      <w:pPr>
        <w:pStyle w:val="Heading2"/>
      </w:pPr>
      <w:r>
        <w:t>2.4 Về việc né thao tác formal: tách ba chuyện</w:t>
      </w:r>
    </w:p>
    <w:p w14:paraId="662E4D46" w14:textId="77777777" w:rsidR="00A71E54" w:rsidRDefault="006A51B6">
      <w:pPr>
        <w:spacing w:after="120"/>
      </w:pPr>
      <w:r>
        <w:t>Có ba chuyện khác nhau rất dễ bị gộp làm một:</w:t>
      </w:r>
    </w:p>
    <w:p w14:paraId="19575A50" w14:textId="69265014" w:rsidR="00A71E54" w:rsidRDefault="006A51B6">
      <w:pPr>
        <w:pStyle w:val="ListParagraph"/>
        <w:numPr>
          <w:ilvl w:val="0"/>
          <w:numId w:val="2"/>
        </w:numPr>
        <w:spacing w:after="80"/>
      </w:pPr>
      <w:r>
        <w:rPr>
          <w:b/>
          <w:bCs/>
        </w:rPr>
        <w:t>Sở thích:</w:t>
      </w:r>
      <w:r>
        <w:t xml:space="preserve"> </w:t>
      </w:r>
      <w:r>
        <w:t>thích tìm ý nghĩa hơn thao tác. Đây là đặc điểm, không phải lỗi.</w:t>
      </w:r>
    </w:p>
    <w:p w14:paraId="47306769" w14:textId="03C52CD1" w:rsidR="00A71E54" w:rsidRDefault="006A51B6">
      <w:pPr>
        <w:pStyle w:val="ListParagraph"/>
        <w:numPr>
          <w:ilvl w:val="0"/>
          <w:numId w:val="2"/>
        </w:numPr>
        <w:spacing w:after="80"/>
      </w:pPr>
      <w:r>
        <w:rPr>
          <w:b/>
          <w:bCs/>
        </w:rPr>
        <w:t>Hành vi:</w:t>
      </w:r>
      <w:r>
        <w:t xml:space="preserve"> </w:t>
      </w:r>
      <w:r>
        <w:t>né thao tác formal. Đây là sự thật, chính tôi tự nhận.</w:t>
      </w:r>
    </w:p>
    <w:p w14:paraId="26FBF166" w14:textId="62CB28D7" w:rsidR="00A71E54" w:rsidRDefault="006A51B6">
      <w:pPr>
        <w:pStyle w:val="ListParagraph"/>
        <w:numPr>
          <w:ilvl w:val="0"/>
          <w:numId w:val="2"/>
        </w:numPr>
        <w:spacing w:after="80"/>
      </w:pPr>
      <w:r>
        <w:rPr>
          <w:b/>
          <w:bCs/>
        </w:rPr>
        <w:t>Năng lực:</w:t>
      </w:r>
      <w:r>
        <w:t xml:space="preserve"> </w:t>
      </w:r>
      <w:r>
        <w:t xml:space="preserve">làm được tới đâu. Điều này </w:t>
      </w:r>
      <w:r>
        <w:rPr>
          <w:b/>
          <w:bCs/>
        </w:rPr>
        <w:t>chưa biết</w:t>
      </w:r>
      <w:r>
        <w:t>, vì tôi chưa từng tự làm.</w:t>
      </w:r>
    </w:p>
    <w:p w14:paraId="2A68B01F" w14:textId="4D40F59B" w:rsidR="00A71E54" w:rsidRDefault="006A51B6">
      <w:pPr>
        <w:spacing w:after="120"/>
      </w:pPr>
      <w:r>
        <w:t>Hành vi né là</w:t>
      </w:r>
      <w:r>
        <w:t xml:space="preserve"> vấn đ</w:t>
      </w:r>
      <w:r>
        <w:t>ề</w:t>
      </w:r>
      <w:r>
        <w:t>, vì ý nghĩa không thay thế được chứng minh. Hiểu vì sao một điều có lý khác với biết chắc nó đúng, và càng khác với việc dùng nó để suy ra điều mới. Nếu chỉ hiểu câu chuyện mà không thao tác được, kiến thức vẫn thiếu một tầng.</w:t>
      </w:r>
    </w:p>
    <w:p w14:paraId="0D39557B" w14:textId="492E3508" w:rsidR="00A71E54" w:rsidRDefault="006A51B6">
      <w:pPr>
        <w:spacing w:after="120"/>
      </w:pPr>
      <w:r>
        <w:t xml:space="preserve">Nhưng cũng không được kết luận từ hành vi né rằng mình yếu. Có dấu hiệu theo chiều ngược lại: </w:t>
      </w:r>
      <w:r>
        <w:t>rất nhạy với việc dùng lẫn tầng khái niệm, và hay hỏi "cái này có thật sự suy ra từ cái kia không". Đó chính là kiểu chú ý mà suy luận formal cần. Rất có thể</w:t>
      </w:r>
      <w:r>
        <w:t xml:space="preserve"> đang nhầm "không thích" với "không có khả năng".</w:t>
      </w:r>
    </w:p>
    <w:p w14:paraId="6B90F658" w14:textId="77777777" w:rsidR="00A71E54" w:rsidRDefault="006A51B6">
      <w:pPr>
        <w:spacing w:after="120"/>
      </w:pPr>
      <w:r>
        <w:lastRenderedPageBreak/>
        <w:t>Có bốn khả năng, và mỗi khả năng để lại dấu hiệu khác nhau khi bắt đầu luyện (Phần 4.5):</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06"/>
      </w:tblGrid>
      <w:tr w:rsidR="00A71E54" w14:paraId="0D4EA09A" w14:textId="77777777">
        <w:tblPrEx>
          <w:tblCellMar>
            <w:top w:w="0" w:type="dxa"/>
            <w:bottom w:w="0" w:type="dxa"/>
          </w:tblCellMar>
        </w:tblPrEx>
        <w:trPr>
          <w:tblHeader/>
        </w:trPr>
        <w:tc>
          <w:tcPr>
            <w:tcW w:w="3100"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334783AF" w14:textId="77777777" w:rsidR="00A71E54" w:rsidRDefault="006A51B6">
            <w:r>
              <w:rPr>
                <w:b/>
                <w:bCs/>
                <w:sz w:val="22"/>
                <w:szCs w:val="22"/>
              </w:rPr>
              <w:t>Khả năng</w:t>
            </w:r>
          </w:p>
        </w:tc>
        <w:tc>
          <w:tcPr>
            <w:tcW w:w="6206"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599391D6" w14:textId="77777777" w:rsidR="00A71E54" w:rsidRDefault="006A51B6">
            <w:r>
              <w:rPr>
                <w:b/>
                <w:bCs/>
                <w:sz w:val="22"/>
                <w:szCs w:val="22"/>
              </w:rPr>
              <w:t>Dấu hiệu sẽ thấy khi luyện</w:t>
            </w:r>
          </w:p>
        </w:tc>
      </w:tr>
      <w:tr w:rsidR="00A71E54" w14:paraId="1F9F2435" w14:textId="77777777">
        <w:tblPrEx>
          <w:tblCellMar>
            <w:top w:w="0" w:type="dxa"/>
            <w:bottom w:w="0" w:type="dxa"/>
          </w:tblCellMar>
        </w:tblPrEx>
        <w:tc>
          <w:tcPr>
            <w:tcW w:w="31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C73EFF7" w14:textId="77777777" w:rsidR="00A71E54" w:rsidRDefault="006A51B6">
            <w:r>
              <w:rPr>
                <w:sz w:val="22"/>
                <w:szCs w:val="22"/>
              </w:rPr>
              <w:t>A. Chưa nắm được ngôn ngữ formal</w:t>
            </w:r>
          </w:p>
        </w:tc>
        <w:tc>
          <w:tcPr>
            <w:tcW w:w="6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26C99D2A" w14:textId="77777777" w:rsidR="00A71E54" w:rsidRDefault="006A51B6">
            <w:r>
              <w:rPr>
                <w:sz w:val="22"/>
                <w:szCs w:val="22"/>
              </w:rPr>
              <w:t>Gấp tài liệu thì không viết lại được định n</w:t>
            </w:r>
            <w:r>
              <w:rPr>
                <w:sz w:val="22"/>
                <w:szCs w:val="22"/>
              </w:rPr>
              <w:t>ghĩa và các bước, dù lúc đọc đã hiểu.</w:t>
            </w:r>
          </w:p>
        </w:tc>
      </w:tr>
      <w:tr w:rsidR="00A71E54" w14:paraId="478E4F53" w14:textId="77777777">
        <w:tblPrEx>
          <w:tblCellMar>
            <w:top w:w="0" w:type="dxa"/>
            <w:bottom w:w="0" w:type="dxa"/>
          </w:tblCellMar>
        </w:tblPrEx>
        <w:tc>
          <w:tcPr>
            <w:tcW w:w="31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73CD7D3" w14:textId="77777777" w:rsidR="00A71E54" w:rsidRDefault="006A51B6">
            <w:r>
              <w:rPr>
                <w:sz w:val="22"/>
                <w:szCs w:val="22"/>
              </w:rPr>
              <w:t>B. Hiểu nhưng thấy khó</w:t>
            </w:r>
          </w:p>
        </w:tc>
        <w:tc>
          <w:tcPr>
            <w:tcW w:w="6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43099F0" w14:textId="77777777" w:rsidR="00A71E54" w:rsidRDefault="006A51B6">
            <w:r>
              <w:rPr>
                <w:sz w:val="22"/>
                <w:szCs w:val="22"/>
              </w:rPr>
              <w:t>Viết lại được nhưng chậm, hay sai ở bước trung gian.</w:t>
            </w:r>
          </w:p>
        </w:tc>
      </w:tr>
      <w:tr w:rsidR="00A71E54" w14:paraId="001CC44E" w14:textId="77777777">
        <w:tblPrEx>
          <w:tblCellMar>
            <w:top w:w="0" w:type="dxa"/>
            <w:bottom w:w="0" w:type="dxa"/>
          </w:tblCellMar>
        </w:tblPrEx>
        <w:tc>
          <w:tcPr>
            <w:tcW w:w="31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985F367" w14:textId="77777777" w:rsidR="00A71E54" w:rsidRDefault="006A51B6">
            <w:r>
              <w:rPr>
                <w:sz w:val="22"/>
                <w:szCs w:val="22"/>
              </w:rPr>
              <w:t>C. Làm được nhưng không thích</w:t>
            </w:r>
          </w:p>
        </w:tc>
        <w:tc>
          <w:tcPr>
            <w:tcW w:w="6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2D77E7F" w14:textId="77777777" w:rsidR="00A71E54" w:rsidRDefault="006A51B6">
            <w:r>
              <w:rPr>
                <w:sz w:val="22"/>
                <w:szCs w:val="22"/>
              </w:rPr>
              <w:t>Làm đúng khi tự bắt buộc mình, nhưng không ai yêu cầu thì bỏ qua.</w:t>
            </w:r>
          </w:p>
        </w:tc>
      </w:tr>
      <w:tr w:rsidR="00A71E54" w14:paraId="43B44E84" w14:textId="77777777">
        <w:tblPrEx>
          <w:tblCellMar>
            <w:top w:w="0" w:type="dxa"/>
            <w:bottom w:w="0" w:type="dxa"/>
          </w:tblCellMar>
        </w:tblPrEx>
        <w:tc>
          <w:tcPr>
            <w:tcW w:w="31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AA3829B" w14:textId="77777777" w:rsidR="00A71E54" w:rsidRDefault="006A51B6">
            <w:r>
              <w:rPr>
                <w:sz w:val="22"/>
                <w:szCs w:val="22"/>
              </w:rPr>
              <w:t>D. Có khả năng nhưng chủ động né</w:t>
            </w:r>
          </w:p>
        </w:tc>
        <w:tc>
          <w:tcPr>
            <w:tcW w:w="62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DD65CD6" w14:textId="77777777" w:rsidR="00A71E54" w:rsidRDefault="006A51B6">
            <w:r>
              <w:rPr>
                <w:sz w:val="22"/>
                <w:szCs w:val="22"/>
              </w:rPr>
              <w:t>Chưa thử đã thấy ngại; khi thử thật thì làm được khá nhanh.</w:t>
            </w:r>
          </w:p>
        </w:tc>
      </w:tr>
    </w:tbl>
    <w:p w14:paraId="7734F072" w14:textId="77777777" w:rsidR="00A71E54" w:rsidRDefault="00A71E54">
      <w:pPr>
        <w:spacing w:after="120"/>
      </w:pPr>
    </w:p>
    <w:p w14:paraId="44F94518" w14:textId="6753BE64" w:rsidR="00A71E54" w:rsidRDefault="006A51B6">
      <w:pPr>
        <w:spacing w:after="120"/>
      </w:pPr>
      <w:r>
        <w:t>Sau vài tuần luyện, dữ liệu trong nhật ký (Phần 7) sẽ cho biết khả năng nào đúng. Có thể là kế</w:t>
      </w:r>
      <w:r>
        <w:t>t hợp của nhiều khả năng. Bản thân việc này cũng là một bài luyện: coi hồ sơ về chính mình là một giả thuyết cần kiểm chứng.</w:t>
      </w:r>
    </w:p>
    <w:p w14:paraId="0DE98F7D" w14:textId="77777777" w:rsidR="00E905D1" w:rsidRDefault="00E905D1" w:rsidP="00E905D1">
      <w:pPr>
        <w:pStyle w:val="Heading2"/>
      </w:pPr>
      <w:r>
        <w:t>2.5. Formal không phải đích đến: dùng thao tác để khám phá ý nghĩa</w:t>
      </w:r>
    </w:p>
    <w:p w14:paraId="103C8584" w14:textId="532947D3" w:rsidR="00E905D1" w:rsidRDefault="00E905D1" w:rsidP="00E905D1">
      <w:pPr>
        <w:pStyle w:val="NormalWeb"/>
      </w:pPr>
      <w:r>
        <w:t xml:space="preserve">Vấn đề với thao tác formal không đơn giản là “không thích làm bài” hay “ngại chứng minh”. </w:t>
      </w:r>
      <w:r>
        <w:t>Q</w:t>
      </w:r>
      <w:r>
        <w:t xml:space="preserve">uan trọng là chưa nhìn thấy </w:t>
      </w:r>
      <w:r>
        <w:rPr>
          <w:rStyle w:val="Strong"/>
        </w:rPr>
        <w:t>vai trò nhận thức</w:t>
      </w:r>
      <w:r>
        <w:t xml:space="preserve"> của thao tác formal trong quá trình hiểu. </w:t>
      </w:r>
    </w:p>
    <w:p w14:paraId="54326B40" w14:textId="14AC5438" w:rsidR="00E905D1" w:rsidRDefault="00E905D1" w:rsidP="00E905D1">
      <w:pPr>
        <w:pStyle w:val="NormalWeb"/>
      </w:pPr>
      <w:r>
        <w:t xml:space="preserve">Cách học hiện nay </w:t>
      </w:r>
      <w:r w:rsidR="00E03FBE">
        <w:t>là:</w:t>
      </w:r>
      <w:r>
        <w:t xml:space="preserve"> </w:t>
      </w:r>
      <w:r>
        <w:rPr>
          <w:rStyle w:val="HTMLCode"/>
        </w:rPr>
        <w:t>ý nghĩa → hiểu cấu trúc → chấp nhận cách giải thích</w:t>
      </w:r>
      <w:r>
        <w:t>.</w:t>
      </w:r>
      <w:r w:rsidR="00E03FBE">
        <w:t xml:space="preserve">             </w:t>
      </w:r>
      <w:r>
        <w:t xml:space="preserve"> Khi đã hiểu được ý nghĩa của một kết quả, việc tiếp tục viết ký hiệu hoặc thực hiện từng bước chứng minh dễ tạo cảm giác như đang làm lại một điều đã biết. Nếu formal chỉ được đặt vào cuối quá trình với nhiệm vụ “kiểm tra lại điều tôi đã hiểu”, nó có thể không tạo ra động lực tự nhiên.</w:t>
      </w:r>
    </w:p>
    <w:p w14:paraId="2D4962F9" w14:textId="26C6E48B" w:rsidR="00E905D1" w:rsidRDefault="00E905D1" w:rsidP="00E905D1">
      <w:pPr>
        <w:pStyle w:val="NormalWeb"/>
      </w:pPr>
      <w:r>
        <w:t>C</w:t>
      </w:r>
      <w:r>
        <w:t xml:space="preserve">ần cách nhìn khác: </w:t>
      </w:r>
      <w:r>
        <w:rPr>
          <w:rStyle w:val="HTMLCode"/>
        </w:rPr>
        <w:t>ý nghĩa → câu hỏi chưa được giải đáp → formal hóa → thao tác → kết quả → ý nghĩa sâu hơn</w:t>
      </w:r>
      <w:r>
        <w:t xml:space="preserve">. </w:t>
      </w:r>
      <w:r>
        <w:t>F</w:t>
      </w:r>
      <w:r>
        <w:t xml:space="preserve">ormal không phải là đích đến cũng không chỉ là thủ tục để xác nhận một điều đã biết. Nó là </w:t>
      </w:r>
      <w:r>
        <w:rPr>
          <w:rStyle w:val="Strong"/>
        </w:rPr>
        <w:t>công cụ để đặt trực giác vào một hình thức đủ chính xác để có thể thao tác, từ đó phát hiện ra những hệ quả mà trực giác ban đầu chưa nhìn thấy rõ</w:t>
      </w:r>
      <w:r>
        <w:t xml:space="preserve">. Điều này phù hợp với điểm mạnh hiện tại. </w:t>
      </w:r>
      <w:r w:rsidR="00E03FBE">
        <w:t>K</w:t>
      </w:r>
      <w:r>
        <w:t xml:space="preserve">hông cần từ bỏ cách học dựa trên ý nghĩa để trở thành người thích thao tác. Mục tiêu là nối thao tác vào chính thứ quan tâm: </w:t>
      </w:r>
      <w:r>
        <w:rPr>
          <w:rStyle w:val="Strong"/>
        </w:rPr>
        <w:t>khám phá xem một cấu trúc thực sự kéo theo điều gì</w:t>
      </w:r>
      <w:r>
        <w:t>.</w:t>
      </w:r>
    </w:p>
    <w:p w14:paraId="7366B36F" w14:textId="77777777" w:rsidR="00E905D1" w:rsidRDefault="00E905D1" w:rsidP="00E905D1">
      <w:pPr>
        <w:pStyle w:val="Heading3"/>
      </w:pPr>
      <w:r>
        <w:t>Ví dụ 1: map hằng</w:t>
      </w:r>
    </w:p>
    <w:p w14:paraId="45FEA661" w14:textId="4326CA40" w:rsidR="00E905D1" w:rsidRDefault="00E905D1" w:rsidP="00E905D1">
      <w:pPr>
        <w:pStyle w:val="NormalWeb"/>
      </w:pPr>
      <w:r>
        <w:t xml:space="preserve">Ta có </w:t>
      </w:r>
      <w:r>
        <w:rPr>
          <w:rStyle w:val="HTMLCode"/>
        </w:rPr>
        <w:t>B</w:t>
      </w:r>
      <w:r>
        <w:t xml:space="preserve"> chỉ có một phần tử và map </w:t>
      </w:r>
      <w:r>
        <w:rPr>
          <w:rStyle w:val="HTMLCode"/>
        </w:rPr>
        <w:t>f : A → B</w:t>
      </w:r>
      <w:r>
        <w:t xml:space="preserve">. Khi đọc giải thích, ý nghĩa có thể hiểu rất nhanh: vì </w:t>
      </w:r>
      <w:r>
        <w:rPr>
          <w:rStyle w:val="HTMLCode"/>
        </w:rPr>
        <w:t>B</w:t>
      </w:r>
      <w:r>
        <w:t xml:space="preserve"> chỉ có một phần tử nên mọi phần tử của </w:t>
      </w:r>
      <w:r>
        <w:rPr>
          <w:rStyle w:val="HTMLCode"/>
        </w:rPr>
        <w:t>A</w:t>
      </w:r>
      <w:r>
        <w:t xml:space="preserve"> đều phải được gửi tới cùng một phần tử của </w:t>
      </w:r>
      <w:r>
        <w:rPr>
          <w:rStyle w:val="HTMLCode"/>
        </w:rPr>
        <w:t>B</w:t>
      </w:r>
      <w:r>
        <w:t>. Nếu dừng ở đây, ta đã hiểu ý nghĩa cơ bản. Nhưng vẫn cò</w:t>
      </w:r>
      <w:r>
        <w:t>n</w:t>
      </w:r>
      <w:r>
        <w:t xml:space="preserve"> câu hỏi formal có thể được đặt ra: </w:t>
      </w:r>
      <w:r>
        <w:rPr>
          <w:rStyle w:val="Strong"/>
        </w:rPr>
        <w:t>chính xác thì thông tin “</w:t>
      </w:r>
      <w:r>
        <w:rPr>
          <w:rStyle w:val="HTMLCode"/>
          <w:b/>
          <w:bCs/>
        </w:rPr>
        <w:t>B</w:t>
      </w:r>
      <w:r>
        <w:rPr>
          <w:rStyle w:val="Strong"/>
        </w:rPr>
        <w:t xml:space="preserve"> chỉ có một phần tử” buộc map hợp thành </w:t>
      </w:r>
      <w:r>
        <w:rPr>
          <w:rStyle w:val="HTMLCode"/>
          <w:b/>
          <w:bCs/>
        </w:rPr>
        <w:t xml:space="preserve">h = g </w:t>
      </w:r>
      <w:r>
        <w:rPr>
          <w:rStyle w:val="HTMLCode"/>
          <w:rFonts w:ascii="Cambria Math" w:hAnsi="Cambria Math" w:cs="Cambria Math"/>
          <w:b/>
          <w:bCs/>
        </w:rPr>
        <w:t>∘</w:t>
      </w:r>
      <w:r>
        <w:rPr>
          <w:rStyle w:val="HTMLCode"/>
          <w:b/>
          <w:bCs/>
        </w:rPr>
        <w:t xml:space="preserve"> f</w:t>
      </w:r>
      <w:r>
        <w:rPr>
          <w:rStyle w:val="Strong"/>
        </w:rPr>
        <w:t xml:space="preserve"> phải hằng bằng cách nào?</w:t>
      </w:r>
    </w:p>
    <w:p w14:paraId="5541B738" w14:textId="77777777" w:rsidR="00E905D1" w:rsidRDefault="00E905D1" w:rsidP="00E905D1">
      <w:pPr>
        <w:pStyle w:val="NormalWeb"/>
      </w:pPr>
      <w:r>
        <w:t xml:space="preserve">Lúc này formal xuất hiện không phải vì cần “làm bài”, mà vì trực giác vẫn còn một khoảng trống cần làm rõ. Với hai phần tử bất kỳ </w:t>
      </w:r>
      <w:r>
        <w:rPr>
          <w:rStyle w:val="HTMLCode"/>
        </w:rPr>
        <w:t>a</w:t>
      </w:r>
      <w:r>
        <w:rPr>
          <w:rStyle w:val="HTMLCode"/>
          <w:rFonts w:ascii="Cambria Math" w:hAnsi="Cambria Math" w:cs="Cambria Math"/>
        </w:rPr>
        <w:t>₁</w:t>
      </w:r>
      <w:r>
        <w:rPr>
          <w:rStyle w:val="HTMLCode"/>
        </w:rPr>
        <w:t>, a</w:t>
      </w:r>
      <w:r>
        <w:rPr>
          <w:rStyle w:val="HTMLCode"/>
          <w:rFonts w:ascii="Cambria Math" w:hAnsi="Cambria Math" w:cs="Cambria Math"/>
        </w:rPr>
        <w:t>₂</w:t>
      </w:r>
      <w:r>
        <w:rPr>
          <w:rStyle w:val="HTMLCode"/>
        </w:rPr>
        <w:t xml:space="preserve"> </w:t>
      </w:r>
      <w:r>
        <w:rPr>
          <w:rStyle w:val="HTMLCode"/>
          <w:rFonts w:ascii="Cambria Math" w:hAnsi="Cambria Math" w:cs="Cambria Math"/>
        </w:rPr>
        <w:t>∈</w:t>
      </w:r>
      <w:r>
        <w:rPr>
          <w:rStyle w:val="HTMLCode"/>
        </w:rPr>
        <w:t xml:space="preserve"> A</w:t>
      </w:r>
      <w:r>
        <w:t xml:space="preserve">, vì </w:t>
      </w:r>
      <w:r>
        <w:rPr>
          <w:rStyle w:val="HTMLCode"/>
        </w:rPr>
        <w:t>f</w:t>
      </w:r>
      <w:r>
        <w:t xml:space="preserve"> đi vào một tập chỉ có một phần tử nên </w:t>
      </w:r>
      <w:r>
        <w:rPr>
          <w:rStyle w:val="HTMLCode"/>
        </w:rPr>
        <w:t>f(a</w:t>
      </w:r>
      <w:r>
        <w:rPr>
          <w:rStyle w:val="HTMLCode"/>
          <w:rFonts w:ascii="Cambria Math" w:hAnsi="Cambria Math" w:cs="Cambria Math"/>
        </w:rPr>
        <w:t>₁</w:t>
      </w:r>
      <w:r>
        <w:rPr>
          <w:rStyle w:val="HTMLCode"/>
        </w:rPr>
        <w:t>) = f(a</w:t>
      </w:r>
      <w:r>
        <w:rPr>
          <w:rStyle w:val="HTMLCode"/>
          <w:rFonts w:ascii="Cambria Math" w:hAnsi="Cambria Math" w:cs="Cambria Math"/>
        </w:rPr>
        <w:t>₂</w:t>
      </w:r>
      <w:r>
        <w:rPr>
          <w:rStyle w:val="HTMLCode"/>
        </w:rPr>
        <w:t>)</w:t>
      </w:r>
      <w:r>
        <w:t xml:space="preserve">. Áp dụng </w:t>
      </w:r>
      <w:r>
        <w:rPr>
          <w:rStyle w:val="HTMLCode"/>
        </w:rPr>
        <w:t>g</w:t>
      </w:r>
      <w:r>
        <w:t xml:space="preserve"> vào hai vế, được </w:t>
      </w:r>
      <w:r>
        <w:rPr>
          <w:rStyle w:val="HTMLCode"/>
        </w:rPr>
        <w:t>g(f(a</w:t>
      </w:r>
      <w:r>
        <w:rPr>
          <w:rStyle w:val="HTMLCode"/>
          <w:rFonts w:ascii="Cambria Math" w:hAnsi="Cambria Math" w:cs="Cambria Math"/>
        </w:rPr>
        <w:t>₁</w:t>
      </w:r>
      <w:r>
        <w:rPr>
          <w:rStyle w:val="HTMLCode"/>
        </w:rPr>
        <w:t>)) = g(f(a</w:t>
      </w:r>
      <w:r>
        <w:rPr>
          <w:rStyle w:val="HTMLCode"/>
          <w:rFonts w:ascii="Cambria Math" w:hAnsi="Cambria Math" w:cs="Cambria Math"/>
        </w:rPr>
        <w:t>₂</w:t>
      </w:r>
      <w:r>
        <w:rPr>
          <w:rStyle w:val="HTMLCode"/>
        </w:rPr>
        <w:t>))</w:t>
      </w:r>
      <w:r>
        <w:t xml:space="preserve">. Mà </w:t>
      </w:r>
      <w:r>
        <w:rPr>
          <w:rStyle w:val="HTMLCode"/>
        </w:rPr>
        <w:t xml:space="preserve">h = g </w:t>
      </w:r>
      <w:r>
        <w:rPr>
          <w:rStyle w:val="HTMLCode"/>
          <w:rFonts w:ascii="Cambria Math" w:hAnsi="Cambria Math" w:cs="Cambria Math"/>
        </w:rPr>
        <w:t>∘</w:t>
      </w:r>
      <w:r>
        <w:rPr>
          <w:rStyle w:val="HTMLCode"/>
        </w:rPr>
        <w:t xml:space="preserve"> f</w:t>
      </w:r>
      <w:r>
        <w:t xml:space="preserve">, nên </w:t>
      </w:r>
      <w:r>
        <w:rPr>
          <w:rStyle w:val="HTMLCode"/>
        </w:rPr>
        <w:t>h(a</w:t>
      </w:r>
      <w:r>
        <w:rPr>
          <w:rStyle w:val="HTMLCode"/>
          <w:rFonts w:ascii="Cambria Math" w:hAnsi="Cambria Math" w:cs="Cambria Math"/>
        </w:rPr>
        <w:t>₁</w:t>
      </w:r>
      <w:r>
        <w:rPr>
          <w:rStyle w:val="HTMLCode"/>
        </w:rPr>
        <w:t>) = h(a</w:t>
      </w:r>
      <w:r>
        <w:rPr>
          <w:rStyle w:val="HTMLCode"/>
          <w:rFonts w:ascii="Cambria Math" w:hAnsi="Cambria Math" w:cs="Cambria Math"/>
        </w:rPr>
        <w:t>₂</w:t>
      </w:r>
      <w:r>
        <w:rPr>
          <w:rStyle w:val="HTMLCode"/>
        </w:rPr>
        <w:t>)</w:t>
      </w:r>
      <w:r>
        <w:t xml:space="preserve">. Do </w:t>
      </w:r>
      <w:r>
        <w:rPr>
          <w:rStyle w:val="HTMLCode"/>
        </w:rPr>
        <w:t>a</w:t>
      </w:r>
      <w:r>
        <w:rPr>
          <w:rStyle w:val="HTMLCode"/>
          <w:rFonts w:ascii="Cambria Math" w:hAnsi="Cambria Math" w:cs="Cambria Math"/>
        </w:rPr>
        <w:t>₁</w:t>
      </w:r>
      <w:r>
        <w:t xml:space="preserve"> và </w:t>
      </w:r>
      <w:r>
        <w:rPr>
          <w:rStyle w:val="HTMLCode"/>
        </w:rPr>
        <w:t>a</w:t>
      </w:r>
      <w:r>
        <w:rPr>
          <w:rStyle w:val="HTMLCode"/>
          <w:rFonts w:ascii="Cambria Math" w:hAnsi="Cambria Math" w:cs="Cambria Math"/>
        </w:rPr>
        <w:t>₂</w:t>
      </w:r>
      <w:r>
        <w:t xml:space="preserve"> được chọn tùy ý, mọi phần tử của </w:t>
      </w:r>
      <w:r>
        <w:rPr>
          <w:rStyle w:val="HTMLCode"/>
        </w:rPr>
        <w:t>A</w:t>
      </w:r>
      <w:r>
        <w:t xml:space="preserve"> đều có cùng giá trị qua </w:t>
      </w:r>
      <w:r>
        <w:rPr>
          <w:rStyle w:val="HTMLCode"/>
        </w:rPr>
        <w:t>h</w:t>
      </w:r>
      <w:r>
        <w:t xml:space="preserve">. Vì vậy </w:t>
      </w:r>
      <w:r>
        <w:rPr>
          <w:rStyle w:val="HTMLCode"/>
        </w:rPr>
        <w:t>h</w:t>
      </w:r>
      <w:r>
        <w:t xml:space="preserve"> là map hằng.</w:t>
      </w:r>
    </w:p>
    <w:p w14:paraId="551ED355" w14:textId="77777777" w:rsidR="00E905D1" w:rsidRDefault="00E905D1" w:rsidP="00E905D1">
      <w:pPr>
        <w:pStyle w:val="HTMLPreformatted"/>
        <w:rPr>
          <w:rStyle w:val="HTMLCode"/>
        </w:rPr>
      </w:pPr>
      <w:r>
        <w:rPr>
          <w:rStyle w:val="HTMLCode"/>
        </w:rPr>
        <w:lastRenderedPageBreak/>
        <w:t>B có một phần tử</w:t>
      </w:r>
    </w:p>
    <w:p w14:paraId="1A9E449D" w14:textId="77777777" w:rsidR="00E905D1" w:rsidRDefault="00E905D1" w:rsidP="00E905D1">
      <w:pPr>
        <w:pStyle w:val="HTMLPreformatted"/>
        <w:rPr>
          <w:rStyle w:val="HTMLCode"/>
        </w:rPr>
      </w:pPr>
      <w:r>
        <w:rPr>
          <w:rStyle w:val="HTMLCode"/>
        </w:rPr>
        <w:t>→ f(a</w:t>
      </w:r>
      <w:r>
        <w:rPr>
          <w:rStyle w:val="HTMLCode"/>
          <w:rFonts w:ascii="Cambria Math" w:hAnsi="Cambria Math" w:cs="Cambria Math"/>
        </w:rPr>
        <w:t>₁</w:t>
      </w:r>
      <w:r>
        <w:rPr>
          <w:rStyle w:val="HTMLCode"/>
        </w:rPr>
        <w:t>) = f(a</w:t>
      </w:r>
      <w:r>
        <w:rPr>
          <w:rStyle w:val="HTMLCode"/>
          <w:rFonts w:ascii="Cambria Math" w:hAnsi="Cambria Math" w:cs="Cambria Math"/>
        </w:rPr>
        <w:t>₂</w:t>
      </w:r>
      <w:r>
        <w:rPr>
          <w:rStyle w:val="HTMLCode"/>
        </w:rPr>
        <w:t>)</w:t>
      </w:r>
    </w:p>
    <w:p w14:paraId="44BB019E" w14:textId="77777777" w:rsidR="00E905D1" w:rsidRDefault="00E905D1" w:rsidP="00E905D1">
      <w:pPr>
        <w:pStyle w:val="HTMLPreformatted"/>
        <w:rPr>
          <w:rStyle w:val="HTMLCode"/>
        </w:rPr>
      </w:pPr>
      <w:r>
        <w:rPr>
          <w:rStyle w:val="HTMLCode"/>
        </w:rPr>
        <w:t>→ áp dụng cùng một map g vào hai vế</w:t>
      </w:r>
    </w:p>
    <w:p w14:paraId="5539E848" w14:textId="77777777" w:rsidR="00E905D1" w:rsidRDefault="00E905D1" w:rsidP="00E905D1">
      <w:pPr>
        <w:pStyle w:val="HTMLPreformatted"/>
        <w:rPr>
          <w:rStyle w:val="HTMLCode"/>
        </w:rPr>
      </w:pPr>
      <w:r>
        <w:rPr>
          <w:rStyle w:val="HTMLCode"/>
        </w:rPr>
        <w:t>→ g(f(a</w:t>
      </w:r>
      <w:r>
        <w:rPr>
          <w:rStyle w:val="HTMLCode"/>
          <w:rFonts w:ascii="Cambria Math" w:hAnsi="Cambria Math" w:cs="Cambria Math"/>
        </w:rPr>
        <w:t>₁</w:t>
      </w:r>
      <w:r>
        <w:rPr>
          <w:rStyle w:val="HTMLCode"/>
        </w:rPr>
        <w:t>)) = g(f(a</w:t>
      </w:r>
      <w:r>
        <w:rPr>
          <w:rStyle w:val="HTMLCode"/>
          <w:rFonts w:ascii="Cambria Math" w:hAnsi="Cambria Math" w:cs="Cambria Math"/>
        </w:rPr>
        <w:t>₂</w:t>
      </w:r>
      <w:r>
        <w:rPr>
          <w:rStyle w:val="HTMLCode"/>
        </w:rPr>
        <w:t>))</w:t>
      </w:r>
    </w:p>
    <w:p w14:paraId="299102DA" w14:textId="77777777" w:rsidR="00E905D1" w:rsidRDefault="00E905D1" w:rsidP="00E905D1">
      <w:pPr>
        <w:pStyle w:val="HTMLPreformatted"/>
        <w:rPr>
          <w:rStyle w:val="HTMLCode"/>
        </w:rPr>
      </w:pPr>
      <w:r>
        <w:rPr>
          <w:rStyle w:val="HTMLCode"/>
        </w:rPr>
        <w:t>→ h(a</w:t>
      </w:r>
      <w:r>
        <w:rPr>
          <w:rStyle w:val="HTMLCode"/>
          <w:rFonts w:ascii="Cambria Math" w:hAnsi="Cambria Math" w:cs="Cambria Math"/>
        </w:rPr>
        <w:t>₁</w:t>
      </w:r>
      <w:r>
        <w:rPr>
          <w:rStyle w:val="HTMLCode"/>
        </w:rPr>
        <w:t>) = h(a</w:t>
      </w:r>
      <w:r>
        <w:rPr>
          <w:rStyle w:val="HTMLCode"/>
          <w:rFonts w:ascii="Cambria Math" w:hAnsi="Cambria Math" w:cs="Cambria Math"/>
        </w:rPr>
        <w:t>₂</w:t>
      </w:r>
      <w:r>
        <w:rPr>
          <w:rStyle w:val="HTMLCode"/>
        </w:rPr>
        <w:t>)</w:t>
      </w:r>
    </w:p>
    <w:p w14:paraId="3B271FDD" w14:textId="77777777" w:rsidR="00E905D1" w:rsidRDefault="00E905D1" w:rsidP="00E905D1">
      <w:pPr>
        <w:pStyle w:val="HTMLPreformatted"/>
      </w:pPr>
      <w:r>
        <w:rPr>
          <w:rStyle w:val="HTMLCode"/>
        </w:rPr>
        <w:t>→ h là hằng</w:t>
      </w:r>
    </w:p>
    <w:p w14:paraId="66FE43BD" w14:textId="0692E843" w:rsidR="00E905D1" w:rsidRDefault="00E905D1" w:rsidP="00E905D1">
      <w:pPr>
        <w:pStyle w:val="NormalWeb"/>
      </w:pPr>
      <w:r>
        <w:t>Ở đây</w:t>
      </w:r>
      <w:r>
        <w:t xml:space="preserve"> formal đã làm cho một trực giác vốn rất dễ nói bằng lời trở thành một </w:t>
      </w:r>
      <w:r>
        <w:rPr>
          <w:rStyle w:val="Strong"/>
        </w:rPr>
        <w:t>cơ chế suy luận có thể kiểm tra được</w:t>
      </w:r>
      <w:r>
        <w:t xml:space="preserve">. </w:t>
      </w:r>
      <w:r>
        <w:t>F</w:t>
      </w:r>
      <w:r>
        <w:t>ormal không thay thế ý nghĩa</w:t>
      </w:r>
      <w:r>
        <w:t xml:space="preserve"> mà</w:t>
      </w:r>
      <w:r>
        <w:t xml:space="preserve"> cho thấy </w:t>
      </w:r>
      <w:r>
        <w:rPr>
          <w:rStyle w:val="Strong"/>
        </w:rPr>
        <w:t>ý nghĩa đó thực sự hoạt động như thế nào</w:t>
      </w:r>
      <w:r>
        <w:t>.</w:t>
      </w:r>
    </w:p>
    <w:p w14:paraId="43799D6D" w14:textId="77777777" w:rsidR="00E905D1" w:rsidRDefault="00E905D1" w:rsidP="00E905D1">
      <w:pPr>
        <w:pStyle w:val="Heading3"/>
      </w:pPr>
      <w:r>
        <w:t>Ví dụ 2: section và retraction</w:t>
      </w:r>
    </w:p>
    <w:p w14:paraId="090BB561" w14:textId="77777777" w:rsidR="00E905D1" w:rsidRDefault="00E905D1" w:rsidP="00E905D1">
      <w:pPr>
        <w:pStyle w:val="NormalWeb"/>
      </w:pPr>
      <w:r>
        <w:t xml:space="preserve">Một ví dụ rõ hơn xuất hiện khi một map có cả section và retraction. Giả sử có </w:t>
      </w:r>
      <w:r>
        <w:rPr>
          <w:rStyle w:val="HTMLCode"/>
        </w:rPr>
        <w:t>f : A → B</w:t>
      </w:r>
      <w:r>
        <w:t xml:space="preserve"> và có hai map </w:t>
      </w:r>
    </w:p>
    <w:p w14:paraId="1F80191D" w14:textId="77777777" w:rsidR="00E905D1" w:rsidRDefault="00E905D1" w:rsidP="00E905D1">
      <w:pPr>
        <w:pStyle w:val="NormalWeb"/>
      </w:pPr>
      <w:r>
        <w:rPr>
          <w:rStyle w:val="HTMLCode"/>
        </w:rPr>
        <w:t>s : B → A</w:t>
      </w:r>
      <w:r>
        <w:t xml:space="preserve"> </w:t>
      </w:r>
    </w:p>
    <w:p w14:paraId="7202E8BA" w14:textId="77777777" w:rsidR="00E905D1" w:rsidRDefault="00E905D1" w:rsidP="00E905D1">
      <w:pPr>
        <w:pStyle w:val="NormalWeb"/>
      </w:pPr>
      <w:r>
        <w:rPr>
          <w:rStyle w:val="HTMLCode"/>
        </w:rPr>
        <w:t>r : B → A</w:t>
      </w:r>
      <w:r>
        <w:t xml:space="preserve"> </w:t>
      </w:r>
    </w:p>
    <w:p w14:paraId="4977623A" w14:textId="77777777" w:rsidR="00E905D1" w:rsidRDefault="00E905D1" w:rsidP="00E905D1">
      <w:pPr>
        <w:pStyle w:val="NormalWeb"/>
      </w:pPr>
      <w:r>
        <w:t xml:space="preserve">thỏa </w:t>
      </w:r>
    </w:p>
    <w:p w14:paraId="178BAE2D" w14:textId="77777777" w:rsidR="00E905D1" w:rsidRDefault="00E905D1" w:rsidP="00E905D1">
      <w:pPr>
        <w:pStyle w:val="NormalWeb"/>
      </w:pPr>
      <w:r>
        <w:rPr>
          <w:rStyle w:val="HTMLCode"/>
        </w:rPr>
        <w:t xml:space="preserve">f </w:t>
      </w:r>
      <w:r>
        <w:rPr>
          <w:rStyle w:val="HTMLCode"/>
          <w:rFonts w:ascii="Cambria Math" w:hAnsi="Cambria Math" w:cs="Cambria Math"/>
        </w:rPr>
        <w:t>∘</w:t>
      </w:r>
      <w:r>
        <w:rPr>
          <w:rStyle w:val="HTMLCode"/>
        </w:rPr>
        <w:t xml:space="preserve"> s = I_B</w:t>
      </w:r>
      <w:r>
        <w:t xml:space="preserve"> và </w:t>
      </w:r>
      <w:r>
        <w:rPr>
          <w:rStyle w:val="HTMLCode"/>
        </w:rPr>
        <w:t xml:space="preserve">r </w:t>
      </w:r>
      <w:r>
        <w:rPr>
          <w:rStyle w:val="HTMLCode"/>
          <w:rFonts w:ascii="Cambria Math" w:hAnsi="Cambria Math" w:cs="Cambria Math"/>
        </w:rPr>
        <w:t>∘</w:t>
      </w:r>
      <w:r>
        <w:rPr>
          <w:rStyle w:val="HTMLCode"/>
        </w:rPr>
        <w:t xml:space="preserve"> f = I_A</w:t>
      </w:r>
      <w:r>
        <w:t xml:space="preserve">. </w:t>
      </w:r>
    </w:p>
    <w:p w14:paraId="2B992A6D" w14:textId="040038B2" w:rsidR="00E905D1" w:rsidRDefault="00E905D1" w:rsidP="00E905D1">
      <w:pPr>
        <w:pStyle w:val="NormalWeb"/>
      </w:pPr>
      <w:r>
        <w:t xml:space="preserve">Trực giác nói rằng </w:t>
      </w:r>
      <w:r>
        <w:rPr>
          <w:rStyle w:val="HTMLCode"/>
        </w:rPr>
        <w:t>s</w:t>
      </w:r>
      <w:r>
        <w:t xml:space="preserve"> và </w:t>
      </w:r>
      <w:r>
        <w:rPr>
          <w:rStyle w:val="HTMLCode"/>
        </w:rPr>
        <w:t>r</w:t>
      </w:r>
      <w:r>
        <w:t xml:space="preserve"> đều đang đóng vai trò như một “nửa nghịch đảo” của </w:t>
      </w:r>
      <w:r>
        <w:rPr>
          <w:rStyle w:val="HTMLCode"/>
        </w:rPr>
        <w:t>f</w:t>
      </w:r>
      <w:r>
        <w:t xml:space="preserve">. Nếu chỉ nhìn trực giác, ta có thể nói: “có vẻ như </w:t>
      </w:r>
      <w:r>
        <w:rPr>
          <w:rStyle w:val="HTMLCode"/>
        </w:rPr>
        <w:t>f</w:t>
      </w:r>
      <w:r>
        <w:t xml:space="preserve"> có một nghịch đảo”. Nhưng chính xác hơn, cần giải thích tại sao hai map </w:t>
      </w:r>
      <w:r>
        <w:rPr>
          <w:rStyle w:val="HTMLCode"/>
        </w:rPr>
        <w:t>s</w:t>
      </w:r>
      <w:r>
        <w:t xml:space="preserve"> và </w:t>
      </w:r>
      <w:r>
        <w:rPr>
          <w:rStyle w:val="HTMLCode"/>
        </w:rPr>
        <w:t>r</w:t>
      </w:r>
      <w:r>
        <w:t xml:space="preserve"> phải là cùng một map.</w:t>
      </w:r>
    </w:p>
    <w:p w14:paraId="2DFD6A8B" w14:textId="77777777" w:rsidR="00E905D1" w:rsidRDefault="00E905D1" w:rsidP="00E905D1">
      <w:pPr>
        <w:pStyle w:val="NormalWeb"/>
      </w:pPr>
      <w:r>
        <w:t>Ta thao tác:</w:t>
      </w:r>
    </w:p>
    <w:p w14:paraId="6DED3341" w14:textId="77777777" w:rsidR="00E905D1" w:rsidRDefault="00E905D1" w:rsidP="00E905D1">
      <w:pPr>
        <w:pStyle w:val="HTMLPreformatted"/>
        <w:rPr>
          <w:rStyle w:val="HTMLCode"/>
        </w:rPr>
      </w:pPr>
      <w:r>
        <w:rPr>
          <w:rStyle w:val="HTMLCode"/>
        </w:rPr>
        <w:t xml:space="preserve">r = r </w:t>
      </w:r>
      <w:r>
        <w:rPr>
          <w:rStyle w:val="HTMLCode"/>
          <w:rFonts w:ascii="Cambria Math" w:hAnsi="Cambria Math" w:cs="Cambria Math"/>
        </w:rPr>
        <w:t>∘</w:t>
      </w:r>
      <w:r>
        <w:rPr>
          <w:rStyle w:val="HTMLCode"/>
        </w:rPr>
        <w:t xml:space="preserve"> I_B</w:t>
      </w:r>
    </w:p>
    <w:p w14:paraId="3FD43FDF" w14:textId="77777777" w:rsidR="00E905D1" w:rsidRDefault="00E905D1" w:rsidP="00E905D1">
      <w:pPr>
        <w:pStyle w:val="HTMLPreformatted"/>
        <w:rPr>
          <w:rStyle w:val="HTMLCode"/>
        </w:rPr>
      </w:pPr>
      <w:r>
        <w:rPr>
          <w:rStyle w:val="HTMLCode"/>
        </w:rPr>
        <w:t xml:space="preserve">  = r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s)</w:t>
      </w:r>
    </w:p>
    <w:p w14:paraId="4CA32035" w14:textId="77777777" w:rsidR="00E905D1" w:rsidRDefault="00E905D1" w:rsidP="00E905D1">
      <w:pPr>
        <w:pStyle w:val="HTMLPreformatted"/>
        <w:rPr>
          <w:rStyle w:val="HTMLCode"/>
        </w:rPr>
      </w:pPr>
      <w:r>
        <w:rPr>
          <w:rStyle w:val="HTMLCode"/>
        </w:rPr>
        <w:t xml:space="preserve">  = (r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s</w:t>
      </w:r>
    </w:p>
    <w:p w14:paraId="2917750F" w14:textId="77777777" w:rsidR="00E905D1" w:rsidRDefault="00E905D1" w:rsidP="00E905D1">
      <w:pPr>
        <w:pStyle w:val="HTMLPreformatted"/>
        <w:rPr>
          <w:rStyle w:val="HTMLCode"/>
        </w:rPr>
      </w:pPr>
      <w:r>
        <w:rPr>
          <w:rStyle w:val="HTMLCode"/>
        </w:rPr>
        <w:t xml:space="preserve">  = I_A </w:t>
      </w:r>
      <w:r>
        <w:rPr>
          <w:rStyle w:val="HTMLCode"/>
          <w:rFonts w:ascii="Cambria Math" w:hAnsi="Cambria Math" w:cs="Cambria Math"/>
        </w:rPr>
        <w:t>∘</w:t>
      </w:r>
      <w:r>
        <w:rPr>
          <w:rStyle w:val="HTMLCode"/>
        </w:rPr>
        <w:t xml:space="preserve"> s</w:t>
      </w:r>
    </w:p>
    <w:p w14:paraId="03F29832" w14:textId="77777777" w:rsidR="00E905D1" w:rsidRDefault="00E905D1" w:rsidP="00E905D1">
      <w:pPr>
        <w:pStyle w:val="HTMLPreformatted"/>
      </w:pPr>
      <w:r>
        <w:rPr>
          <w:rStyle w:val="HTMLCode"/>
        </w:rPr>
        <w:t xml:space="preserve">  = s</w:t>
      </w:r>
    </w:p>
    <w:p w14:paraId="0CC55E2E" w14:textId="77777777" w:rsidR="00E905D1" w:rsidRDefault="00E905D1" w:rsidP="00E905D1">
      <w:pPr>
        <w:pStyle w:val="NormalWeb"/>
      </w:pPr>
      <w:r>
        <w:t xml:space="preserve">Vậy </w:t>
      </w:r>
      <w:r>
        <w:rPr>
          <w:rStyle w:val="HTMLCode"/>
        </w:rPr>
        <w:t>r = s</w:t>
      </w:r>
      <w:r>
        <w:t>.</w:t>
      </w:r>
    </w:p>
    <w:p w14:paraId="0ABABE0A" w14:textId="77777777" w:rsidR="00E905D1" w:rsidRDefault="00E905D1" w:rsidP="00E905D1">
      <w:pPr>
        <w:pStyle w:val="NormalWeb"/>
      </w:pPr>
      <w:r>
        <w:t xml:space="preserve">Đến đây, formal đã làm được một việc mà câu chuyện trực giác ban đầu chưa làm được: nó </w:t>
      </w:r>
      <w:r>
        <w:rPr>
          <w:rStyle w:val="Strong"/>
        </w:rPr>
        <w:t>buộc hai nửa nghịch đảo phải trùng nhau</w:t>
      </w:r>
      <w:r>
        <w:t>. Ý nghĩa sâu hơn xuất hiện sau thao tác:</w:t>
      </w:r>
    </w:p>
    <w:p w14:paraId="3919495E" w14:textId="77777777" w:rsidR="00E905D1" w:rsidRDefault="00E905D1" w:rsidP="00E905D1">
      <w:pPr>
        <w:numPr>
          <w:ilvl w:val="0"/>
          <w:numId w:val="5"/>
        </w:numPr>
        <w:spacing w:before="100" w:beforeAutospacing="1" w:after="100" w:afterAutospacing="1" w:line="240" w:lineRule="auto"/>
      </w:pPr>
      <w:r>
        <w:t xml:space="preserve">section cho ta một cách “đi ngược” qua </w:t>
      </w:r>
      <w:r>
        <w:rPr>
          <w:rStyle w:val="HTMLCode"/>
        </w:rPr>
        <w:t>f</w:t>
      </w:r>
      <w:r>
        <w:t xml:space="preserve">; </w:t>
      </w:r>
    </w:p>
    <w:p w14:paraId="1A207CC8" w14:textId="77777777" w:rsidR="00E905D1" w:rsidRDefault="00E905D1" w:rsidP="00E905D1">
      <w:pPr>
        <w:numPr>
          <w:ilvl w:val="0"/>
          <w:numId w:val="5"/>
        </w:numPr>
        <w:spacing w:before="100" w:beforeAutospacing="1" w:after="100" w:afterAutospacing="1" w:line="240" w:lineRule="auto"/>
      </w:pPr>
      <w:r>
        <w:t xml:space="preserve">retraction cho ta một cách “đi ngược” khác; </w:t>
      </w:r>
    </w:p>
    <w:p w14:paraId="6B5FD221" w14:textId="77777777" w:rsidR="00E905D1" w:rsidRDefault="00E905D1" w:rsidP="00E905D1">
      <w:pPr>
        <w:numPr>
          <w:ilvl w:val="0"/>
          <w:numId w:val="5"/>
        </w:numPr>
        <w:spacing w:before="100" w:beforeAutospacing="1" w:after="100" w:afterAutospacing="1" w:line="240" w:lineRule="auto"/>
      </w:pPr>
      <w:r>
        <w:t xml:space="preserve">các phương trình của chúng buộc hai cách đó phải giống nhau; </w:t>
      </w:r>
    </w:p>
    <w:p w14:paraId="560D3525" w14:textId="77777777" w:rsidR="00E905D1" w:rsidRDefault="00E905D1" w:rsidP="00E905D1">
      <w:pPr>
        <w:numPr>
          <w:ilvl w:val="0"/>
          <w:numId w:val="5"/>
        </w:numPr>
        <w:spacing w:before="100" w:beforeAutospacing="1" w:after="100" w:afterAutospacing="1" w:line="240" w:lineRule="auto"/>
      </w:pPr>
      <w:r>
        <w:t xml:space="preserve">do đó chúng không còn là hai ứng viên độc lập mà thực chất là cùng một map; </w:t>
      </w:r>
    </w:p>
    <w:p w14:paraId="53BCC1B4" w14:textId="77777777" w:rsidR="00E905D1" w:rsidRDefault="00E905D1" w:rsidP="00E905D1">
      <w:pPr>
        <w:numPr>
          <w:ilvl w:val="0"/>
          <w:numId w:val="5"/>
        </w:numPr>
        <w:spacing w:before="100" w:beforeAutospacing="1" w:after="100" w:afterAutospacing="1" w:line="240" w:lineRule="auto"/>
      </w:pPr>
      <w:r>
        <w:t xml:space="preserve">map đó chính là nghịch đảo của </w:t>
      </w:r>
      <w:r>
        <w:rPr>
          <w:rStyle w:val="HTMLCode"/>
        </w:rPr>
        <w:t>f</w:t>
      </w:r>
      <w:r>
        <w:t xml:space="preserve">. </w:t>
      </w:r>
    </w:p>
    <w:p w14:paraId="0B5FFA80" w14:textId="6235C89B" w:rsidR="00E905D1" w:rsidRDefault="00E905D1" w:rsidP="00E905D1">
      <w:pPr>
        <w:pStyle w:val="NormalWeb"/>
      </w:pPr>
      <w:r>
        <w:t>N</w:t>
      </w:r>
      <w:r>
        <w:t xml:space="preserve">ếu chỉ học bằng ý nghĩa có thể hiểu khá nhanh rằng “section + retraction giống như có hai nửa nghịch đảo”. Nhưng thao tác formal cho thấy </w:t>
      </w:r>
      <w:r>
        <w:rPr>
          <w:rStyle w:val="Strong"/>
        </w:rPr>
        <w:t>tại sao hai nửa đó buộc phải ghép thành một nghịch đảo duy nhất</w:t>
      </w:r>
      <w:r>
        <w:t>.</w:t>
      </w:r>
    </w:p>
    <w:p w14:paraId="7C19A762" w14:textId="77777777" w:rsidR="00E905D1" w:rsidRDefault="00E905D1" w:rsidP="00E905D1">
      <w:pPr>
        <w:pStyle w:val="Heading3"/>
      </w:pPr>
      <w:r>
        <w:lastRenderedPageBreak/>
        <w:t>Vì vậy, cần thay đổi cách nhìn về bài tập formal</w:t>
      </w:r>
    </w:p>
    <w:p w14:paraId="0B32F0AF" w14:textId="5BA3087E" w:rsidR="00E905D1" w:rsidRDefault="00E905D1" w:rsidP="00E905D1">
      <w:pPr>
        <w:pStyle w:val="NormalWeb"/>
      </w:pPr>
      <w:r>
        <w:t>Một bài tập formal không nhất thiết phải được nhìn như:</w:t>
      </w:r>
      <w:r>
        <w:t xml:space="preserve"> </w:t>
      </w:r>
      <w:r>
        <w:t>“Tôi đã hiểu định lý rồi, bây giờ phải chứng minh lại để luyện kỹ năng.”</w:t>
      </w:r>
    </w:p>
    <w:p w14:paraId="37FC3176" w14:textId="746A834A" w:rsidR="00E905D1" w:rsidRDefault="00E905D1" w:rsidP="00E905D1">
      <w:pPr>
        <w:pStyle w:val="NormalWeb"/>
      </w:pPr>
      <w:r>
        <w:t>Có thể nhìn nó thành:</w:t>
      </w:r>
      <w:r>
        <w:t xml:space="preserve"> </w:t>
      </w:r>
      <w:r>
        <w:t>“Tôi hiểu trực giác này, nhưng tôi chưa biết chính xác nó kéo theo những gì. Tôi sẽ formal hóa nó để xem cấu trúc tự nó sinh ra kết luận nào.”</w:t>
      </w:r>
    </w:p>
    <w:p w14:paraId="61024D76" w14:textId="77777777" w:rsidR="00E905D1" w:rsidRDefault="00E905D1" w:rsidP="00E905D1">
      <w:pPr>
        <w:pStyle w:val="NormalWeb"/>
      </w:pPr>
      <w:r>
        <w:t xml:space="preserve">Hai cách nhìn dẫn tới cùng một phép chứng minh nhưng có động lực nhận thức khác nhau. Trong cách thứ nhất, formal là </w:t>
      </w:r>
      <w:r>
        <w:rPr>
          <w:rStyle w:val="Strong"/>
        </w:rPr>
        <w:t>kiểm tra sau khi hiểu</w:t>
      </w:r>
      <w:r>
        <w:t xml:space="preserve">. Trong cách thứ hai, formal là </w:t>
      </w:r>
      <w:r>
        <w:rPr>
          <w:rStyle w:val="Strong"/>
        </w:rPr>
        <w:t>phương tiện khám phá sau khi hiểu một phần</w:t>
      </w:r>
      <w:r>
        <w:t>. Với tôi, cách thứ hai có khả năng phù hợp hơn vì nó nối trực tiếp với điểm mạnh “tìm ý nghĩa”.</w:t>
      </w:r>
    </w:p>
    <w:p w14:paraId="3062A0A7" w14:textId="77777777" w:rsidR="00E905D1" w:rsidRDefault="00E905D1" w:rsidP="00E905D1">
      <w:pPr>
        <w:pStyle w:val="NormalWeb"/>
      </w:pPr>
      <w:r>
        <w:t>Khi gặp một cấu trúc mới, thay vì chỉ hỏi “Cái này nghĩa là gì?”, cần thêm:</w:t>
      </w:r>
    </w:p>
    <w:p w14:paraId="52B9F903" w14:textId="77777777" w:rsidR="00E905D1" w:rsidRDefault="00E905D1" w:rsidP="00E905D1">
      <w:pPr>
        <w:numPr>
          <w:ilvl w:val="0"/>
          <w:numId w:val="6"/>
        </w:numPr>
        <w:spacing w:before="100" w:beforeAutospacing="1" w:after="100" w:afterAutospacing="1" w:line="240" w:lineRule="auto"/>
      </w:pPr>
      <w:r>
        <w:t xml:space="preserve">“Nếu cách hiểu này đúng thì nó buộc điều gì phải xảy ra?” </w:t>
      </w:r>
    </w:p>
    <w:p w14:paraId="4392D9D5" w14:textId="77777777" w:rsidR="00E905D1" w:rsidRDefault="00E905D1" w:rsidP="00E905D1">
      <w:pPr>
        <w:numPr>
          <w:ilvl w:val="0"/>
          <w:numId w:val="6"/>
        </w:numPr>
        <w:spacing w:before="100" w:beforeAutospacing="1" w:after="100" w:afterAutospacing="1" w:line="240" w:lineRule="auto"/>
      </w:pPr>
      <w:r>
        <w:t xml:space="preserve">“Có thể viết điều đó thành một biểu diễn chính xác nào?” </w:t>
      </w:r>
    </w:p>
    <w:p w14:paraId="73BB8FE0" w14:textId="77777777" w:rsidR="00E905D1" w:rsidRDefault="00E905D1" w:rsidP="00E905D1">
      <w:pPr>
        <w:numPr>
          <w:ilvl w:val="0"/>
          <w:numId w:val="6"/>
        </w:numPr>
        <w:spacing w:before="100" w:beforeAutospacing="1" w:after="100" w:afterAutospacing="1" w:line="240" w:lineRule="auto"/>
      </w:pPr>
      <w:r>
        <w:t xml:space="preserve">“Nếu tôi thao tác trên biểu diễn đó thì kết quả thực sự là gì?” </w:t>
      </w:r>
    </w:p>
    <w:p w14:paraId="7D8B79DC" w14:textId="77777777" w:rsidR="00E905D1" w:rsidRDefault="00E905D1" w:rsidP="00E905D1">
      <w:pPr>
        <w:numPr>
          <w:ilvl w:val="0"/>
          <w:numId w:val="6"/>
        </w:numPr>
        <w:spacing w:before="100" w:beforeAutospacing="1" w:after="100" w:afterAutospacing="1" w:line="240" w:lineRule="auto"/>
      </w:pPr>
      <w:r>
        <w:t xml:space="preserve">“Kết quả này cho tôi hiểu thêm điều gì về ý nghĩa ban đầu?” </w:t>
      </w:r>
    </w:p>
    <w:p w14:paraId="6ACEE5EE" w14:textId="77777777" w:rsidR="00E905D1" w:rsidRDefault="00E905D1" w:rsidP="00E905D1">
      <w:pPr>
        <w:pStyle w:val="NormalWeb"/>
      </w:pPr>
      <w:r>
        <w:t>Như vậy, thao tác formal trở thành một vòng khám phá:</w:t>
      </w:r>
    </w:p>
    <w:p w14:paraId="1E57C2CA" w14:textId="77777777" w:rsidR="00E905D1" w:rsidRDefault="00E905D1" w:rsidP="00E905D1">
      <w:pPr>
        <w:pStyle w:val="HTMLPreformatted"/>
      </w:pPr>
      <w:r>
        <w:rPr>
          <w:rStyle w:val="HTMLCode"/>
        </w:rPr>
        <w:t>ý nghĩa → câu hỏi → biểu diễn → thao tác → hệ quả → ý nghĩa sâu hơn</w:t>
      </w:r>
    </w:p>
    <w:p w14:paraId="27D88571" w14:textId="74ABC108" w:rsidR="00E905D1" w:rsidRDefault="00E905D1" w:rsidP="00E905D1">
      <w:pPr>
        <w:pStyle w:val="NormalWeb"/>
      </w:pPr>
      <w:r>
        <w:t xml:space="preserve">Đây không phải là thay thế chu trình giải quyết vấn đề hiện tại mà là một </w:t>
      </w:r>
      <w:r>
        <w:rPr>
          <w:rStyle w:val="Strong"/>
        </w:rPr>
        <w:t>vòng nhỏ nằm bên trong nó</w:t>
      </w:r>
      <w:r>
        <w:t>. Khi đang học một khái niệm, vòng nhỏ này có thể được dùng bất cứ khi nào đã hiểu trực giác nhưng còn câu hỏi về hệ quả chưa được giải đáp.</w:t>
      </w:r>
    </w:p>
    <w:p w14:paraId="38841386" w14:textId="77777777" w:rsidR="00E905D1" w:rsidRDefault="00E905D1" w:rsidP="00E905D1">
      <w:pPr>
        <w:pStyle w:val="Heading3"/>
      </w:pPr>
      <w:r>
        <w:t>Một nguyên tắc thực hành mới</w:t>
      </w:r>
    </w:p>
    <w:p w14:paraId="3DEDBC7E" w14:textId="77777777" w:rsidR="00E905D1" w:rsidRDefault="00E905D1" w:rsidP="00E905D1">
      <w:pPr>
        <w:pStyle w:val="NormalWeb"/>
      </w:pPr>
      <w:r>
        <w:t xml:space="preserve">Khi gặp một định nghĩa, mệnh đề hoặc chứng minh, không cần ngay lập tức chuyển sang làm nhiều bài. Trước tiên hãy tìm </w:t>
      </w:r>
      <w:r>
        <w:rPr>
          <w:rStyle w:val="Strong"/>
        </w:rPr>
        <w:t>một hệ quả mà trực giác chưa giải thích hoàn toàn</w:t>
      </w:r>
      <w:r>
        <w:t>, rồi dùng formal để truy tìm hệ quả đó.</w:t>
      </w:r>
    </w:p>
    <w:p w14:paraId="64650C2E" w14:textId="77777777" w:rsidR="00E905D1" w:rsidRDefault="00E905D1" w:rsidP="00E905D1">
      <w:pPr>
        <w:pStyle w:val="NormalWeb"/>
      </w:pPr>
      <w:r>
        <w:t>Có thể dùng mẫu bốn bước:</w:t>
      </w:r>
    </w:p>
    <w:p w14:paraId="13913BD2" w14:textId="77777777" w:rsidR="00E905D1" w:rsidRDefault="00E905D1" w:rsidP="00E905D1">
      <w:pPr>
        <w:numPr>
          <w:ilvl w:val="0"/>
          <w:numId w:val="7"/>
        </w:numPr>
        <w:spacing w:before="100" w:beforeAutospacing="1" w:after="100" w:afterAutospacing="1" w:line="240" w:lineRule="auto"/>
      </w:pPr>
      <w:r>
        <w:rPr>
          <w:rStyle w:val="HTMLCode"/>
        </w:rPr>
        <w:t>Tôi hiểu điều này theo trực giác là gì?</w:t>
      </w:r>
      <w:r>
        <w:t xml:space="preserve"> </w:t>
      </w:r>
    </w:p>
    <w:p w14:paraId="45B0AB79" w14:textId="77777777" w:rsidR="00E905D1" w:rsidRDefault="00E905D1" w:rsidP="00E905D1">
      <w:pPr>
        <w:numPr>
          <w:ilvl w:val="0"/>
          <w:numId w:val="7"/>
        </w:numPr>
        <w:spacing w:before="100" w:beforeAutospacing="1" w:after="100" w:afterAutospacing="1" w:line="240" w:lineRule="auto"/>
      </w:pPr>
      <w:r>
        <w:rPr>
          <w:rStyle w:val="HTMLCode"/>
        </w:rPr>
        <w:t>Nếu trực giác đó đúng, điều gì phải xảy ra?</w:t>
      </w:r>
      <w:r>
        <w:t xml:space="preserve"> </w:t>
      </w:r>
    </w:p>
    <w:p w14:paraId="25AF260A" w14:textId="77777777" w:rsidR="00E905D1" w:rsidRDefault="00E905D1" w:rsidP="00E905D1">
      <w:pPr>
        <w:numPr>
          <w:ilvl w:val="0"/>
          <w:numId w:val="7"/>
        </w:numPr>
        <w:spacing w:before="100" w:beforeAutospacing="1" w:after="100" w:afterAutospacing="1" w:line="240" w:lineRule="auto"/>
      </w:pPr>
      <w:r>
        <w:rPr>
          <w:rStyle w:val="HTMLCode"/>
        </w:rPr>
        <w:t>Tôi phải viết gì để biến câu hỏi đó thành một mệnh đề có thể thao tác?</w:t>
      </w:r>
      <w:r>
        <w:t xml:space="preserve"> </w:t>
      </w:r>
    </w:p>
    <w:p w14:paraId="4B530262" w14:textId="1506F748" w:rsidR="00E905D1" w:rsidRDefault="00E905D1" w:rsidP="00E905D1">
      <w:pPr>
        <w:numPr>
          <w:ilvl w:val="0"/>
          <w:numId w:val="7"/>
        </w:numPr>
        <w:spacing w:before="100" w:beforeAutospacing="1" w:after="100" w:afterAutospacing="1" w:line="240" w:lineRule="auto"/>
      </w:pPr>
      <w:r>
        <w:rPr>
          <w:rStyle w:val="HTMLCode"/>
        </w:rPr>
        <w:t>Thao tác cho biết thêm điều gì mà cách nói bằng lời chưa cho tôi thấy?</w:t>
      </w:r>
      <w:r>
        <w:t xml:space="preserve"> </w:t>
      </w:r>
    </w:p>
    <w:p w14:paraId="4A8F3EA5" w14:textId="26D9BBBC" w:rsidR="00E905D1" w:rsidRDefault="00E905D1" w:rsidP="00E905D1">
      <w:pPr>
        <w:pStyle w:val="NormalWeb"/>
      </w:pPr>
      <w:r>
        <w:t>Nếu không có câu hỏi nào như vậy, có thể chỉ cần luyện formal ở mức rất nhỏ để duy trì độ trôi chảy. Không cần biến mọi khái niệm thành một bài chứng minh dài. Mục tiêu ban đầu không phải là làm thật nhiều formal</w:t>
      </w:r>
      <w:r w:rsidR="00E03FBE">
        <w:t xml:space="preserve"> mà</w:t>
      </w:r>
      <w:r>
        <w:t xml:space="preserve"> là tạo ra những trải nghiệm trong đó </w:t>
      </w:r>
      <w:r>
        <w:rPr>
          <w:rStyle w:val="Strong"/>
        </w:rPr>
        <w:t>một thao tác formal thực sự làm lộ ra một điều có ý nghĩa</w:t>
      </w:r>
      <w:r>
        <w:t>.</w:t>
      </w:r>
    </w:p>
    <w:p w14:paraId="74631FFF" w14:textId="364D8F79" w:rsidR="00E905D1" w:rsidRDefault="00E905D1" w:rsidP="00E905D1">
      <w:pPr>
        <w:pStyle w:val="NormalWeb"/>
      </w:pPr>
      <w:r>
        <w:t>Khi những trải nghiệm như vậy đủ nhiều mới có dữ liệu để biết chính xác vấn đề nằm ở đâu: không thích thao tác, chưa thành thạo thao tác, hay thực sự gặp khó khăn về năng lực suy luận formal. Khi đó, việc tăng mức độ luyện tập mới có cơ sở hơn.</w:t>
      </w:r>
    </w:p>
    <w:p w14:paraId="19CF7499" w14:textId="77777777" w:rsidR="00E905D1" w:rsidRDefault="00E905D1" w:rsidP="00E905D1">
      <w:pPr>
        <w:pStyle w:val="Heading3"/>
      </w:pPr>
      <w:r>
        <w:lastRenderedPageBreak/>
        <w:t>Hệ quả đối với cách luyện</w:t>
      </w:r>
    </w:p>
    <w:p w14:paraId="46B8C7E8" w14:textId="404539F9" w:rsidR="00E905D1" w:rsidRDefault="00F94F44" w:rsidP="00E905D1">
      <w:pPr>
        <w:pStyle w:val="NormalWeb"/>
      </w:pPr>
      <w:r>
        <w:t>T</w:t>
      </w:r>
      <w:r w:rsidR="00E905D1">
        <w:t>rong giai đoạn đầu không nên lấy số lượng bài làm làm thước đo chính. Một buổi học có thể chỉ cần một đến ba thao tác formal có chủ đích, miễn là mỗi thao tác trả lời được một câu hỏi thật sự.</w:t>
      </w:r>
    </w:p>
    <w:p w14:paraId="39D9DD35" w14:textId="25FBD69A" w:rsidR="00E905D1" w:rsidRDefault="00E905D1" w:rsidP="00E905D1">
      <w:pPr>
        <w:pStyle w:val="NormalWeb"/>
      </w:pPr>
      <w:r>
        <w:t xml:space="preserve">Ví dụ, sau khi hiểu rằng </w:t>
      </w:r>
      <w:r>
        <w:rPr>
          <w:rStyle w:val="HTMLCode"/>
        </w:rPr>
        <w:t xml:space="preserve">h = g </w:t>
      </w:r>
      <w:r>
        <w:rPr>
          <w:rStyle w:val="HTMLCode"/>
          <w:rFonts w:ascii="Cambria Math" w:hAnsi="Cambria Math" w:cs="Cambria Math"/>
        </w:rPr>
        <w:t>∘</w:t>
      </w:r>
      <w:r>
        <w:rPr>
          <w:rStyle w:val="HTMLCode"/>
        </w:rPr>
        <w:t xml:space="preserve"> f</w:t>
      </w:r>
      <w:r>
        <w:t xml:space="preserve">, thay vì lập tức làm nhiều bài về phép hợp thành, có thể tự hỏi: “Nếu muốn biết </w:t>
      </w:r>
      <w:r>
        <w:rPr>
          <w:rStyle w:val="HTMLCode"/>
        </w:rPr>
        <w:t>h</w:t>
      </w:r>
      <w:r>
        <w:t xml:space="preserve"> tác động lên một phần tử </w:t>
      </w:r>
      <w:r>
        <w:rPr>
          <w:rStyle w:val="HTMLCode"/>
        </w:rPr>
        <w:t>a</w:t>
      </w:r>
      <w:r>
        <w:t xml:space="preserve"> như thế nào thì phải viết gì?”. Rồi tự suy ra </w:t>
      </w:r>
      <w:r>
        <w:rPr>
          <w:rStyle w:val="HTMLCode"/>
        </w:rPr>
        <w:t>h(a) = g(f(a))</w:t>
      </w:r>
      <w:r>
        <w:t>.</w:t>
      </w:r>
    </w:p>
    <w:p w14:paraId="7608107E" w14:textId="77777777" w:rsidR="00E905D1" w:rsidRDefault="00E905D1" w:rsidP="00E905D1">
      <w:pPr>
        <w:pStyle w:val="NormalWeb"/>
      </w:pPr>
      <w:r>
        <w:t xml:space="preserve">Sau đó hỏi tiếp: “Nếu </w:t>
      </w:r>
      <w:r>
        <w:rPr>
          <w:rStyle w:val="HTMLCode"/>
        </w:rPr>
        <w:t>f(a</w:t>
      </w:r>
      <w:r>
        <w:rPr>
          <w:rStyle w:val="HTMLCode"/>
          <w:rFonts w:ascii="Cambria Math" w:hAnsi="Cambria Math" w:cs="Cambria Math"/>
        </w:rPr>
        <w:t>₁</w:t>
      </w:r>
      <w:r>
        <w:rPr>
          <w:rStyle w:val="HTMLCode"/>
        </w:rPr>
        <w:t>) = f(a</w:t>
      </w:r>
      <w:r>
        <w:rPr>
          <w:rStyle w:val="HTMLCode"/>
          <w:rFonts w:ascii="Cambria Math" w:hAnsi="Cambria Math" w:cs="Cambria Math"/>
        </w:rPr>
        <w:t>₂</w:t>
      </w:r>
      <w:r>
        <w:rPr>
          <w:rStyle w:val="HTMLCode"/>
        </w:rPr>
        <w:t>)</w:t>
      </w:r>
      <w:r>
        <w:t xml:space="preserve"> thì </w:t>
      </w:r>
      <w:r>
        <w:rPr>
          <w:rStyle w:val="HTMLCode"/>
        </w:rPr>
        <w:t>h(a</w:t>
      </w:r>
      <w:r>
        <w:rPr>
          <w:rStyle w:val="HTMLCode"/>
          <w:rFonts w:ascii="Cambria Math" w:hAnsi="Cambria Math" w:cs="Cambria Math"/>
        </w:rPr>
        <w:t>₁</w:t>
      </w:r>
      <w:r>
        <w:rPr>
          <w:rStyle w:val="HTMLCode"/>
        </w:rPr>
        <w:t>)</w:t>
      </w:r>
      <w:r>
        <w:t xml:space="preserve"> và </w:t>
      </w:r>
      <w:r>
        <w:rPr>
          <w:rStyle w:val="HTMLCode"/>
        </w:rPr>
        <w:t>h(a</w:t>
      </w:r>
      <w:r>
        <w:rPr>
          <w:rStyle w:val="HTMLCode"/>
          <w:rFonts w:ascii="Cambria Math" w:hAnsi="Cambria Math" w:cs="Cambria Math"/>
        </w:rPr>
        <w:t>₂</w:t>
      </w:r>
      <w:r>
        <w:rPr>
          <w:rStyle w:val="HTMLCode"/>
        </w:rPr>
        <w:t>)</w:t>
      </w:r>
      <w:r>
        <w:t xml:space="preserve"> có quan hệ gì?”. Tự thao tác:</w:t>
      </w:r>
    </w:p>
    <w:p w14:paraId="2E6DB49A" w14:textId="77777777" w:rsidR="00E905D1" w:rsidRDefault="00E905D1" w:rsidP="00E905D1">
      <w:pPr>
        <w:pStyle w:val="HTMLPreformatted"/>
        <w:rPr>
          <w:rStyle w:val="HTMLCode"/>
        </w:rPr>
      </w:pPr>
      <w:r>
        <w:rPr>
          <w:rStyle w:val="HTMLCode"/>
        </w:rPr>
        <w:t>f(a</w:t>
      </w:r>
      <w:r>
        <w:rPr>
          <w:rStyle w:val="HTMLCode"/>
          <w:rFonts w:ascii="Cambria Math" w:hAnsi="Cambria Math" w:cs="Cambria Math"/>
        </w:rPr>
        <w:t>₁</w:t>
      </w:r>
      <w:r>
        <w:rPr>
          <w:rStyle w:val="HTMLCode"/>
        </w:rPr>
        <w:t>) = f(a</w:t>
      </w:r>
      <w:r>
        <w:rPr>
          <w:rStyle w:val="HTMLCode"/>
          <w:rFonts w:ascii="Cambria Math" w:hAnsi="Cambria Math" w:cs="Cambria Math"/>
        </w:rPr>
        <w:t>₂</w:t>
      </w:r>
      <w:r>
        <w:rPr>
          <w:rStyle w:val="HTMLCode"/>
        </w:rPr>
        <w:t>)</w:t>
      </w:r>
    </w:p>
    <w:p w14:paraId="41B6311E" w14:textId="77777777" w:rsidR="00E905D1" w:rsidRDefault="00E905D1" w:rsidP="00E905D1">
      <w:pPr>
        <w:pStyle w:val="HTMLPreformatted"/>
        <w:rPr>
          <w:rStyle w:val="HTMLCode"/>
        </w:rPr>
      </w:pPr>
      <w:r>
        <w:rPr>
          <w:rStyle w:val="HTMLCode"/>
          <w:rFonts w:ascii="Cambria Math" w:hAnsi="Cambria Math" w:cs="Cambria Math"/>
        </w:rPr>
        <w:t>⇒</w:t>
      </w:r>
      <w:r>
        <w:rPr>
          <w:rStyle w:val="HTMLCode"/>
        </w:rPr>
        <w:t xml:space="preserve"> g(f(a</w:t>
      </w:r>
      <w:r>
        <w:rPr>
          <w:rStyle w:val="HTMLCode"/>
          <w:rFonts w:ascii="Cambria Math" w:hAnsi="Cambria Math" w:cs="Cambria Math"/>
        </w:rPr>
        <w:t>₁</w:t>
      </w:r>
      <w:r>
        <w:rPr>
          <w:rStyle w:val="HTMLCode"/>
        </w:rPr>
        <w:t>)) = g(f(a</w:t>
      </w:r>
      <w:r>
        <w:rPr>
          <w:rStyle w:val="HTMLCode"/>
          <w:rFonts w:ascii="Cambria Math" w:hAnsi="Cambria Math" w:cs="Cambria Math"/>
        </w:rPr>
        <w:t>₂</w:t>
      </w:r>
      <w:r>
        <w:rPr>
          <w:rStyle w:val="HTMLCode"/>
        </w:rPr>
        <w:t>))</w:t>
      </w:r>
    </w:p>
    <w:p w14:paraId="05871615" w14:textId="77777777" w:rsidR="00E905D1" w:rsidRDefault="00E905D1" w:rsidP="00E905D1">
      <w:pPr>
        <w:pStyle w:val="HTMLPreformatted"/>
      </w:pPr>
      <w:r>
        <w:rPr>
          <w:rStyle w:val="HTMLCode"/>
          <w:rFonts w:ascii="Cambria Math" w:hAnsi="Cambria Math" w:cs="Cambria Math"/>
        </w:rPr>
        <w:t>⇒</w:t>
      </w:r>
      <w:r>
        <w:rPr>
          <w:rStyle w:val="HTMLCode"/>
        </w:rPr>
        <w:t xml:space="preserve"> h(a</w:t>
      </w:r>
      <w:r>
        <w:rPr>
          <w:rStyle w:val="HTMLCode"/>
          <w:rFonts w:ascii="Cambria Math" w:hAnsi="Cambria Math" w:cs="Cambria Math"/>
        </w:rPr>
        <w:t>₁</w:t>
      </w:r>
      <w:r>
        <w:rPr>
          <w:rStyle w:val="HTMLCode"/>
        </w:rPr>
        <w:t>) = h(a</w:t>
      </w:r>
      <w:r>
        <w:rPr>
          <w:rStyle w:val="HTMLCode"/>
          <w:rFonts w:ascii="Cambria Math" w:hAnsi="Cambria Math" w:cs="Cambria Math"/>
        </w:rPr>
        <w:t>₂</w:t>
      </w:r>
      <w:r>
        <w:rPr>
          <w:rStyle w:val="HTMLCode"/>
        </w:rPr>
        <w:t>)</w:t>
      </w:r>
    </w:p>
    <w:p w14:paraId="2A66D05D" w14:textId="77777777" w:rsidR="00E905D1" w:rsidRDefault="00E905D1" w:rsidP="00E905D1">
      <w:pPr>
        <w:pStyle w:val="NormalWeb"/>
      </w:pPr>
      <w:r>
        <w:t xml:space="preserve">Một chuỗi rất ngắn như vậy đã luyện được formalization, thao tác và kiểm chứng, nhưng quan trọng hơn, nó đồng thời làm sáng tỏ một ý nghĩa của phép hợp thành: </w:t>
      </w:r>
      <w:r>
        <w:rPr>
          <w:rStyle w:val="Strong"/>
        </w:rPr>
        <w:t xml:space="preserve">mọi sự giống nhau đã được tạo ra ở đầu ra của </w:t>
      </w:r>
      <w:r>
        <w:rPr>
          <w:rStyle w:val="HTMLCode"/>
          <w:b/>
          <w:bCs/>
        </w:rPr>
        <w:t>f</w:t>
      </w:r>
      <w:r>
        <w:rPr>
          <w:rStyle w:val="Strong"/>
        </w:rPr>
        <w:t xml:space="preserve"> sẽ được bảo toàn khi tiếp tục đi qua </w:t>
      </w:r>
      <w:r>
        <w:rPr>
          <w:rStyle w:val="HTMLCode"/>
          <w:b/>
          <w:bCs/>
        </w:rPr>
        <w:t>g</w:t>
      </w:r>
      <w:r>
        <w:t>.</w:t>
      </w:r>
    </w:p>
    <w:p w14:paraId="12BBF738" w14:textId="3C0F393B" w:rsidR="00E905D1" w:rsidRDefault="00E905D1" w:rsidP="00F94F44">
      <w:pPr>
        <w:pStyle w:val="NormalWeb"/>
      </w:pPr>
      <w:r>
        <w:t xml:space="preserve">Đó là kiểu thao tác nên ưu tiên trong giai đoạn đầu: </w:t>
      </w:r>
      <w:r>
        <w:rPr>
          <w:rStyle w:val="Strong"/>
        </w:rPr>
        <w:t>ít nhưng có lý do để làm</w:t>
      </w:r>
      <w:r>
        <w:t>. Sau này, khi formal đã trở nên quen thuộc hơn, mới tăng dần khoảng cách giữa câu hỏi trực giác và thao tác cần thực hiện. Khi đó formal không còn chỉ là cách viết lại điều đã hiểu mà trở thành một công cụ để tự tìm đường trong những vấn đề chưa biết lời giải.</w:t>
      </w:r>
    </w:p>
    <w:p w14:paraId="07DBAE14" w14:textId="77777777" w:rsidR="00F95896" w:rsidRDefault="00F95896" w:rsidP="00F95896">
      <w:pPr>
        <w:pStyle w:val="Heading2"/>
      </w:pPr>
      <w:r>
        <w:t>2.6. Bằng chứng mới về năng lực formal: phân biệt hiểu formal với tự sản xuất formal</w:t>
      </w:r>
    </w:p>
    <w:p w14:paraId="11B1F555" w14:textId="77777777" w:rsidR="00F95896" w:rsidRDefault="00F95896" w:rsidP="00F95896">
      <w:pPr>
        <w:pStyle w:val="NormalWeb"/>
      </w:pPr>
      <w:r>
        <w:t xml:space="preserve">Những ghi chép trong “Tư duy cấu trúc trong toán học” cho phép cập nhật nhận định ở </w:t>
      </w:r>
      <w:r>
        <w:rPr>
          <w:rStyle w:val="HTMLCode"/>
        </w:rPr>
        <w:t>2.4</w:t>
      </w:r>
      <w:r>
        <w:t xml:space="preserve">. Trước đây, vì chưa từng tự chứng minh nên chỉ có thể nói rằng khả năng thực thi formal chưa đo được. Nhưng toàn bộ ghi chép cho thấy một điều khác đã có bằng chứng: khi một cấu trúc formal đã được giải thích và tôi thực sự hiểu nó, tôi có khả năng nắm được không chỉ ý nghĩa mà cả quan hệ giữa định nghĩa, giả thiết, phép biến đổi, điều kiện áp dụng và kết luận. Vì vậy cần tách hai năng lực: </w:t>
      </w:r>
      <w:r>
        <w:rPr>
          <w:rStyle w:val="HTMLCode"/>
        </w:rPr>
        <w:t>hiểu và theo dõi một lập luận formal</w:t>
      </w:r>
      <w:r>
        <w:t xml:space="preserve"> và </w:t>
      </w:r>
      <w:r>
        <w:rPr>
          <w:rStyle w:val="HTMLCode"/>
        </w:rPr>
        <w:t>tự tạo ra lập luận formal khi chưa có lời giải</w:t>
      </w:r>
      <w:r>
        <w:t>. Bằng chứng hiện tại khá mạnh cho năng lực thứ nhất, nhưng chưa đủ để kết luận về năng lực thứ hai.</w:t>
      </w:r>
    </w:p>
    <w:p w14:paraId="731D7CF7" w14:textId="01A32C57" w:rsidR="00F95896" w:rsidRDefault="00F95896" w:rsidP="00F95896">
      <w:pPr>
        <w:pStyle w:val="NormalWeb"/>
      </w:pPr>
      <w:r>
        <w:rPr>
          <w:rStyle w:val="Strong"/>
        </w:rPr>
        <w:t>Dấu hiệu thứ nhất: theo dõi được cấu trúc của một chứng minh chứ không chỉ nhớ kết luận.</w:t>
      </w:r>
      <w:r>
        <w:t xml:space="preserve"> Với định lý tính duy nhất của inverse, ghi chép không chỉ giữ kết luận rằng inverse là duy nhất mà giữ được toàn bộ cơ chế:</w:t>
      </w:r>
    </w:p>
    <w:p w14:paraId="4D500DAF" w14:textId="77777777" w:rsidR="00F95896" w:rsidRDefault="00F95896" w:rsidP="00F95896">
      <w:pPr>
        <w:pStyle w:val="NormalWeb"/>
      </w:pPr>
      <w:r>
        <w:rPr>
          <w:rStyle w:val="HTMLCode"/>
        </w:rPr>
        <w:t xml:space="preserve">r = r </w:t>
      </w:r>
      <w:r>
        <w:rPr>
          <w:rStyle w:val="HTMLCode"/>
          <w:rFonts w:ascii="Cambria Math" w:hAnsi="Cambria Math" w:cs="Cambria Math"/>
        </w:rPr>
        <w:t>∘</w:t>
      </w:r>
      <w:r>
        <w:rPr>
          <w:rStyle w:val="HTMLCode"/>
        </w:rPr>
        <w:t xml:space="preserve"> I_B = r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s) = (r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s = I_A </w:t>
      </w:r>
      <w:r>
        <w:rPr>
          <w:rStyle w:val="HTMLCode"/>
          <w:rFonts w:ascii="Cambria Math" w:hAnsi="Cambria Math" w:cs="Cambria Math"/>
        </w:rPr>
        <w:t>∘</w:t>
      </w:r>
      <w:r>
        <w:rPr>
          <w:rStyle w:val="HTMLCode"/>
        </w:rPr>
        <w:t xml:space="preserve"> s = s</w:t>
      </w:r>
      <w:r>
        <w:t>.</w:t>
      </w:r>
    </w:p>
    <w:p w14:paraId="1329D974" w14:textId="1B71907B" w:rsidR="00F95896" w:rsidRDefault="00F95896" w:rsidP="00F95896">
      <w:pPr>
        <w:pStyle w:val="NormalWeb"/>
      </w:pPr>
      <w:r>
        <w:t>Quan trọng hơn, ghi chép xác định rõ các bước này dựa trên identity law, associative law và hai phương trình trong định nghĩa section/retraction. Điều đó cho thấy không chỉ hiểu câu “hai inverse phải giống nhau”, mà còn nhận ra chính xác kết luận được sinh ra từ những quy tắc nào. Trong cùng phần</w:t>
      </w:r>
      <w:r>
        <w:t xml:space="preserve"> </w:t>
      </w:r>
      <w:r>
        <w:t>còn phân biệt được việc “có một inverse” với việc “inverse là duy nhất”: tính tồn tại đến từ việc có một map thỏa hai phương trình, còn tính duy nhất phải được chứng minh thêm.</w:t>
      </w:r>
    </w:p>
    <w:p w14:paraId="4787F9AD" w14:textId="123929F6" w:rsidR="00F95896" w:rsidRDefault="00F95896" w:rsidP="00F95896">
      <w:pPr>
        <w:pStyle w:val="NormalWeb"/>
      </w:pPr>
      <w:r>
        <w:rPr>
          <w:rStyle w:val="Strong"/>
        </w:rPr>
        <w:lastRenderedPageBreak/>
        <w:t>Dấu hiệu thứ hai: nhận ra cơ chế formal đứng sau một trực giác.</w:t>
      </w:r>
      <w:r>
        <w:t xml:space="preserve"> Với cancellation, ghi chép không coi việc “khử </w:t>
      </w:r>
      <w:r>
        <w:rPr>
          <w:rStyle w:val="HTMLCode"/>
        </w:rPr>
        <w:t>f</w:t>
      </w:r>
      <w:r>
        <w:t xml:space="preserve">” là một phép biến đổi được phép dùng ngay. Thay vào đó, inverse của </w:t>
      </w:r>
      <w:r>
        <w:rPr>
          <w:rStyle w:val="HTMLCode"/>
        </w:rPr>
        <w:t>f</w:t>
      </w:r>
      <w:r>
        <w:t xml:space="preserve"> được ghép vào hai vế, sau đó dùng associativity và identity để suy ra kết quả. Ghi chép còn xét trường hợp </w:t>
      </w:r>
      <w:r>
        <w:rPr>
          <w:rStyle w:val="HTMLCode"/>
        </w:rPr>
        <w:t>f</w:t>
      </w:r>
      <w:r>
        <w:t xml:space="preserve"> không khả nghịch và chỉ ra rằng khi </w:t>
      </w:r>
      <w:r>
        <w:rPr>
          <w:rStyle w:val="HTMLCode"/>
        </w:rPr>
        <w:t>f</w:t>
      </w:r>
      <w:r>
        <w:t xml:space="preserve"> làm mất thông tin thì từ cùng một giá trị sau </w:t>
      </w:r>
      <w:r>
        <w:rPr>
          <w:rStyle w:val="HTMLCode"/>
        </w:rPr>
        <w:t>f</w:t>
      </w:r>
      <w:r>
        <w:t xml:space="preserve"> không thể suy ra hai đầu vào ban đầu giống nhau. Điều này cho thấy không chỉ biết một quy tắc thao tác, mà hiểu tại sao quy tắc đó cần điều kiện và điều gì xảy ra khi điều kiện bị bỏ đi. </w:t>
      </w:r>
    </w:p>
    <w:p w14:paraId="46824713" w14:textId="1A571B73" w:rsidR="00F95896" w:rsidRDefault="00F95896" w:rsidP="00F95896">
      <w:pPr>
        <w:pStyle w:val="NormalWeb"/>
      </w:pPr>
      <w:r>
        <w:rPr>
          <w:rStyle w:val="Strong"/>
        </w:rPr>
        <w:t>Dấu hiệu thứ ba: phân biệt được các tầng của đối tượng formal.</w:t>
      </w:r>
      <w:r>
        <w:t xml:space="preserve"> nhiều lần tách </w:t>
      </w:r>
      <w:r>
        <w:rPr>
          <w:rStyle w:val="HTMLCode"/>
        </w:rPr>
        <w:t>object</w:t>
      </w:r>
      <w:r>
        <w:t xml:space="preserve">, </w:t>
      </w:r>
      <w:r>
        <w:rPr>
          <w:rStyle w:val="HTMLCode"/>
        </w:rPr>
        <w:t>map</w:t>
      </w:r>
      <w:r>
        <w:t>, giá trị của map tại một phần tử, phép hợp thành và tính chất của map. Chẳng hạn</w:t>
      </w:r>
      <w:r>
        <w:t xml:space="preserve"> </w:t>
      </w:r>
      <w:r>
        <w:t xml:space="preserve">phân biệt một map </w:t>
      </w:r>
      <w:r>
        <w:rPr>
          <w:rStyle w:val="HTMLCode"/>
        </w:rPr>
        <w:t>g : A → B</w:t>
      </w:r>
      <w:r>
        <w:t xml:space="preserve"> với giá trị </w:t>
      </w:r>
      <w:r>
        <w:rPr>
          <w:rStyle w:val="HTMLCode"/>
        </w:rPr>
        <w:t>g(a)</w:t>
      </w:r>
      <w:r>
        <w:t xml:space="preserve">, và nhận ra rằng hai function có cùng quy luật mô tả nhưng khác domain vẫn là hai function khác nhau. Tôi cũng phân biệt function trong </w:t>
      </w:r>
      <w:r>
        <w:rPr>
          <w:rStyle w:val="HTMLCode"/>
        </w:rPr>
        <w:t>Set</w:t>
      </w:r>
      <w:r>
        <w:t xml:space="preserve"> với morphism nói chung trong một category. Đây là đúng loại phân biệt cần thiết để tránh những bước suy luận sai do dùng một đối tượng ở tầng này như thể nó thuộc tầng khác. </w:t>
      </w:r>
    </w:p>
    <w:p w14:paraId="0EED8CF5" w14:textId="3F42091F" w:rsidR="00F95896" w:rsidRDefault="00F95896" w:rsidP="00F95896">
      <w:pPr>
        <w:pStyle w:val="NormalWeb"/>
      </w:pPr>
      <w:r>
        <w:rPr>
          <w:rStyle w:val="Strong"/>
        </w:rPr>
        <w:t>Dấu hiệu thứ tư: tôi có thể nắm được cấu trúc logic của universal property.</w:t>
      </w:r>
      <w:r>
        <w:t xml:space="preserve"> Với product, không dừng ở mô tả “một object có hai projection”, mà giữ được điều kiện mạnh hơn: với mọi </w:t>
      </w:r>
      <w:r>
        <w:rPr>
          <w:rStyle w:val="HTMLCode"/>
        </w:rPr>
        <w:t>T</w:t>
      </w:r>
      <w:r>
        <w:t xml:space="preserve"> và hai map từ </w:t>
      </w:r>
      <w:r>
        <w:rPr>
          <w:rStyle w:val="HTMLCode"/>
        </w:rPr>
        <w:t>T</w:t>
      </w:r>
      <w:r>
        <w:t xml:space="preserve"> tới hai object thành phần, phải tồn tại duy nhất một map từ </w:t>
      </w:r>
      <w:r>
        <w:rPr>
          <w:rStyle w:val="HTMLCode"/>
        </w:rPr>
        <w:t>T</w:t>
      </w:r>
      <w:r>
        <w:t xml:space="preserve"> tới product làm hai tam giác commute. </w:t>
      </w:r>
      <w:r>
        <w:t>C</w:t>
      </w:r>
      <w:r>
        <w:t xml:space="preserve">òn phân biệt được hai cách thất bại khác nhau: có thể không tồn tại map cần tìm, hoặc có nhiều map cùng thỏa điều kiện nên mất tính duy nhất. Điều này cho thấy có thể theo dõi cả hai tầng </w:t>
      </w:r>
      <w:r>
        <w:rPr>
          <w:rStyle w:val="HTMLCode"/>
        </w:rPr>
        <w:t>existence</w:t>
      </w:r>
      <w:r>
        <w:t xml:space="preserve"> và </w:t>
      </w:r>
      <w:r>
        <w:rPr>
          <w:rStyle w:val="HTMLCode"/>
        </w:rPr>
        <w:t>uniqueness</w:t>
      </w:r>
      <w:r>
        <w:t xml:space="preserve">, thay vì chỉ giữ lại một câu chuyện trực giác về khái niệm. </w:t>
      </w:r>
    </w:p>
    <w:p w14:paraId="4A453971" w14:textId="22264A04" w:rsidR="00F95896" w:rsidRDefault="00F95896" w:rsidP="00F95896">
      <w:pPr>
        <w:pStyle w:val="NormalWeb"/>
      </w:pPr>
      <w:r>
        <w:rPr>
          <w:rStyle w:val="Strong"/>
        </w:rPr>
        <w:t>Dấu hiệu thứ năm: có khả năng nối một thao tác formal với ý nghĩa cấu trúc mà nó biểu hiện.</w:t>
      </w:r>
      <w:r>
        <w:t xml:space="preserve"> Với section và retraction</w:t>
      </w:r>
      <w:r>
        <w:t xml:space="preserve"> </w:t>
      </w:r>
      <w:r>
        <w:t xml:space="preserve">không chỉ ghi hai phương trình </w:t>
      </w:r>
      <w:r>
        <w:rPr>
          <w:rStyle w:val="HTMLCode"/>
        </w:rPr>
        <w:t xml:space="preserve">f </w:t>
      </w:r>
      <w:r>
        <w:rPr>
          <w:rStyle w:val="HTMLCode"/>
          <w:rFonts w:ascii="Cambria Math" w:hAnsi="Cambria Math" w:cs="Cambria Math"/>
        </w:rPr>
        <w:t>∘</w:t>
      </w:r>
      <w:r>
        <w:rPr>
          <w:rStyle w:val="HTMLCode"/>
        </w:rPr>
        <w:t xml:space="preserve"> s = I_B</w:t>
      </w:r>
      <w:r>
        <w:t xml:space="preserve"> và </w:t>
      </w:r>
      <w:r>
        <w:rPr>
          <w:rStyle w:val="HTMLCode"/>
        </w:rPr>
        <w:t xml:space="preserve">r </w:t>
      </w:r>
      <w:r>
        <w:rPr>
          <w:rStyle w:val="HTMLCode"/>
          <w:rFonts w:ascii="Cambria Math" w:hAnsi="Cambria Math" w:cs="Cambria Math"/>
        </w:rPr>
        <w:t>∘</w:t>
      </w:r>
      <w:r>
        <w:rPr>
          <w:rStyle w:val="HTMLCode"/>
        </w:rPr>
        <w:t xml:space="preserve"> f = I_A</w:t>
      </w:r>
      <w:r>
        <w:t xml:space="preserve">, mà hiểu section và retraction như hai cách “đi ngược” qua </w:t>
      </w:r>
      <w:r>
        <w:rPr>
          <w:rStyle w:val="HTMLCode"/>
        </w:rPr>
        <w:t>f</w:t>
      </w:r>
      <w:r>
        <w:t xml:space="preserve">, rồi dùng phép biến đổi formal để chỉ ra rằng nếu có cả hai thì chúng buộc phải trùng nhau. Từ đó, ý nghĩa “hai nửa nghịch đảo thực chất là một inverse” được rút ra từ chính cấu trúc formal. Đây là đúng kiểu liên hệ giữa formal và meaning mà </w:t>
      </w:r>
      <w:r>
        <w:rPr>
          <w:rStyle w:val="HTMLCode"/>
        </w:rPr>
        <w:t>2.5</w:t>
      </w:r>
      <w:r>
        <w:t xml:space="preserve"> đề xuất, nhưng ở đây nó là bằng chứng từ quá trình học thực tế chứ không chỉ là một nguyên tắc được đề xuất.</w:t>
      </w:r>
    </w:p>
    <w:p w14:paraId="5CB984DB" w14:textId="05BDB9BE" w:rsidR="00F95896" w:rsidRDefault="00F95896" w:rsidP="00F95896">
      <w:pPr>
        <w:pStyle w:val="NormalWeb"/>
      </w:pPr>
      <w:r>
        <w:t>Những dấu hiệu trên làm thay đổi cách đọc hành vi né formal. Nếu chỉ nhìn vào hành vi, có thể kết luận quá nhanh rằng yếu formal: không tự chứng minh, không chủ động thao tác và thường quay lại hỏi ý nghĩa. Nhưng dữ liệu từ ghi chép cho thấy khi đã hiểu một cấu trúc</w:t>
      </w:r>
      <w:r>
        <w:t xml:space="preserve"> thì </w:t>
      </w:r>
      <w:r>
        <w:t>có thể theo dõi khá sâu cơ chế formal của nó, nhận ra điều kiện của từng bước, phân biệt các tầng đối tượng và hiểu tại sao một kết luận được sinh ra. Vì vậy, “né formal” và “yếu formal” hiện không thể đồng nhất với nhau.</w:t>
      </w:r>
    </w:p>
    <w:p w14:paraId="542AB979" w14:textId="77777777" w:rsidR="00F95896" w:rsidRDefault="00F95896" w:rsidP="00F95896">
      <w:pPr>
        <w:pStyle w:val="NormalWeb"/>
      </w:pPr>
      <w:r>
        <w:t>Cần phân biệt ít nhất ba tầng năng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6003"/>
        <w:gridCol w:w="1972"/>
      </w:tblGrid>
      <w:tr w:rsidR="00F95896" w14:paraId="2FA73F62" w14:textId="77777777" w:rsidTr="00F95896">
        <w:trPr>
          <w:tblHeader/>
          <w:tblCellSpacing w:w="15" w:type="dxa"/>
        </w:trPr>
        <w:tc>
          <w:tcPr>
            <w:tcW w:w="0" w:type="auto"/>
            <w:vAlign w:val="center"/>
            <w:hideMark/>
          </w:tcPr>
          <w:p w14:paraId="061A30BA" w14:textId="77777777" w:rsidR="00F95896" w:rsidRDefault="00F95896">
            <w:pPr>
              <w:jc w:val="center"/>
              <w:rPr>
                <w:b/>
                <w:bCs/>
              </w:rPr>
            </w:pPr>
            <w:r>
              <w:rPr>
                <w:b/>
                <w:bCs/>
              </w:rPr>
              <w:t>Tầng</w:t>
            </w:r>
          </w:p>
        </w:tc>
        <w:tc>
          <w:tcPr>
            <w:tcW w:w="0" w:type="auto"/>
            <w:vAlign w:val="center"/>
            <w:hideMark/>
          </w:tcPr>
          <w:p w14:paraId="35CBF3E9" w14:textId="77777777" w:rsidR="00F95896" w:rsidRDefault="00F95896">
            <w:pPr>
              <w:jc w:val="center"/>
              <w:rPr>
                <w:b/>
                <w:bCs/>
              </w:rPr>
            </w:pPr>
            <w:r>
              <w:rPr>
                <w:b/>
                <w:bCs/>
              </w:rPr>
              <w:t>Câu hỏi</w:t>
            </w:r>
          </w:p>
        </w:tc>
        <w:tc>
          <w:tcPr>
            <w:tcW w:w="0" w:type="auto"/>
            <w:vAlign w:val="center"/>
            <w:hideMark/>
          </w:tcPr>
          <w:p w14:paraId="6C590F27" w14:textId="77777777" w:rsidR="00F95896" w:rsidRDefault="00F95896">
            <w:pPr>
              <w:jc w:val="center"/>
              <w:rPr>
                <w:b/>
                <w:bCs/>
              </w:rPr>
            </w:pPr>
            <w:r>
              <w:rPr>
                <w:b/>
                <w:bCs/>
              </w:rPr>
              <w:t>Bằng chứng hiện tại</w:t>
            </w:r>
          </w:p>
        </w:tc>
      </w:tr>
      <w:tr w:rsidR="00F95896" w14:paraId="3961C57F" w14:textId="77777777" w:rsidTr="00F95896">
        <w:trPr>
          <w:tblCellSpacing w:w="15" w:type="dxa"/>
        </w:trPr>
        <w:tc>
          <w:tcPr>
            <w:tcW w:w="0" w:type="auto"/>
            <w:vAlign w:val="center"/>
            <w:hideMark/>
          </w:tcPr>
          <w:p w14:paraId="3E3761F3" w14:textId="77777777" w:rsidR="00F95896" w:rsidRDefault="00F95896">
            <w:r>
              <w:t>Hiểu formal</w:t>
            </w:r>
          </w:p>
        </w:tc>
        <w:tc>
          <w:tcPr>
            <w:tcW w:w="0" w:type="auto"/>
            <w:vAlign w:val="center"/>
            <w:hideMark/>
          </w:tcPr>
          <w:p w14:paraId="6DB58ED3" w14:textId="1EE16964" w:rsidR="00F95896" w:rsidRDefault="00F95896">
            <w:r>
              <w:t>C</w:t>
            </w:r>
            <w:r>
              <w:t>ó hiểu một lập luận formal khi nó đã được trình bày không?</w:t>
            </w:r>
          </w:p>
        </w:tc>
        <w:tc>
          <w:tcPr>
            <w:tcW w:w="0" w:type="auto"/>
            <w:vAlign w:val="center"/>
            <w:hideMark/>
          </w:tcPr>
          <w:p w14:paraId="693535E7" w14:textId="77777777" w:rsidR="00F95896" w:rsidRDefault="00F95896">
            <w:r>
              <w:t>Có bằng chứng khá mạnh</w:t>
            </w:r>
          </w:p>
        </w:tc>
      </w:tr>
      <w:tr w:rsidR="00F95896" w14:paraId="5A8417AE" w14:textId="77777777" w:rsidTr="00F95896">
        <w:trPr>
          <w:tblCellSpacing w:w="15" w:type="dxa"/>
        </w:trPr>
        <w:tc>
          <w:tcPr>
            <w:tcW w:w="0" w:type="auto"/>
            <w:vAlign w:val="center"/>
            <w:hideMark/>
          </w:tcPr>
          <w:p w14:paraId="76E26629" w14:textId="77777777" w:rsidR="00F95896" w:rsidRDefault="00F95896">
            <w:r>
              <w:t>Tái tạo formal</w:t>
            </w:r>
          </w:p>
        </w:tc>
        <w:tc>
          <w:tcPr>
            <w:tcW w:w="0" w:type="auto"/>
            <w:vAlign w:val="center"/>
            <w:hideMark/>
          </w:tcPr>
          <w:p w14:paraId="6676289B" w14:textId="00D97611" w:rsidR="00F95896" w:rsidRDefault="00F95896">
            <w:r>
              <w:t>Gấp tài liệu lại,</w:t>
            </w:r>
            <w:r>
              <w:t xml:space="preserve"> </w:t>
            </w:r>
            <w:r>
              <w:t>có thể tự viết lại và giải thích đúng các bước không?</w:t>
            </w:r>
          </w:p>
        </w:tc>
        <w:tc>
          <w:tcPr>
            <w:tcW w:w="0" w:type="auto"/>
            <w:vAlign w:val="center"/>
            <w:hideMark/>
          </w:tcPr>
          <w:p w14:paraId="5E00A9EF" w14:textId="77777777" w:rsidR="00F95896" w:rsidRDefault="00F95896">
            <w:r>
              <w:t>Chưa đo đủ</w:t>
            </w:r>
          </w:p>
        </w:tc>
      </w:tr>
      <w:tr w:rsidR="00F95896" w14:paraId="27EC82F9" w14:textId="77777777" w:rsidTr="00F95896">
        <w:trPr>
          <w:tblCellSpacing w:w="15" w:type="dxa"/>
        </w:trPr>
        <w:tc>
          <w:tcPr>
            <w:tcW w:w="0" w:type="auto"/>
            <w:vAlign w:val="center"/>
            <w:hideMark/>
          </w:tcPr>
          <w:p w14:paraId="188D5098" w14:textId="77777777" w:rsidR="00F95896" w:rsidRDefault="00F95896">
            <w:r>
              <w:t>Sản xuất formal</w:t>
            </w:r>
          </w:p>
        </w:tc>
        <w:tc>
          <w:tcPr>
            <w:tcW w:w="0" w:type="auto"/>
            <w:vAlign w:val="center"/>
            <w:hideMark/>
          </w:tcPr>
          <w:p w14:paraId="00599DA8" w14:textId="7EDD8B5D" w:rsidR="00F95896" w:rsidRDefault="00F95896">
            <w:r>
              <w:t>Khi chưa có lời giải, có tự chọn được cấu trúc, bước trung gian và tự tạo proof không?</w:t>
            </w:r>
          </w:p>
        </w:tc>
        <w:tc>
          <w:tcPr>
            <w:tcW w:w="0" w:type="auto"/>
            <w:vAlign w:val="center"/>
            <w:hideMark/>
          </w:tcPr>
          <w:p w14:paraId="0901DF9F" w14:textId="77777777" w:rsidR="00F95896" w:rsidRDefault="00F95896">
            <w:r>
              <w:t>Chưa có bằng chứng</w:t>
            </w:r>
          </w:p>
        </w:tc>
      </w:tr>
    </w:tbl>
    <w:p w14:paraId="376952C1" w14:textId="77777777" w:rsidR="00F95896" w:rsidRDefault="00F95896" w:rsidP="00F95896">
      <w:pPr>
        <w:pStyle w:val="NormalWeb"/>
      </w:pPr>
      <w:r>
        <w:lastRenderedPageBreak/>
        <w:t xml:space="preserve">Do đó, nhận định “năng lực thực thi chưa đo được” trong </w:t>
      </w:r>
      <w:r>
        <w:rPr>
          <w:rStyle w:val="HTMLCode"/>
        </w:rPr>
        <w:t>2.4</w:t>
      </w:r>
      <w:r>
        <w:t xml:space="preserve"> vẫn đúng, nhưng cần hiểu chính xác hơn: </w:t>
      </w:r>
      <w:r>
        <w:rPr>
          <w:rStyle w:val="Strong"/>
        </w:rPr>
        <w:t>chưa đo được khả năng sản xuất formal</w:t>
      </w:r>
      <w:r>
        <w:t xml:space="preserve">, chứ không còn có thể coi toàn bộ năng lực formal là một vùng hoàn toàn chưa biết. Bằng chứng hiện tại cho phép nói rằng khả năng tiếp nhận, phân tích và hiểu cấu trúc formal có vẻ tốt hơn đáng kể so với biểu hiện “tôi luôn né formal” gợi ra. </w:t>
      </w:r>
    </w:p>
    <w:p w14:paraId="5E988B91" w14:textId="77777777" w:rsidR="00F95896" w:rsidRDefault="00F95896" w:rsidP="00F95896">
      <w:pPr>
        <w:pStyle w:val="NormalWeb"/>
      </w:pPr>
      <w:r>
        <w:t xml:space="preserve">Giả thuyết cần kiểm tra vì vậy được cập nhật. Thay vì chỉ có bốn khả năng từ “chưa nắm được ngôn ngữ formal” đến “có khả năng nhưng chủ động né”, cần chú ý rằng một người có thể đồng thời </w:t>
      </w:r>
      <w:r>
        <w:rPr>
          <w:rStyle w:val="Strong"/>
        </w:rPr>
        <w:t>hiểu formal khá tốt nhưng chưa phát triển khả năng tự sản xuất formal</w:t>
      </w:r>
      <w:r>
        <w:t xml:space="preserve">. Hai năng lực này không mâu thuẫn: một người có thể giải thích chính xác tại sao từng bước trong một proof hợp lệ nhưng vẫn không biết bắt đầu một proof mới từ đâu. Vì vậy, kết quả của quá trình luyện ở </w:t>
      </w:r>
      <w:r>
        <w:rPr>
          <w:rStyle w:val="HTMLCode"/>
        </w:rPr>
        <w:t>4.5</w:t>
      </w:r>
      <w:r>
        <w:t xml:space="preserve"> sẽ đặc biệt quan trọng: nếu khi gấp tài liệu lại tôi tái tạo được các proof đã hiểu, rồi dần tự giải được các biến thể và bài toán mới, thì giả thuyết “có khả năng nhưng chủ động né” sẽ được củng cố; nếu ngay cả việc tái tạo cũng rất khó, cần xem xét thêm vấn đề về độ trôi chảy hoặc năng lực thao tác; còn nếu tái tạo tốt nhưng sản xuất mới vẫn yếu, khoảng cách chính nằm ở khâu khởi tạo và tìm đường giải chứ không phải ở khả năng hiểu formal.</w:t>
      </w:r>
    </w:p>
    <w:p w14:paraId="2F13532B" w14:textId="170376ED" w:rsidR="00F95896" w:rsidRDefault="00F95896" w:rsidP="00F94F44">
      <w:pPr>
        <w:pStyle w:val="NormalWeb"/>
      </w:pPr>
      <w:r>
        <w:t xml:space="preserve">Điểm cần giữ lại ở đây là: </w:t>
      </w:r>
      <w:r>
        <w:rPr>
          <w:rStyle w:val="Strong"/>
        </w:rPr>
        <w:t>chưa được tự kiểm tra không đồng nghĩa với không có năng lực</w:t>
      </w:r>
      <w:r>
        <w:t xml:space="preserve">. Hồ sơ hiện tại phải coi nhận định về formal là một giả thuyết có mức bằng chứng khác nhau ở từng tầng, thay vì gộp tất cả thành một nhãn “yếu” hoặc “chưa biết”. Đây cũng là lý do việc luyện formal ở các phần sau không chỉ nhằm tăng kỹ năng, mà còn nhằm tạo ra dữ liệu để phân biệt chính xác </w:t>
      </w:r>
      <w:r>
        <w:rPr>
          <w:rStyle w:val="HTMLCode"/>
        </w:rPr>
        <w:t>hiểu</w:t>
      </w:r>
      <w:r>
        <w:t xml:space="preserve">, </w:t>
      </w:r>
      <w:r>
        <w:rPr>
          <w:rStyle w:val="HTMLCode"/>
        </w:rPr>
        <w:t>tái tạo</w:t>
      </w:r>
      <w:r>
        <w:t xml:space="preserve"> và </w:t>
      </w:r>
      <w:r>
        <w:rPr>
          <w:rStyle w:val="HTMLCode"/>
        </w:rPr>
        <w:t>tự sản xuất</w:t>
      </w:r>
      <w:r>
        <w:t>.</w:t>
      </w:r>
    </w:p>
    <w:p w14:paraId="29DC70FA" w14:textId="77777777" w:rsidR="00A71E54" w:rsidRDefault="006A51B6">
      <w:pPr>
        <w:pStyle w:val="Heading1"/>
      </w:pPr>
      <w:r>
        <w:t>P</w:t>
      </w:r>
      <w:r>
        <w:t>hần 3. Nguyên tắc phát triển</w:t>
      </w:r>
    </w:p>
    <w:p w14:paraId="08E6F6B3" w14:textId="58F20F12" w:rsidR="00A71E54" w:rsidRDefault="006A51B6">
      <w:pPr>
        <w:pStyle w:val="ListParagraph"/>
        <w:numPr>
          <w:ilvl w:val="0"/>
          <w:numId w:val="3"/>
        </w:numPr>
        <w:spacing w:after="80"/>
      </w:pPr>
      <w:r>
        <w:rPr>
          <w:b/>
          <w:bCs/>
        </w:rPr>
        <w:t>Dùng điểm mạnh làm động cơ, không bỏ nó.</w:t>
      </w:r>
      <w:r>
        <w:t xml:space="preserve"> Mỗi khi hỏi "cái này thật sự nghĩa là gì?", thêm một câu: "n</w:t>
      </w:r>
      <w:r>
        <w:t xml:space="preserve">ếu </w:t>
      </w:r>
      <w:r>
        <w:t>hiểu đúng thì phải viết nó thành gì, và kiểm tra nó bằng cách nào?". Mỗi khi nghĩ "tôi tin điều này đúng", thêm: "tôi kiểm tra bằng phép tính, chứng minh hay phản ví dụ nào?".</w:t>
      </w:r>
    </w:p>
    <w:p w14:paraId="1F92D645" w14:textId="77777777" w:rsidR="00A71E54" w:rsidRDefault="006A51B6">
      <w:pPr>
        <w:pStyle w:val="ListParagraph"/>
        <w:numPr>
          <w:ilvl w:val="0"/>
          <w:numId w:val="3"/>
        </w:numPr>
        <w:spacing w:after="80"/>
      </w:pPr>
      <w:r>
        <w:rPr>
          <w:b/>
          <w:bCs/>
        </w:rPr>
        <w:t>Đi trước câu trả lời.</w:t>
      </w:r>
      <w:r>
        <w:t xml:space="preserve"> Đoán trước khi đọc, trước khi hỏi, trước khi nghe g</w:t>
      </w:r>
      <w:r>
        <w:t>iải thích. Đây là thay đổi nhỏ nhất nhưng có tác động lớn nhất.</w:t>
      </w:r>
    </w:p>
    <w:p w14:paraId="5F32D31B" w14:textId="77777777" w:rsidR="00A71E54" w:rsidRDefault="006A51B6">
      <w:pPr>
        <w:pStyle w:val="ListParagraph"/>
        <w:numPr>
          <w:ilvl w:val="0"/>
          <w:numId w:val="3"/>
        </w:numPr>
        <w:spacing w:after="80"/>
      </w:pPr>
      <w:r>
        <w:rPr>
          <w:b/>
          <w:bCs/>
        </w:rPr>
        <w:t>Luyện từng năng lực riêng.</w:t>
      </w:r>
      <w:r>
        <w:t xml:space="preserve"> Không gom tất cả thành "tư duy logic"; mỗi năng lực có bài luyện riêng.</w:t>
      </w:r>
    </w:p>
    <w:p w14:paraId="3BD99BEF" w14:textId="77777777" w:rsidR="00A71E54" w:rsidRDefault="006A51B6">
      <w:pPr>
        <w:pStyle w:val="ListParagraph"/>
        <w:numPr>
          <w:ilvl w:val="0"/>
          <w:numId w:val="3"/>
        </w:numPr>
        <w:spacing w:after="80"/>
      </w:pPr>
      <w:r>
        <w:rPr>
          <w:b/>
          <w:bCs/>
        </w:rPr>
        <w:t>Ưu tiên theo thứ tự:</w:t>
      </w:r>
      <w:r>
        <w:t xml:space="preserve"> xây giả thuyết → tạo phương án cạnh tranh → formal hóa và thực thi → kiểm chứng → tổng hợp. Phần phân rã và kiểm tra lập luận đã mạnh, nên thứ cần bổ sung trước là khả năng tự tạo mô hình trước khi người khác đưa mô hình cho mình.</w:t>
      </w:r>
    </w:p>
    <w:p w14:paraId="263FF399" w14:textId="7BDCA1AE" w:rsidR="00A71E54" w:rsidRDefault="006A51B6">
      <w:pPr>
        <w:pStyle w:val="ListParagraph"/>
        <w:numPr>
          <w:ilvl w:val="0"/>
          <w:numId w:val="3"/>
        </w:numPr>
        <w:spacing w:after="80"/>
      </w:pPr>
      <w:r>
        <w:rPr>
          <w:b/>
          <w:bCs/>
        </w:rPr>
        <w:t>Với phần mình né: nhỏ, đ</w:t>
      </w:r>
      <w:r>
        <w:rPr>
          <w:b/>
          <w:bCs/>
        </w:rPr>
        <w:t>ều, có thang bậc.</w:t>
      </w:r>
      <w:r>
        <w:t xml:space="preserve"> Không ép mình làm hàng trăm bài</w:t>
      </w:r>
      <w:r>
        <w:t>, cách đó dễ phản tác dụng.</w:t>
      </w:r>
    </w:p>
    <w:p w14:paraId="7E70EAE7" w14:textId="192817D7" w:rsidR="00A71E54" w:rsidRDefault="006A51B6">
      <w:pPr>
        <w:pStyle w:val="ListParagraph"/>
        <w:numPr>
          <w:ilvl w:val="0"/>
          <w:numId w:val="3"/>
        </w:numPr>
        <w:spacing w:after="80"/>
      </w:pPr>
      <w:r>
        <w:rPr>
          <w:b/>
          <w:bCs/>
        </w:rPr>
        <w:t>Đo để biết mình.</w:t>
      </w:r>
      <w:r>
        <w:t xml:space="preserve"> Ghi lại thay vì dựa vào cảm giác, vì </w:t>
      </w:r>
      <w:r>
        <w:t>chưa rõ khả năng của mình.</w:t>
      </w:r>
    </w:p>
    <w:p w14:paraId="4CF09435" w14:textId="77777777" w:rsidR="00A71E54" w:rsidRDefault="006A51B6">
      <w:pPr>
        <w:pStyle w:val="ListParagraph"/>
        <w:numPr>
          <w:ilvl w:val="0"/>
          <w:numId w:val="3"/>
        </w:numPr>
        <w:spacing w:after="80"/>
      </w:pPr>
      <w:r>
        <w:rPr>
          <w:b/>
          <w:bCs/>
        </w:rPr>
        <w:t>Luôn hỏi "dùng được ở đâu ngoài toán?"</w:t>
      </w:r>
      <w:r>
        <w:t xml:space="preserve"> Nếu một nguyên tắc ch</w:t>
      </w:r>
      <w:r>
        <w:t>ỉ dùng được cho một chương sách thì nó chưa phải kỹ năng giải quyết vấn đề.</w:t>
      </w:r>
    </w:p>
    <w:p w14:paraId="44728B7F" w14:textId="77777777" w:rsidR="00A71E54" w:rsidRDefault="006A51B6">
      <w:pPr>
        <w:pStyle w:val="Heading1"/>
      </w:pPr>
      <w:r>
        <w:lastRenderedPageBreak/>
        <w:t>Phần 4. Cách luyện từng năng lực</w:t>
      </w:r>
    </w:p>
    <w:p w14:paraId="795E6398" w14:textId="77777777" w:rsidR="00A71E54" w:rsidRDefault="006A51B6">
      <w:pPr>
        <w:spacing w:after="120"/>
      </w:pPr>
      <w:r>
        <w:t>Mỗi năng lực dưới đây gồm: mục tiêu, câu hỏi dẫn dắt, cách luyện, một ví dụ ngắn và dấu hiệu tiến bộ. Ví dụ chỉ để minh họa; ví dụ chi tiết hơn nằm</w:t>
      </w:r>
      <w:r>
        <w:t xml:space="preserve"> ở Phụ lục.</w:t>
      </w:r>
    </w:p>
    <w:p w14:paraId="351FC3F7" w14:textId="77777777" w:rsidR="00A71E54" w:rsidRDefault="006A51B6">
      <w:pPr>
        <w:pStyle w:val="Heading2"/>
      </w:pPr>
      <w:r>
        <w:t>4.1 Định hình vấn đề</w:t>
      </w:r>
    </w:p>
    <w:p w14:paraId="1EADBD6A" w14:textId="77777777" w:rsidR="00A71E54" w:rsidRDefault="006A51B6">
      <w:pPr>
        <w:spacing w:after="120"/>
      </w:pPr>
      <w:r>
        <w:t>Nhiều khi bí không phải vì thiếu ý tưởng mà vì chưa rõ mình đang tìm gì. Một câu hỏi mơ hồ thì không kiểm tra được, và mọi bước sau đều bị mơ hồ theo.</w:t>
      </w:r>
    </w:p>
    <w:p w14:paraId="0A484774" w14:textId="77777777" w:rsidR="00A71E54" w:rsidRDefault="006A51B6">
      <w:pPr>
        <w:spacing w:after="120"/>
      </w:pPr>
      <w:r>
        <w:rPr>
          <w:b/>
          <w:bCs/>
        </w:rPr>
        <w:t>Câu hỏi dẫn dắt:</w:t>
      </w:r>
      <w:r>
        <w:t xml:space="preserve"> Cái gì đã biết? Cái gì cần tìm? Có ràng buộc gì? Thế nào thì coi là giải xong? Có phát biểu lại được bằng lời của mình không? Đây là câu hỏi để hiểu hay câu hỏi để giải?</w:t>
      </w:r>
    </w:p>
    <w:p w14:paraId="11E9EC9C" w14:textId="77777777" w:rsidR="00A71E54" w:rsidRDefault="006A51B6">
      <w:pPr>
        <w:spacing w:after="120"/>
      </w:pPr>
      <w:r>
        <w:rPr>
          <w:b/>
          <w:bCs/>
        </w:rPr>
        <w:t>Cách luyện:</w:t>
      </w:r>
      <w:r>
        <w:t xml:space="preserve"> trước khi bắt tay vào, viết lại vấn đề thành một câu mà câu trả lời có th</w:t>
      </w:r>
      <w:r>
        <w:t>ể kiểm tra được.</w:t>
      </w:r>
    </w:p>
    <w:p w14:paraId="5626CA61" w14:textId="77777777" w:rsidR="00A71E54" w:rsidRDefault="006A51B6">
      <w:pPr>
        <w:spacing w:after="120"/>
      </w:pPr>
      <w:r>
        <w:rPr>
          <w:b/>
          <w:bCs/>
        </w:rPr>
        <w:t>Ví dụ:</w:t>
      </w:r>
      <w:r>
        <w:t xml:space="preserve"> "Cái lỗ được biểu diễn thế nào trong topology?" là câu hỏi mơ hồ. Viết lại: "Có tính chất nào mà mặt phẳng có, còn mặt phẳng bị bỏ một điểm thì không có, và tính chất đó phát biểu được chỉ bằng open set và map liên tục?" Câu này có </w:t>
      </w:r>
      <w:r>
        <w:t>tiêu chí rõ: tìm được một tính chất như vậy là xong.</w:t>
      </w:r>
    </w:p>
    <w:p w14:paraId="292EBD70" w14:textId="77777777" w:rsidR="00A71E54" w:rsidRDefault="006A51B6">
      <w:pPr>
        <w:spacing w:after="120"/>
      </w:pPr>
      <w:r>
        <w:rPr>
          <w:b/>
          <w:bCs/>
        </w:rPr>
        <w:t>Dấu hiệu tiến bộ:</w:t>
      </w:r>
      <w:r>
        <w:t xml:space="preserve"> câu hỏi mình đặt ra ngày càng có "tiêu chí xong" rõ ràng.</w:t>
      </w:r>
    </w:p>
    <w:p w14:paraId="01262F22" w14:textId="77777777" w:rsidR="00A71E54" w:rsidRDefault="006A51B6">
      <w:pPr>
        <w:pStyle w:val="Heading2"/>
      </w:pPr>
      <w:r>
        <w:t>4.2 Xây giả thuyết</w:t>
      </w:r>
    </w:p>
    <w:p w14:paraId="30EADCBB" w14:textId="77777777" w:rsidR="00A71E54" w:rsidRDefault="006A51B6">
      <w:pPr>
        <w:spacing w:after="120"/>
      </w:pPr>
      <w:r>
        <w:t>Giả thuyết khác đoán mò. Đoán mò là "có lẽ là A". Giả thuyết là "có lẽ là A, và nếu đúng thì tôi phải quan s</w:t>
      </w:r>
      <w:r>
        <w:t>át được B". Chính vế sau biến một ý tưởng thành thứ kiểm tra được.</w:t>
      </w:r>
    </w:p>
    <w:p w14:paraId="3D22C04F" w14:textId="77777777" w:rsidR="00A71E54" w:rsidRDefault="006A51B6">
      <w:pPr>
        <w:spacing w:after="120"/>
      </w:pPr>
      <w:r>
        <w:rPr>
          <w:b/>
          <w:bCs/>
        </w:rPr>
        <w:t>Câu hỏi dẫn dắt:</w:t>
      </w:r>
      <w:r>
        <w:t xml:space="preserve"> Tôi đoán câu trả lời là gì? Nếu đúng thì hệ quả nào phải xảy ra? Hệ quả đó có kiểm tra được không?</w:t>
      </w:r>
    </w:p>
    <w:p w14:paraId="79387BE3" w14:textId="77777777" w:rsidR="00A71E54" w:rsidRDefault="006A51B6">
      <w:pPr>
        <w:spacing w:after="120"/>
      </w:pPr>
      <w:r>
        <w:rPr>
          <w:b/>
          <w:bCs/>
        </w:rPr>
        <w:t>Cách luyện:</w:t>
      </w:r>
    </w:p>
    <w:p w14:paraId="06F5AC41" w14:textId="77777777" w:rsidR="00A71E54" w:rsidRDefault="006A51B6">
      <w:pPr>
        <w:pStyle w:val="ListParagraph"/>
        <w:numPr>
          <w:ilvl w:val="0"/>
          <w:numId w:val="2"/>
        </w:numPr>
        <w:spacing w:after="80"/>
      </w:pPr>
      <w:r>
        <w:rPr>
          <w:b/>
          <w:bCs/>
        </w:rPr>
        <w:t>Đoán trước khi đọc.</w:t>
      </w:r>
      <w:r>
        <w:t xml:space="preserve"> Trước mỗi phần mới, dừng lại viết 2–3 dòn</w:t>
      </w:r>
      <w:r>
        <w:t>g: tôi đoán điều gì và vì sao. Đọc xong ghi đúng, sai hoặc đúng một phần, kèm một dòng về chỗ lệch. Nếu đoán sau khi đã đọc, tôi sẽ vô tình chép lại điều vừa đọc.</w:t>
      </w:r>
    </w:p>
    <w:p w14:paraId="19DDE599" w14:textId="77777777" w:rsidR="00A71E54" w:rsidRDefault="006A51B6">
      <w:pPr>
        <w:pStyle w:val="ListParagraph"/>
        <w:numPr>
          <w:ilvl w:val="0"/>
          <w:numId w:val="2"/>
        </w:numPr>
        <w:spacing w:after="80"/>
      </w:pPr>
      <w:r>
        <w:rPr>
          <w:b/>
          <w:bCs/>
        </w:rPr>
        <w:t>Đổi câu hỏi "vì sao" thành câu hỏi "nếu vậy thì".</w:t>
      </w:r>
      <w:r>
        <w:t xml:space="preserve"> "Vì sao X được chọn?" chuyển thành "Nếu X đ</w:t>
      </w:r>
      <w:r>
        <w:t>úng thì còn điều gì phải đúng?" và "Nếu X khác đi thì điều gì thay đổi?".</w:t>
      </w:r>
    </w:p>
    <w:p w14:paraId="70BDE9F5" w14:textId="77777777" w:rsidR="00A71E54" w:rsidRDefault="006A51B6">
      <w:pPr>
        <w:pStyle w:val="ListParagraph"/>
        <w:numPr>
          <w:ilvl w:val="0"/>
          <w:numId w:val="2"/>
        </w:numPr>
        <w:spacing w:after="80"/>
      </w:pPr>
      <w:r>
        <w:rPr>
          <w:b/>
          <w:bCs/>
        </w:rPr>
        <w:t>Cố tình đưa ra giả thuyết sai</w:t>
      </w:r>
      <w:r>
        <w:t xml:space="preserve"> rồi thử bảo vệ nó tới khi nó vỡ. Chỗ nó vỡ cho biết mình đang đồng nhất hai khái niệm nào.</w:t>
      </w:r>
    </w:p>
    <w:p w14:paraId="40C551DE" w14:textId="77777777" w:rsidR="00A71E54" w:rsidRDefault="006A51B6">
      <w:pPr>
        <w:spacing w:after="120"/>
      </w:pPr>
      <w:r>
        <w:rPr>
          <w:b/>
          <w:bCs/>
        </w:rPr>
        <w:t>Ví dụ:</w:t>
      </w:r>
      <w:r>
        <w:t xml:space="preserve"> giả thuyết "open set là vùng có khoảng cách nhỏ". Thử </w:t>
      </w:r>
      <w:r>
        <w:t>bảo vệ nó, tôi sẽ gặp những topology không sinh ra từ bất kỳ khoảng cách nào, chẳng hạn X = {a, b} với τ = {∅, {a}, {a, b}}. Giả thuyết vỡ. Cập nhật: khoảng cách có thể sinh ra topology, nhưng topology không cần khoảng cách.</w:t>
      </w:r>
    </w:p>
    <w:p w14:paraId="6CE280D8" w14:textId="77777777" w:rsidR="00A71E54" w:rsidRDefault="006A51B6">
      <w:pPr>
        <w:spacing w:after="120"/>
      </w:pPr>
      <w:r>
        <w:rPr>
          <w:b/>
          <w:bCs/>
        </w:rPr>
        <w:t>Dấu hiệu tiến bộ:</w:t>
      </w:r>
      <w:r>
        <w:t xml:space="preserve"> tỷ lệ đoán đú</w:t>
      </w:r>
      <w:r>
        <w:t>ng tăng dần nhưng không bao giờ đạt 100%. Nếu lúc nào cũng đúng, có thể tôi đang đoán sau khi đã biết.</w:t>
      </w:r>
    </w:p>
    <w:p w14:paraId="4875DE72" w14:textId="77777777" w:rsidR="00A71E54" w:rsidRDefault="006A51B6">
      <w:pPr>
        <w:pStyle w:val="Heading2"/>
      </w:pPr>
      <w:r>
        <w:lastRenderedPageBreak/>
        <w:t>4.3 Tạo phương án cạnh tranh</w:t>
      </w:r>
    </w:p>
    <w:p w14:paraId="6CE39E8B" w14:textId="415456BF" w:rsidR="00A71E54" w:rsidRDefault="006A51B6">
      <w:pPr>
        <w:spacing w:after="120"/>
      </w:pPr>
      <w:r>
        <w:t>Tạo nhiều phương án không có nghĩa là liệt kê A, B, C rồi chọn cái mình thích. Mỗi phương án phải đi kèm một dự đoán, rồi tì</w:t>
      </w:r>
      <w:r>
        <w:t xml:space="preserve">m </w:t>
      </w:r>
      <w:r>
        <w:rPr>
          <w:b/>
          <w:bCs/>
        </w:rPr>
        <w:t>phép thử phân biệt</w:t>
      </w:r>
      <w:r>
        <w:t>: một quan sát cho kết quả khác nhau tùy theo phương án nào đúng. Đây là kỹ năng giúp không bị khóa vào lời giải thích đầu tiên nghe có vẻ hợp lý.</w:t>
      </w:r>
    </w:p>
    <w:p w14:paraId="7346203F" w14:textId="77777777" w:rsidR="00A71E54" w:rsidRDefault="006A51B6">
      <w:pPr>
        <w:spacing w:after="120"/>
      </w:pPr>
      <w:r>
        <w:rPr>
          <w:b/>
          <w:bCs/>
        </w:rPr>
        <w:t>Câu hỏi dẫn dắt:</w:t>
      </w:r>
      <w:r>
        <w:t xml:space="preserve"> Có ít nhất ba cách giải thích không? Mỗi cách dự đoán đi</w:t>
      </w:r>
      <w:r>
        <w:t>ều gì? Quan sát nào phân biệt được chúng? Phương án nào có thể làm đổ trực giác của tôi?</w:t>
      </w:r>
    </w:p>
    <w:p w14:paraId="64500480" w14:textId="77777777" w:rsidR="00A71E54" w:rsidRDefault="006A51B6">
      <w:pPr>
        <w:spacing w:after="120"/>
      </w:pPr>
      <w:r>
        <w:rPr>
          <w:b/>
          <w:bCs/>
        </w:rPr>
        <w:t>Cách luyện:</w:t>
      </w:r>
    </w:p>
    <w:p w14:paraId="6CC986D4" w14:textId="77777777" w:rsidR="00A71E54" w:rsidRDefault="006A51B6">
      <w:pPr>
        <w:pStyle w:val="ListParagraph"/>
        <w:numPr>
          <w:ilvl w:val="0"/>
          <w:numId w:val="2"/>
        </w:numPr>
        <w:spacing w:after="80"/>
      </w:pPr>
      <w:r>
        <w:rPr>
          <w:b/>
          <w:bCs/>
        </w:rPr>
        <w:t>Quy tắc ba phương án:</w:t>
      </w:r>
      <w:r>
        <w:t xml:space="preserve"> chưa có ít nhất ba phương án thì chưa chọn.</w:t>
      </w:r>
    </w:p>
    <w:p w14:paraId="0A46552D" w14:textId="77777777" w:rsidR="00A71E54" w:rsidRDefault="006A51B6">
      <w:pPr>
        <w:pStyle w:val="ListParagraph"/>
        <w:numPr>
          <w:ilvl w:val="0"/>
          <w:numId w:val="2"/>
        </w:numPr>
        <w:spacing w:after="80"/>
      </w:pPr>
      <w:r>
        <w:t>Với mỗi phương án, viết một dòng "nếu đúng thì phải thấy…".</w:t>
      </w:r>
    </w:p>
    <w:p w14:paraId="473E5106" w14:textId="77777777" w:rsidR="00A71E54" w:rsidRDefault="006A51B6">
      <w:pPr>
        <w:pStyle w:val="ListParagraph"/>
        <w:numPr>
          <w:ilvl w:val="0"/>
          <w:numId w:val="2"/>
        </w:numPr>
        <w:spacing w:after="80"/>
      </w:pPr>
      <w:r>
        <w:rPr>
          <w:b/>
          <w:bCs/>
        </w:rPr>
        <w:t>Thay đổi dữ kiện:</w:t>
      </w:r>
      <w:r>
        <w:t xml:space="preserve"> bỏ bớt, thêm vào hoặc đổi một thành phần; dự đoán trước điều gì sẽ thay đổi rồi mới kiểm tra.</w:t>
      </w:r>
    </w:p>
    <w:p w14:paraId="3CB73D6E" w14:textId="77777777" w:rsidR="00A71E54" w:rsidRDefault="006A51B6">
      <w:pPr>
        <w:pStyle w:val="ListParagraph"/>
        <w:numPr>
          <w:ilvl w:val="0"/>
          <w:numId w:val="2"/>
        </w:numPr>
        <w:spacing w:after="80"/>
      </w:pPr>
      <w:r>
        <w:rPr>
          <w:b/>
          <w:bCs/>
        </w:rPr>
        <w:t>Đổi mục đích:</w:t>
      </w:r>
      <w:r>
        <w:t xml:space="preserve"> dùng phương án thay thế để thử làm đổ trực giác của mình, không phải để biện minh cho lựa chọn đã có.</w:t>
      </w:r>
    </w:p>
    <w:p w14:paraId="5CBC6E2A" w14:textId="77777777" w:rsidR="00A71E54" w:rsidRDefault="006A51B6">
      <w:pPr>
        <w:spacing w:after="120"/>
      </w:pPr>
      <w:r>
        <w:rPr>
          <w:b/>
          <w:bCs/>
        </w:rPr>
        <w:t>Ví dụ:</w:t>
      </w:r>
      <w:r>
        <w:t xml:space="preserve"> "cái lỗ là gì?" có ba</w:t>
      </w:r>
      <w:r>
        <w:t xml:space="preserve"> phương án. A: lỗ là một open set đặc biệt. B: lỗ là phần bị lấy ra khỏi không gian. C: lỗ là vật cản khiến một vòng không co lại được thành một điểm. Phép thử: điểm bị lấy ra không thuộc không gian, nên không thể là một open set của nó (loại A). Đường trò</w:t>
      </w:r>
      <w:r>
        <w:t>n có lỗ mà không bị lấy ra gì (loại B). C đứng được.</w:t>
      </w:r>
    </w:p>
    <w:p w14:paraId="43DB2CDB" w14:textId="77777777" w:rsidR="00A71E54" w:rsidRDefault="006A51B6">
      <w:pPr>
        <w:spacing w:after="120"/>
      </w:pPr>
      <w:r>
        <w:rPr>
          <w:b/>
          <w:bCs/>
        </w:rPr>
        <w:t>Dấu hiệu tiến bộ:</w:t>
      </w:r>
      <w:r>
        <w:t xml:space="preserve"> tự phát hiện giả thuyết của mình sai trước khi người khác chỉ ra.</w:t>
      </w:r>
    </w:p>
    <w:p w14:paraId="4A54A11A" w14:textId="77777777" w:rsidR="00A71E54" w:rsidRDefault="006A51B6">
      <w:pPr>
        <w:pStyle w:val="Heading2"/>
      </w:pPr>
      <w:r>
        <w:t>4.4 Formal hóa</w:t>
      </w:r>
    </w:p>
    <w:p w14:paraId="2BB55097" w14:textId="0BFCD225" w:rsidR="00A71E54" w:rsidRDefault="006A51B6">
      <w:pPr>
        <w:spacing w:after="120"/>
      </w:pPr>
      <w:r>
        <w:t>Formal hóa là cầu nối giữa "tôi hiểu" và "tôi kiểm tra được". Một ý nghĩa chưa được viết thành biểu diễn</w:t>
      </w:r>
      <w:r>
        <w:t xml:space="preserve"> chính xác thì không chứng minh được, cũng không bác bỏ được. </w:t>
      </w:r>
      <w:r w:rsidR="00A50DC3">
        <w:t>Đ</w:t>
      </w:r>
      <w:r>
        <w:t>ây là điểm vào tự nhiên nhất để bước sang phần formal, vì nó bắt đầu từ chính ý nghĩa</w:t>
      </w:r>
      <w:r>
        <w:t>.</w:t>
      </w:r>
    </w:p>
    <w:p w14:paraId="65E18B24" w14:textId="6321E275" w:rsidR="00A71E54" w:rsidRDefault="006A51B6">
      <w:pPr>
        <w:spacing w:after="120"/>
      </w:pPr>
      <w:r>
        <w:rPr>
          <w:b/>
          <w:bCs/>
        </w:rPr>
        <w:t>Câu hỏi dẫn dắt:</w:t>
      </w:r>
      <w:r>
        <w:t xml:space="preserve"> Nếu</w:t>
      </w:r>
      <w:r>
        <w:t xml:space="preserve"> hiểu đúng, ý này phải viết thành đối tượng, ký hiệu hay điề</w:t>
      </w:r>
      <w:r>
        <w:t>u kiện nào? Biểu diễn đó bắt đúng ý chưa, thừa hay thiếu gì? Nó có kiểm tra được không?</w:t>
      </w:r>
    </w:p>
    <w:p w14:paraId="18A3DF90" w14:textId="77777777" w:rsidR="00A71E54" w:rsidRDefault="006A51B6">
      <w:pPr>
        <w:spacing w:after="120"/>
      </w:pPr>
      <w:r>
        <w:rPr>
          <w:b/>
          <w:bCs/>
        </w:rPr>
        <w:t>Cách luyện:</w:t>
      </w:r>
    </w:p>
    <w:p w14:paraId="61C457F9" w14:textId="77777777" w:rsidR="00A71E54" w:rsidRDefault="006A51B6">
      <w:pPr>
        <w:pStyle w:val="ListParagraph"/>
        <w:numPr>
          <w:ilvl w:val="0"/>
          <w:numId w:val="2"/>
        </w:numPr>
        <w:spacing w:after="80"/>
      </w:pPr>
      <w:r>
        <w:rPr>
          <w:b/>
          <w:bCs/>
        </w:rPr>
        <w:t>Bài dịch:</w:t>
      </w:r>
      <w:r>
        <w:t xml:space="preserve"> mỗi buổi dịch 2–3 ý bằng lời sang biểu diễn chính xác. Chỉ dịch, chưa cần chứng minh.</w:t>
      </w:r>
    </w:p>
    <w:p w14:paraId="446FE24B" w14:textId="77777777" w:rsidR="00A71E54" w:rsidRDefault="006A51B6">
      <w:pPr>
        <w:pStyle w:val="ListParagraph"/>
        <w:numPr>
          <w:ilvl w:val="0"/>
          <w:numId w:val="2"/>
        </w:numPr>
        <w:spacing w:after="80"/>
      </w:pPr>
      <w:r>
        <w:rPr>
          <w:b/>
          <w:bCs/>
        </w:rPr>
        <w:t>Đặt trực giác cạnh định nghĩa:</w:t>
      </w:r>
      <w:r>
        <w:t xml:space="preserve"> tìm trường hợp mô tả bằng lời</w:t>
      </w:r>
      <w:r>
        <w:t xml:space="preserve"> thì đúng mà định nghĩa thì sai, hoặc ngược lại. Mỗi trường hợp như vậy chỉ ra chỗ trực giác còn thiếu.</w:t>
      </w:r>
    </w:p>
    <w:p w14:paraId="1349343C" w14:textId="77777777" w:rsidR="00A71E54" w:rsidRDefault="006A51B6">
      <w:pPr>
        <w:spacing w:after="120"/>
      </w:pPr>
      <w:r>
        <w:rPr>
          <w:b/>
          <w:bCs/>
        </w:rPr>
        <w:t>Ví dụ:</w:t>
      </w:r>
      <w:r>
        <w:t xml:space="preserve"> "một vòng quanh lỗ" trở thành một map liên tục từ đường tròn vào không gian; "vòng co lại được" trở thành một họ map liên tục biến vòng đó thành </w:t>
      </w:r>
      <w:r>
        <w:t>một điểm. Ngoài toán: "vật liệu này tốt hơn" phải trở thành: tốt hơn theo chỉ số nào, đo trong điều kiện nào, chênh bao nhiêu thì coi là đáng kể.</w:t>
      </w:r>
    </w:p>
    <w:p w14:paraId="7A65A53B" w14:textId="2E1C86C5" w:rsidR="00A71E54" w:rsidRDefault="006A51B6">
      <w:pPr>
        <w:spacing w:after="120"/>
      </w:pPr>
      <w:r>
        <w:rPr>
          <w:b/>
          <w:bCs/>
        </w:rPr>
        <w:t>Dấu hiệu tiến bộ:</w:t>
      </w:r>
      <w:r>
        <w:t xml:space="preserve"> tự viết được biểu diễn trước khi xem tài liệu viết.</w:t>
      </w:r>
    </w:p>
    <w:p w14:paraId="176B1068" w14:textId="01611B49" w:rsidR="007A64E0" w:rsidRDefault="007A64E0">
      <w:pPr>
        <w:spacing w:after="120"/>
      </w:pPr>
    </w:p>
    <w:p w14:paraId="7BAB5AFD" w14:textId="77777777" w:rsidR="007A64E0" w:rsidRDefault="007A64E0" w:rsidP="007A64E0">
      <w:pPr>
        <w:pStyle w:val="Heading2"/>
      </w:pPr>
      <w:r>
        <w:lastRenderedPageBreak/>
        <w:t>4.5. Rèn formal production: từ hiểu formal đến tự sản xuất formal</w:t>
      </w:r>
    </w:p>
    <w:p w14:paraId="77CE95BE" w14:textId="77777777" w:rsidR="007A64E0" w:rsidRDefault="007A64E0" w:rsidP="007A64E0">
      <w:pPr>
        <w:pStyle w:val="NormalWeb"/>
      </w:pPr>
      <w:r>
        <w:t>Với hồ sơ hiện tại, không nên bắt đầu bằng giả định rằng tôi cần “học formal từ đầu”. Tôi đã có bằng chứng tương đối rõ về khả năng hiểu các định nghĩa, điều kiện, phép biến đổi và cấu trúc của một số formal argument. Khoảng trống quan trọng hơn nằm ở việc chuyển từ hiểu một lập luận đã có sang tự thực hiện và tự tạo lập luận.</w:t>
      </w:r>
    </w:p>
    <w:p w14:paraId="4B538159" w14:textId="77777777" w:rsidR="007A64E0" w:rsidRDefault="007A64E0" w:rsidP="007A64E0">
      <w:pPr>
        <w:pStyle w:val="NormalWeb"/>
      </w:pPr>
      <w:r>
        <w:t>Vì vậy, formal production cần được luyện như một năng lực riêng. Có thể phân biệt năm mức:</w:t>
      </w:r>
    </w:p>
    <w:p w14:paraId="5D961FC0" w14:textId="77777777" w:rsidR="007A64E0" w:rsidRDefault="007A64E0" w:rsidP="007A64E0">
      <w:pPr>
        <w:pStyle w:val="HTMLPreformatted"/>
        <w:rPr>
          <w:rStyle w:val="HTMLCode"/>
        </w:rPr>
      </w:pPr>
      <w:r>
        <w:rPr>
          <w:rStyle w:val="HTMLCode"/>
        </w:rPr>
        <w:t>NHẬN DIỆN</w:t>
      </w:r>
    </w:p>
    <w:p w14:paraId="634D0295" w14:textId="77777777" w:rsidR="007A64E0" w:rsidRDefault="007A64E0" w:rsidP="007A64E0">
      <w:pPr>
        <w:pStyle w:val="HTMLPreformatted"/>
        <w:rPr>
          <w:rStyle w:val="HTMLCode"/>
        </w:rPr>
      </w:pPr>
      <w:r>
        <w:rPr>
          <w:rStyle w:val="HTMLCode"/>
        </w:rPr>
        <w:t>↓</w:t>
      </w:r>
    </w:p>
    <w:p w14:paraId="1C68F54F" w14:textId="77777777" w:rsidR="007A64E0" w:rsidRDefault="007A64E0" w:rsidP="007A64E0">
      <w:pPr>
        <w:pStyle w:val="HTMLPreformatted"/>
        <w:rPr>
          <w:rStyle w:val="HTMLCode"/>
        </w:rPr>
      </w:pPr>
      <w:r>
        <w:rPr>
          <w:rStyle w:val="HTMLCode"/>
        </w:rPr>
        <w:t>TÁI TẠO</w:t>
      </w:r>
    </w:p>
    <w:p w14:paraId="01978FC0" w14:textId="77777777" w:rsidR="007A64E0" w:rsidRDefault="007A64E0" w:rsidP="007A64E0">
      <w:pPr>
        <w:pStyle w:val="HTMLPreformatted"/>
        <w:rPr>
          <w:rStyle w:val="HTMLCode"/>
        </w:rPr>
      </w:pPr>
      <w:r>
        <w:rPr>
          <w:rStyle w:val="HTMLCode"/>
        </w:rPr>
        <w:t>↓</w:t>
      </w:r>
    </w:p>
    <w:p w14:paraId="2E726722" w14:textId="77777777" w:rsidR="007A64E0" w:rsidRDefault="007A64E0" w:rsidP="007A64E0">
      <w:pPr>
        <w:pStyle w:val="HTMLPreformatted"/>
        <w:rPr>
          <w:rStyle w:val="HTMLCode"/>
        </w:rPr>
      </w:pPr>
      <w:r>
        <w:rPr>
          <w:rStyle w:val="HTMLCode"/>
        </w:rPr>
        <w:t>HOÀN THÀNH</w:t>
      </w:r>
    </w:p>
    <w:p w14:paraId="75EB4789" w14:textId="77777777" w:rsidR="007A64E0" w:rsidRDefault="007A64E0" w:rsidP="007A64E0">
      <w:pPr>
        <w:pStyle w:val="HTMLPreformatted"/>
        <w:rPr>
          <w:rStyle w:val="HTMLCode"/>
        </w:rPr>
      </w:pPr>
      <w:r>
        <w:rPr>
          <w:rStyle w:val="HTMLCode"/>
        </w:rPr>
        <w:t>↓</w:t>
      </w:r>
    </w:p>
    <w:p w14:paraId="5E244359" w14:textId="77777777" w:rsidR="007A64E0" w:rsidRDefault="007A64E0" w:rsidP="007A64E0">
      <w:pPr>
        <w:pStyle w:val="HTMLPreformatted"/>
        <w:rPr>
          <w:rStyle w:val="HTMLCode"/>
        </w:rPr>
      </w:pPr>
      <w:r>
        <w:rPr>
          <w:rStyle w:val="HTMLCode"/>
        </w:rPr>
        <w:t>LỰA CHỌN</w:t>
      </w:r>
    </w:p>
    <w:p w14:paraId="30389735" w14:textId="77777777" w:rsidR="007A64E0" w:rsidRDefault="007A64E0" w:rsidP="007A64E0">
      <w:pPr>
        <w:pStyle w:val="HTMLPreformatted"/>
        <w:rPr>
          <w:rStyle w:val="HTMLCode"/>
        </w:rPr>
      </w:pPr>
      <w:r>
        <w:rPr>
          <w:rStyle w:val="HTMLCode"/>
        </w:rPr>
        <w:t>↓</w:t>
      </w:r>
    </w:p>
    <w:p w14:paraId="060D98FC" w14:textId="77777777" w:rsidR="007A64E0" w:rsidRDefault="007A64E0" w:rsidP="007A64E0">
      <w:pPr>
        <w:pStyle w:val="HTMLPreformatted"/>
      </w:pPr>
      <w:r>
        <w:rPr>
          <w:rStyle w:val="HTMLCode"/>
        </w:rPr>
        <w:t>SẢN XUẤT</w:t>
      </w:r>
    </w:p>
    <w:p w14:paraId="52B2AF06" w14:textId="77777777" w:rsidR="007A64E0" w:rsidRDefault="007A64E0" w:rsidP="007A64E0">
      <w:pPr>
        <w:pStyle w:val="NormalWeb"/>
      </w:pPr>
      <w:r>
        <w:rPr>
          <w:rStyle w:val="Strong"/>
        </w:rPr>
        <w:t>Nhận diện</w:t>
      </w:r>
      <w:r>
        <w:t xml:space="preserve"> là khả năng nhìn vào một bước formal và nhận ra nó đang sử dụng định nghĩa, identity, associativity, substitution hay một nguyên lý nào khác. Mục tiêu ở đây không phải tự giải mà kiểm tra xem tôi có thực sự nhận ra cơ chế đang diễn ra hay chỉ thấy nó quen mắt.</w:t>
      </w:r>
    </w:p>
    <w:p w14:paraId="2BF14ADA" w14:textId="77777777" w:rsidR="007A64E0" w:rsidRDefault="007A64E0" w:rsidP="007A64E0">
      <w:pPr>
        <w:pStyle w:val="NormalWeb"/>
      </w:pPr>
      <w:r>
        <w:rPr>
          <w:rStyle w:val="Strong"/>
        </w:rPr>
        <w:t>Tái tạo</w:t>
      </w:r>
      <w:r>
        <w:t xml:space="preserve"> là khả năng đóng nguồn lại và tự viết lại một lập luận đã hiểu. Đây là bước quan trọng vì việc đọc một proof và cảm thấy proof đó “rất rõ” chưa chứng minh rằng cấu trúc của proof đã trở thành năng lực của chính mình. Một lập luận chỉ được xem là đã chuyển sang mức tái tạo khi tôi có thể dựng lại nó mà không cần nhìn từng bước có sẵn.</w:t>
      </w:r>
    </w:p>
    <w:p w14:paraId="62D16695" w14:textId="77777777" w:rsidR="007A64E0" w:rsidRDefault="007A64E0" w:rsidP="007A64E0">
      <w:pPr>
        <w:pStyle w:val="NormalWeb"/>
      </w:pPr>
      <w:r>
        <w:rPr>
          <w:rStyle w:val="Strong"/>
        </w:rPr>
        <w:t>Hoàn thành</w:t>
      </w:r>
      <w:r>
        <w:t xml:space="preserve"> là dạng bài tập trong đó lập luận đã được cho một phần nhưng bị khuyết một hoặc vài bước. Tôi phải xác định bước tiếp theo và giải thích vì sao bước đó hợp lệ. Đây là cầu nối giữa tái tạo và tự sản xuất vì tôi không còn chỉ nhớ lại toàn bộ proof, nhưng cũng chưa phải tự xây dựng mọi thứ từ đầu.</w:t>
      </w:r>
    </w:p>
    <w:p w14:paraId="165956B8" w14:textId="77777777" w:rsidR="007A64E0" w:rsidRDefault="007A64E0" w:rsidP="007A64E0">
      <w:pPr>
        <w:pStyle w:val="NormalWeb"/>
      </w:pPr>
      <w:r>
        <w:rPr>
          <w:rStyle w:val="Strong"/>
        </w:rPr>
        <w:t>Lựa chọn</w:t>
      </w:r>
      <w:r>
        <w:t xml:space="preserve"> là khả năng xác định nên thực hiện phép biến đổi nào tiếp theo dựa trên mục tiêu của bài toán. Đây là bước quan trọng hơn thao tác ký hiệu thuần túy. Trong một proof, biết associativity chưa đủ; cần nhận ra khi nào phải dùng associativity để tạo ra đúng biểu thức mà một hypothesis hoặc một định nghĩa có thể tác động lên.</w:t>
      </w:r>
    </w:p>
    <w:p w14:paraId="7C609C98" w14:textId="77777777" w:rsidR="007A64E0" w:rsidRDefault="007A64E0" w:rsidP="007A64E0">
      <w:pPr>
        <w:pStyle w:val="NormalWeb"/>
      </w:pPr>
      <w:r>
        <w:t xml:space="preserve">Chẳng hạn, nếu mục tiêu là chứng minh </w:t>
      </w:r>
      <w:r>
        <w:rPr>
          <w:rStyle w:val="HTMLCode"/>
        </w:rPr>
        <w:t>r = s</w:t>
      </w:r>
      <w:r>
        <w:t xml:space="preserve"> và đã biết:</w:t>
      </w:r>
    </w:p>
    <w:p w14:paraId="21646590" w14:textId="77777777" w:rsidR="007A64E0" w:rsidRDefault="007A64E0" w:rsidP="007A64E0">
      <w:pPr>
        <w:pStyle w:val="HTMLPreformatted"/>
        <w:rPr>
          <w:rStyle w:val="HTMLCode"/>
        </w:rPr>
      </w:pPr>
      <w:r>
        <w:rPr>
          <w:rStyle w:val="HTMLCode"/>
        </w:rPr>
        <w:t xml:space="preserve">r </w:t>
      </w:r>
      <w:r>
        <w:rPr>
          <w:rStyle w:val="HTMLCode"/>
          <w:rFonts w:ascii="Cambria Math" w:hAnsi="Cambria Math" w:cs="Cambria Math"/>
        </w:rPr>
        <w:t>∘</w:t>
      </w:r>
      <w:r>
        <w:rPr>
          <w:rStyle w:val="HTMLCode"/>
        </w:rPr>
        <w:t xml:space="preserve"> f = I_A</w:t>
      </w:r>
    </w:p>
    <w:p w14:paraId="2398FFFC" w14:textId="77777777" w:rsidR="007A64E0" w:rsidRDefault="007A64E0" w:rsidP="007A64E0">
      <w:pPr>
        <w:pStyle w:val="HTMLPreformatted"/>
      </w:pPr>
      <w:r>
        <w:rPr>
          <w:rStyle w:val="HTMLCode"/>
        </w:rPr>
        <w:t xml:space="preserve">f </w:t>
      </w:r>
      <w:r>
        <w:rPr>
          <w:rStyle w:val="HTMLCode"/>
          <w:rFonts w:ascii="Cambria Math" w:hAnsi="Cambria Math" w:cs="Cambria Math"/>
        </w:rPr>
        <w:t>∘</w:t>
      </w:r>
      <w:r>
        <w:rPr>
          <w:rStyle w:val="HTMLCode"/>
        </w:rPr>
        <w:t xml:space="preserve"> s = I_B</w:t>
      </w:r>
    </w:p>
    <w:p w14:paraId="3FA122A4" w14:textId="77777777" w:rsidR="007A64E0" w:rsidRDefault="007A64E0" w:rsidP="007A64E0">
      <w:pPr>
        <w:pStyle w:val="NormalWeb"/>
      </w:pPr>
      <w:r>
        <w:t xml:space="preserve">thì vấn đề không chỉ là thực hiện đúng các phép biến đổi. Cần nhìn ngược từ mục tiêu để nhận ra rằng phải tạo ra một biểu thức chứa </w:t>
      </w:r>
      <w:r>
        <w:rPr>
          <w:rStyle w:val="HTMLCode"/>
        </w:rPr>
        <w:t xml:space="preserve">r </w:t>
      </w:r>
      <w:r>
        <w:rPr>
          <w:rStyle w:val="HTMLCode"/>
          <w:rFonts w:ascii="Cambria Math" w:hAnsi="Cambria Math" w:cs="Cambria Math"/>
        </w:rPr>
        <w:t>∘</w:t>
      </w:r>
      <w:r>
        <w:rPr>
          <w:rStyle w:val="HTMLCode"/>
        </w:rPr>
        <w:t xml:space="preserve"> f</w:t>
      </w:r>
      <w:r>
        <w:t xml:space="preserve">, đồng thời phải tạo ra </w:t>
      </w:r>
      <w:r>
        <w:rPr>
          <w:rStyle w:val="HTMLCode"/>
        </w:rPr>
        <w:t xml:space="preserve">f </w:t>
      </w:r>
      <w:r>
        <w:rPr>
          <w:rStyle w:val="HTMLCode"/>
          <w:rFonts w:ascii="Cambria Math" w:hAnsi="Cambria Math" w:cs="Cambria Math"/>
        </w:rPr>
        <w:t>∘</w:t>
      </w:r>
      <w:r>
        <w:rPr>
          <w:rStyle w:val="HTMLCode"/>
        </w:rPr>
        <w:t xml:space="preserve"> s</w:t>
      </w:r>
      <w:r>
        <w:t xml:space="preserve"> để sử dụng hai điều kiện đã biết. Formal reasoning ở mức này bắt đầu bao gồm việc </w:t>
      </w:r>
      <w:r>
        <w:rPr>
          <w:rStyle w:val="Strong"/>
        </w:rPr>
        <w:t>chọn chiến lược biến đổi</w:t>
      </w:r>
      <w:r>
        <w:t>, không chỉ thực hiện một biến đổi đã được chỉ ra.</w:t>
      </w:r>
    </w:p>
    <w:p w14:paraId="23BABAFB" w14:textId="77777777" w:rsidR="007A64E0" w:rsidRDefault="007A64E0" w:rsidP="007A64E0">
      <w:pPr>
        <w:pStyle w:val="NormalWeb"/>
      </w:pPr>
      <w:r>
        <w:rPr>
          <w:rStyle w:val="Strong"/>
        </w:rPr>
        <w:t>Sản xuất</w:t>
      </w:r>
      <w:r>
        <w:t xml:space="preserve"> là mức cao nhất trong giai đoạn này: từ một định nghĩa, một mệnh đề hoặc một vấn đề chưa có lời giải mẫu, tôi phải tự xác định cấu trúc cần sử dụng, lựa chọn các bước trung gian và tạo ra lập luận dẫn tới kết luận.</w:t>
      </w:r>
    </w:p>
    <w:p w14:paraId="4DA3FB03" w14:textId="77777777" w:rsidR="007A64E0" w:rsidRDefault="007A64E0" w:rsidP="007A64E0">
      <w:pPr>
        <w:pStyle w:val="NormalWeb"/>
      </w:pPr>
      <w:r>
        <w:lastRenderedPageBreak/>
        <w:t>Các mức trên không phải năm loại năng lực độc lập. Chúng là năm mức độ độc lập khi vận hành cùng một năng lực formal. Vì vậy không nên nhảy ngay từ hiểu formal sang sản xuất formal hoàn toàn. Mục tiêu là làm giảm dần lượng cấu trúc được cung cấp từ bên ngoài.</w:t>
      </w:r>
    </w:p>
    <w:p w14:paraId="26E1750A" w14:textId="77777777" w:rsidR="007A64E0" w:rsidRDefault="007A64E0" w:rsidP="007A64E0">
      <w:pPr>
        <w:pStyle w:val="NormalWeb"/>
      </w:pPr>
      <w:r>
        <w:t>Cách luyện phù hợp với hồ sơ hiện tại là:</w:t>
      </w:r>
    </w:p>
    <w:p w14:paraId="3253B708" w14:textId="77777777" w:rsidR="007A64E0" w:rsidRDefault="007A64E0" w:rsidP="007A64E0">
      <w:pPr>
        <w:pStyle w:val="HTMLPreformatted"/>
        <w:rPr>
          <w:rStyle w:val="HTMLCode"/>
        </w:rPr>
      </w:pPr>
      <w:r>
        <w:rPr>
          <w:rStyle w:val="HTMLCode"/>
        </w:rPr>
        <w:t>đã có lời giải</w:t>
      </w:r>
    </w:p>
    <w:p w14:paraId="50A182CD" w14:textId="77777777" w:rsidR="007A64E0" w:rsidRDefault="007A64E0" w:rsidP="007A64E0">
      <w:pPr>
        <w:pStyle w:val="HTMLPreformatted"/>
        <w:rPr>
          <w:rStyle w:val="HTMLCode"/>
        </w:rPr>
      </w:pPr>
      <w:r>
        <w:rPr>
          <w:rStyle w:val="HTMLCode"/>
        </w:rPr>
        <w:t>→ bỏ lời giải</w:t>
      </w:r>
    </w:p>
    <w:p w14:paraId="5F23C498" w14:textId="77777777" w:rsidR="007A64E0" w:rsidRDefault="007A64E0" w:rsidP="007A64E0">
      <w:pPr>
        <w:pStyle w:val="HTMLPreformatted"/>
        <w:rPr>
          <w:rStyle w:val="HTMLCode"/>
        </w:rPr>
      </w:pPr>
      <w:r>
        <w:rPr>
          <w:rStyle w:val="HTMLCode"/>
        </w:rPr>
        <w:t>→ tự tái tạo</w:t>
      </w:r>
    </w:p>
    <w:p w14:paraId="7A39D80D" w14:textId="77777777" w:rsidR="007A64E0" w:rsidRDefault="007A64E0" w:rsidP="007A64E0">
      <w:pPr>
        <w:pStyle w:val="HTMLPreformatted"/>
        <w:rPr>
          <w:rStyle w:val="HTMLCode"/>
        </w:rPr>
      </w:pPr>
    </w:p>
    <w:p w14:paraId="18226CF3" w14:textId="77777777" w:rsidR="007A64E0" w:rsidRDefault="007A64E0" w:rsidP="007A64E0">
      <w:pPr>
        <w:pStyle w:val="HTMLPreformatted"/>
        <w:rPr>
          <w:rStyle w:val="HTMLCode"/>
        </w:rPr>
      </w:pPr>
      <w:r>
        <w:rPr>
          <w:rStyle w:val="HTMLCode"/>
        </w:rPr>
        <w:t>đã có proof nhưng thiếu một bước</w:t>
      </w:r>
    </w:p>
    <w:p w14:paraId="7BBA746D" w14:textId="77777777" w:rsidR="007A64E0" w:rsidRDefault="007A64E0" w:rsidP="007A64E0">
      <w:pPr>
        <w:pStyle w:val="HTMLPreformatted"/>
        <w:rPr>
          <w:rStyle w:val="HTMLCode"/>
        </w:rPr>
      </w:pPr>
      <w:r>
        <w:rPr>
          <w:rStyle w:val="HTMLCode"/>
        </w:rPr>
        <w:t>→ tự tìm bước thiếu</w:t>
      </w:r>
    </w:p>
    <w:p w14:paraId="3B1164BF" w14:textId="77777777" w:rsidR="007A64E0" w:rsidRDefault="007A64E0" w:rsidP="007A64E0">
      <w:pPr>
        <w:pStyle w:val="HTMLPreformatted"/>
        <w:rPr>
          <w:rStyle w:val="HTMLCode"/>
        </w:rPr>
      </w:pPr>
    </w:p>
    <w:p w14:paraId="2552C3A3" w14:textId="77777777" w:rsidR="007A64E0" w:rsidRDefault="007A64E0" w:rsidP="007A64E0">
      <w:pPr>
        <w:pStyle w:val="HTMLPreformatted"/>
        <w:rPr>
          <w:rStyle w:val="HTMLCode"/>
        </w:rPr>
      </w:pPr>
      <w:r>
        <w:rPr>
          <w:rStyle w:val="HTMLCode"/>
        </w:rPr>
        <w:t>đã có mục tiêu + định nghĩa</w:t>
      </w:r>
    </w:p>
    <w:p w14:paraId="73280C4B" w14:textId="77777777" w:rsidR="007A64E0" w:rsidRDefault="007A64E0" w:rsidP="007A64E0">
      <w:pPr>
        <w:pStyle w:val="HTMLPreformatted"/>
        <w:rPr>
          <w:rStyle w:val="HTMLCode"/>
        </w:rPr>
      </w:pPr>
      <w:r>
        <w:rPr>
          <w:rStyle w:val="HTMLCode"/>
        </w:rPr>
        <w:t>→ tự chọn phép biến đổi tiếp theo</w:t>
      </w:r>
    </w:p>
    <w:p w14:paraId="626C8F68" w14:textId="77777777" w:rsidR="007A64E0" w:rsidRDefault="007A64E0" w:rsidP="007A64E0">
      <w:pPr>
        <w:pStyle w:val="HTMLPreformatted"/>
        <w:rPr>
          <w:rStyle w:val="HTMLCode"/>
        </w:rPr>
      </w:pPr>
    </w:p>
    <w:p w14:paraId="79C673DA" w14:textId="77777777" w:rsidR="007A64E0" w:rsidRDefault="007A64E0" w:rsidP="007A64E0">
      <w:pPr>
        <w:pStyle w:val="HTMLPreformatted"/>
        <w:rPr>
          <w:rStyle w:val="HTMLCode"/>
        </w:rPr>
      </w:pPr>
      <w:r>
        <w:rPr>
          <w:rStyle w:val="HTMLCode"/>
        </w:rPr>
        <w:t>chỉ có mệnh đề + dữ kiện</w:t>
      </w:r>
    </w:p>
    <w:p w14:paraId="4D5761B0" w14:textId="77777777" w:rsidR="007A64E0" w:rsidRDefault="007A64E0" w:rsidP="007A64E0">
      <w:pPr>
        <w:pStyle w:val="HTMLPreformatted"/>
      </w:pPr>
      <w:r>
        <w:rPr>
          <w:rStyle w:val="HTMLCode"/>
        </w:rPr>
        <w:t>→ tự xây dựng proof</w:t>
      </w:r>
    </w:p>
    <w:p w14:paraId="2C4B8191" w14:textId="77777777" w:rsidR="007A64E0" w:rsidRDefault="007A64E0" w:rsidP="007A64E0">
      <w:pPr>
        <w:pStyle w:val="NormalWeb"/>
      </w:pPr>
      <w:r>
        <w:t>Mỗi bài formal nên có một mục tiêu nhận thức rõ ràng. Nếu mục tiêu là luyện lựa chọn bước, không cần giải một bài dài. Nếu mục tiêu là luyện sản xuất, không nên cho sẵn quá nhiều scaffold. Formal exercise vì vậy không được đánh giá chủ yếu bằng số lượng thao tác đã làm, mà bằng mức độ độc lập cần thiết để tạo ra thao tác đó.</w:t>
      </w:r>
    </w:p>
    <w:p w14:paraId="67B66F57" w14:textId="77777777" w:rsidR="007A64E0" w:rsidRDefault="007A64E0" w:rsidP="007A64E0">
      <w:pPr>
        <w:pStyle w:val="NormalWeb"/>
      </w:pPr>
      <w:r>
        <w:t>Một nguyên tắc đặc biệt quan trọng là không dùng việc chép lại proof như bằng chứng của formal ability. Chép lại có thể hữu ích ở giai đoạn đầu để hiểu construction, nhưng sau đó phải có một lần đóng nguồn và tái tạo. Nếu có thể tái tạo, tiếp tục thay đổi một điều kiện hoặc thay đổi câu hỏi để kiểm tra xem tôi có thực sự nắm được cơ chế hay chỉ nhớ chuỗi ký hiệu.</w:t>
      </w:r>
    </w:p>
    <w:p w14:paraId="5CDA4A60" w14:textId="77777777" w:rsidR="007A64E0" w:rsidRDefault="007A64E0" w:rsidP="007A64E0">
      <w:pPr>
        <w:pStyle w:val="NormalWeb"/>
      </w:pPr>
      <w:r>
        <w:t>Do tôi có xu hướng hiểu meaning trước formal, formal operation nên tiếp tục được gắn với một câu hỏi cấu trúc. Trước mỗi thao tác, cần biết mình đang muốn đạt điều gì. Sau mỗi thao tác, cần biết thao tác đó đã làm thay đổi biểu thức theo cách nào và tại sao thay đổi đó giúp tiến gần hơn tới mục tiêu. Như vậy formal không trở thành một chuỗi manipulation cơ học mà trở thành phương tiện để điều khiển lập luận.</w:t>
      </w:r>
    </w:p>
    <w:p w14:paraId="3D6422B0" w14:textId="77777777" w:rsidR="007A64E0" w:rsidRDefault="007A64E0" w:rsidP="007A64E0">
      <w:pPr>
        <w:pStyle w:val="NormalWeb"/>
      </w:pPr>
      <w:r>
        <w:t>Trong giai đoạn đầu, không cần tăng mạnh khối lượng formal. Mỗi buổi chỉ cần một số ít thao tác nhưng phải có chủ đích: nhận diện một phép biến đổi, tự tái tạo một đoạn ngắn, hoàn thành một bước bị khuyết hoặc tự chọn bước tiếp theo. Khi những thao tác này trở nên ổn định mới tăng dần độ dài và mức độ mở của bài toán.</w:t>
      </w:r>
    </w:p>
    <w:p w14:paraId="05606729" w14:textId="5F4464E0" w:rsidR="007A64E0" w:rsidRDefault="007A64E0" w:rsidP="007A64E0">
      <w:pPr>
        <w:pStyle w:val="NormalWeb"/>
      </w:pPr>
      <w:r>
        <w:t>Mục tiêu của giai đoạn này không phải chứng minh rằng tôi “giỏi formal”, mà là xác định bằng dữ liệu xem formal comprehension hiện có chuyển thành formal production đến mức nào. Đây là phần năng lực hiện vẫn còn là ẩn số trong hồ sơ.</w:t>
      </w:r>
    </w:p>
    <w:p w14:paraId="25E52567" w14:textId="0106034C" w:rsidR="00925930" w:rsidRDefault="00925930" w:rsidP="00957865">
      <w:pPr>
        <w:pStyle w:val="Heading2"/>
      </w:pPr>
      <w:r w:rsidRPr="00925930">
        <w:t>4.6. Proof methods: phương pháp tìm đường chứng minh</w:t>
      </w:r>
    </w:p>
    <w:p w14:paraId="62D8BA1B" w14:textId="7E7C6623" w:rsidR="00925930" w:rsidRDefault="00925930" w:rsidP="00925930">
      <w:pPr>
        <w:pStyle w:val="artifact-docx-previewheading2"/>
        <w:shd w:val="clear" w:color="auto" w:fill="FFFFFF"/>
        <w:spacing w:before="0" w:beforeAutospacing="0" w:after="0" w:afterAutospacing="0"/>
      </w:pPr>
      <w:r w:rsidRPr="00925930">
        <w:t>Formal production trả lời câu hỏi “tôi có thể tự tạo các bước formal hay không?”. Nhưng để tự tạo một proof, còn cần một năng lực khác: biết nên tìm đường theo hướng nào. Một người có thể biết identity, associativity, contradiction hay induction là gì nhưng vẫn đứng trước một mệnh đề và không biết phương pháp nào nên thử. Vì vậy, proof method cần được luyện như một năng lực riêng: nhận dạng cấu trúc của mục tiêu, chọn một vài phương pháp có khả năng phù hợp, thử chúng và loại bỏ phương án không tạo được tiến triển.</w:t>
      </w:r>
    </w:p>
    <w:p w14:paraId="05675A7C" w14:textId="77777777" w:rsidR="00925930" w:rsidRPr="00925930" w:rsidRDefault="00925930" w:rsidP="00925930">
      <w:pPr>
        <w:pStyle w:val="artifact-docx-previewheading2"/>
        <w:shd w:val="clear" w:color="auto" w:fill="FFFFFF"/>
        <w:spacing w:before="0" w:beforeAutospacing="0" w:after="0" w:afterAutospacing="0"/>
        <w:rPr>
          <w:rFonts w:ascii="Segoe UI" w:hAnsi="Segoe UI" w:cs="Segoe UI"/>
        </w:rPr>
      </w:pPr>
    </w:p>
    <w:p w14:paraId="2F6887E9" w14:textId="6906EDA2" w:rsidR="00925930" w:rsidRDefault="00925930" w:rsidP="00925930">
      <w:pPr>
        <w:pStyle w:val="artifact-docx-previewheading2"/>
        <w:shd w:val="clear" w:color="auto" w:fill="FFFFFF"/>
        <w:spacing w:before="0" w:beforeAutospacing="0" w:after="0" w:afterAutospacing="0"/>
      </w:pPr>
      <w:r w:rsidRPr="00925930">
        <w:lastRenderedPageBreak/>
        <w:t>Proof method không phải là Proof Theory. Proof method là cách tìm và tổ chức một chứng minh cụ thể; Proof Theory là ngành nghiên cứu các proof như những đối tượng formal. Ở giai đoạn này, mục tiêu là xây dựng repertoire các phương pháp giải quyết proof và khả năng chọn phương pháp, không phải học một lý thuyết về proof.</w:t>
      </w:r>
    </w:p>
    <w:p w14:paraId="49D74E98" w14:textId="77777777" w:rsidR="00925930" w:rsidRPr="00925930" w:rsidRDefault="00925930" w:rsidP="00925930">
      <w:pPr>
        <w:pStyle w:val="artifact-docx-previewheading2"/>
        <w:shd w:val="clear" w:color="auto" w:fill="FFFFFF"/>
        <w:spacing w:before="0" w:beforeAutospacing="0" w:after="0" w:afterAutospacing="0"/>
        <w:rPr>
          <w:rFonts w:ascii="Segoe UI" w:hAnsi="Segoe UI" w:cs="Segoe UI"/>
        </w:rPr>
      </w:pPr>
    </w:p>
    <w:p w14:paraId="584901DC" w14:textId="1280A61D" w:rsidR="00925930" w:rsidRPr="00957865" w:rsidRDefault="00925930" w:rsidP="00925930">
      <w:pPr>
        <w:pStyle w:val="artifact-docx-previewheading2"/>
        <w:shd w:val="clear" w:color="auto" w:fill="FFFFFF"/>
        <w:spacing w:before="0" w:beforeAutospacing="0" w:after="0" w:afterAutospacing="0"/>
      </w:pPr>
      <w:r w:rsidRPr="00925930">
        <w:t>Có thể bắt đầu bằng các nhóm phương pháp sau:</w:t>
      </w:r>
    </w:p>
    <w:p w14:paraId="2BB9CE7C" w14:textId="52FAFD78"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Chứng minh trực tiếp: xuất phát từ giả thiết, biến đổi hoặc suy luận cho tới kết luận. Phù hợp khi kết luận có thể được tạo ra tương đối thẳng từ các giả thiết hoặc định nghĩa.</w:t>
      </w:r>
    </w:p>
    <w:p w14:paraId="12333DD9" w14:textId="52FAFD78"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Chứng minh phản đảo: thay mục tiêu “P kéo theo Q” bằng việc chứng minh “không Q kéo theo không P”. Hữu ích khi phía phản đảo có cấu trúc dễ thao tác hơn.</w:t>
      </w:r>
    </w:p>
    <w:p w14:paraId="52D8564B" w14:textId="435D70BE"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Chứng minh phản chứng: giả sử kết luận sai rồi tìm mâu thuẫn với giả thiết hoặc với một kết quả đã biết. Cần chỉ rõ mâu thuẫn nằm ở đâu.</w:t>
      </w:r>
    </w:p>
    <w:p w14:paraId="50735862" w14:textId="72BAF826"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Chứng minh tồn tại bằng construction: để chứng minh có một đối tượng thỏa điều kiện, thử xây dựng trực tiếp đối tượng đó rồi kiểm tra từng điều kiện.</w:t>
      </w:r>
    </w:p>
    <w:p w14:paraId="741278F9" w14:textId="09CEB375"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Chứng minh duy nhất: giả sử có hai đối tượng đều thỏa điều kiện cần thiết, rồi chứng minh chúng bằng nhau. Đây là pattern đã xuất hiện trong phần section/retraction và cần được chuyển thành một phương pháp có thể nhận diện lại ở bài khác.</w:t>
      </w:r>
    </w:p>
    <w:p w14:paraId="03B7CC57" w14:textId="59C74779"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Phản ví dụ: khi một mệnh đề có dạng khẳng định quá rộng, thử tìm một trường hợp thỏa giả thiết nhưng phá kết luận. Phản ví dụ còn cho biết điều kiện nào đang thiếu.</w:t>
      </w:r>
    </w:p>
    <w:p w14:paraId="3D26DE07" w14:textId="4D0DE118"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Quy nạp: tách mệnh đề thành bước cơ sở và bước truyền từ trường hợp trước sang trường hợp tiếp theo. Cần xác định chính xác mệnh đề nào đang được quy nạp và thông tin nào được phép dùng ở bước truyền.</w:t>
      </w:r>
    </w:p>
    <w:p w14:paraId="172083C5" w14:textId="28814464"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Bất biến: tìm một đại lượng hoặc tính chất không đổi dưới các phép biến đổi của bài toán. Nếu trạng thái cuối không phù hợp với bất biến đó, có thể loại bỏ khả năng xảy ra.</w:t>
      </w:r>
    </w:p>
    <w:p w14:paraId="556BCC25" w14:textId="02296EAC"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Cực trị: chọn một đối tượng có tính chất cực đại hoặc cực tiểu theo một tiêu chí thích hợp, rồi khai thác tính cực trị để buộc cấu trúc của nó.</w:t>
      </w:r>
    </w:p>
    <w:p w14:paraId="23838E65" w14:textId="0A8774C2" w:rsidR="00925930" w:rsidRPr="00925930" w:rsidRDefault="00925930" w:rsidP="00925930">
      <w:pPr>
        <w:pStyle w:val="artifact-docx-previewheading2"/>
        <w:numPr>
          <w:ilvl w:val="0"/>
          <w:numId w:val="8"/>
        </w:numPr>
        <w:shd w:val="clear" w:color="auto" w:fill="FFFFFF"/>
        <w:spacing w:before="240" w:beforeAutospacing="0" w:after="0" w:afterAutospacing="0"/>
        <w:rPr>
          <w:rFonts w:ascii="Segoe UI" w:hAnsi="Segoe UI" w:cs="Segoe UI"/>
        </w:rPr>
      </w:pPr>
      <w:r w:rsidRPr="00925930">
        <w:t>Phân rã cấu trúc: tách đối tượng hoặc mệnh đề thành những phần nhỏ hơn, giải từng phần rồi ghép lại. Phương pháp này nối trực tiếp với năng lực phân rã vốn đã là điểm mạnh.</w:t>
      </w:r>
    </w:p>
    <w:p w14:paraId="558453B2" w14:textId="5FE19CA5" w:rsidR="00957865" w:rsidRPr="00957865" w:rsidRDefault="00925930" w:rsidP="00957865">
      <w:pPr>
        <w:pStyle w:val="artifact-docx-previewheading2"/>
        <w:numPr>
          <w:ilvl w:val="0"/>
          <w:numId w:val="8"/>
        </w:numPr>
        <w:shd w:val="clear" w:color="auto" w:fill="FFFFFF"/>
        <w:spacing w:before="240" w:beforeAutospacing="0" w:after="0" w:afterAutospacing="0"/>
        <w:rPr>
          <w:rFonts w:ascii="Segoe UI" w:hAnsi="Segoe UI" w:cs="Segoe UI"/>
        </w:rPr>
      </w:pPr>
      <w:r w:rsidRPr="00925930">
        <w:t>Universal property hoặc đặc trưng duy nhất: khi một đối tượng được xác định bởi điều kiện tồn tại và duy nhất, có thể dùng chính điều kiện đó để xây dựng map cần tìm hoặc chứng minh hai construction là cùng một đối tượng theo nghĩa thích hợp.</w:t>
      </w:r>
    </w:p>
    <w:p w14:paraId="4D1CF1D6" w14:textId="77777777" w:rsidR="00957865" w:rsidRDefault="00957865" w:rsidP="00925930">
      <w:pPr>
        <w:pStyle w:val="artifact-docx-previewheading2"/>
        <w:shd w:val="clear" w:color="auto" w:fill="FFFFFF"/>
        <w:spacing w:before="0" w:beforeAutospacing="0" w:after="0" w:afterAutospacing="0"/>
      </w:pPr>
    </w:p>
    <w:p w14:paraId="0D619946" w14:textId="6A768EC2" w:rsidR="00925930" w:rsidRDefault="00925930" w:rsidP="00925930">
      <w:pPr>
        <w:pStyle w:val="artifact-docx-previewheading2"/>
        <w:shd w:val="clear" w:color="auto" w:fill="FFFFFF"/>
        <w:spacing w:before="0" w:beforeAutospacing="0" w:after="0" w:afterAutospacing="0"/>
      </w:pPr>
      <w:r w:rsidRPr="00925930">
        <w:t>Mục tiêu ban đầu không phải nhớ thật nhiều phương pháp. Cần học cách nhận diện “hình dạng” của bài. Nếu mục tiêu là chứng minh hai đối tượng bằng nhau, có thể hỏi: chúng có cùng một tính chất đặc trưng không, có thể chèn một identity hoặc inverse không, hay có thể chứng minh mỗi bên là duy nhất không? Nếu mục tiêu là tồn tại, có thể hỏi: tôi có thể construction trực tiếp không? Nếu mệnh đề là khẳng định phổ quát, có thể thử trường hợp nhỏ hoặc tìm phản ví dụ để kiểm tra trước.</w:t>
      </w:r>
    </w:p>
    <w:p w14:paraId="614F9785" w14:textId="77777777" w:rsidR="00957865" w:rsidRPr="00925930" w:rsidRDefault="00957865" w:rsidP="00925930">
      <w:pPr>
        <w:pStyle w:val="artifact-docx-previewheading2"/>
        <w:shd w:val="clear" w:color="auto" w:fill="FFFFFF"/>
        <w:spacing w:before="0" w:beforeAutospacing="0" w:after="0" w:afterAutospacing="0"/>
        <w:rPr>
          <w:rFonts w:ascii="Segoe UI" w:hAnsi="Segoe UI" w:cs="Segoe UI"/>
        </w:rPr>
      </w:pPr>
    </w:p>
    <w:p w14:paraId="7441D57D" w14:textId="77777777" w:rsidR="00925930" w:rsidRPr="00925930" w:rsidRDefault="00925930" w:rsidP="00925930">
      <w:pPr>
        <w:pStyle w:val="artifact-docx-previewheading2"/>
        <w:shd w:val="clear" w:color="auto" w:fill="FFFFFF"/>
        <w:spacing w:before="0" w:beforeAutospacing="0" w:after="0" w:afterAutospacing="0"/>
        <w:rPr>
          <w:rFonts w:ascii="Segoe UI" w:hAnsi="Segoe UI" w:cs="Segoe UI"/>
        </w:rPr>
      </w:pPr>
      <w:r w:rsidRPr="00925930">
        <w:t>Một proof method nên được luyện theo chuỗi:</w:t>
      </w:r>
    </w:p>
    <w:p w14:paraId="1CA80C0E" w14:textId="77777777" w:rsidR="00925930" w:rsidRPr="00957865" w:rsidRDefault="00925930" w:rsidP="00925930">
      <w:pPr>
        <w:pStyle w:val="artifact-docx-previewheading2"/>
        <w:shd w:val="clear" w:color="auto" w:fill="FFFFFF"/>
        <w:spacing w:before="0" w:beforeAutospacing="0" w:after="0" w:afterAutospacing="0"/>
        <w:rPr>
          <w:rFonts w:ascii="Segoe UI" w:hAnsi="Segoe UI" w:cs="Segoe UI"/>
          <w:i/>
          <w:iCs/>
        </w:rPr>
      </w:pPr>
      <w:r w:rsidRPr="00957865">
        <w:rPr>
          <w:i/>
          <w:iCs/>
        </w:rPr>
        <w:lastRenderedPageBreak/>
        <w:t>mệnh đề → nhận dạng cấu trúc → chọn 2–3 phương pháp khả dĩ → dự đoán phương pháp sẽ tạo ra bước nào → thử → kiểm tra → loại bỏ hoặc tiếp tục</w:t>
      </w:r>
    </w:p>
    <w:p w14:paraId="27BDBA88" w14:textId="77777777" w:rsidR="00957865" w:rsidRDefault="00957865" w:rsidP="00925930">
      <w:pPr>
        <w:pStyle w:val="artifact-docx-previewheading2"/>
        <w:shd w:val="clear" w:color="auto" w:fill="FFFFFF"/>
        <w:spacing w:before="0" w:beforeAutospacing="0" w:after="0" w:afterAutospacing="0"/>
      </w:pPr>
    </w:p>
    <w:p w14:paraId="75E3416F" w14:textId="4574AA80" w:rsidR="00925930" w:rsidRPr="00925930" w:rsidRDefault="00925930" w:rsidP="00925930">
      <w:pPr>
        <w:pStyle w:val="artifact-docx-previewheading2"/>
        <w:shd w:val="clear" w:color="auto" w:fill="FFFFFF"/>
        <w:spacing w:before="0" w:beforeAutospacing="0" w:after="0" w:afterAutospacing="0"/>
        <w:rPr>
          <w:rFonts w:ascii="Segoe UI" w:hAnsi="Segoe UI" w:cs="Segoe UI"/>
        </w:rPr>
      </w:pPr>
      <w:r w:rsidRPr="00925930">
        <w:t>Mỗi lần dùng một phương pháp, cần ghi lại ba điều: vì sao phương pháp này được chọn; nó tạo ra mục tiêu trung gian nào; và dấu hiệu nào cho biết nên tiếp tục hay bỏ nó.</w:t>
      </w:r>
    </w:p>
    <w:p w14:paraId="6E1A5F40" w14:textId="77777777" w:rsidR="00957865" w:rsidRDefault="00957865" w:rsidP="00925930">
      <w:pPr>
        <w:pStyle w:val="artifact-docx-previewheading2"/>
        <w:shd w:val="clear" w:color="auto" w:fill="FFFFFF"/>
        <w:spacing w:before="0" w:beforeAutospacing="0" w:after="0" w:afterAutospacing="0"/>
      </w:pPr>
    </w:p>
    <w:p w14:paraId="2A52430D" w14:textId="34A9B891" w:rsidR="00925930" w:rsidRPr="00925930" w:rsidRDefault="00925930" w:rsidP="00925930">
      <w:pPr>
        <w:pStyle w:val="artifact-docx-previewheading2"/>
        <w:shd w:val="clear" w:color="auto" w:fill="FFFFFF"/>
        <w:spacing w:before="0" w:beforeAutospacing="0" w:after="0" w:afterAutospacing="0"/>
        <w:rPr>
          <w:rFonts w:ascii="Segoe UI" w:hAnsi="Segoe UI" w:cs="Segoe UI"/>
        </w:rPr>
      </w:pPr>
      <w:r w:rsidRPr="00925930">
        <w:t>Cách luyện theo mức độ độc lập: (1) nhận diện phương pháp trong proof đã có; (2) chọn phương pháp cho một mệnh đề và giải thích lý do; (3) thử hai phương pháp cho cùng một mệnh đề; (4) nhận gợi ý tối thiểu về dạng phương pháp rồi tự xây dựng các bước; (5) chỉ có mệnh đề và dữ kiện, tự chọn và chuyển phương pháp khi hướng hiện tại thất bại; (6) kết hợp nhiều phương pháp trong cùng một proof.</w:t>
      </w:r>
    </w:p>
    <w:p w14:paraId="167DFDF2" w14:textId="77777777" w:rsidR="00957865" w:rsidRDefault="00957865" w:rsidP="00925930">
      <w:pPr>
        <w:pStyle w:val="artifact-docx-previewheading2"/>
        <w:shd w:val="clear" w:color="auto" w:fill="FFFFFF"/>
        <w:spacing w:before="0" w:beforeAutospacing="0" w:after="0" w:afterAutospacing="0"/>
      </w:pPr>
    </w:p>
    <w:p w14:paraId="30E309CA" w14:textId="04C50C85" w:rsidR="00925930" w:rsidRPr="00925930" w:rsidRDefault="00925930" w:rsidP="00925930">
      <w:pPr>
        <w:pStyle w:val="artifact-docx-previewheading2"/>
        <w:shd w:val="clear" w:color="auto" w:fill="FFFFFF"/>
        <w:spacing w:before="0" w:beforeAutospacing="0" w:after="0" w:afterAutospacing="0"/>
        <w:rPr>
          <w:rFonts w:ascii="Segoe UI" w:hAnsi="Segoe UI" w:cs="Segoe UI"/>
        </w:rPr>
      </w:pPr>
      <w:r w:rsidRPr="00925930">
        <w:t>Dấu hiệu tiến bộ không phải là lúc nào cũng chọn đúng phương pháp đầu tiên. Quan trọng hơn là khi bí, tôi có thể tạo ra một tập nhỏ các phương án hợp lý, thử chúng có chủ đích và biết tại sao một hướng không còn triển vọng. Điều này nối trực tiếp proof method với khả năng ở lại trong trạng thái chưa biết.</w:t>
      </w:r>
    </w:p>
    <w:p w14:paraId="3121840B" w14:textId="77777777" w:rsidR="00957865" w:rsidRDefault="00957865" w:rsidP="00925930">
      <w:pPr>
        <w:pStyle w:val="artifact-docx-previewnormalweb"/>
        <w:shd w:val="clear" w:color="auto" w:fill="FFFFFF"/>
        <w:spacing w:before="0" w:beforeAutospacing="0" w:after="0" w:afterAutospacing="0"/>
        <w:rPr>
          <w:color w:val="000000"/>
        </w:rPr>
      </w:pPr>
    </w:p>
    <w:p w14:paraId="10FB497A" w14:textId="7A83E628" w:rsidR="00925930" w:rsidRDefault="00925930" w:rsidP="00925930">
      <w:pPr>
        <w:pStyle w:val="artifact-docx-previewnormalweb"/>
        <w:shd w:val="clear" w:color="auto" w:fill="FFFFFF"/>
        <w:spacing w:before="0" w:beforeAutospacing="0" w:after="0" w:afterAutospacing="0"/>
        <w:rPr>
          <w:rFonts w:ascii="Segoe UI" w:hAnsi="Segoe UI" w:cs="Segoe UI"/>
          <w:color w:val="000000"/>
          <w:sz w:val="27"/>
          <w:szCs w:val="27"/>
        </w:rPr>
      </w:pPr>
      <w:r>
        <w:rPr>
          <w:color w:val="000000"/>
        </w:rPr>
        <w:t>Execution không nên được đo bằng một câu hỏi nhị phân “có giải được hay không”. Với hồ sơ hiện tại, cần đo mức độ độc lập của quá trình giải.</w:t>
      </w:r>
    </w:p>
    <w:p w14:paraId="6271BD09" w14:textId="77777777" w:rsidR="00957865" w:rsidRDefault="00957865" w:rsidP="00925930">
      <w:pPr>
        <w:pStyle w:val="artifact-docx-previewnormalweb"/>
        <w:shd w:val="clear" w:color="auto" w:fill="FFFFFF"/>
        <w:spacing w:before="0" w:beforeAutospacing="0" w:after="0" w:afterAutospacing="0"/>
        <w:rPr>
          <w:color w:val="000000"/>
        </w:rPr>
      </w:pPr>
    </w:p>
    <w:p w14:paraId="133E7E8D" w14:textId="6DD3690B" w:rsidR="00925930" w:rsidRDefault="00925930" w:rsidP="00925930">
      <w:pPr>
        <w:pStyle w:val="artifact-docx-previewnormalweb"/>
        <w:shd w:val="clear" w:color="auto" w:fill="FFFFFF"/>
        <w:spacing w:before="0" w:beforeAutospacing="0" w:after="0" w:afterAutospacing="0"/>
        <w:rPr>
          <w:rFonts w:ascii="Segoe UI" w:hAnsi="Segoe UI" w:cs="Segoe UI"/>
          <w:color w:val="000000"/>
          <w:sz w:val="27"/>
          <w:szCs w:val="27"/>
        </w:rPr>
      </w:pPr>
      <w:r>
        <w:rPr>
          <w:color w:val="000000"/>
        </w:rPr>
        <w:t>Có thể dùng một thang gồm sáu bậc:</w:t>
      </w:r>
    </w:p>
    <w:p w14:paraId="5F89A7A9" w14:textId="77777777" w:rsidR="00925930" w:rsidRDefault="00925930" w:rsidP="006331B5">
      <w:pPr>
        <w:pStyle w:val="artifact-docx-previewnormalweb"/>
        <w:numPr>
          <w:ilvl w:val="0"/>
          <w:numId w:val="9"/>
        </w:numPr>
        <w:shd w:val="clear" w:color="auto" w:fill="FFFFFF"/>
        <w:spacing w:before="0" w:beforeAutospacing="0" w:after="0" w:afterAutospacing="0"/>
        <w:rPr>
          <w:rFonts w:ascii="Segoe UI" w:hAnsi="Segoe UI" w:cs="Segoe UI"/>
          <w:color w:val="000000"/>
          <w:sz w:val="27"/>
          <w:szCs w:val="27"/>
        </w:rPr>
      </w:pPr>
      <w:r>
        <w:rPr>
          <w:rStyle w:val="artifact-docx-previewstrong"/>
          <w:b/>
          <w:bCs/>
          <w:color w:val="000000"/>
        </w:rPr>
        <w:t>Bậc 0 — Không bắt đầu.</w:t>
      </w:r>
      <w:r>
        <w:rPr>
          <w:color w:val="000000"/>
        </w:rPr>
        <w:t xml:space="preserve"> Tôi hiểu bài hoặc hiểu ý tưởng nhưng không chuyển sang hành động. Đây là bậc cần ghi nhận riêng vì nó có thể phản ánh avoidance chứ chưa nói gì về giới hạn năng lực.</w:t>
      </w:r>
    </w:p>
    <w:p w14:paraId="3EF1E054" w14:textId="3347EE8C" w:rsidR="00925930" w:rsidRDefault="00925930" w:rsidP="006331B5">
      <w:pPr>
        <w:pStyle w:val="artifact-docx-previewnormalweb"/>
        <w:numPr>
          <w:ilvl w:val="0"/>
          <w:numId w:val="9"/>
        </w:numPr>
        <w:shd w:val="clear" w:color="auto" w:fill="FFFFFF"/>
        <w:spacing w:before="0" w:beforeAutospacing="0" w:after="0" w:afterAutospacing="0"/>
        <w:rPr>
          <w:rFonts w:ascii="Segoe UI" w:hAnsi="Segoe UI" w:cs="Segoe UI"/>
          <w:color w:val="000000"/>
          <w:sz w:val="27"/>
          <w:szCs w:val="27"/>
        </w:rPr>
      </w:pPr>
      <w:r>
        <w:rPr>
          <w:rStyle w:val="artifact-docx-previewstrong"/>
          <w:b/>
          <w:bCs/>
          <w:color w:val="000000"/>
        </w:rPr>
        <w:t>Bậc 1 — Thực hiện khi có chỉ dẫn.</w:t>
      </w:r>
      <w:r>
        <w:rPr>
          <w:color w:val="000000"/>
        </w:rPr>
        <w:t xml:space="preserve"> </w:t>
      </w:r>
      <w:r w:rsidR="006331B5">
        <w:rPr>
          <w:color w:val="000000"/>
        </w:rPr>
        <w:t>C</w:t>
      </w:r>
      <w:r>
        <w:rPr>
          <w:color w:val="000000"/>
        </w:rPr>
        <w:t>ó thể thực hiện một thao tác khi biết trước phải làm gì.</w:t>
      </w:r>
    </w:p>
    <w:p w14:paraId="6037B980" w14:textId="77777777" w:rsidR="00925930" w:rsidRDefault="00925930" w:rsidP="006331B5">
      <w:pPr>
        <w:pStyle w:val="artifact-docx-previewnormalweb"/>
        <w:numPr>
          <w:ilvl w:val="0"/>
          <w:numId w:val="9"/>
        </w:numPr>
        <w:shd w:val="clear" w:color="auto" w:fill="FFFFFF"/>
        <w:spacing w:before="0" w:beforeAutospacing="0" w:after="0" w:afterAutospacing="0"/>
        <w:rPr>
          <w:rFonts w:ascii="Segoe UI" w:hAnsi="Segoe UI" w:cs="Segoe UI"/>
          <w:color w:val="000000"/>
          <w:sz w:val="27"/>
          <w:szCs w:val="27"/>
        </w:rPr>
      </w:pPr>
      <w:r>
        <w:rPr>
          <w:rStyle w:val="artifact-docx-previewstrong"/>
          <w:b/>
          <w:bCs/>
          <w:color w:val="000000"/>
        </w:rPr>
        <w:t>Bậc 2 — Thực hiện từ mục tiêu cục bộ.</w:t>
      </w:r>
      <w:r>
        <w:rPr>
          <w:color w:val="000000"/>
        </w:rPr>
        <w:t xml:space="preserve"> Tôi biết mình muốn đạt một kết quả trung gian nào và có thể chọn thao tác để đạt kết quả đó.</w:t>
      </w:r>
    </w:p>
    <w:p w14:paraId="54D44C2D" w14:textId="77777777" w:rsidR="00925930" w:rsidRDefault="00925930" w:rsidP="006331B5">
      <w:pPr>
        <w:pStyle w:val="artifact-docx-previewnormalweb"/>
        <w:numPr>
          <w:ilvl w:val="0"/>
          <w:numId w:val="9"/>
        </w:numPr>
        <w:shd w:val="clear" w:color="auto" w:fill="FFFFFF"/>
        <w:spacing w:before="0" w:beforeAutospacing="0" w:after="0" w:afterAutospacing="0"/>
        <w:rPr>
          <w:rFonts w:ascii="Segoe UI" w:hAnsi="Segoe UI" w:cs="Segoe UI"/>
          <w:color w:val="000000"/>
          <w:sz w:val="27"/>
          <w:szCs w:val="27"/>
        </w:rPr>
      </w:pPr>
      <w:r>
        <w:rPr>
          <w:rStyle w:val="artifact-docx-previewstrong"/>
          <w:b/>
          <w:bCs/>
          <w:color w:val="000000"/>
        </w:rPr>
        <w:t>Bậc 3 — Tự xây dựng chuỗi thao tác.</w:t>
      </w:r>
      <w:r>
        <w:rPr>
          <w:color w:val="000000"/>
        </w:rPr>
        <w:t xml:space="preserve"> Tôi có thể nối nhiều bước formal thành một lập luận hoàn chỉnh mà không cần được chỉ từng bước.</w:t>
      </w:r>
    </w:p>
    <w:p w14:paraId="6F7B2AAB" w14:textId="77777777" w:rsidR="00925930" w:rsidRDefault="00925930" w:rsidP="006331B5">
      <w:pPr>
        <w:pStyle w:val="artifact-docx-previewnormalweb"/>
        <w:numPr>
          <w:ilvl w:val="0"/>
          <w:numId w:val="9"/>
        </w:numPr>
        <w:shd w:val="clear" w:color="auto" w:fill="FFFFFF"/>
        <w:spacing w:before="0" w:beforeAutospacing="0" w:after="0" w:afterAutospacing="0"/>
        <w:rPr>
          <w:rFonts w:ascii="Segoe UI" w:hAnsi="Segoe UI" w:cs="Segoe UI"/>
          <w:color w:val="000000"/>
          <w:sz w:val="27"/>
          <w:szCs w:val="27"/>
        </w:rPr>
      </w:pPr>
      <w:r>
        <w:rPr>
          <w:rStyle w:val="artifact-docx-previewstrong"/>
          <w:b/>
          <w:bCs/>
          <w:color w:val="000000"/>
        </w:rPr>
        <w:t>Bậc 4 — Tự chọn chiến lược.</w:t>
      </w:r>
      <w:r>
        <w:rPr>
          <w:color w:val="000000"/>
        </w:rPr>
        <w:t xml:space="preserve"> Tôi có thể quyết định nên sử dụng định nghĩa, biến đổi, phản chứng, construction hoặc một cấu trúc khác để giải quyết vấn đề.</w:t>
      </w:r>
    </w:p>
    <w:p w14:paraId="6320D788" w14:textId="77777777" w:rsidR="00925930" w:rsidRDefault="00925930" w:rsidP="006331B5">
      <w:pPr>
        <w:pStyle w:val="artifact-docx-previewnormalweb"/>
        <w:numPr>
          <w:ilvl w:val="0"/>
          <w:numId w:val="9"/>
        </w:numPr>
        <w:shd w:val="clear" w:color="auto" w:fill="FFFFFF"/>
        <w:spacing w:before="0" w:beforeAutospacing="0" w:after="0" w:afterAutospacing="0"/>
        <w:rPr>
          <w:rFonts w:ascii="Segoe UI" w:hAnsi="Segoe UI" w:cs="Segoe UI"/>
          <w:color w:val="000000"/>
          <w:sz w:val="27"/>
          <w:szCs w:val="27"/>
        </w:rPr>
      </w:pPr>
      <w:r>
        <w:rPr>
          <w:rStyle w:val="artifact-docx-previewstrong"/>
          <w:b/>
          <w:bCs/>
          <w:color w:val="000000"/>
        </w:rPr>
        <w:t>Bậc 5 — Tự xử lý vấn đề mở.</w:t>
      </w:r>
      <w:r>
        <w:rPr>
          <w:color w:val="000000"/>
        </w:rPr>
        <w:t xml:space="preserve"> Tôi có thể bắt đầu từ một vấn đề chưa có construction rõ ràng, tạo giả thuyết, thử formalization, phát hiện failure và thay đổi hướng đi.</w:t>
      </w:r>
    </w:p>
    <w:p w14:paraId="52DB40D7" w14:textId="77777777" w:rsidR="006331B5" w:rsidRDefault="006331B5" w:rsidP="00925930">
      <w:pPr>
        <w:pStyle w:val="artifact-docx-previewnormalweb"/>
        <w:shd w:val="clear" w:color="auto" w:fill="FFFFFF"/>
        <w:spacing w:before="0" w:beforeAutospacing="0" w:after="0" w:afterAutospacing="0"/>
        <w:rPr>
          <w:color w:val="000000"/>
        </w:rPr>
      </w:pPr>
    </w:p>
    <w:p w14:paraId="7DF96E85" w14:textId="46DACC45" w:rsidR="00925930" w:rsidRDefault="00925930" w:rsidP="00925930">
      <w:pPr>
        <w:pStyle w:val="artifact-docx-previewnormalweb"/>
        <w:shd w:val="clear" w:color="auto" w:fill="FFFFFF"/>
        <w:spacing w:before="0" w:beforeAutospacing="0" w:after="0" w:afterAutospacing="0"/>
        <w:rPr>
          <w:rFonts w:ascii="Segoe UI" w:hAnsi="Segoe UI" w:cs="Segoe UI"/>
          <w:color w:val="000000"/>
          <w:sz w:val="27"/>
          <w:szCs w:val="27"/>
        </w:rPr>
      </w:pPr>
      <w:r>
        <w:rPr>
          <w:color w:val="000000"/>
        </w:rPr>
        <w:t xml:space="preserve">Điểm quan trọng là các bậc này đo </w:t>
      </w:r>
      <w:r>
        <w:rPr>
          <w:rStyle w:val="artifact-docx-previewstrong"/>
          <w:b/>
          <w:bCs/>
          <w:color w:val="000000"/>
        </w:rPr>
        <w:t>mức độ tự chủ của execution</w:t>
      </w:r>
      <w:r>
        <w:rPr>
          <w:color w:val="000000"/>
        </w:rPr>
        <w:t>, không phải độ khó tuyệt đối của bài. Một bài rất khó nhưng tôi tự xây dựng được chiến lược có thể cho thấy năng lực execution cao hơn một bài dễ nhưng tôi chỉ làm được khi được chỉ từng bước.</w:t>
      </w:r>
    </w:p>
    <w:p w14:paraId="5A9A9EA2" w14:textId="77777777" w:rsidR="006331B5" w:rsidRDefault="006331B5" w:rsidP="00925930">
      <w:pPr>
        <w:pStyle w:val="artifact-docx-previewnormalweb"/>
        <w:shd w:val="clear" w:color="auto" w:fill="FFFFFF"/>
        <w:spacing w:before="0" w:beforeAutospacing="0" w:after="0" w:afterAutospacing="0"/>
        <w:rPr>
          <w:color w:val="000000"/>
        </w:rPr>
      </w:pPr>
    </w:p>
    <w:p w14:paraId="6511D6A8" w14:textId="405366C6" w:rsidR="00925930" w:rsidRDefault="00925930" w:rsidP="00925930">
      <w:pPr>
        <w:pStyle w:val="artifact-docx-previewnormalweb"/>
        <w:shd w:val="clear" w:color="auto" w:fill="FFFFFF"/>
        <w:spacing w:before="0" w:beforeAutospacing="0" w:after="0" w:afterAutospacing="0"/>
        <w:rPr>
          <w:rFonts w:ascii="Segoe UI" w:hAnsi="Segoe UI" w:cs="Segoe UI"/>
          <w:color w:val="000000"/>
          <w:sz w:val="27"/>
          <w:szCs w:val="27"/>
        </w:rPr>
      </w:pPr>
      <w:r>
        <w:rPr>
          <w:color w:val="000000"/>
        </w:rPr>
        <w:t>Đối với formal riêng biệt, cần ghi thêm ba thông tin:</w:t>
      </w:r>
    </w:p>
    <w:p w14:paraId="7864CC0F" w14:textId="77777777" w:rsidR="00925930" w:rsidRDefault="00925930" w:rsidP="006331B5">
      <w:pPr>
        <w:pStyle w:val="artifact-docx-previewhtmlpreformatted"/>
        <w:numPr>
          <w:ilvl w:val="0"/>
          <w:numId w:val="10"/>
        </w:numPr>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đã hiểu cấu trúc chưa?</w:t>
      </w:r>
    </w:p>
    <w:p w14:paraId="4DF56445" w14:textId="77777777" w:rsidR="00925930" w:rsidRDefault="00925930" w:rsidP="006331B5">
      <w:pPr>
        <w:pStyle w:val="artifact-docx-previewhtmlpreformatted"/>
        <w:numPr>
          <w:ilvl w:val="0"/>
          <w:numId w:val="10"/>
        </w:numPr>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đã tự tái tạo được chưa?</w:t>
      </w:r>
    </w:p>
    <w:p w14:paraId="5A14789E" w14:textId="77777777" w:rsidR="00925930" w:rsidRDefault="00925930" w:rsidP="006331B5">
      <w:pPr>
        <w:pStyle w:val="artifact-docx-previewhtmlpreformatted"/>
        <w:numPr>
          <w:ilvl w:val="0"/>
          <w:numId w:val="10"/>
        </w:numPr>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đã tự sản xuất được chưa?</w:t>
      </w:r>
    </w:p>
    <w:p w14:paraId="5E641F29" w14:textId="46D41E7B" w:rsidR="00925930" w:rsidRDefault="00925930" w:rsidP="00925930">
      <w:pPr>
        <w:pStyle w:val="artifact-docx-previewnormalweb"/>
        <w:shd w:val="clear" w:color="auto" w:fill="FFFFFF"/>
        <w:spacing w:before="0" w:beforeAutospacing="0" w:after="0" w:afterAutospacing="0"/>
        <w:rPr>
          <w:color w:val="000000"/>
        </w:rPr>
      </w:pPr>
      <w:r>
        <w:rPr>
          <w:color w:val="000000"/>
        </w:rPr>
        <w:t>Nếu tôi giải được một bài sau khi nhìn lời giải, điều đó chưa đủ để ghi nhận là formal production. Nếu tôi đóng nguồn và tự dựng lại được, đó là bằng chứng về reproduction. Chỉ khi tôi tự chọn được bước và tạo được lập luận trong một bài chưa có mẫu mới có bằng chứng trực tiếp hơn về production.</w:t>
      </w:r>
    </w:p>
    <w:p w14:paraId="52A22B13" w14:textId="325B624D" w:rsidR="00A013C4" w:rsidRDefault="00A013C4" w:rsidP="00925930">
      <w:pPr>
        <w:pStyle w:val="artifact-docx-previewnormalweb"/>
        <w:shd w:val="clear" w:color="auto" w:fill="FFFFFF"/>
        <w:spacing w:before="0" w:beforeAutospacing="0" w:after="0" w:afterAutospacing="0"/>
        <w:rPr>
          <w:color w:val="000000"/>
        </w:rPr>
      </w:pPr>
    </w:p>
    <w:p w14:paraId="76D6FB1C" w14:textId="77777777" w:rsidR="00A013C4" w:rsidRDefault="00A013C4" w:rsidP="00925930">
      <w:pPr>
        <w:pStyle w:val="artifact-docx-previewnormalweb"/>
        <w:shd w:val="clear" w:color="auto" w:fill="FFFFFF"/>
        <w:spacing w:before="0" w:beforeAutospacing="0" w:after="0" w:afterAutospacing="0"/>
        <w:rPr>
          <w:rFonts w:ascii="Segoe UI" w:hAnsi="Segoe UI" w:cs="Segoe UI"/>
          <w:color w:val="000000"/>
          <w:sz w:val="27"/>
          <w:szCs w:val="27"/>
        </w:rPr>
      </w:pPr>
    </w:p>
    <w:p w14:paraId="420C58F6" w14:textId="77777777" w:rsidR="00925930" w:rsidRDefault="00925930" w:rsidP="00925930">
      <w:pPr>
        <w:pStyle w:val="artifact-docx-previewnormalweb"/>
        <w:shd w:val="clear" w:color="auto" w:fill="FFFFFF"/>
        <w:spacing w:before="0" w:beforeAutospacing="0" w:after="0" w:afterAutospacing="0"/>
        <w:rPr>
          <w:rFonts w:ascii="Segoe UI" w:hAnsi="Segoe UI" w:cs="Segoe UI"/>
          <w:color w:val="000000"/>
          <w:sz w:val="27"/>
          <w:szCs w:val="27"/>
        </w:rPr>
      </w:pPr>
      <w:r>
        <w:rPr>
          <w:color w:val="000000"/>
        </w:rPr>
        <w:lastRenderedPageBreak/>
        <w:t>Mỗi lần bị bí cần ghi rõ bí ở tầng nào:</w:t>
      </w:r>
    </w:p>
    <w:p w14:paraId="6EBDB2E0" w14:textId="77777777" w:rsidR="00925930" w:rsidRDefault="00925930" w:rsidP="00925930">
      <w:pPr>
        <w:pStyle w:val="artifact-docx-previewhtmlpreformatted"/>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không hiểu khái niệm</w:t>
      </w:r>
    </w:p>
    <w:p w14:paraId="7E842F96" w14:textId="77777777" w:rsidR="00925930" w:rsidRDefault="00925930" w:rsidP="00925930">
      <w:pPr>
        <w:pStyle w:val="artifact-docx-previewhtmlpreformatted"/>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 không biết formalization</w:t>
      </w:r>
    </w:p>
    <w:p w14:paraId="30228335" w14:textId="77777777" w:rsidR="00925930" w:rsidRDefault="00925930" w:rsidP="00925930">
      <w:pPr>
        <w:pStyle w:val="artifact-docx-previewhtmlpreformatted"/>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 biết formalization nhưng không biết bước tiếp theo</w:t>
      </w:r>
    </w:p>
    <w:p w14:paraId="37104984" w14:textId="77777777" w:rsidR="00925930" w:rsidRDefault="00925930" w:rsidP="00925930">
      <w:pPr>
        <w:pStyle w:val="artifact-docx-previewhtmlpreformatted"/>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 biết bước tiếp theo nhưng thao tác sai</w:t>
      </w:r>
    </w:p>
    <w:p w14:paraId="06E12ED0" w14:textId="77777777" w:rsidR="00925930" w:rsidRDefault="00925930" w:rsidP="00925930">
      <w:pPr>
        <w:pStyle w:val="artifact-docx-previewhtmlpreformatted"/>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 thao tác được nhưng không biết cách tiếp tục</w:t>
      </w:r>
    </w:p>
    <w:p w14:paraId="07CD9D95" w14:textId="77777777" w:rsidR="00925930" w:rsidRDefault="00925930" w:rsidP="00925930">
      <w:pPr>
        <w:pStyle w:val="artifact-docx-previewhtmlpreformatted"/>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 có nhiều hướng nhưng không biết chọn hướng nào</w:t>
      </w:r>
    </w:p>
    <w:p w14:paraId="7623238F" w14:textId="77777777" w:rsidR="00925930" w:rsidRDefault="00925930" w:rsidP="00925930">
      <w:pPr>
        <w:pStyle w:val="artifact-docx-previewhtmlpreformatted"/>
        <w:shd w:val="clear" w:color="auto" w:fill="FFFFFF"/>
        <w:spacing w:before="0" w:beforeAutospacing="0" w:after="0" w:afterAutospacing="0"/>
        <w:rPr>
          <w:rFonts w:ascii="Segoe UI" w:hAnsi="Segoe UI" w:cs="Segoe UI"/>
          <w:color w:val="000000"/>
          <w:sz w:val="27"/>
          <w:szCs w:val="27"/>
        </w:rPr>
      </w:pPr>
      <w:r>
        <w:rPr>
          <w:rStyle w:val="artifact-docx-previewhtmlcode"/>
          <w:rFonts w:ascii="Courier New" w:hAnsi="Courier New" w:cs="Courier New"/>
          <w:color w:val="000000"/>
          <w:sz w:val="20"/>
          <w:szCs w:val="20"/>
        </w:rPr>
        <w:t>→ không biết tự tạo chiến lược</w:t>
      </w:r>
    </w:p>
    <w:p w14:paraId="1A806931" w14:textId="70429ED4" w:rsidR="006331B5" w:rsidRPr="00A013C4" w:rsidRDefault="00925930" w:rsidP="00925930">
      <w:pPr>
        <w:pStyle w:val="artifact-docx-previewnormalweb"/>
        <w:shd w:val="clear" w:color="auto" w:fill="FFFFFF"/>
        <w:spacing w:before="0" w:beforeAutospacing="0" w:after="0" w:afterAutospacing="0"/>
        <w:rPr>
          <w:color w:val="000000"/>
        </w:rPr>
      </w:pPr>
      <w:r>
        <w:rPr>
          <w:color w:val="000000"/>
        </w:rPr>
        <w:t>Phân loại này quan trọng hơn việc chỉ ghi “bài này không làm được”, vì mỗi loại bế tắc yêu cầu một cách xử lý khác nhau.</w:t>
      </w:r>
    </w:p>
    <w:p w14:paraId="77758265" w14:textId="7D7FAC1F" w:rsidR="00925930" w:rsidRDefault="00925930" w:rsidP="006331B5">
      <w:pPr>
        <w:pStyle w:val="Heading2"/>
      </w:pPr>
      <w:r w:rsidRPr="00925930">
        <w:t>4.7. Tính toán phức tạp: từ thao tác đúng đến kiểm soát chuỗi tính toán</w:t>
      </w:r>
    </w:p>
    <w:p w14:paraId="721862E3" w14:textId="165A279A" w:rsidR="00925930" w:rsidRDefault="00925930" w:rsidP="00925930">
      <w:pPr>
        <w:pStyle w:val="artifact-docx-previewheading2"/>
        <w:shd w:val="clear" w:color="auto" w:fill="FFFFFF"/>
        <w:spacing w:before="0" w:beforeAutospacing="0" w:after="0" w:afterAutospacing="0"/>
        <w:rPr>
          <w:sz w:val="26"/>
          <w:szCs w:val="26"/>
        </w:rPr>
      </w:pPr>
      <w:r w:rsidRPr="00925930">
        <w:rPr>
          <w:sz w:val="26"/>
          <w:szCs w:val="26"/>
        </w:rPr>
        <w:t>Tính toán phức tạp cần được tách khỏi formal production và proof method. Formal production hỏi tôi có thể tạo lập luận formal hay không; proof method hỏi tôi nên tìm đường chứng minh theo hướng nào; còn tính toán phức tạp hỏi tôi có thể duy trì độ chính xác và kiểm soát một chuỗi thao tác dài, nhiều biến hoặc nhiều tầng hay không. Một người có thể hiểu rất rõ ý tưởng và biết phương pháp chứng minh nhưng vẫn mắc lỗi khi computation kéo dài.</w:t>
      </w:r>
    </w:p>
    <w:p w14:paraId="1D5CE447" w14:textId="77777777" w:rsidR="00925930" w:rsidRPr="00925930" w:rsidRDefault="00925930" w:rsidP="00925930">
      <w:pPr>
        <w:pStyle w:val="artifact-docx-previewheading2"/>
        <w:shd w:val="clear" w:color="auto" w:fill="FFFFFF"/>
        <w:spacing w:before="0" w:beforeAutospacing="0" w:after="0" w:afterAutospacing="0"/>
        <w:rPr>
          <w:rFonts w:ascii="Segoe UI" w:hAnsi="Segoe UI" w:cs="Segoe UI"/>
          <w:sz w:val="27"/>
          <w:szCs w:val="27"/>
        </w:rPr>
      </w:pPr>
    </w:p>
    <w:p w14:paraId="2C968498" w14:textId="0FAE2FC5" w:rsidR="00925930" w:rsidRDefault="00925930" w:rsidP="00925930">
      <w:pPr>
        <w:pStyle w:val="artifact-docx-previewheading2"/>
        <w:shd w:val="clear" w:color="auto" w:fill="FFFFFF"/>
        <w:spacing w:before="0" w:beforeAutospacing="0" w:after="0" w:afterAutospacing="0"/>
        <w:rPr>
          <w:sz w:val="26"/>
          <w:szCs w:val="26"/>
        </w:rPr>
      </w:pPr>
      <w:r w:rsidRPr="00925930">
        <w:rPr>
          <w:sz w:val="26"/>
          <w:szCs w:val="26"/>
        </w:rPr>
        <w:t>Mục tiêu không phải luyện tốc độ tính toán đơn thuần. Cần xây dựng bốn năng lực: phân rã computation thành các khối nhỏ; giữ điều kiện kiểm soát qua từng bước; phát hiện lỗi bằng kiểm tra độc lập; và tăng dần độ dài hoặc độ phức tạp mà không mất kiểm soát.</w:t>
      </w:r>
    </w:p>
    <w:p w14:paraId="286B3FFB" w14:textId="77777777" w:rsidR="00925930" w:rsidRPr="00925930" w:rsidRDefault="00925930" w:rsidP="00925930">
      <w:pPr>
        <w:pStyle w:val="artifact-docx-previewheading2"/>
        <w:shd w:val="clear" w:color="auto" w:fill="FFFFFF"/>
        <w:spacing w:before="0" w:beforeAutospacing="0" w:after="0" w:afterAutospacing="0"/>
        <w:rPr>
          <w:rFonts w:ascii="Segoe UI" w:hAnsi="Segoe UI" w:cs="Segoe UI"/>
          <w:sz w:val="27"/>
          <w:szCs w:val="27"/>
        </w:rPr>
      </w:pPr>
    </w:p>
    <w:p w14:paraId="256984E0" w14:textId="77777777" w:rsidR="00925930" w:rsidRPr="00925930" w:rsidRDefault="00925930" w:rsidP="00925930">
      <w:pPr>
        <w:pStyle w:val="artifact-docx-previewheading2"/>
        <w:shd w:val="clear" w:color="auto" w:fill="FFFFFF"/>
        <w:spacing w:before="0" w:beforeAutospacing="0" w:after="0" w:afterAutospacing="0"/>
        <w:rPr>
          <w:rFonts w:ascii="Segoe UI" w:hAnsi="Segoe UI" w:cs="Segoe UI"/>
          <w:sz w:val="27"/>
          <w:szCs w:val="27"/>
        </w:rPr>
      </w:pPr>
      <w:r w:rsidRPr="00925930">
        <w:rPr>
          <w:sz w:val="26"/>
          <w:szCs w:val="26"/>
        </w:rPr>
        <w:t>Có thể phân biệt năm mức:</w:t>
      </w:r>
    </w:p>
    <w:p w14:paraId="5C1B4E0E" w14:textId="443495CF" w:rsidR="00925930" w:rsidRPr="00925930" w:rsidRDefault="00925930" w:rsidP="006331B5">
      <w:pPr>
        <w:pStyle w:val="artifact-docx-previewheading2"/>
        <w:numPr>
          <w:ilvl w:val="0"/>
          <w:numId w:val="11"/>
        </w:numPr>
        <w:shd w:val="clear" w:color="auto" w:fill="FFFFFF"/>
        <w:spacing w:before="240" w:beforeAutospacing="0" w:after="0" w:afterAutospacing="0"/>
        <w:rPr>
          <w:rFonts w:ascii="Segoe UI" w:hAnsi="Segoe UI" w:cs="Segoe UI"/>
          <w:sz w:val="27"/>
          <w:szCs w:val="27"/>
        </w:rPr>
      </w:pPr>
      <w:r w:rsidRPr="00925930">
        <w:rPr>
          <w:sz w:val="26"/>
          <w:szCs w:val="26"/>
        </w:rPr>
        <w:t>Tính đúng một bước: thực hiện một phép biến đổi hoặc phép tính ngắn và ghi rõ điều kiện áp dụng.</w:t>
      </w:r>
    </w:p>
    <w:p w14:paraId="1E8E5045" w14:textId="31A44D1B" w:rsidR="00925930" w:rsidRPr="00925930" w:rsidRDefault="00925930" w:rsidP="006331B5">
      <w:pPr>
        <w:pStyle w:val="artifact-docx-previewheading2"/>
        <w:numPr>
          <w:ilvl w:val="0"/>
          <w:numId w:val="11"/>
        </w:numPr>
        <w:shd w:val="clear" w:color="auto" w:fill="FFFFFF"/>
        <w:spacing w:before="240" w:beforeAutospacing="0" w:after="0" w:afterAutospacing="0"/>
        <w:rPr>
          <w:rFonts w:ascii="Segoe UI" w:hAnsi="Segoe UI" w:cs="Segoe UI"/>
          <w:sz w:val="27"/>
          <w:szCs w:val="27"/>
        </w:rPr>
      </w:pPr>
      <w:r w:rsidRPr="00925930">
        <w:rPr>
          <w:sz w:val="26"/>
          <w:szCs w:val="26"/>
        </w:rPr>
        <w:t>Nối chuỗi ngắn: thực hiện nhiều bước liên tiếp mà không làm mất thông tin trung gian. Sau mỗi bước biết mình đang có biểu thức hoặc đại lượng nào.</w:t>
      </w:r>
    </w:p>
    <w:p w14:paraId="54AA3118" w14:textId="072EC3AD" w:rsidR="00925930" w:rsidRPr="00925930" w:rsidRDefault="00925930" w:rsidP="006331B5">
      <w:pPr>
        <w:pStyle w:val="artifact-docx-previewheading2"/>
        <w:numPr>
          <w:ilvl w:val="0"/>
          <w:numId w:val="11"/>
        </w:numPr>
        <w:shd w:val="clear" w:color="auto" w:fill="FFFFFF"/>
        <w:spacing w:before="240" w:beforeAutospacing="0" w:after="0" w:afterAutospacing="0"/>
        <w:rPr>
          <w:rFonts w:ascii="Segoe UI" w:hAnsi="Segoe UI" w:cs="Segoe UI"/>
          <w:sz w:val="27"/>
          <w:szCs w:val="27"/>
        </w:rPr>
      </w:pPr>
      <w:r w:rsidRPr="00925930">
        <w:rPr>
          <w:sz w:val="26"/>
          <w:szCs w:val="26"/>
        </w:rPr>
        <w:t>Phân khối: chia computation dài thành các lemma, phép biến đổi hoặc subproblem nhỏ; hoàn thành từng khối rồi ghép lại.</w:t>
      </w:r>
    </w:p>
    <w:p w14:paraId="202A513E" w14:textId="28158689" w:rsidR="00925930" w:rsidRPr="00925930" w:rsidRDefault="00925930" w:rsidP="006331B5">
      <w:pPr>
        <w:pStyle w:val="artifact-docx-previewheading2"/>
        <w:numPr>
          <w:ilvl w:val="0"/>
          <w:numId w:val="11"/>
        </w:numPr>
        <w:shd w:val="clear" w:color="auto" w:fill="FFFFFF"/>
        <w:spacing w:before="240" w:beforeAutospacing="0" w:after="0" w:afterAutospacing="0"/>
        <w:rPr>
          <w:rFonts w:ascii="Segoe UI" w:hAnsi="Segoe UI" w:cs="Segoe UI"/>
          <w:sz w:val="27"/>
          <w:szCs w:val="27"/>
        </w:rPr>
      </w:pPr>
      <w:r w:rsidRPr="00925930">
        <w:rPr>
          <w:sz w:val="26"/>
          <w:szCs w:val="26"/>
        </w:rPr>
        <w:t>Kiểm soát computation: dự đoán dạng hoặc kích thước của kết quả trước khi tính, kiểm tra trường hợp đặc biệt, ước lượng độ lớn, kiểm tra đơn vị hoặc miền giá trị khi thích hợp, và dùng một cách tính thứ hai để phát hiện sai sót.</w:t>
      </w:r>
    </w:p>
    <w:p w14:paraId="6223C81D" w14:textId="5CD70292" w:rsidR="00925930" w:rsidRDefault="00925930" w:rsidP="006331B5">
      <w:pPr>
        <w:pStyle w:val="artifact-docx-previewheading2"/>
        <w:numPr>
          <w:ilvl w:val="0"/>
          <w:numId w:val="11"/>
        </w:numPr>
        <w:shd w:val="clear" w:color="auto" w:fill="FFFFFF"/>
        <w:spacing w:before="240" w:beforeAutospacing="0" w:after="0" w:afterAutospacing="0"/>
        <w:rPr>
          <w:sz w:val="26"/>
          <w:szCs w:val="26"/>
        </w:rPr>
      </w:pPr>
      <w:r w:rsidRPr="00925930">
        <w:rPr>
          <w:sz w:val="26"/>
          <w:szCs w:val="26"/>
        </w:rPr>
        <w:t>Computation phức tạp: xử lý một chuỗi tính toán dài hoặc nhiều tầng trong đó không có chỉ dẫn cho từng bước, tự chọn thứ tự thao tác, lưu các kết quả trung gian cần thiết và biết khi nào nên đổi cách biểu diễn.</w:t>
      </w:r>
    </w:p>
    <w:p w14:paraId="5AD90EB0" w14:textId="77777777" w:rsidR="00925930" w:rsidRDefault="00925930" w:rsidP="00925930">
      <w:pPr>
        <w:pStyle w:val="artifact-docx-previewheading2"/>
        <w:shd w:val="clear" w:color="auto" w:fill="FFFFFF"/>
        <w:spacing w:before="0" w:beforeAutospacing="0" w:after="0" w:afterAutospacing="0"/>
        <w:rPr>
          <w:sz w:val="26"/>
          <w:szCs w:val="26"/>
        </w:rPr>
      </w:pPr>
    </w:p>
    <w:p w14:paraId="2787A559" w14:textId="29C08C74" w:rsidR="00925930" w:rsidRPr="00925930" w:rsidRDefault="00925930" w:rsidP="00925930">
      <w:pPr>
        <w:pStyle w:val="artifact-docx-previewheading2"/>
        <w:shd w:val="clear" w:color="auto" w:fill="FFFFFF"/>
        <w:spacing w:before="0" w:beforeAutospacing="0" w:after="0" w:afterAutospacing="0"/>
        <w:rPr>
          <w:rFonts w:ascii="Segoe UI" w:hAnsi="Segoe UI" w:cs="Segoe UI"/>
          <w:sz w:val="27"/>
          <w:szCs w:val="27"/>
        </w:rPr>
      </w:pPr>
      <w:r w:rsidRPr="00925930">
        <w:rPr>
          <w:sz w:val="26"/>
          <w:szCs w:val="26"/>
        </w:rPr>
        <w:t>Khi luyện, không nên bắt đầu bằng các bài dài nhất. Trước tiên cần tăng độ dài trong khi giữ cấu trúc rõ, sau đó mới giảm scaffold. Một computation dài nên được ghi thành các checkpoint: dữ kiện ban đầu, mục tiêu cục bộ, kết quả trung gian, điều kiện cần giữ và phép kiểm tra sau mỗi khối.</w:t>
      </w:r>
    </w:p>
    <w:p w14:paraId="52266581" w14:textId="77777777" w:rsidR="00925930" w:rsidRDefault="00925930" w:rsidP="00925930">
      <w:pPr>
        <w:pStyle w:val="artifact-docx-previewheading2"/>
        <w:shd w:val="clear" w:color="auto" w:fill="FFFFFF"/>
        <w:spacing w:before="0" w:beforeAutospacing="0" w:after="0" w:afterAutospacing="0"/>
        <w:rPr>
          <w:sz w:val="26"/>
          <w:szCs w:val="26"/>
        </w:rPr>
      </w:pPr>
    </w:p>
    <w:p w14:paraId="200B4687" w14:textId="0D239120" w:rsidR="00925930" w:rsidRPr="00CC1F18" w:rsidRDefault="00925930" w:rsidP="00925930">
      <w:pPr>
        <w:pStyle w:val="artifact-docx-previewheading2"/>
        <w:shd w:val="clear" w:color="auto" w:fill="FFFFFF"/>
        <w:spacing w:before="0" w:beforeAutospacing="0" w:after="0" w:afterAutospacing="0"/>
        <w:rPr>
          <w:rFonts w:ascii="Segoe UI" w:hAnsi="Segoe UI" w:cs="Segoe UI"/>
          <w:sz w:val="27"/>
          <w:szCs w:val="27"/>
        </w:rPr>
      </w:pPr>
      <w:r w:rsidRPr="00925930">
        <w:rPr>
          <w:sz w:val="26"/>
          <w:szCs w:val="26"/>
        </w:rPr>
        <w:t>Một mẫu làm việc có thể là:</w:t>
      </w:r>
      <w:r w:rsidR="00CC1F18">
        <w:rPr>
          <w:rFonts w:ascii="Segoe UI" w:hAnsi="Segoe UI" w:cs="Segoe UI"/>
          <w:sz w:val="27"/>
          <w:szCs w:val="27"/>
        </w:rPr>
        <w:t xml:space="preserve"> </w:t>
      </w:r>
      <w:r w:rsidRPr="00925930">
        <w:rPr>
          <w:i/>
          <w:iCs/>
          <w:sz w:val="26"/>
          <w:szCs w:val="26"/>
        </w:rPr>
        <w:t>mục tiêu → dự đoán dạng kết quả → chia computation thành khối → tính từng khối → kiểm tra checkpoint → ghép kết quả → kiểm tra độc lập</w:t>
      </w:r>
    </w:p>
    <w:p w14:paraId="732E8DDC" w14:textId="77777777" w:rsidR="00925930" w:rsidRDefault="00925930" w:rsidP="00925930">
      <w:pPr>
        <w:pStyle w:val="artifact-docx-previewheading2"/>
        <w:shd w:val="clear" w:color="auto" w:fill="FFFFFF"/>
        <w:spacing w:before="0" w:beforeAutospacing="0" w:after="0" w:afterAutospacing="0"/>
        <w:rPr>
          <w:sz w:val="26"/>
          <w:szCs w:val="26"/>
        </w:rPr>
      </w:pPr>
    </w:p>
    <w:p w14:paraId="6B9D7E4F" w14:textId="2610F25D" w:rsidR="00925930" w:rsidRPr="00925930" w:rsidRDefault="00925930" w:rsidP="00925930">
      <w:pPr>
        <w:pStyle w:val="artifact-docx-previewheading2"/>
        <w:shd w:val="clear" w:color="auto" w:fill="FFFFFF"/>
        <w:spacing w:before="0" w:beforeAutospacing="0" w:after="0" w:afterAutospacing="0"/>
        <w:rPr>
          <w:rFonts w:ascii="Segoe UI" w:hAnsi="Segoe UI" w:cs="Segoe UI"/>
          <w:sz w:val="27"/>
          <w:szCs w:val="27"/>
        </w:rPr>
      </w:pPr>
      <w:r w:rsidRPr="00925930">
        <w:rPr>
          <w:sz w:val="26"/>
          <w:szCs w:val="26"/>
        </w:rPr>
        <w:t>Cần phân biệt bốn loại lỗi: lỗi hiểu (chọn sai công thức, định nghĩa hoặc điều kiện); lỗi thao tác (biết phải làm gì nhưng biến đổi hoặc tính sai); lỗi kiểm soát (từng bước có vẻ đúng nhưng mất một điều kiện hoặc nhầm giá trị trung gian); và lỗi chiến lược (chọn cách tính khiến computation dài hoặc phức tạp không cần thiết).</w:t>
      </w:r>
    </w:p>
    <w:p w14:paraId="0852CB17" w14:textId="77777777" w:rsidR="006331B5" w:rsidRDefault="006331B5" w:rsidP="00925930">
      <w:pPr>
        <w:pStyle w:val="artifact-docx-previewheading2"/>
        <w:shd w:val="clear" w:color="auto" w:fill="FFFFFF"/>
        <w:spacing w:before="0" w:beforeAutospacing="0" w:after="0" w:afterAutospacing="0"/>
        <w:rPr>
          <w:sz w:val="26"/>
          <w:szCs w:val="26"/>
        </w:rPr>
      </w:pPr>
    </w:p>
    <w:p w14:paraId="140391AA" w14:textId="3EBA3367" w:rsidR="00925930" w:rsidRPr="00925930" w:rsidRDefault="00925930" w:rsidP="00925930">
      <w:pPr>
        <w:pStyle w:val="artifact-docx-previewheading2"/>
        <w:shd w:val="clear" w:color="auto" w:fill="FFFFFF"/>
        <w:spacing w:before="0" w:beforeAutospacing="0" w:after="0" w:afterAutospacing="0"/>
        <w:rPr>
          <w:rFonts w:ascii="Segoe UI" w:hAnsi="Segoe UI" w:cs="Segoe UI"/>
          <w:sz w:val="27"/>
          <w:szCs w:val="27"/>
        </w:rPr>
      </w:pPr>
      <w:r w:rsidRPr="00925930">
        <w:rPr>
          <w:sz w:val="26"/>
          <w:szCs w:val="26"/>
        </w:rPr>
        <w:t>Cách luyện theo mức độ độc lập: (1) làm theo từng bước được chỉ ra; (2) tự hoàn thành bước bị khuyết; (3) tự chia computation dài thành các khối; (4) tự chọn thứ tự và cách biểu diễn; (5) tự kiểm soát toàn bộ computation và xác nhận kết quả bằng một phương pháp độc lập.</w:t>
      </w:r>
    </w:p>
    <w:p w14:paraId="49DC3CC1" w14:textId="77777777" w:rsidR="00925930" w:rsidRDefault="00925930" w:rsidP="00925930">
      <w:pPr>
        <w:pStyle w:val="artifact-docx-previewheading2"/>
        <w:shd w:val="clear" w:color="auto" w:fill="FFFFFF"/>
        <w:spacing w:before="0" w:beforeAutospacing="0" w:after="0" w:afterAutospacing="0"/>
        <w:rPr>
          <w:sz w:val="26"/>
          <w:szCs w:val="26"/>
        </w:rPr>
      </w:pPr>
    </w:p>
    <w:p w14:paraId="67F7EF10" w14:textId="5C0513FA" w:rsidR="00925930" w:rsidRPr="00925930" w:rsidRDefault="00925930" w:rsidP="00925930">
      <w:pPr>
        <w:pStyle w:val="artifact-docx-previewheading2"/>
        <w:shd w:val="clear" w:color="auto" w:fill="FFFFFF"/>
        <w:spacing w:before="0" w:beforeAutospacing="0" w:after="0" w:afterAutospacing="0"/>
        <w:rPr>
          <w:rFonts w:ascii="Segoe UI" w:hAnsi="Segoe UI" w:cs="Segoe UI"/>
          <w:sz w:val="27"/>
          <w:szCs w:val="27"/>
        </w:rPr>
      </w:pPr>
      <w:r w:rsidRPr="00925930">
        <w:rPr>
          <w:sz w:val="26"/>
          <w:szCs w:val="26"/>
        </w:rPr>
        <w:t>Không nên lấy tốc độ làm chỉ số chính trong giai đoạn đầu. Chỉ số quan trọng hơn là độ dài computation có thể hoàn thành mà không cần scaffold; số lỗi tự phát hiện trước khi xem đáp án; khả năng tái tạo computation sau khi đóng nguồn; và khả năng chọn một representation làm giảm số bước hoặc giảm nguy cơ sai.</w:t>
      </w:r>
    </w:p>
    <w:p w14:paraId="079F2622" w14:textId="77777777" w:rsidR="00925930" w:rsidRDefault="00925930" w:rsidP="00925930">
      <w:pPr>
        <w:pStyle w:val="artifact-docx-previewheading2"/>
        <w:shd w:val="clear" w:color="auto" w:fill="FFFFFF"/>
        <w:spacing w:before="0" w:beforeAutospacing="0" w:after="0" w:afterAutospacing="0"/>
        <w:rPr>
          <w:sz w:val="26"/>
          <w:szCs w:val="26"/>
        </w:rPr>
      </w:pPr>
    </w:p>
    <w:p w14:paraId="4366CCBF" w14:textId="6B45EE92" w:rsidR="007A64E0" w:rsidRPr="006331B5" w:rsidRDefault="00925930" w:rsidP="006331B5">
      <w:pPr>
        <w:pStyle w:val="artifact-docx-previewheading2"/>
        <w:shd w:val="clear" w:color="auto" w:fill="FFFFFF"/>
        <w:spacing w:before="0" w:beforeAutospacing="0" w:after="0" w:afterAutospacing="0"/>
        <w:rPr>
          <w:rFonts w:ascii="Segoe UI" w:hAnsi="Segoe UI" w:cs="Segoe UI"/>
          <w:sz w:val="27"/>
          <w:szCs w:val="27"/>
        </w:rPr>
      </w:pPr>
      <w:r w:rsidRPr="00925930">
        <w:rPr>
          <w:sz w:val="26"/>
          <w:szCs w:val="26"/>
        </w:rPr>
        <w:t>Phần này cần nối với formal reasoning. Trong một proof, computation có thể là một đoạn nhỏ bên trong lập luận. Mục tiêu cuối cùng không phải trở thành người tính nhanh một cách tách biệt, mà là có thể thực hiện những computation đủ dài và chính xác để phục vụ việc chứng minh và giải quyết vấn đề.</w:t>
      </w:r>
    </w:p>
    <w:p w14:paraId="6080C2C5" w14:textId="6BDBF3C3" w:rsidR="00A71E54" w:rsidRDefault="006A51B6">
      <w:pPr>
        <w:pStyle w:val="Heading2"/>
      </w:pPr>
      <w:r>
        <w:t>4</w:t>
      </w:r>
      <w:r>
        <w:t>.</w:t>
      </w:r>
      <w:r w:rsidR="00925930">
        <w:t>8</w:t>
      </w:r>
      <w:r>
        <w:t xml:space="preserve"> Khi bị bí: hộp công cụ gợi mở</w:t>
      </w:r>
    </w:p>
    <w:p w14:paraId="46BCE1CC" w14:textId="163CC166" w:rsidR="00A71E54" w:rsidRDefault="006A51B6">
      <w:pPr>
        <w:spacing w:after="120"/>
      </w:pPr>
      <w:r>
        <w:t>Người giải tốt không phải người không bao giờ bí, mà là người có sẵn một danh sách việc để làm khi bí. Đây là phần gần như chưa có</w:t>
      </w:r>
      <w:r>
        <w:t>, vì khi học tài liệu có sẵn thì không mấy khi phải bí. Nó sẽ cần ngay k</w:t>
      </w:r>
      <w:r>
        <w:t>hi</w:t>
      </w:r>
      <w:r>
        <w:t xml:space="preserve"> bắt đầu tự giải.</w:t>
      </w:r>
    </w:p>
    <w:p w14:paraId="572F2DF8" w14:textId="77777777" w:rsidR="00A71E54" w:rsidRDefault="006A51B6">
      <w:pPr>
        <w:pStyle w:val="ListParagraph"/>
        <w:numPr>
          <w:ilvl w:val="0"/>
          <w:numId w:val="2"/>
        </w:numPr>
        <w:spacing w:after="80"/>
      </w:pPr>
      <w:r>
        <w:rPr>
          <w:b/>
          <w:bCs/>
        </w:rPr>
        <w:t>Thử trường hợp nhỏ nhất, cụ thể nhất:</w:t>
      </w:r>
      <w:r>
        <w:t xml:space="preserve"> tập một hai phần tử, số nhỏ, hình đơn giản.</w:t>
      </w:r>
    </w:p>
    <w:p w14:paraId="48035B49" w14:textId="77777777" w:rsidR="00A71E54" w:rsidRDefault="006A51B6">
      <w:pPr>
        <w:pStyle w:val="ListParagraph"/>
        <w:numPr>
          <w:ilvl w:val="0"/>
          <w:numId w:val="2"/>
        </w:numPr>
        <w:spacing w:after="80"/>
      </w:pPr>
      <w:r>
        <w:rPr>
          <w:b/>
          <w:bCs/>
        </w:rPr>
        <w:t>Xét trường hợp biên:</w:t>
      </w:r>
      <w:r>
        <w:t xml:space="preserve"> rỗng, bằng không, rất lớn. Tôi đã làm tốt việc này khi tìm hiểu khái niệm; cần mang nó sang khi giải.</w:t>
      </w:r>
    </w:p>
    <w:p w14:paraId="43D1D157" w14:textId="77777777" w:rsidR="00A71E54" w:rsidRDefault="006A51B6">
      <w:pPr>
        <w:pStyle w:val="ListParagraph"/>
        <w:numPr>
          <w:ilvl w:val="0"/>
          <w:numId w:val="2"/>
        </w:numPr>
        <w:spacing w:after="80"/>
      </w:pPr>
      <w:r>
        <w:rPr>
          <w:b/>
          <w:bCs/>
        </w:rPr>
        <w:t>Đi ngược từ kết luận:</w:t>
      </w:r>
      <w:r>
        <w:t xml:space="preserve"> "để có điều này thì bước ngay trước phải là gì?", lặp lại cho tới khi chạm vào điều đã biết.</w:t>
      </w:r>
    </w:p>
    <w:p w14:paraId="6358DDEE" w14:textId="77777777" w:rsidR="00A71E54" w:rsidRDefault="006A51B6">
      <w:pPr>
        <w:pStyle w:val="ListParagraph"/>
        <w:numPr>
          <w:ilvl w:val="0"/>
          <w:numId w:val="2"/>
        </w:numPr>
        <w:spacing w:after="80"/>
      </w:pPr>
      <w:r>
        <w:rPr>
          <w:b/>
          <w:bCs/>
        </w:rPr>
        <w:t>Tìm vấn đề tương tự đã giải:</w:t>
      </w:r>
      <w:r>
        <w:t xml:space="preserve"> "mình đã gặp cấu trúc này ở đâu?". Đây là chỗ tận dụng được điểm mạnh tổng hợp ngang.</w:t>
      </w:r>
    </w:p>
    <w:p w14:paraId="6346DFCE" w14:textId="77777777" w:rsidR="00A71E54" w:rsidRDefault="006A51B6">
      <w:pPr>
        <w:pStyle w:val="ListParagraph"/>
        <w:numPr>
          <w:ilvl w:val="0"/>
          <w:numId w:val="2"/>
        </w:numPr>
        <w:spacing w:after="80"/>
      </w:pPr>
      <w:r>
        <w:rPr>
          <w:b/>
          <w:bCs/>
        </w:rPr>
        <w:t>Bỏ bớt một điều kiện,</w:t>
      </w:r>
      <w:r>
        <w:t xml:space="preserve"> giải</w:t>
      </w:r>
      <w:r>
        <w:t xml:space="preserve"> bài dễ hơn, rồi thêm dần điều kiện trở lại.</w:t>
      </w:r>
    </w:p>
    <w:p w14:paraId="3104D4B4" w14:textId="77777777" w:rsidR="00A71E54" w:rsidRDefault="006A51B6">
      <w:pPr>
        <w:pStyle w:val="ListParagraph"/>
        <w:numPr>
          <w:ilvl w:val="0"/>
          <w:numId w:val="2"/>
        </w:numPr>
        <w:spacing w:after="80"/>
      </w:pPr>
      <w:r>
        <w:rPr>
          <w:b/>
          <w:bCs/>
        </w:rPr>
        <w:t>Đổi cách biểu diễn:</w:t>
      </w:r>
      <w:r>
        <w:t xml:space="preserve"> vẽ sơ đồ, lập bảng, viết thành phương trình.</w:t>
      </w:r>
    </w:p>
    <w:p w14:paraId="2160C254" w14:textId="77777777" w:rsidR="00A71E54" w:rsidRDefault="006A51B6">
      <w:pPr>
        <w:pStyle w:val="ListParagraph"/>
        <w:numPr>
          <w:ilvl w:val="0"/>
          <w:numId w:val="2"/>
        </w:numPr>
        <w:spacing w:after="80"/>
      </w:pPr>
      <w:r>
        <w:rPr>
          <w:b/>
          <w:bCs/>
        </w:rPr>
        <w:t>Tổng quát hóa hoặc đặc biệt hóa</w:t>
      </w:r>
      <w:r>
        <w:t xml:space="preserve"> vấn đề.</w:t>
      </w:r>
    </w:p>
    <w:p w14:paraId="180BC831" w14:textId="77777777" w:rsidR="00A71E54" w:rsidRDefault="006A51B6">
      <w:pPr>
        <w:pStyle w:val="ListParagraph"/>
        <w:numPr>
          <w:ilvl w:val="0"/>
          <w:numId w:val="2"/>
        </w:numPr>
        <w:spacing w:after="80"/>
      </w:pPr>
      <w:r>
        <w:rPr>
          <w:b/>
          <w:bCs/>
        </w:rPr>
        <w:t>Kiểm tra đã dùng hết dữ kiện chưa.</w:t>
      </w:r>
      <w:r>
        <w:t xml:space="preserve"> Dữ kiện chưa dùng tới thường là chìa khóa.</w:t>
      </w:r>
    </w:p>
    <w:p w14:paraId="170BB1B5" w14:textId="77777777" w:rsidR="00A71E54" w:rsidRDefault="006A51B6">
      <w:pPr>
        <w:pStyle w:val="ListParagraph"/>
        <w:numPr>
          <w:ilvl w:val="0"/>
          <w:numId w:val="2"/>
        </w:numPr>
        <w:spacing w:after="80"/>
      </w:pPr>
      <w:r>
        <w:rPr>
          <w:b/>
          <w:bCs/>
        </w:rPr>
        <w:t>Tìm điều bất biến:</w:t>
      </w:r>
      <w:r>
        <w:t xml:space="preserve"> thứ không</w:t>
      </w:r>
      <w:r>
        <w:t xml:space="preserve"> đổi khi mọi thứ khác thay đổi.</w:t>
      </w:r>
    </w:p>
    <w:p w14:paraId="36AD1F2E" w14:textId="77777777" w:rsidR="00A71E54" w:rsidRDefault="006A51B6">
      <w:pPr>
        <w:pStyle w:val="ListParagraph"/>
        <w:numPr>
          <w:ilvl w:val="0"/>
          <w:numId w:val="2"/>
        </w:numPr>
        <w:spacing w:after="80"/>
      </w:pPr>
      <w:r>
        <w:rPr>
          <w:b/>
          <w:bCs/>
        </w:rPr>
        <w:t>Tách điều biết chắc khỏi điều đang giả định</w:t>
      </w:r>
      <w:r>
        <w:t>, viết cả hai ra giấy.</w:t>
      </w:r>
    </w:p>
    <w:p w14:paraId="2A920AEB" w14:textId="77777777" w:rsidR="00A71E54" w:rsidRDefault="006A51B6">
      <w:pPr>
        <w:spacing w:after="120"/>
      </w:pPr>
      <w:r>
        <w:rPr>
          <w:b/>
          <w:bCs/>
        </w:rPr>
        <w:t>Quy tắc:</w:t>
      </w:r>
      <w:r>
        <w:t xml:space="preserve"> chỉ xem gợi ý hoặc lời giải sau ít nhất 15–20 phút, và sau khi đã thử ít nhất hai công cụ trong danh sách. Ghi lại công cụ nào gỡ được bí để biết công cụ nào hợp với mình.</w:t>
      </w:r>
    </w:p>
    <w:p w14:paraId="3FB99FBB" w14:textId="481A9920" w:rsidR="00A71E54" w:rsidRDefault="006A51B6">
      <w:pPr>
        <w:pStyle w:val="Heading2"/>
      </w:pPr>
      <w:r>
        <w:lastRenderedPageBreak/>
        <w:t>4.</w:t>
      </w:r>
      <w:r w:rsidR="00206B83">
        <w:t>9</w:t>
      </w:r>
      <w:r>
        <w:t xml:space="preserve"> Kiểm chứng</w:t>
      </w:r>
    </w:p>
    <w:p w14:paraId="4F3191EA" w14:textId="77777777" w:rsidR="00A71E54" w:rsidRDefault="006A51B6">
      <w:pPr>
        <w:spacing w:after="120"/>
      </w:pPr>
      <w:r>
        <w:t>Đây là điểm mạnh, nhưng hiện đang hướng ra ngoài (soi lập luận của n</w:t>
      </w:r>
      <w:r>
        <w:t>gười khác) nhiều hơn hướng vào trong (soi sản phẩm của chính mình).</w:t>
      </w:r>
    </w:p>
    <w:p w14:paraId="3BB794B3" w14:textId="77777777" w:rsidR="00A71E54" w:rsidRDefault="006A51B6">
      <w:pPr>
        <w:spacing w:after="120"/>
      </w:pPr>
      <w:r>
        <w:rPr>
          <w:b/>
          <w:bCs/>
        </w:rPr>
        <w:t>Cách luyện:</w:t>
      </w:r>
      <w:r>
        <w:t xml:space="preserve"> kiểm tra kết quả bằng một cách thứ hai độc lập; thử kết luận với một trường hợp cụ thể; chủ động tìm phản ví dụ cho kết luận của chính mình; đọc lại bài mình viết như đọc bài c</w:t>
      </w:r>
      <w:r>
        <w:t>ủa người khác, sau khi để nó nghỉ một thời gian.</w:t>
      </w:r>
    </w:p>
    <w:p w14:paraId="0CD076F0" w14:textId="77777777" w:rsidR="00A71E54" w:rsidRDefault="006A51B6">
      <w:pPr>
        <w:spacing w:after="120"/>
      </w:pPr>
      <w:r>
        <w:rPr>
          <w:b/>
          <w:bCs/>
        </w:rPr>
        <w:t>Dấu hiệu tiến bộ:</w:t>
      </w:r>
      <w:r>
        <w:t xml:space="preserve"> tự phát hiện lỗi trong ghi chép của mình trước khi người khác chỉ ra.</w:t>
      </w:r>
    </w:p>
    <w:p w14:paraId="346F9BD9" w14:textId="06A59402" w:rsidR="00A71E54" w:rsidRDefault="006A51B6">
      <w:pPr>
        <w:pStyle w:val="Heading2"/>
      </w:pPr>
      <w:r>
        <w:t>4.</w:t>
      </w:r>
      <w:r w:rsidR="00206B83">
        <w:t>10</w:t>
      </w:r>
      <w:r>
        <w:t xml:space="preserve"> Tổng hợp</w:t>
      </w:r>
    </w:p>
    <w:p w14:paraId="38BA9253" w14:textId="26FD5D57" w:rsidR="00A71E54" w:rsidRDefault="006A51B6">
      <w:pPr>
        <w:spacing w:after="120"/>
      </w:pPr>
      <w:r>
        <w:t>Tổng hợp ngang (nhiều ví dụ quy về một khái niệm)</w:t>
      </w:r>
      <w:r>
        <w:t xml:space="preserve"> đã làm tốt. Cái cần thêm là tổng hợp dọc: biết cái g</w:t>
      </w:r>
      <w:r>
        <w:t>ì dựa trên cái gì, và có một mô hình sinh ra được các mảnh, chứ không chỉ có một tập các mảnh đã hiểu.</w:t>
      </w:r>
    </w:p>
    <w:p w14:paraId="688C405C" w14:textId="77777777" w:rsidR="00A71E54" w:rsidRDefault="006A51B6">
      <w:pPr>
        <w:spacing w:after="120"/>
      </w:pPr>
      <w:r>
        <w:rPr>
          <w:b/>
          <w:bCs/>
        </w:rPr>
        <w:t>Câu hỏi dẫn dắt:</w:t>
      </w:r>
      <w:r>
        <w:t xml:space="preserve"> Những thứ vừa học liên kết với nhau thế nào? Cái gì là nền, cái gì được suy ra? Nếu quên một kết quả, tôi có tự dựng lại được từ nền khô</w:t>
      </w:r>
      <w:r>
        <w:t>ng?</w:t>
      </w:r>
    </w:p>
    <w:p w14:paraId="678DEAD4" w14:textId="77777777" w:rsidR="00A71E54" w:rsidRDefault="006A51B6">
      <w:pPr>
        <w:spacing w:after="120"/>
      </w:pPr>
      <w:r>
        <w:rPr>
          <w:b/>
          <w:bCs/>
        </w:rPr>
        <w:t>Cách luyện:</w:t>
      </w:r>
    </w:p>
    <w:p w14:paraId="4A76A5F3" w14:textId="77777777" w:rsidR="00A71E54" w:rsidRDefault="006A51B6">
      <w:pPr>
        <w:pStyle w:val="ListParagraph"/>
        <w:numPr>
          <w:ilvl w:val="0"/>
          <w:numId w:val="2"/>
        </w:numPr>
        <w:spacing w:after="80"/>
      </w:pPr>
      <w:r>
        <w:rPr>
          <w:b/>
          <w:bCs/>
        </w:rPr>
        <w:t>Bản đồ phụ thuộc:</w:t>
      </w:r>
      <w:r>
        <w:t xml:space="preserve"> cuối mỗi chương hoặc mỗi đợt học, vẽ sơ đồ và đánh dấu cái gì là giả định nền, định nghĩa hay kết quả suy ra.</w:t>
      </w:r>
    </w:p>
    <w:p w14:paraId="44C93A70" w14:textId="77777777" w:rsidR="00A71E54" w:rsidRDefault="006A51B6">
      <w:pPr>
        <w:pStyle w:val="ListParagraph"/>
        <w:numPr>
          <w:ilvl w:val="0"/>
          <w:numId w:val="2"/>
        </w:numPr>
        <w:spacing w:after="80"/>
      </w:pPr>
      <w:r>
        <w:rPr>
          <w:b/>
          <w:bCs/>
        </w:rPr>
        <w:t>Bài dựng lại:</w:t>
      </w:r>
      <w:r>
        <w:t xml:space="preserve"> chọn một kết luận, tự dựng lại chuỗi dẫn tới nó mà không nhìn tài liệu.</w:t>
      </w:r>
    </w:p>
    <w:p w14:paraId="76D3A863" w14:textId="77777777" w:rsidR="00A71E54" w:rsidRDefault="006A51B6">
      <w:pPr>
        <w:pStyle w:val="ListParagraph"/>
        <w:numPr>
          <w:ilvl w:val="0"/>
          <w:numId w:val="2"/>
        </w:numPr>
        <w:spacing w:after="80"/>
      </w:pPr>
      <w:r>
        <w:rPr>
          <w:b/>
          <w:bCs/>
        </w:rPr>
        <w:t>Kiểm tra câu chuyện lớn:</w:t>
      </w:r>
      <w:r>
        <w:t xml:space="preserve"> m</w:t>
      </w:r>
      <w:r>
        <w:t>ỗi khẳng định khái quát ("luôn", "mọi") phải đi kèm ít nhất một cách kiểm tra hoặc một chỗ có thể sai.</w:t>
      </w:r>
    </w:p>
    <w:p w14:paraId="30EFC5AB" w14:textId="77777777" w:rsidR="00A71E54" w:rsidRDefault="006A51B6">
      <w:pPr>
        <w:spacing w:after="120"/>
      </w:pPr>
      <w:r>
        <w:rPr>
          <w:b/>
          <w:bCs/>
        </w:rPr>
        <w:t>Ví dụ:</w:t>
      </w:r>
      <w:r>
        <w:t xml:space="preserve"> thay vì nhớ "mặt phẳng bỏ một điểm có một lỗ", tự dựng lại: không gian → topology → map liên tục → vòng → co liên tục → vòng quanh điểm bị bỏ khôn</w:t>
      </w:r>
      <w:r>
        <w:t>g co lại được → gọi hiện tượng đó là "có lỗ".</w:t>
      </w:r>
    </w:p>
    <w:p w14:paraId="797EF394" w14:textId="77777777" w:rsidR="00A71E54" w:rsidRDefault="006A51B6">
      <w:pPr>
        <w:spacing w:after="120"/>
      </w:pPr>
      <w:r>
        <w:rPr>
          <w:b/>
          <w:bCs/>
        </w:rPr>
        <w:t>Dấu hiệu tiến bộ:</w:t>
      </w:r>
      <w:r>
        <w:t xml:space="preserve"> dựng lại được kết quả mà không cần nhớ nó.</w:t>
      </w:r>
    </w:p>
    <w:p w14:paraId="16537964" w14:textId="343E9BF4" w:rsidR="00A71E54" w:rsidRDefault="006A51B6">
      <w:pPr>
        <w:pStyle w:val="Heading2"/>
      </w:pPr>
      <w:r>
        <w:t>4.</w:t>
      </w:r>
      <w:r w:rsidR="00206B83">
        <w:t>11</w:t>
      </w:r>
      <w:r>
        <w:t xml:space="preserve"> Nhìn lại và chuyển giao</w:t>
      </w:r>
    </w:p>
    <w:p w14:paraId="1B64B84A" w14:textId="60F2AADF" w:rsidR="00A71E54" w:rsidRDefault="006A51B6">
      <w:pPr>
        <w:spacing w:after="120"/>
      </w:pPr>
      <w:r>
        <w:t>Sau khi giải xong</w:t>
      </w:r>
      <w:r>
        <w:t xml:space="preserve"> hoặc đọc xong một lời giải, điều đáng giữ nhất không phải kết quả mà là cách đi tới kết quả. Ghi chép </w:t>
      </w:r>
      <w:r>
        <w:t>hiện tại lưu lại rất kỹ điều đã hiểu nhưng chưa lưu lại bài học về cách làm.</w:t>
      </w:r>
    </w:p>
    <w:p w14:paraId="01FEA2E3" w14:textId="77777777" w:rsidR="00A71E54" w:rsidRDefault="006A51B6">
      <w:pPr>
        <w:spacing w:after="120"/>
      </w:pPr>
      <w:r>
        <w:rPr>
          <w:b/>
          <w:bCs/>
        </w:rPr>
        <w:t>Câu hỏi dẫn dắt:</w:t>
      </w:r>
      <w:r>
        <w:t xml:space="preserve"> Bước ngoặt nằm ở đâu? Ý tưởng nào lẽ ra tôi nên nghĩ ra sớm hơn? Cách làm này dùng lại được cho loại vấn đề nào? Có cách giải nào khác không?</w:t>
      </w:r>
    </w:p>
    <w:p w14:paraId="20BB9431" w14:textId="77777777" w:rsidR="00A71E54" w:rsidRDefault="006A51B6">
      <w:pPr>
        <w:spacing w:after="120"/>
      </w:pPr>
      <w:r>
        <w:rPr>
          <w:b/>
          <w:bCs/>
        </w:rPr>
        <w:t>Cách luyện:</w:t>
      </w:r>
      <w:r>
        <w:t xml:space="preserve"> mỗi lời </w:t>
      </w:r>
      <w:r>
        <w:t>giải kết thúc bằng hai dòng "bài học chiến lược". Đó không phải tóm tắt nội dung, mà là mẹo hoặc cách nghĩ có thể mang đi chỗ khác.</w:t>
      </w:r>
    </w:p>
    <w:p w14:paraId="5730D858" w14:textId="77777777" w:rsidR="00A71E54" w:rsidRDefault="006A51B6">
      <w:pPr>
        <w:spacing w:after="120"/>
      </w:pPr>
      <w:r>
        <w:rPr>
          <w:b/>
          <w:bCs/>
        </w:rPr>
        <w:t>Ví dụ:</w:t>
      </w:r>
      <w:r>
        <w:t xml:space="preserve"> chứng minh "nghịch đảo là duy nhất" để lại bài học: muốn chứng minh hai thứ bằng nhau, chèn vào một phần tử trung hòa</w:t>
      </w:r>
      <w:r>
        <w:t xml:space="preserve"> rồi sắp xếp lại. Mẹo này dùng lại được ở rất nhiều chứng minh khác.</w:t>
      </w:r>
    </w:p>
    <w:p w14:paraId="07E88FD3" w14:textId="338DDF0E" w:rsidR="00A71E54" w:rsidRDefault="006A51B6">
      <w:pPr>
        <w:pStyle w:val="Heading2"/>
      </w:pPr>
      <w:r>
        <w:lastRenderedPageBreak/>
        <w:t>4.1</w:t>
      </w:r>
      <w:r w:rsidR="00206B83">
        <w:t>2</w:t>
      </w:r>
      <w:r>
        <w:t xml:space="preserve"> Siêu nhận thức</w:t>
      </w:r>
    </w:p>
    <w:p w14:paraId="7FE23BAF" w14:textId="70CD65BB" w:rsidR="00A71E54" w:rsidRDefault="006A51B6">
      <w:pPr>
        <w:spacing w:after="120"/>
      </w:pPr>
      <w:r>
        <w:t>Đây là năng lực điều khiển cả quá trình. Nó quan trọng</w:t>
      </w:r>
      <w:r>
        <w:t xml:space="preserve"> vì thói quen né thường xảy ra một cách tự động, không ý thức.</w:t>
      </w:r>
    </w:p>
    <w:p w14:paraId="2518A4F5" w14:textId="77777777" w:rsidR="00A71E54" w:rsidRDefault="006A51B6">
      <w:pPr>
        <w:spacing w:after="120"/>
      </w:pPr>
      <w:r>
        <w:rPr>
          <w:b/>
          <w:bCs/>
        </w:rPr>
        <w:t>Các câu hỏi thường trực:</w:t>
      </w:r>
    </w:p>
    <w:p w14:paraId="3D7D1290" w14:textId="77777777" w:rsidR="00A71E54" w:rsidRDefault="006A51B6">
      <w:pPr>
        <w:pStyle w:val="ListParagraph"/>
        <w:numPr>
          <w:ilvl w:val="0"/>
          <w:numId w:val="2"/>
        </w:numPr>
        <w:spacing w:after="80"/>
      </w:pPr>
      <w:r>
        <w:t>Tôi đang ở bước nào của chu trình?</w:t>
      </w:r>
    </w:p>
    <w:p w14:paraId="023DE3B3" w14:textId="77777777" w:rsidR="00A71E54" w:rsidRDefault="006A51B6">
      <w:pPr>
        <w:pStyle w:val="ListParagraph"/>
        <w:numPr>
          <w:ilvl w:val="0"/>
          <w:numId w:val="2"/>
        </w:numPr>
        <w:spacing w:after="80"/>
      </w:pPr>
      <w:r>
        <w:t>Tôi đang tiến lên hay đang đi vòng quanh ở vùng quen thuộc?</w:t>
      </w:r>
    </w:p>
    <w:p w14:paraId="1B550526" w14:textId="77777777" w:rsidR="00A71E54" w:rsidRDefault="006A51B6">
      <w:pPr>
        <w:pStyle w:val="ListParagraph"/>
        <w:numPr>
          <w:ilvl w:val="0"/>
          <w:numId w:val="2"/>
        </w:numPr>
        <w:spacing w:after="80"/>
      </w:pPr>
      <w:r>
        <w:t>Tôi có đang</w:t>
      </w:r>
      <w:r>
        <w:t xml:space="preserve"> né không?</w:t>
      </w:r>
    </w:p>
    <w:p w14:paraId="27B34259" w14:textId="77777777" w:rsidR="00A71E54" w:rsidRDefault="006A51B6">
      <w:pPr>
        <w:pStyle w:val="ListParagraph"/>
        <w:numPr>
          <w:ilvl w:val="0"/>
          <w:numId w:val="2"/>
        </w:numPr>
        <w:spacing w:after="80"/>
      </w:pPr>
      <w:r>
        <w:t>Tôi đã đủ hiểu để thử làm chưa? Câu trả lời thường là "rồi", và sớm hơn mình nghĩ.</w:t>
      </w:r>
    </w:p>
    <w:p w14:paraId="23051C03" w14:textId="77777777" w:rsidR="00A71E54" w:rsidRDefault="006A51B6">
      <w:pPr>
        <w:pStyle w:val="ListParagraph"/>
        <w:numPr>
          <w:ilvl w:val="0"/>
          <w:numId w:val="2"/>
        </w:numPr>
        <w:spacing w:after="80"/>
      </w:pPr>
      <w:r>
        <w:t>Khi nào nên dừng khám phá để chốt, khi nào nên dừng lại để hỏi?</w:t>
      </w:r>
    </w:p>
    <w:p w14:paraId="1610641A" w14:textId="77777777" w:rsidR="00A71E54" w:rsidRDefault="006A51B6">
      <w:pPr>
        <w:pStyle w:val="Heading1"/>
      </w:pPr>
      <w:r>
        <w:t>Phần 5. Xử lý thói quen né</w:t>
      </w:r>
    </w:p>
    <w:p w14:paraId="0DDCF817" w14:textId="77777777" w:rsidR="00A71E54" w:rsidRDefault="006A51B6">
      <w:pPr>
        <w:spacing w:after="120"/>
      </w:pPr>
      <w:r>
        <w:t>Vì đây là điểm nghẽn chính, nó cần một phần riêng. Trước hết là nhận ra</w:t>
      </w:r>
      <w:r>
        <w:t xml:space="preserve"> lúc mình đang né. Các dấu hiệu:</w:t>
      </w:r>
    </w:p>
    <w:p w14:paraId="71263822" w14:textId="77777777" w:rsidR="00A71E54" w:rsidRDefault="006A51B6">
      <w:pPr>
        <w:pStyle w:val="ListParagraph"/>
        <w:numPr>
          <w:ilvl w:val="0"/>
          <w:numId w:val="2"/>
        </w:numPr>
        <w:spacing w:after="80"/>
      </w:pPr>
      <w:r>
        <w:t>Gặp ký hiệu hay chứng minh là muốn quay lại hỏi "cái này nghĩa là gì".</w:t>
      </w:r>
    </w:p>
    <w:p w14:paraId="62446FE1" w14:textId="77777777" w:rsidR="00A71E54" w:rsidRDefault="006A51B6">
      <w:pPr>
        <w:pStyle w:val="ListParagraph"/>
        <w:numPr>
          <w:ilvl w:val="0"/>
          <w:numId w:val="2"/>
        </w:numPr>
        <w:spacing w:after="80"/>
      </w:pPr>
      <w:r>
        <w:t>Nghĩ "để hiểu kỹ hơn rồi mới làm".</w:t>
      </w:r>
    </w:p>
    <w:p w14:paraId="7684EA92" w14:textId="77777777" w:rsidR="00A71E54" w:rsidRDefault="006A51B6">
      <w:pPr>
        <w:pStyle w:val="ListParagraph"/>
        <w:numPr>
          <w:ilvl w:val="0"/>
          <w:numId w:val="2"/>
        </w:numPr>
        <w:spacing w:after="80"/>
      </w:pPr>
      <w:r>
        <w:t>Đọc lời giải ngay thay vì thử trước.</w:t>
      </w:r>
    </w:p>
    <w:p w14:paraId="6427C917" w14:textId="77777777" w:rsidR="00A71E54" w:rsidRDefault="006A51B6">
      <w:pPr>
        <w:pStyle w:val="ListParagraph"/>
        <w:numPr>
          <w:ilvl w:val="0"/>
          <w:numId w:val="2"/>
        </w:numPr>
        <w:spacing w:after="80"/>
      </w:pPr>
      <w:r>
        <w:t>Viết thêm phần giải thích ý nghĩa thay cho việc làm bài.</w:t>
      </w:r>
    </w:p>
    <w:p w14:paraId="655A607A" w14:textId="1679CBCE" w:rsidR="00A71E54" w:rsidRDefault="006A51B6">
      <w:pPr>
        <w:spacing w:after="120"/>
      </w:pPr>
      <w:r>
        <w:t>Lý do</w:t>
      </w:r>
      <w:r>
        <w:t xml:space="preserve"> né cũn</w:t>
      </w:r>
      <w:r>
        <w:t xml:space="preserve">g có nhiều khả năng, </w:t>
      </w:r>
      <w:r>
        <w:t>mỗi lý do cần một cách xử lý khác nhau:</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06"/>
      </w:tblGrid>
      <w:tr w:rsidR="00A71E54" w14:paraId="4565CAF1" w14:textId="77777777">
        <w:tblPrEx>
          <w:tblCellMar>
            <w:top w:w="0" w:type="dxa"/>
            <w:bottom w:w="0" w:type="dxa"/>
          </w:tblCellMar>
        </w:tblPrEx>
        <w:trPr>
          <w:tblHeader/>
        </w:trPr>
        <w:tc>
          <w:tcPr>
            <w:tcW w:w="4300"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57342274" w14:textId="77777777" w:rsidR="00A71E54" w:rsidRDefault="006A51B6">
            <w:r>
              <w:rPr>
                <w:b/>
                <w:bCs/>
                <w:sz w:val="22"/>
                <w:szCs w:val="22"/>
              </w:rPr>
              <w:t>Lý do có thể</w:t>
            </w:r>
          </w:p>
        </w:tc>
        <w:tc>
          <w:tcPr>
            <w:tcW w:w="5006" w:type="dxa"/>
            <w:tcBorders>
              <w:top w:val="single" w:sz="4" w:space="0" w:color="A0A7B0"/>
              <w:left w:val="single" w:sz="4" w:space="0" w:color="A0A7B0"/>
              <w:bottom w:val="single" w:sz="4" w:space="0" w:color="A0A7B0"/>
              <w:right w:val="single" w:sz="4" w:space="0" w:color="A0A7B0"/>
            </w:tcBorders>
            <w:shd w:val="clear" w:color="auto" w:fill="DCE6F1"/>
            <w:tcMar>
              <w:top w:w="60" w:type="dxa"/>
              <w:left w:w="100" w:type="dxa"/>
              <w:bottom w:w="60" w:type="dxa"/>
              <w:right w:w="100" w:type="dxa"/>
            </w:tcMar>
          </w:tcPr>
          <w:p w14:paraId="061A98D5" w14:textId="77777777" w:rsidR="00A71E54" w:rsidRDefault="006A51B6">
            <w:r>
              <w:rPr>
                <w:b/>
                <w:bCs/>
                <w:sz w:val="22"/>
                <w:szCs w:val="22"/>
              </w:rPr>
              <w:t>Cách xử lý tương ứng</w:t>
            </w:r>
          </w:p>
        </w:tc>
      </w:tr>
      <w:tr w:rsidR="00A71E54" w14:paraId="0F20B5CA" w14:textId="77777777">
        <w:tblPrEx>
          <w:tblCellMar>
            <w:top w:w="0" w:type="dxa"/>
            <w:bottom w:w="0" w:type="dxa"/>
          </w:tblCellMar>
        </w:tblPrEx>
        <w:tc>
          <w:tcPr>
            <w:tcW w:w="4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D2755CA" w14:textId="77777777" w:rsidR="00A71E54" w:rsidRDefault="006A51B6">
            <w:r>
              <w:rPr>
                <w:sz w:val="22"/>
                <w:szCs w:val="22"/>
              </w:rPr>
              <w:t>Thao tác không mang lại cảm giác hiểu, nên thấy vô nghĩa</w:t>
            </w:r>
          </w:p>
        </w:tc>
        <w:tc>
          <w:tcPr>
            <w:tcW w:w="50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9132936" w14:textId="77777777" w:rsidR="00A71E54" w:rsidRDefault="006A51B6">
            <w:r>
              <w:rPr>
                <w:sz w:val="22"/>
                <w:szCs w:val="22"/>
              </w:rPr>
              <w:t>Dùng thao tác để khám phá ý nghĩa: tính ra kết quả trước, rồi hỏi "vì sao kết quả lại như vậy?"</w:t>
            </w:r>
          </w:p>
        </w:tc>
      </w:tr>
      <w:tr w:rsidR="00A71E54" w14:paraId="69D33B8D" w14:textId="77777777">
        <w:tblPrEx>
          <w:tblCellMar>
            <w:top w:w="0" w:type="dxa"/>
            <w:bottom w:w="0" w:type="dxa"/>
          </w:tblCellMar>
        </w:tblPrEx>
        <w:tc>
          <w:tcPr>
            <w:tcW w:w="4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74EAD08F" w14:textId="77777777" w:rsidR="00A71E54" w:rsidRDefault="006A51B6">
            <w:r>
              <w:rPr>
                <w:sz w:val="22"/>
                <w:szCs w:val="22"/>
              </w:rPr>
              <w:t>Không biết bắt đầu từ đâu</w:t>
            </w:r>
          </w:p>
        </w:tc>
        <w:tc>
          <w:tcPr>
            <w:tcW w:w="50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F4FF768" w14:textId="77777777" w:rsidR="00A71E54" w:rsidRDefault="006A51B6">
            <w:r>
              <w:rPr>
                <w:sz w:val="22"/>
                <w:szCs w:val="22"/>
              </w:rPr>
              <w:t>Thang bậc ở Phần 4.5; bắt đầu từ việc viết lại lời giải đã đọc</w:t>
            </w:r>
          </w:p>
        </w:tc>
      </w:tr>
      <w:tr w:rsidR="00A71E54" w14:paraId="4D4B806C" w14:textId="77777777">
        <w:tblPrEx>
          <w:tblCellMar>
            <w:top w:w="0" w:type="dxa"/>
            <w:bottom w:w="0" w:type="dxa"/>
          </w:tblCellMar>
        </w:tblPrEx>
        <w:tc>
          <w:tcPr>
            <w:tcW w:w="4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7A08A47" w14:textId="77777777" w:rsidR="00A71E54" w:rsidRDefault="006A51B6">
            <w:r>
              <w:rPr>
                <w:sz w:val="22"/>
                <w:szCs w:val="22"/>
              </w:rPr>
              <w:t>Ngại sai, ngại bị bí</w:t>
            </w:r>
          </w:p>
        </w:tc>
        <w:tc>
          <w:tcPr>
            <w:tcW w:w="50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14E5C1E1" w14:textId="77777777" w:rsidR="00A71E54" w:rsidRDefault="006A51B6">
            <w:r>
              <w:rPr>
                <w:sz w:val="22"/>
                <w:szCs w:val="22"/>
              </w:rPr>
              <w:t>Làm xấu trước; giới hạn thời gian; ghi lại chỗ bí như dữ liệu chứ không phải thất bại</w:t>
            </w:r>
          </w:p>
        </w:tc>
      </w:tr>
      <w:tr w:rsidR="00A71E54" w14:paraId="5D664796" w14:textId="77777777">
        <w:tblPrEx>
          <w:tblCellMar>
            <w:top w:w="0" w:type="dxa"/>
            <w:bottom w:w="0" w:type="dxa"/>
          </w:tblCellMar>
        </w:tblPrEx>
        <w:tc>
          <w:tcPr>
            <w:tcW w:w="4300"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648A851A" w14:textId="77777777" w:rsidR="00A71E54" w:rsidRDefault="006A51B6">
            <w:r>
              <w:rPr>
                <w:sz w:val="22"/>
                <w:szCs w:val="22"/>
              </w:rPr>
              <w:t>Chưa từng có trải nghiệm thao tác dẫn tới hiểu biết mới</w:t>
            </w:r>
          </w:p>
        </w:tc>
        <w:tc>
          <w:tcPr>
            <w:tcW w:w="5006" w:type="dxa"/>
            <w:tcBorders>
              <w:top w:val="single" w:sz="4" w:space="0" w:color="A0A7B0"/>
              <w:left w:val="single" w:sz="4" w:space="0" w:color="A0A7B0"/>
              <w:bottom w:val="single" w:sz="4" w:space="0" w:color="A0A7B0"/>
              <w:right w:val="single" w:sz="4" w:space="0" w:color="A0A7B0"/>
            </w:tcBorders>
            <w:tcMar>
              <w:top w:w="60" w:type="dxa"/>
              <w:left w:w="100" w:type="dxa"/>
              <w:bottom w:w="60" w:type="dxa"/>
              <w:right w:w="100" w:type="dxa"/>
            </w:tcMar>
          </w:tcPr>
          <w:p w14:paraId="3121166E" w14:textId="77777777" w:rsidR="00A71E54" w:rsidRDefault="006A51B6">
            <w:r>
              <w:rPr>
                <w:sz w:val="22"/>
                <w:szCs w:val="22"/>
              </w:rPr>
              <w:t>Tạo vài thành công nhỏ: những chứng minh chỉ ba dòng vẫn tính</w:t>
            </w:r>
          </w:p>
        </w:tc>
      </w:tr>
    </w:tbl>
    <w:p w14:paraId="37D5263A" w14:textId="77777777" w:rsidR="00A71E54" w:rsidRDefault="00A71E54">
      <w:pPr>
        <w:spacing w:after="120"/>
      </w:pPr>
    </w:p>
    <w:p w14:paraId="072845A8" w14:textId="77777777" w:rsidR="00A71E54" w:rsidRDefault="006A51B6">
      <w:pPr>
        <w:spacing w:after="120"/>
      </w:pPr>
      <w:r>
        <w:rPr>
          <w:b/>
          <w:bCs/>
        </w:rPr>
        <w:t>Các quy tắc thực hành:</w:t>
      </w:r>
    </w:p>
    <w:p w14:paraId="2F04F58E" w14:textId="77777777" w:rsidR="00A71E54" w:rsidRDefault="006A51B6">
      <w:pPr>
        <w:pStyle w:val="ListParagraph"/>
        <w:numPr>
          <w:ilvl w:val="0"/>
          <w:numId w:val="2"/>
        </w:numPr>
        <w:spacing w:after="80"/>
      </w:pPr>
      <w:r>
        <w:rPr>
          <w:b/>
          <w:bCs/>
        </w:rPr>
        <w:t>Thử trước:</w:t>
      </w:r>
      <w:r>
        <w:t xml:space="preserve"> trước khi hỏi h</w:t>
      </w:r>
      <w:r>
        <w:t>oặc đọc lời giải, thử ít nhất 10 phút và viết ra những gì đã thử, kể cả những gì sai.</w:t>
      </w:r>
    </w:p>
    <w:p w14:paraId="6C4D12EA" w14:textId="77777777" w:rsidR="00A71E54" w:rsidRDefault="006A51B6">
      <w:pPr>
        <w:pStyle w:val="ListParagraph"/>
        <w:numPr>
          <w:ilvl w:val="0"/>
          <w:numId w:val="2"/>
        </w:numPr>
        <w:spacing w:after="80"/>
      </w:pPr>
      <w:r>
        <w:rPr>
          <w:b/>
          <w:bCs/>
        </w:rPr>
        <w:t>Tách phiên:</w:t>
      </w:r>
      <w:r>
        <w:t xml:space="preserve"> phiên "hiểu" và phiên "làm" tách riêng. Trong phiên làm không viết giải thích dài.</w:t>
      </w:r>
    </w:p>
    <w:p w14:paraId="63DB7C0A" w14:textId="77777777" w:rsidR="00A71E54" w:rsidRDefault="006A51B6">
      <w:pPr>
        <w:pStyle w:val="ListParagraph"/>
        <w:numPr>
          <w:ilvl w:val="0"/>
          <w:numId w:val="2"/>
        </w:numPr>
        <w:spacing w:after="80"/>
      </w:pPr>
      <w:r>
        <w:rPr>
          <w:b/>
          <w:bCs/>
        </w:rPr>
        <w:t>Bắt đầu cực nhỏ:</w:t>
      </w:r>
      <w:r>
        <w:t xml:space="preserve"> một bước thao tác đúng cũng là tiến bộ.</w:t>
      </w:r>
    </w:p>
    <w:p w14:paraId="76326E29" w14:textId="77777777" w:rsidR="00A71E54" w:rsidRDefault="006A51B6">
      <w:pPr>
        <w:pStyle w:val="ListParagraph"/>
        <w:numPr>
          <w:ilvl w:val="0"/>
          <w:numId w:val="2"/>
        </w:numPr>
        <w:spacing w:after="80"/>
      </w:pPr>
      <w:r>
        <w:rPr>
          <w:b/>
          <w:bCs/>
        </w:rPr>
        <w:lastRenderedPageBreak/>
        <w:t>Đảo chiều khi cần:</w:t>
      </w:r>
      <w:r>
        <w:t xml:space="preserve"> thay vì hiểu hết rồi mới làm, thử làm để hiểu. Ví dụ: tính ra rằng mặt phẳng bỏ một điểm ứng với nhóm các số nguyên, rồi mới hỏi vì sao lại là số nguyên. Câu trả lời (số vòng quấn quanh lỗ) sẽ đến như một khám phá, và đó là thứ tôi thích nhất.</w:t>
      </w:r>
    </w:p>
    <w:p w14:paraId="6D2B5EDD" w14:textId="33E33F52" w:rsidR="007608DC" w:rsidRDefault="006A51B6" w:rsidP="007608DC">
      <w:pPr>
        <w:pBdr>
          <w:left w:val="single" w:sz="18" w:space="8" w:color="2E5C8A"/>
        </w:pBdr>
        <w:shd w:val="clear" w:color="auto" w:fill="EEF4FB"/>
        <w:spacing w:before="120" w:after="160"/>
        <w:ind w:left="240" w:right="240"/>
      </w:pPr>
      <w:r>
        <w:t>Mục tiêu</w:t>
      </w:r>
      <w:r>
        <w:t xml:space="preserve"> là để thao tác trở thành một công cụ phục vụ</w:t>
      </w:r>
      <w:r w:rsidR="00686C80">
        <w:t xml:space="preserve"> việc</w:t>
      </w:r>
      <w:r>
        <w:t xml:space="preserve"> hiểu ý nghĩa sâu hơn.</w:t>
      </w:r>
    </w:p>
    <w:p w14:paraId="7C852444" w14:textId="77777777" w:rsidR="002130CB" w:rsidRDefault="002130CB" w:rsidP="002130CB">
      <w:pPr>
        <w:pStyle w:val="Heading2"/>
      </w:pPr>
      <w:r>
        <w:t>5.x. Khả năng ở lại với trạng thái chưa biết</w:t>
      </w:r>
    </w:p>
    <w:p w14:paraId="1ACD4BBA" w14:textId="77777777" w:rsidR="002130CB" w:rsidRDefault="002130CB" w:rsidP="002130CB">
      <w:pPr>
        <w:pStyle w:val="NormalWeb"/>
      </w:pPr>
      <w:r>
        <w:t>Một phần của khó khăn khi giải quyết vấn đề mở không nằm ở kiến thức hay thao tác formal mà nằm ở việc phải tiếp tục làm việc trong khi chưa biết mình đang đi đúng hướng hay chưa. Với một bài có lời giải rõ ràng, người học luôn biết rằng có một construction tồn tại và có thể lần theo nó. Với vấn đề mở, điều đó không còn được bảo đảm. Có thể đã thử một hướng nhưng không biết nó có dẫn tới đâu, có thể đã suy luận nhiều bước nhưng chưa biết kết quả có liên quan đến mục tiêu hay không, và có thể phải bỏ một hướng đã đầu tư khá nhiều thời gian.</w:t>
      </w:r>
    </w:p>
    <w:p w14:paraId="50DEDE55" w14:textId="77777777" w:rsidR="002130CB" w:rsidRDefault="002130CB" w:rsidP="002130CB">
      <w:pPr>
        <w:pStyle w:val="NormalWeb"/>
      </w:pPr>
      <w:r>
        <w:t>Vì vậy cần phân biệt hai trạng thái:</w:t>
      </w:r>
    </w:p>
    <w:p w14:paraId="110452D3" w14:textId="77777777" w:rsidR="002130CB" w:rsidRDefault="002130CB" w:rsidP="002130CB">
      <w:pPr>
        <w:pStyle w:val="HTMLPreformatted"/>
      </w:pPr>
      <w:r>
        <w:rPr>
          <w:rStyle w:val="HTMLCode"/>
        </w:rPr>
        <w:t>"tôi chưa biết cách giải"</w:t>
      </w:r>
    </w:p>
    <w:p w14:paraId="6DEA2A5D" w14:textId="77777777" w:rsidR="002130CB" w:rsidRDefault="002130CB" w:rsidP="002130CB">
      <w:pPr>
        <w:pStyle w:val="NormalWeb"/>
      </w:pPr>
      <w:r>
        <w:t>và:</w:t>
      </w:r>
    </w:p>
    <w:p w14:paraId="4B681716" w14:textId="77777777" w:rsidR="002130CB" w:rsidRDefault="002130CB" w:rsidP="002130CB">
      <w:pPr>
        <w:pStyle w:val="HTMLPreformatted"/>
      </w:pPr>
      <w:r>
        <w:rPr>
          <w:rStyle w:val="HTMLCode"/>
        </w:rPr>
        <w:t>"tôi không chịu được việc chưa biết cách giải"</w:t>
      </w:r>
    </w:p>
    <w:p w14:paraId="734A9702" w14:textId="77777777" w:rsidR="002130CB" w:rsidRDefault="002130CB" w:rsidP="002130CB">
      <w:pPr>
        <w:pStyle w:val="NormalWeb"/>
      </w:pPr>
      <w:r>
        <w:t>Trạng thái thứ nhất là một vấn đề nhận thức cần được xử lý bằng construction, giả thuyết, decomposition, formalization hoặc các công cụ giải quyết vấn đề khác. Trạng thái thứ hai là một vấn đề về khả năng duy trì hoạt động khi kết quả chưa chắc chắn. Hai vấn đề này không thể được xử lý bằng cùng một cách.</w:t>
      </w:r>
    </w:p>
    <w:p w14:paraId="0F9016C6" w14:textId="77777777" w:rsidR="002130CB" w:rsidRDefault="002130CB" w:rsidP="002130CB">
      <w:pPr>
        <w:pStyle w:val="NormalWeb"/>
      </w:pPr>
      <w:r>
        <w:t xml:space="preserve">Mục tiêu không phải là loại bỏ hoàn toàn cảm giác lo lắng, khó chịu hoặc thất vọng khi bí. Những phản ứng đó có thể xuất hiện một cách tự nhiên khi phải làm việc với một vấn đề chưa có construction rõ ràng. Mục tiêu thực tế hơn là </w:t>
      </w:r>
      <w:r>
        <w:rPr>
          <w:rStyle w:val="Strong"/>
        </w:rPr>
        <w:t>không để cảm giác đó quyết định hành động tiếp theo</w:t>
      </w:r>
      <w:r>
        <w:t>.</w:t>
      </w:r>
    </w:p>
    <w:p w14:paraId="25C664E6" w14:textId="77777777" w:rsidR="002130CB" w:rsidRDefault="002130CB" w:rsidP="002130CB">
      <w:pPr>
        <w:pStyle w:val="NormalWeb"/>
      </w:pPr>
      <w:r>
        <w:t>Do đó, khi gặp một vấn đề mở, cần tập cho mình khả năng duy trì ba việc đồng thời:</w:t>
      </w:r>
    </w:p>
    <w:p w14:paraId="4719A385" w14:textId="77777777" w:rsidR="002130CB" w:rsidRDefault="002130CB" w:rsidP="002130CB">
      <w:pPr>
        <w:pStyle w:val="HTMLPreformatted"/>
        <w:rPr>
          <w:rStyle w:val="HTMLCode"/>
        </w:rPr>
      </w:pPr>
      <w:r>
        <w:rPr>
          <w:rStyle w:val="HTMLCode"/>
        </w:rPr>
        <w:t>chưa biết</w:t>
      </w:r>
    </w:p>
    <w:p w14:paraId="3DA30899" w14:textId="77777777" w:rsidR="002130CB" w:rsidRDefault="002130CB" w:rsidP="002130CB">
      <w:pPr>
        <w:pStyle w:val="HTMLPreformatted"/>
        <w:rPr>
          <w:rStyle w:val="HTMLCode"/>
        </w:rPr>
      </w:pPr>
      <w:r>
        <w:rPr>
          <w:rStyle w:val="HTMLCode"/>
        </w:rPr>
        <w:t>+</w:t>
      </w:r>
    </w:p>
    <w:p w14:paraId="328DA2E9" w14:textId="77777777" w:rsidR="002130CB" w:rsidRDefault="002130CB" w:rsidP="002130CB">
      <w:pPr>
        <w:pStyle w:val="HTMLPreformatted"/>
        <w:rPr>
          <w:rStyle w:val="HTMLCode"/>
        </w:rPr>
      </w:pPr>
      <w:r>
        <w:rPr>
          <w:rStyle w:val="HTMLCode"/>
        </w:rPr>
        <w:t>vẫn tiếp tục quan sát</w:t>
      </w:r>
    </w:p>
    <w:p w14:paraId="7EAF8980" w14:textId="77777777" w:rsidR="002130CB" w:rsidRDefault="002130CB" w:rsidP="002130CB">
      <w:pPr>
        <w:pStyle w:val="HTMLPreformatted"/>
        <w:rPr>
          <w:rStyle w:val="HTMLCode"/>
        </w:rPr>
      </w:pPr>
      <w:r>
        <w:rPr>
          <w:rStyle w:val="HTMLCode"/>
        </w:rPr>
        <w:t>+</w:t>
      </w:r>
    </w:p>
    <w:p w14:paraId="2F3AF0EE" w14:textId="77777777" w:rsidR="002130CB" w:rsidRDefault="002130CB" w:rsidP="002130CB">
      <w:pPr>
        <w:pStyle w:val="HTMLPreformatted"/>
      </w:pPr>
      <w:r>
        <w:rPr>
          <w:rStyle w:val="HTMLCode"/>
        </w:rPr>
        <w:t>vẫn thực hiện một hành động nhỏ có thể kiểm tra</w:t>
      </w:r>
    </w:p>
    <w:p w14:paraId="0339B700" w14:textId="77777777" w:rsidR="002130CB" w:rsidRDefault="002130CB" w:rsidP="002130CB">
      <w:pPr>
        <w:pStyle w:val="NormalWeb"/>
      </w:pPr>
      <w:r>
        <w:t>Điều này tạo ra một nguyên tắc quan trọng:</w:t>
      </w:r>
    </w:p>
    <w:p w14:paraId="582E3AFD" w14:textId="77777777" w:rsidR="002130CB" w:rsidRDefault="002130CB" w:rsidP="002130CB">
      <w:pPr>
        <w:pStyle w:val="NormalWeb"/>
      </w:pPr>
      <w:r>
        <w:rPr>
          <w:rStyle w:val="Strong"/>
        </w:rPr>
        <w:t>Bí không phải là tín hiệu phải thoát khỏi bài toán; bí là trạng thái cần được quan sát để xác định chính xác mình đang thiếu cái gì.</w:t>
      </w:r>
    </w:p>
    <w:p w14:paraId="0099DA67" w14:textId="77777777" w:rsidR="002130CB" w:rsidRDefault="002130CB" w:rsidP="002130CB">
      <w:pPr>
        <w:pStyle w:val="NormalWeb"/>
      </w:pPr>
      <w:r>
        <w:t>Khi bí, không nên ghi đơn giản:</w:t>
      </w:r>
    </w:p>
    <w:p w14:paraId="295C4769" w14:textId="77777777" w:rsidR="002130CB" w:rsidRDefault="002130CB" w:rsidP="002130CB">
      <w:pPr>
        <w:pStyle w:val="HTMLPreformatted"/>
      </w:pPr>
      <w:r>
        <w:rPr>
          <w:rStyle w:val="HTMLCode"/>
        </w:rPr>
        <w:t>"không biết làm"</w:t>
      </w:r>
    </w:p>
    <w:p w14:paraId="542C3E24" w14:textId="77777777" w:rsidR="002130CB" w:rsidRDefault="002130CB" w:rsidP="002130CB">
      <w:pPr>
        <w:pStyle w:val="NormalWeb"/>
      </w:pPr>
      <w:r>
        <w:t>mà phải cố xác định:</w:t>
      </w:r>
    </w:p>
    <w:p w14:paraId="4058DCDB" w14:textId="77777777" w:rsidR="002130CB" w:rsidRDefault="002130CB" w:rsidP="002130CB">
      <w:pPr>
        <w:pStyle w:val="HTMLPreformatted"/>
        <w:rPr>
          <w:rStyle w:val="HTMLCode"/>
        </w:rPr>
      </w:pPr>
      <w:r>
        <w:rPr>
          <w:rStyle w:val="HTMLCode"/>
        </w:rPr>
        <w:lastRenderedPageBreak/>
        <w:t>không biết mục tiêu cục bộ</w:t>
      </w:r>
    </w:p>
    <w:p w14:paraId="2C1DA3C3" w14:textId="77777777" w:rsidR="002130CB" w:rsidRDefault="002130CB" w:rsidP="002130CB">
      <w:pPr>
        <w:pStyle w:val="HTMLPreformatted"/>
        <w:rPr>
          <w:rStyle w:val="HTMLCode"/>
        </w:rPr>
      </w:pPr>
      <w:r>
        <w:rPr>
          <w:rStyle w:val="HTMLCode"/>
        </w:rPr>
        <w:t>→ không biết construction</w:t>
      </w:r>
    </w:p>
    <w:p w14:paraId="08204064" w14:textId="77777777" w:rsidR="002130CB" w:rsidRDefault="002130CB" w:rsidP="002130CB">
      <w:pPr>
        <w:pStyle w:val="HTMLPreformatted"/>
        <w:rPr>
          <w:rStyle w:val="HTMLCode"/>
        </w:rPr>
      </w:pPr>
      <w:r>
        <w:rPr>
          <w:rStyle w:val="HTMLCode"/>
        </w:rPr>
        <w:t>→ không biết nên thử giả thuyết nào</w:t>
      </w:r>
    </w:p>
    <w:p w14:paraId="5852F9EB" w14:textId="77777777" w:rsidR="002130CB" w:rsidRDefault="002130CB" w:rsidP="002130CB">
      <w:pPr>
        <w:pStyle w:val="HTMLPreformatted"/>
        <w:rPr>
          <w:rStyle w:val="HTMLCode"/>
        </w:rPr>
      </w:pPr>
      <w:r>
        <w:rPr>
          <w:rStyle w:val="HTMLCode"/>
        </w:rPr>
        <w:t>→ không biết formalize ý tưởng</w:t>
      </w:r>
    </w:p>
    <w:p w14:paraId="024A920E" w14:textId="77777777" w:rsidR="002130CB" w:rsidRDefault="002130CB" w:rsidP="002130CB">
      <w:pPr>
        <w:pStyle w:val="HTMLPreformatted"/>
        <w:rPr>
          <w:rStyle w:val="HTMLCode"/>
        </w:rPr>
      </w:pPr>
      <w:r>
        <w:rPr>
          <w:rStyle w:val="HTMLCode"/>
        </w:rPr>
        <w:t>→ không biết bước tiếp theo</w:t>
      </w:r>
    </w:p>
    <w:p w14:paraId="01D1C2DC" w14:textId="77777777" w:rsidR="002130CB" w:rsidRDefault="002130CB" w:rsidP="002130CB">
      <w:pPr>
        <w:pStyle w:val="HTMLPreformatted"/>
        <w:rPr>
          <w:rStyle w:val="HTMLCode"/>
        </w:rPr>
      </w:pPr>
      <w:r>
        <w:rPr>
          <w:rStyle w:val="HTMLCode"/>
        </w:rPr>
        <w:t>→ có một hướng nhưng chưa biết nó có đúng không</w:t>
      </w:r>
    </w:p>
    <w:p w14:paraId="672D25FF" w14:textId="77777777" w:rsidR="002130CB" w:rsidRDefault="002130CB" w:rsidP="002130CB">
      <w:pPr>
        <w:pStyle w:val="HTMLPreformatted"/>
      </w:pPr>
      <w:r>
        <w:rPr>
          <w:rStyle w:val="HTMLCode"/>
        </w:rPr>
        <w:t>→ đã thử nhiều hướng nhưng chưa tìm được hướng có triển vọng</w:t>
      </w:r>
    </w:p>
    <w:p w14:paraId="4A17A1B1" w14:textId="77777777" w:rsidR="002130CB" w:rsidRDefault="002130CB" w:rsidP="002130CB">
      <w:pPr>
        <w:pStyle w:val="NormalWeb"/>
      </w:pPr>
      <w:r>
        <w:t>Việc gọi đúng loại bế tắc có hai tác dụng. Thứ nhất, nó biến cảm giác “mình đang hoàn toàn không biết làm gì” thành một thông tin cụ thể về trạng thái của quá trình giải. Thứ hai, nó ngăn việc đánh đồng “chưa có lời giải” với “mình không có khả năng”.</w:t>
      </w:r>
    </w:p>
    <w:p w14:paraId="07A2D161" w14:textId="77777777" w:rsidR="002130CB" w:rsidRDefault="002130CB" w:rsidP="002130CB">
      <w:pPr>
        <w:pStyle w:val="NormalWeb"/>
      </w:pPr>
      <w:r>
        <w:t>Trong vấn đề mở, cần chấp nhận rằng một khoảng thời gian không tạo ra kết quả trực tiếp vẫn có thể là một phần hợp lệ của quá trình giải quyết vấn đề. Một giả thuyết bị bác bỏ, một construction không chạy được hoặc một phép formalization dẫn tới ngõ cụt đều cung cấp thông tin về không gian tìm kiếm. Vì vậy không nên đánh giá một phiên làm việc chỉ bằng câu hỏi “cuối cùng có giải được không?”.</w:t>
      </w:r>
    </w:p>
    <w:p w14:paraId="0C47340F" w14:textId="77777777" w:rsidR="002130CB" w:rsidRDefault="002130CB" w:rsidP="002130CB">
      <w:pPr>
        <w:pStyle w:val="NormalWeb"/>
      </w:pPr>
      <w:r>
        <w:t xml:space="preserve">Khả năng chịu đựng trạng thái chưa biết cũng cần được luyện dần chứ không thể yêu cầu ngay từ đầu phải ngồi hàng giờ trước một bài toán hoàn toàn mở. Có thể bắt đầu bằng những khoảng làm việc ngắn trong đó mục tiêu duy nhất là </w:t>
      </w:r>
      <w:r>
        <w:rPr>
          <w:rStyle w:val="Strong"/>
        </w:rPr>
        <w:t>không bỏ bài ngay khi xuất hiện cảm giác bí</w:t>
      </w:r>
      <w:r>
        <w:t>, mà phải tạo ra ít nhất một hành động có thông tin: viết một giả thuyết, thử một construction nhỏ, kiểm tra một trường hợp, formalize một quan hệ hoặc ghi rõ điều kiện đang thiếu.</w:t>
      </w:r>
    </w:p>
    <w:p w14:paraId="27FE7D79" w14:textId="3F43E4F2" w:rsidR="002130CB" w:rsidRDefault="002130CB" w:rsidP="002130CB">
      <w:pPr>
        <w:pStyle w:val="NormalWeb"/>
      </w:pPr>
      <w:r>
        <w:t>Sau mỗi phiên, cần phân biệt:</w:t>
      </w:r>
      <w:r>
        <w:t xml:space="preserve"> </w:t>
      </w:r>
      <w:r>
        <w:rPr>
          <w:rStyle w:val="HTMLCode"/>
        </w:rPr>
        <w:t>tôi không tiến được vì thiếu kiến thức</w:t>
      </w:r>
    </w:p>
    <w:p w14:paraId="154A1706" w14:textId="2F55BAC0" w:rsidR="002130CB" w:rsidRDefault="002130CB" w:rsidP="002130CB">
      <w:pPr>
        <w:pStyle w:val="NormalWeb"/>
      </w:pPr>
      <w:r>
        <w:t>với:</w:t>
      </w:r>
      <w:r>
        <w:t xml:space="preserve"> </w:t>
      </w:r>
      <w:r>
        <w:rPr>
          <w:rStyle w:val="HTMLCode"/>
        </w:rPr>
        <w:t>tôi có thể tiếp tục nhưng đã dừng vì khó chịu / mất kiên nhẫn / muốn thoát khỏi trạng thái không chắc chắn.</w:t>
      </w:r>
    </w:p>
    <w:p w14:paraId="79D0039B" w14:textId="06EA24DB" w:rsidR="002130CB" w:rsidRDefault="002130CB" w:rsidP="002130CB">
      <w:pPr>
        <w:pStyle w:val="NormalWeb"/>
      </w:pPr>
      <w:r>
        <w:t>Sự phân biệt này đặc biệt quan trọng đối với hồ sơ hiện tại, bởi nếu không có nó thì nhật ký thực thi chỉ ghi nhận “dừng ở đây” mà không cho biết nguyên nhân thực sự của việc dừng.</w:t>
      </w:r>
    </w:p>
    <w:p w14:paraId="627F8958" w14:textId="20B5CEEC" w:rsidR="00A71E54" w:rsidRDefault="006A51B6">
      <w:pPr>
        <w:pStyle w:val="Heading1"/>
      </w:pPr>
      <w:r>
        <w:t>P</w:t>
      </w:r>
      <w:r>
        <w:t>hần 6. Quy trình luyện tập</w:t>
      </w:r>
    </w:p>
    <w:p w14:paraId="51C4D63A" w14:textId="77777777" w:rsidR="00A71E54" w:rsidRDefault="006A51B6">
      <w:pPr>
        <w:pStyle w:val="Heading2"/>
      </w:pPr>
      <w:r>
        <w:t>6.1 Một buổi học</w:t>
      </w:r>
    </w:p>
    <w:p w14:paraId="075B4012" w14:textId="77777777" w:rsidR="00A71E54" w:rsidRDefault="006A51B6">
      <w:pPr>
        <w:pStyle w:val="ListParagraph"/>
        <w:numPr>
          <w:ilvl w:val="0"/>
          <w:numId w:val="4"/>
        </w:numPr>
        <w:spacing w:after="80"/>
      </w:pPr>
      <w:r>
        <w:rPr>
          <w:b/>
          <w:bCs/>
        </w:rPr>
        <w:t>Đoán trước (khoảng 5 phút):</w:t>
      </w:r>
      <w:r>
        <w:t xml:space="preserve"> đọc tiêu đề hoặc phát biểu, vi</w:t>
      </w:r>
      <w:r>
        <w:t>ết dự đoán.</w:t>
      </w:r>
    </w:p>
    <w:p w14:paraId="52B5B393" w14:textId="77777777" w:rsidR="00A71E54" w:rsidRDefault="006A51B6">
      <w:pPr>
        <w:pStyle w:val="ListParagraph"/>
        <w:numPr>
          <w:ilvl w:val="0"/>
          <w:numId w:val="4"/>
        </w:numPr>
        <w:spacing w:after="80"/>
      </w:pPr>
      <w:r>
        <w:rPr>
          <w:b/>
          <w:bCs/>
        </w:rPr>
        <w:t>Đọc và hiểu,</w:t>
      </w:r>
      <w:r>
        <w:t xml:space="preserve"> như vẫn làm.</w:t>
      </w:r>
    </w:p>
    <w:p w14:paraId="1FB701B8" w14:textId="77777777" w:rsidR="00A71E54" w:rsidRDefault="006A51B6">
      <w:pPr>
        <w:pStyle w:val="ListParagraph"/>
        <w:numPr>
          <w:ilvl w:val="0"/>
          <w:numId w:val="4"/>
        </w:numPr>
        <w:spacing w:after="80"/>
      </w:pPr>
      <w:r>
        <w:rPr>
          <w:b/>
          <w:bCs/>
        </w:rPr>
        <w:t>Ghi theo mẫu 5 dòng</w:t>
      </w:r>
      <w:r>
        <w:t xml:space="preserve"> (bên dưới), đặt cạnh phần giải thích dài vốn có.</w:t>
      </w:r>
    </w:p>
    <w:p w14:paraId="4AC9B839" w14:textId="77777777" w:rsidR="00A71E54" w:rsidRDefault="006A51B6">
      <w:pPr>
        <w:pStyle w:val="ListParagraph"/>
        <w:numPr>
          <w:ilvl w:val="0"/>
          <w:numId w:val="4"/>
        </w:numPr>
        <w:spacing w:after="80"/>
      </w:pPr>
      <w:r>
        <w:rPr>
          <w:b/>
          <w:bCs/>
        </w:rPr>
        <w:t>Làm:</w:t>
      </w:r>
      <w:r>
        <w:t xml:space="preserve"> dành ít nhất một phần ba thời gian để làm một bài ở đúng bậc hiện tại.</w:t>
      </w:r>
    </w:p>
    <w:p w14:paraId="37AD4E61" w14:textId="77777777" w:rsidR="00A71E54" w:rsidRDefault="006A51B6">
      <w:pPr>
        <w:pStyle w:val="ListParagraph"/>
        <w:numPr>
          <w:ilvl w:val="0"/>
          <w:numId w:val="4"/>
        </w:numPr>
        <w:spacing w:after="80"/>
      </w:pPr>
      <w:r>
        <w:rPr>
          <w:b/>
          <w:bCs/>
        </w:rPr>
        <w:t>Nhìn lại (khoảng 5 phút):</w:t>
      </w:r>
      <w:r>
        <w:t xml:space="preserve"> hai dòng bài học chiến lược, cập nhật nhật ký.</w:t>
      </w:r>
    </w:p>
    <w:p w14:paraId="0EA4B9C1" w14:textId="77777777" w:rsidR="00A71E54" w:rsidRDefault="006A51B6">
      <w:pPr>
        <w:spacing w:after="120"/>
      </w:pPr>
      <w:r>
        <w:t>Mẫu 5 dòng cho mỗi khái niệm hoặc kết quả mới:</w:t>
      </w:r>
    </w:p>
    <w:p w14:paraId="6076E4C6" w14:textId="77777777" w:rsidR="00A71E54" w:rsidRDefault="006A51B6">
      <w:pPr>
        <w:keepNext/>
        <w:keepLines/>
        <w:shd w:val="clear" w:color="auto" w:fill="F3F4F6"/>
        <w:spacing w:before="120" w:line="250" w:lineRule="auto"/>
        <w:ind w:left="360" w:right="360"/>
      </w:pPr>
      <w:r>
        <w:rPr>
          <w:rFonts w:ascii="Courier New" w:eastAsia="Courier New" w:hAnsi="Courier New" w:cs="Courier New"/>
          <w:sz w:val="19"/>
          <w:szCs w:val="19"/>
        </w:rPr>
        <w:t>1. Ý nghĩa:            Nó đang nói v</w:t>
      </w:r>
      <w:r>
        <w:rPr>
          <w:rFonts w:ascii="Courier New" w:eastAsia="Courier New" w:hAnsi="Courier New" w:cs="Courier New"/>
          <w:sz w:val="19"/>
          <w:szCs w:val="19"/>
        </w:rPr>
        <w:t>ề</w:t>
      </w:r>
      <w:r>
        <w:rPr>
          <w:rFonts w:ascii="Courier New" w:eastAsia="Courier New" w:hAnsi="Courier New" w:cs="Courier New"/>
          <w:sz w:val="19"/>
          <w:szCs w:val="19"/>
        </w:rPr>
        <w:t xml:space="preserve"> đi</w:t>
      </w:r>
      <w:r>
        <w:rPr>
          <w:rFonts w:ascii="Courier New" w:eastAsia="Courier New" w:hAnsi="Courier New" w:cs="Courier New"/>
          <w:sz w:val="19"/>
          <w:szCs w:val="19"/>
        </w:rPr>
        <w:t>ề</w:t>
      </w:r>
      <w:r>
        <w:rPr>
          <w:rFonts w:ascii="Courier New" w:eastAsia="Courier New" w:hAnsi="Courier New" w:cs="Courier New"/>
          <w:sz w:val="19"/>
          <w:szCs w:val="19"/>
        </w:rPr>
        <w:t>u gì?</w:t>
      </w:r>
    </w:p>
    <w:p w14:paraId="4C335A98"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2. Bi</w:t>
      </w:r>
      <w:r>
        <w:rPr>
          <w:rFonts w:ascii="Courier New" w:eastAsia="Courier New" w:hAnsi="Courier New" w:cs="Courier New"/>
          <w:sz w:val="19"/>
          <w:szCs w:val="19"/>
        </w:rPr>
        <w:t>ể</w:t>
      </w:r>
      <w:r>
        <w:rPr>
          <w:rFonts w:ascii="Courier New" w:eastAsia="Courier New" w:hAnsi="Courier New" w:cs="Courier New"/>
          <w:sz w:val="19"/>
          <w:szCs w:val="19"/>
        </w:rPr>
        <w:t>u di</w:t>
      </w:r>
      <w:r>
        <w:rPr>
          <w:rFonts w:ascii="Courier New" w:eastAsia="Courier New" w:hAnsi="Courier New" w:cs="Courier New"/>
          <w:sz w:val="19"/>
          <w:szCs w:val="19"/>
        </w:rPr>
        <w:t>ễ</w:t>
      </w:r>
      <w:r>
        <w:rPr>
          <w:rFonts w:ascii="Courier New" w:eastAsia="Courier New" w:hAnsi="Courier New" w:cs="Courier New"/>
          <w:sz w:val="19"/>
          <w:szCs w:val="19"/>
        </w:rPr>
        <w:t>n chính xác: Nó đư</w:t>
      </w:r>
      <w:r>
        <w:rPr>
          <w:rFonts w:ascii="Courier New" w:eastAsia="Courier New" w:hAnsi="Courier New" w:cs="Courier New"/>
          <w:sz w:val="19"/>
          <w:szCs w:val="19"/>
        </w:rPr>
        <w:t>ợ</w:t>
      </w:r>
      <w:r>
        <w:rPr>
          <w:rFonts w:ascii="Courier New" w:eastAsia="Courier New" w:hAnsi="Courier New" w:cs="Courier New"/>
          <w:sz w:val="19"/>
          <w:szCs w:val="19"/>
        </w:rPr>
        <w:t>c vi</w:t>
      </w:r>
      <w:r>
        <w:rPr>
          <w:rFonts w:ascii="Courier New" w:eastAsia="Courier New" w:hAnsi="Courier New" w:cs="Courier New"/>
          <w:sz w:val="19"/>
          <w:szCs w:val="19"/>
        </w:rPr>
        <w:t>ế</w:t>
      </w:r>
      <w:r>
        <w:rPr>
          <w:rFonts w:ascii="Courier New" w:eastAsia="Courier New" w:hAnsi="Courier New" w:cs="Courier New"/>
          <w:sz w:val="19"/>
          <w:szCs w:val="19"/>
        </w:rPr>
        <w:t>t thành đ</w:t>
      </w:r>
      <w:r>
        <w:rPr>
          <w:rFonts w:ascii="Courier New" w:eastAsia="Courier New" w:hAnsi="Courier New" w:cs="Courier New"/>
          <w:sz w:val="19"/>
          <w:szCs w:val="19"/>
        </w:rPr>
        <w:t>ố</w:t>
      </w:r>
      <w:r>
        <w:rPr>
          <w:rFonts w:ascii="Courier New" w:eastAsia="Courier New" w:hAnsi="Courier New" w:cs="Courier New"/>
          <w:sz w:val="19"/>
          <w:szCs w:val="19"/>
        </w:rPr>
        <w:t>i tư</w:t>
      </w:r>
      <w:r>
        <w:rPr>
          <w:rFonts w:ascii="Courier New" w:eastAsia="Courier New" w:hAnsi="Courier New" w:cs="Courier New"/>
          <w:sz w:val="19"/>
          <w:szCs w:val="19"/>
        </w:rPr>
        <w:t>ợ</w:t>
      </w:r>
      <w:r>
        <w:rPr>
          <w:rFonts w:ascii="Courier New" w:eastAsia="Courier New" w:hAnsi="Courier New" w:cs="Courier New"/>
          <w:sz w:val="19"/>
          <w:szCs w:val="19"/>
        </w:rPr>
        <w:t>ng, đi</w:t>
      </w:r>
      <w:r>
        <w:rPr>
          <w:rFonts w:ascii="Courier New" w:eastAsia="Courier New" w:hAnsi="Courier New" w:cs="Courier New"/>
          <w:sz w:val="19"/>
          <w:szCs w:val="19"/>
        </w:rPr>
        <w:t>ề</w:t>
      </w:r>
      <w:r>
        <w:rPr>
          <w:rFonts w:ascii="Courier New" w:eastAsia="Courier New" w:hAnsi="Courier New" w:cs="Courier New"/>
          <w:sz w:val="19"/>
          <w:szCs w:val="19"/>
        </w:rPr>
        <w:t>u ki</w:t>
      </w:r>
      <w:r>
        <w:rPr>
          <w:rFonts w:ascii="Courier New" w:eastAsia="Courier New" w:hAnsi="Courier New" w:cs="Courier New"/>
          <w:sz w:val="19"/>
          <w:szCs w:val="19"/>
        </w:rPr>
        <w:t>ệ</w:t>
      </w:r>
      <w:r>
        <w:rPr>
          <w:rFonts w:ascii="Courier New" w:eastAsia="Courier New" w:hAnsi="Courier New" w:cs="Courier New"/>
          <w:sz w:val="19"/>
          <w:szCs w:val="19"/>
        </w:rPr>
        <w:t>n nào?</w:t>
      </w:r>
    </w:p>
    <w:p w14:paraId="69274AD0"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3. Thao tác:           Tôi có th</w:t>
      </w:r>
      <w:r>
        <w:rPr>
          <w:rFonts w:ascii="Courier New" w:eastAsia="Courier New" w:hAnsi="Courier New" w:cs="Courier New"/>
          <w:sz w:val="19"/>
          <w:szCs w:val="19"/>
        </w:rPr>
        <w:t>ể</w:t>
      </w:r>
      <w:r>
        <w:rPr>
          <w:rFonts w:ascii="Courier New" w:eastAsia="Courier New" w:hAnsi="Courier New" w:cs="Courier New"/>
          <w:sz w:val="19"/>
          <w:szCs w:val="19"/>
        </w:rPr>
        <w:t xml:space="preserve"> làm gì v</w:t>
      </w:r>
      <w:r>
        <w:rPr>
          <w:rFonts w:ascii="Courier New" w:eastAsia="Courier New" w:hAnsi="Courier New" w:cs="Courier New"/>
          <w:sz w:val="19"/>
          <w:szCs w:val="19"/>
        </w:rPr>
        <w:t>ớ</w:t>
      </w:r>
      <w:r>
        <w:rPr>
          <w:rFonts w:ascii="Courier New" w:eastAsia="Courier New" w:hAnsi="Courier New" w:cs="Courier New"/>
          <w:sz w:val="19"/>
          <w:szCs w:val="19"/>
        </w:rPr>
        <w:t>i nó?</w:t>
      </w:r>
    </w:p>
    <w:p w14:paraId="236E0659" w14:textId="77777777" w:rsidR="00A71E54" w:rsidRDefault="006A51B6">
      <w:pPr>
        <w:keepNext/>
        <w:keepLines/>
        <w:shd w:val="clear" w:color="auto" w:fill="F3F4F6"/>
        <w:spacing w:line="250" w:lineRule="auto"/>
        <w:ind w:left="360" w:right="360"/>
      </w:pPr>
      <w:r>
        <w:rPr>
          <w:rFonts w:ascii="Courier New" w:eastAsia="Courier New" w:hAnsi="Courier New" w:cs="Courier New"/>
          <w:sz w:val="19"/>
          <w:szCs w:val="19"/>
        </w:rPr>
        <w:t>4. D</w:t>
      </w:r>
      <w:r>
        <w:rPr>
          <w:rFonts w:ascii="Courier New" w:eastAsia="Courier New" w:hAnsi="Courier New" w:cs="Courier New"/>
          <w:sz w:val="19"/>
          <w:szCs w:val="19"/>
        </w:rPr>
        <w:t>ự</w:t>
      </w:r>
      <w:r>
        <w:rPr>
          <w:rFonts w:ascii="Courier New" w:eastAsia="Courier New" w:hAnsi="Courier New" w:cs="Courier New"/>
          <w:sz w:val="19"/>
          <w:szCs w:val="19"/>
        </w:rPr>
        <w:t xml:space="preserve"> đoán:            N</w:t>
      </w:r>
      <w:r>
        <w:rPr>
          <w:rFonts w:ascii="Courier New" w:eastAsia="Courier New" w:hAnsi="Courier New" w:cs="Courier New"/>
          <w:sz w:val="19"/>
          <w:szCs w:val="19"/>
        </w:rPr>
        <w:t>ế</w:t>
      </w:r>
      <w:r>
        <w:rPr>
          <w:rFonts w:ascii="Courier New" w:eastAsia="Courier New" w:hAnsi="Courier New" w:cs="Courier New"/>
          <w:sz w:val="19"/>
          <w:szCs w:val="19"/>
        </w:rPr>
        <w:t>u tôi hi</w:t>
      </w:r>
      <w:r>
        <w:rPr>
          <w:rFonts w:ascii="Courier New" w:eastAsia="Courier New" w:hAnsi="Courier New" w:cs="Courier New"/>
          <w:sz w:val="19"/>
          <w:szCs w:val="19"/>
        </w:rPr>
        <w:t>ể</w:t>
      </w:r>
      <w:r>
        <w:rPr>
          <w:rFonts w:ascii="Courier New" w:eastAsia="Courier New" w:hAnsi="Courier New" w:cs="Courier New"/>
          <w:sz w:val="19"/>
          <w:szCs w:val="19"/>
        </w:rPr>
        <w:t>u đúng, đi</w:t>
      </w:r>
      <w:r>
        <w:rPr>
          <w:rFonts w:ascii="Courier New" w:eastAsia="Courier New" w:hAnsi="Courier New" w:cs="Courier New"/>
          <w:sz w:val="19"/>
          <w:szCs w:val="19"/>
        </w:rPr>
        <w:t>ề</w:t>
      </w:r>
      <w:r>
        <w:rPr>
          <w:rFonts w:ascii="Courier New" w:eastAsia="Courier New" w:hAnsi="Courier New" w:cs="Courier New"/>
          <w:sz w:val="19"/>
          <w:szCs w:val="19"/>
        </w:rPr>
        <w:t>u gì ph</w:t>
      </w:r>
      <w:r>
        <w:rPr>
          <w:rFonts w:ascii="Courier New" w:eastAsia="Courier New" w:hAnsi="Courier New" w:cs="Courier New"/>
          <w:sz w:val="19"/>
          <w:szCs w:val="19"/>
        </w:rPr>
        <w:t>ả</w:t>
      </w:r>
      <w:r>
        <w:rPr>
          <w:rFonts w:ascii="Courier New" w:eastAsia="Courier New" w:hAnsi="Courier New" w:cs="Courier New"/>
          <w:sz w:val="19"/>
          <w:szCs w:val="19"/>
        </w:rPr>
        <w:t>i x</w:t>
      </w:r>
      <w:r>
        <w:rPr>
          <w:rFonts w:ascii="Courier New" w:eastAsia="Courier New" w:hAnsi="Courier New" w:cs="Courier New"/>
          <w:sz w:val="19"/>
          <w:szCs w:val="19"/>
        </w:rPr>
        <w:t>ả</w:t>
      </w:r>
      <w:r>
        <w:rPr>
          <w:rFonts w:ascii="Courier New" w:eastAsia="Courier New" w:hAnsi="Courier New" w:cs="Courier New"/>
          <w:sz w:val="19"/>
          <w:szCs w:val="19"/>
        </w:rPr>
        <w:t>y ra?</w:t>
      </w:r>
    </w:p>
    <w:p w14:paraId="4EF656AD" w14:textId="77777777" w:rsidR="00A71E54" w:rsidRDefault="006A51B6">
      <w:pPr>
        <w:keepLines/>
        <w:shd w:val="clear" w:color="auto" w:fill="F3F4F6"/>
        <w:spacing w:after="160" w:line="250" w:lineRule="auto"/>
        <w:ind w:left="360" w:right="360"/>
      </w:pPr>
      <w:r>
        <w:rPr>
          <w:rFonts w:ascii="Courier New" w:eastAsia="Courier New" w:hAnsi="Courier New" w:cs="Courier New"/>
          <w:sz w:val="19"/>
          <w:szCs w:val="19"/>
        </w:rPr>
        <w:t>5. Ki</w:t>
      </w:r>
      <w:r>
        <w:rPr>
          <w:rFonts w:ascii="Courier New" w:eastAsia="Courier New" w:hAnsi="Courier New" w:cs="Courier New"/>
          <w:sz w:val="19"/>
          <w:szCs w:val="19"/>
        </w:rPr>
        <w:t>ể</w:t>
      </w:r>
      <w:r>
        <w:rPr>
          <w:rFonts w:ascii="Courier New" w:eastAsia="Courier New" w:hAnsi="Courier New" w:cs="Courier New"/>
          <w:sz w:val="19"/>
          <w:szCs w:val="19"/>
        </w:rPr>
        <w:t>m ch</w:t>
      </w:r>
      <w:r>
        <w:rPr>
          <w:rFonts w:ascii="Courier New" w:eastAsia="Courier New" w:hAnsi="Courier New" w:cs="Courier New"/>
          <w:sz w:val="19"/>
          <w:szCs w:val="19"/>
        </w:rPr>
        <w:t>ứ</w:t>
      </w:r>
      <w:r>
        <w:rPr>
          <w:rFonts w:ascii="Courier New" w:eastAsia="Courier New" w:hAnsi="Courier New" w:cs="Courier New"/>
          <w:sz w:val="19"/>
          <w:szCs w:val="19"/>
        </w:rPr>
        <w:t>ng:         Ch</w:t>
      </w:r>
      <w:r>
        <w:rPr>
          <w:rFonts w:ascii="Courier New" w:eastAsia="Courier New" w:hAnsi="Courier New" w:cs="Courier New"/>
          <w:sz w:val="19"/>
          <w:szCs w:val="19"/>
        </w:rPr>
        <w:t>ứ</w:t>
      </w:r>
      <w:r>
        <w:rPr>
          <w:rFonts w:ascii="Courier New" w:eastAsia="Courier New" w:hAnsi="Courier New" w:cs="Courier New"/>
          <w:sz w:val="19"/>
          <w:szCs w:val="19"/>
        </w:rPr>
        <w:t>ng minh ho</w:t>
      </w:r>
      <w:r>
        <w:rPr>
          <w:rFonts w:ascii="Courier New" w:eastAsia="Courier New" w:hAnsi="Courier New" w:cs="Courier New"/>
          <w:sz w:val="19"/>
          <w:szCs w:val="19"/>
        </w:rPr>
        <w:t>ặ</w:t>
      </w:r>
      <w:r>
        <w:rPr>
          <w:rFonts w:ascii="Courier New" w:eastAsia="Courier New" w:hAnsi="Courier New" w:cs="Courier New"/>
          <w:sz w:val="19"/>
          <w:szCs w:val="19"/>
        </w:rPr>
        <w:t>c ph</w:t>
      </w:r>
      <w:r>
        <w:rPr>
          <w:rFonts w:ascii="Courier New" w:eastAsia="Courier New" w:hAnsi="Courier New" w:cs="Courier New"/>
          <w:sz w:val="19"/>
          <w:szCs w:val="19"/>
        </w:rPr>
        <w:t>ả</w:t>
      </w:r>
      <w:r>
        <w:rPr>
          <w:rFonts w:ascii="Courier New" w:eastAsia="Courier New" w:hAnsi="Courier New" w:cs="Courier New"/>
          <w:sz w:val="19"/>
          <w:szCs w:val="19"/>
        </w:rPr>
        <w:t>n ví d</w:t>
      </w:r>
      <w:r>
        <w:rPr>
          <w:rFonts w:ascii="Courier New" w:eastAsia="Courier New" w:hAnsi="Courier New" w:cs="Courier New"/>
          <w:sz w:val="19"/>
          <w:szCs w:val="19"/>
        </w:rPr>
        <w:t>ụ</w:t>
      </w:r>
      <w:r>
        <w:rPr>
          <w:rFonts w:ascii="Courier New" w:eastAsia="Courier New" w:hAnsi="Courier New" w:cs="Courier New"/>
          <w:sz w:val="19"/>
          <w:szCs w:val="19"/>
        </w:rPr>
        <w:t xml:space="preserve"> (ghi rõ đang </w:t>
      </w:r>
      <w:r>
        <w:rPr>
          <w:rFonts w:ascii="Courier New" w:eastAsia="Courier New" w:hAnsi="Courier New" w:cs="Courier New"/>
          <w:sz w:val="19"/>
          <w:szCs w:val="19"/>
        </w:rPr>
        <w:t>ở</w:t>
      </w:r>
      <w:r>
        <w:rPr>
          <w:rFonts w:ascii="Courier New" w:eastAsia="Courier New" w:hAnsi="Courier New" w:cs="Courier New"/>
          <w:sz w:val="19"/>
          <w:szCs w:val="19"/>
        </w:rPr>
        <w:t xml:space="preserve"> b</w:t>
      </w:r>
      <w:r>
        <w:rPr>
          <w:rFonts w:ascii="Courier New" w:eastAsia="Courier New" w:hAnsi="Courier New" w:cs="Courier New"/>
          <w:sz w:val="19"/>
          <w:szCs w:val="19"/>
        </w:rPr>
        <w:t>ậ</w:t>
      </w:r>
      <w:r>
        <w:rPr>
          <w:rFonts w:ascii="Courier New" w:eastAsia="Courier New" w:hAnsi="Courier New" w:cs="Courier New"/>
          <w:sz w:val="19"/>
          <w:szCs w:val="19"/>
        </w:rPr>
        <w:t>c m</w:t>
      </w:r>
      <w:r>
        <w:rPr>
          <w:rFonts w:ascii="Courier New" w:eastAsia="Courier New" w:hAnsi="Courier New" w:cs="Courier New"/>
          <w:sz w:val="19"/>
          <w:szCs w:val="19"/>
        </w:rPr>
        <w:t>ấ</w:t>
      </w:r>
      <w:r>
        <w:rPr>
          <w:rFonts w:ascii="Courier New" w:eastAsia="Courier New" w:hAnsi="Courier New" w:cs="Courier New"/>
          <w:sz w:val="19"/>
          <w:szCs w:val="19"/>
        </w:rPr>
        <w:t>y).</w:t>
      </w:r>
    </w:p>
    <w:p w14:paraId="5B681C96" w14:textId="77777777" w:rsidR="00A71E54" w:rsidRDefault="006A51B6">
      <w:pPr>
        <w:pStyle w:val="Heading2"/>
      </w:pPr>
      <w:r>
        <w:lastRenderedPageBreak/>
        <w:t>6.2 Hằng tuần</w:t>
      </w:r>
    </w:p>
    <w:p w14:paraId="441D9C5B" w14:textId="77777777" w:rsidR="00A71E54" w:rsidRDefault="006A51B6">
      <w:pPr>
        <w:pStyle w:val="ListParagraph"/>
        <w:numPr>
          <w:ilvl w:val="0"/>
          <w:numId w:val="2"/>
        </w:numPr>
        <w:spacing w:after="80"/>
      </w:pPr>
      <w:r>
        <w:rPr>
          <w:b/>
          <w:bCs/>
        </w:rPr>
        <w:t>Một vấn đề mở:</w:t>
      </w:r>
      <w:r>
        <w:t xml:space="preserve"> một câu hỏi chưa có sẵn đáp án, hoặc có nhưng chưa đọc. Đi trọn chu trình ở Phần 1, ghi lại từng bước. Đây là nguồn bằng chứng về "tôi giải như thế nào" mà hồ sơ hiện đang thiếu.</w:t>
      </w:r>
    </w:p>
    <w:p w14:paraId="3F041E2F" w14:textId="5F949583" w:rsidR="00A71E54" w:rsidRDefault="006A51B6">
      <w:pPr>
        <w:pStyle w:val="ListParagraph"/>
        <w:numPr>
          <w:ilvl w:val="0"/>
          <w:numId w:val="2"/>
        </w:numPr>
        <w:spacing w:after="80"/>
      </w:pPr>
      <w:r>
        <w:rPr>
          <w:b/>
          <w:bCs/>
        </w:rPr>
        <w:t>Mười phút xem lại nhật ký:</w:t>
      </w:r>
      <w:r>
        <w:t xml:space="preserve"> lỗi nào lặp lại, đang ở bậc nào, công cụ gỡ bí nà</w:t>
      </w:r>
      <w:r>
        <w:t>o hiệu quả.</w:t>
      </w:r>
    </w:p>
    <w:p w14:paraId="558F05B2" w14:textId="77777777" w:rsidR="002130CB" w:rsidRDefault="002130CB" w:rsidP="002130CB">
      <w:pPr>
        <w:pStyle w:val="Heading3"/>
      </w:pPr>
      <w:r>
        <w:t>Duy trì động lực trong dài hạn</w:t>
      </w:r>
    </w:p>
    <w:p w14:paraId="6ADA625E" w14:textId="77777777" w:rsidR="002130CB" w:rsidRDefault="002130CB" w:rsidP="002130CB">
      <w:pPr>
        <w:pStyle w:val="NormalWeb"/>
      </w:pPr>
      <w:r>
        <w:t>Mục tiêu của quá trình này không phải tạo ra cảm giác tiến bộ mỗi ngày. Trong giai đoạn đầu, có thể có những tuần mà số bài giải được không tăng rõ rệt, thậm chí có những giai đoạn cảm giác năng lực giảm đi vì bắt đầu làm những bài trước đây thường né. Vì vậy không nên dùng cảm giác “mình đang tiến bộ” làm tiêu chuẩn duy nhất để duy trì quá trình.</w:t>
      </w:r>
    </w:p>
    <w:p w14:paraId="56FC8EC8" w14:textId="77777777" w:rsidR="002130CB" w:rsidRDefault="002130CB" w:rsidP="002130CB">
      <w:pPr>
        <w:pStyle w:val="NormalWeb"/>
      </w:pPr>
      <w:r>
        <w:t>Cần phân biệt ba loại kết quả:</w:t>
      </w:r>
    </w:p>
    <w:p w14:paraId="31FE7862" w14:textId="77777777" w:rsidR="002130CB" w:rsidRDefault="002130CB" w:rsidP="002130CB">
      <w:pPr>
        <w:pStyle w:val="HTMLPreformatted"/>
        <w:rPr>
          <w:rStyle w:val="HTMLCode"/>
        </w:rPr>
      </w:pPr>
      <w:r>
        <w:rPr>
          <w:rStyle w:val="HTMLCode"/>
        </w:rPr>
        <w:t>KẾT QUẢ</w:t>
      </w:r>
    </w:p>
    <w:p w14:paraId="0A5D0665" w14:textId="77777777" w:rsidR="002130CB" w:rsidRDefault="002130CB" w:rsidP="002130CB">
      <w:pPr>
        <w:pStyle w:val="HTMLPreformatted"/>
        <w:rPr>
          <w:rStyle w:val="HTMLCode"/>
        </w:rPr>
      </w:pPr>
      <w:r>
        <w:rPr>
          <w:rStyle w:val="HTMLCode"/>
        </w:rPr>
        <w:t>├── giải được bài</w:t>
      </w:r>
    </w:p>
    <w:p w14:paraId="2DCB0C69" w14:textId="77777777" w:rsidR="002130CB" w:rsidRDefault="002130CB" w:rsidP="002130CB">
      <w:pPr>
        <w:pStyle w:val="HTMLPreformatted"/>
        <w:rPr>
          <w:rStyle w:val="HTMLCode"/>
        </w:rPr>
      </w:pPr>
      <w:r>
        <w:rPr>
          <w:rStyle w:val="HTMLCode"/>
        </w:rPr>
        <w:t>├── hiểu thêm về cách mình giải</w:t>
      </w:r>
    </w:p>
    <w:p w14:paraId="61A7E911" w14:textId="77777777" w:rsidR="002130CB" w:rsidRDefault="002130CB" w:rsidP="002130CB">
      <w:pPr>
        <w:pStyle w:val="HTMLPreformatted"/>
      </w:pPr>
      <w:r>
        <w:rPr>
          <w:rStyle w:val="HTMLCode"/>
        </w:rPr>
        <w:t>└── thay đổi được hành vi khi gặp khó</w:t>
      </w:r>
    </w:p>
    <w:p w14:paraId="01A5119D" w14:textId="77777777" w:rsidR="002130CB" w:rsidRDefault="002130CB" w:rsidP="002130CB">
      <w:pPr>
        <w:pStyle w:val="NormalWeb"/>
      </w:pPr>
      <w:r>
        <w:t>Một tuần không giải được bài mở nào vẫn có thể có giá trị nếu tôi phát hiện được một kiểu bế tắc mới, nhận ra một thói quen né, tự tái tạo được một construction hoặc duy trì được execution lâu hơn trước khi bỏ cuộc.</w:t>
      </w:r>
    </w:p>
    <w:p w14:paraId="34A15EBF" w14:textId="77777777" w:rsidR="002130CB" w:rsidRDefault="002130CB" w:rsidP="002130CB">
      <w:pPr>
        <w:pStyle w:val="NormalWeb"/>
      </w:pPr>
      <w:r>
        <w:t xml:space="preserve">Do đó, động lực dài hạn nên được gắn với </w:t>
      </w:r>
      <w:r>
        <w:rPr>
          <w:rStyle w:val="Strong"/>
        </w:rPr>
        <w:t>quá trình xây dựng năng lực</w:t>
      </w:r>
      <w:r>
        <w:t>, không chỉ với số lượng kết quả. Mục tiêu của mỗi giai đoạn là tạo ra bằng chứng rằng một khả năng trước đây chưa có hoặc chưa ổn định đang bắt đầu xuất hiện.</w:t>
      </w:r>
    </w:p>
    <w:p w14:paraId="2DBC8D65" w14:textId="77777777" w:rsidR="002130CB" w:rsidRDefault="002130CB" w:rsidP="002130CB">
      <w:pPr>
        <w:pStyle w:val="NormalWeb"/>
      </w:pPr>
      <w:r>
        <w:t>Cũng không nên yêu cầu mọi buổi học đều phải có cường độ cao. Điều quan trọng hơn là duy trì một nhịp luyện đủ ổn định để execution không quay trở lại trạng thái chỉ đọc và hiểu. Một phiên ngắn nhưng thực sự có một lần tự làm vẫn có giá trị hơn một phiên dài chỉ tiếp tục đọc thêm.</w:t>
      </w:r>
    </w:p>
    <w:p w14:paraId="35893006" w14:textId="77777777" w:rsidR="002130CB" w:rsidRDefault="002130CB" w:rsidP="002130CB">
      <w:pPr>
        <w:pStyle w:val="NormalWeb"/>
      </w:pPr>
      <w:r>
        <w:t>Khi động lực giảm, không nên lập tức tăng khối lượng hoặc ép bản thân làm bài khó hơn. Trước hết cần xác định nguyên nhân:</w:t>
      </w:r>
    </w:p>
    <w:p w14:paraId="1A5595BB" w14:textId="0E0C4161" w:rsidR="002130CB" w:rsidRDefault="002130CB" w:rsidP="002130CB">
      <w:pPr>
        <w:pStyle w:val="HTMLPreformatted"/>
        <w:rPr>
          <w:rStyle w:val="HTMLCode"/>
        </w:rPr>
      </w:pPr>
      <w:r>
        <w:rPr>
          <w:rStyle w:val="HTMLCode"/>
        </w:rPr>
        <w:t>mệt</w:t>
      </w:r>
      <w:r>
        <w:rPr>
          <w:rStyle w:val="HTMLCode"/>
        </w:rPr>
        <w:t xml:space="preserve"> </w:t>
      </w:r>
      <w:r>
        <w:rPr>
          <w:rStyle w:val="HTMLCode"/>
        </w:rPr>
        <w:t>→ giảm khối lượng</w:t>
      </w:r>
    </w:p>
    <w:p w14:paraId="605DF049" w14:textId="77777777" w:rsidR="002130CB" w:rsidRDefault="002130CB" w:rsidP="002130CB">
      <w:pPr>
        <w:pStyle w:val="HTMLPreformatted"/>
        <w:rPr>
          <w:rStyle w:val="HTMLCode"/>
        </w:rPr>
      </w:pPr>
    </w:p>
    <w:p w14:paraId="136C5664" w14:textId="10DEDB2C" w:rsidR="002130CB" w:rsidRDefault="002130CB" w:rsidP="002130CB">
      <w:pPr>
        <w:pStyle w:val="HTMLPreformatted"/>
        <w:rPr>
          <w:rStyle w:val="HTMLCode"/>
        </w:rPr>
      </w:pPr>
      <w:r>
        <w:rPr>
          <w:rStyle w:val="HTMLCode"/>
        </w:rPr>
        <w:t>bài quá khó</w:t>
      </w:r>
      <w:r>
        <w:rPr>
          <w:rStyle w:val="HTMLCode"/>
        </w:rPr>
        <w:t xml:space="preserve"> </w:t>
      </w:r>
      <w:r>
        <w:rPr>
          <w:rStyle w:val="HTMLCode"/>
        </w:rPr>
        <w:t>→ giảm độ mở hoặc giảm scaffold</w:t>
      </w:r>
    </w:p>
    <w:p w14:paraId="3E3B02DC" w14:textId="77777777" w:rsidR="002130CB" w:rsidRDefault="002130CB" w:rsidP="002130CB">
      <w:pPr>
        <w:pStyle w:val="HTMLPreformatted"/>
        <w:rPr>
          <w:rStyle w:val="HTMLCode"/>
        </w:rPr>
      </w:pPr>
    </w:p>
    <w:p w14:paraId="31A694E5" w14:textId="7DA60799" w:rsidR="002130CB" w:rsidRDefault="002130CB" w:rsidP="002130CB">
      <w:pPr>
        <w:pStyle w:val="HTMLPreformatted"/>
        <w:rPr>
          <w:rStyle w:val="HTMLCode"/>
        </w:rPr>
      </w:pPr>
      <w:r>
        <w:rPr>
          <w:rStyle w:val="HTMLCode"/>
        </w:rPr>
        <w:t>không thấy ý nghĩa</w:t>
      </w:r>
      <w:r>
        <w:rPr>
          <w:rStyle w:val="HTMLCode"/>
        </w:rPr>
        <w:t xml:space="preserve"> </w:t>
      </w:r>
      <w:r>
        <w:rPr>
          <w:rStyle w:val="HTMLCode"/>
        </w:rPr>
        <w:t>→ nối lại với câu hỏi cấu trúc</w:t>
      </w:r>
    </w:p>
    <w:p w14:paraId="5EAAD9C0" w14:textId="77777777" w:rsidR="002130CB" w:rsidRDefault="002130CB" w:rsidP="002130CB">
      <w:pPr>
        <w:pStyle w:val="HTMLPreformatted"/>
        <w:rPr>
          <w:rStyle w:val="HTMLCode"/>
        </w:rPr>
      </w:pPr>
    </w:p>
    <w:p w14:paraId="055DA936" w14:textId="41C9B34C" w:rsidR="002130CB" w:rsidRDefault="002130CB" w:rsidP="002130CB">
      <w:pPr>
        <w:pStyle w:val="HTMLPreformatted"/>
        <w:rPr>
          <w:rStyle w:val="HTMLCode"/>
        </w:rPr>
      </w:pPr>
      <w:r>
        <w:rPr>
          <w:rStyle w:val="HTMLCode"/>
        </w:rPr>
        <w:t>sợ sai / sợ bí</w:t>
      </w:r>
      <w:r>
        <w:rPr>
          <w:rStyle w:val="HTMLCode"/>
        </w:rPr>
        <w:t xml:space="preserve"> </w:t>
      </w:r>
      <w:r>
        <w:rPr>
          <w:rStyle w:val="HTMLCode"/>
        </w:rPr>
        <w:t>→ quay về execution rất nhỏ</w:t>
      </w:r>
    </w:p>
    <w:p w14:paraId="75312D2B" w14:textId="77777777" w:rsidR="002130CB" w:rsidRDefault="002130CB" w:rsidP="002130CB">
      <w:pPr>
        <w:pStyle w:val="HTMLPreformatted"/>
        <w:rPr>
          <w:rStyle w:val="HTMLCode"/>
        </w:rPr>
      </w:pPr>
    </w:p>
    <w:p w14:paraId="3722E60F" w14:textId="2B700B14" w:rsidR="002130CB" w:rsidRDefault="002130CB" w:rsidP="002130CB">
      <w:pPr>
        <w:pStyle w:val="HTMLPreformatted"/>
      </w:pPr>
      <w:r>
        <w:rPr>
          <w:rStyle w:val="HTMLCode"/>
        </w:rPr>
        <w:t>cảm giác không tiến bộ</w:t>
      </w:r>
      <w:r>
        <w:rPr>
          <w:rStyle w:val="HTMLCode"/>
        </w:rPr>
        <w:t xml:space="preserve"> </w:t>
      </w:r>
      <w:r>
        <w:rPr>
          <w:rStyle w:val="HTMLCode"/>
        </w:rPr>
        <w:t>→ xem lại dữ liệu thay vì chỉ dựa vào cảm giác</w:t>
      </w:r>
    </w:p>
    <w:p w14:paraId="6238A605" w14:textId="7E436684" w:rsidR="002130CB" w:rsidRDefault="002130CB" w:rsidP="002130CB">
      <w:pPr>
        <w:pStyle w:val="NormalWeb"/>
      </w:pPr>
      <w:r>
        <w:t xml:space="preserve">Như vậy, duy trì dài hạn không có nghĩa là luôn giữ cùng một mức nỗ lực. Nó có nghĩa là </w:t>
      </w:r>
      <w:r>
        <w:rPr>
          <w:rStyle w:val="Strong"/>
        </w:rPr>
        <w:t>giữ được hướng phát triển trong khi điều chỉnh mức độ thử thách theo trạng thái thực tế</w:t>
      </w:r>
      <w:r>
        <w:t>.</w:t>
      </w:r>
    </w:p>
    <w:p w14:paraId="1C06C3B9" w14:textId="77777777" w:rsidR="00A71E54" w:rsidRDefault="006A51B6">
      <w:pPr>
        <w:pStyle w:val="Heading2"/>
      </w:pPr>
      <w:r>
        <w:t>6</w:t>
      </w:r>
      <w:r>
        <w:t>.3 Cuối mỗi chương hoặc mỗi đợt học</w:t>
      </w:r>
    </w:p>
    <w:p w14:paraId="4A8F5118" w14:textId="77777777" w:rsidR="00A71E54" w:rsidRDefault="006A51B6">
      <w:pPr>
        <w:pStyle w:val="ListParagraph"/>
        <w:numPr>
          <w:ilvl w:val="0"/>
          <w:numId w:val="2"/>
        </w:numPr>
        <w:spacing w:after="80"/>
      </w:pPr>
      <w:r>
        <w:t>Vẽ bản đồ phụ thuộc cho phần vừa học.</w:t>
      </w:r>
    </w:p>
    <w:p w14:paraId="7726EB18" w14:textId="77777777" w:rsidR="00A71E54" w:rsidRDefault="006A51B6">
      <w:pPr>
        <w:pStyle w:val="ListParagraph"/>
        <w:numPr>
          <w:ilvl w:val="0"/>
          <w:numId w:val="2"/>
        </w:numPr>
        <w:spacing w:after="80"/>
      </w:pPr>
      <w:r>
        <w:lastRenderedPageBreak/>
        <w:t>Làm một bài dựng lại: chọn một kết luận quan trọng và tự dựng lại chuỗi dẫn tới nó.</w:t>
      </w:r>
    </w:p>
    <w:p w14:paraId="2B15EEB5" w14:textId="77777777" w:rsidR="00A71E54" w:rsidRDefault="006A51B6">
      <w:pPr>
        <w:pStyle w:val="Heading1"/>
      </w:pPr>
      <w:r>
        <w:t>Phần 7. Đo tiến bộ và tự đánh giá lại</w:t>
      </w:r>
    </w:p>
    <w:p w14:paraId="03735A51" w14:textId="77777777" w:rsidR="00A71E54" w:rsidRDefault="006A51B6">
      <w:pPr>
        <w:spacing w:after="120"/>
      </w:pPr>
      <w:r>
        <w:t>Vì chính tôi còn chưa rõ khả năng của mình, phầ</w:t>
      </w:r>
      <w:r>
        <w:t>n đo quan trọng không kém phần luyện. Có ba cuốn nhật ký ngắn:</w:t>
      </w:r>
    </w:p>
    <w:p w14:paraId="7B5C909E" w14:textId="77777777" w:rsidR="00A71E54" w:rsidRDefault="006A51B6">
      <w:pPr>
        <w:pStyle w:val="ListParagraph"/>
        <w:numPr>
          <w:ilvl w:val="0"/>
          <w:numId w:val="2"/>
        </w:numPr>
        <w:spacing w:after="80"/>
      </w:pPr>
      <w:r>
        <w:rPr>
          <w:b/>
          <w:bCs/>
        </w:rPr>
        <w:t>Nhật ký dự đoán:</w:t>
      </w:r>
      <w:r>
        <w:t xml:space="preserve"> mỗi dự đoán, và kết quả đúng, sai hay đúng một phần.</w:t>
      </w:r>
    </w:p>
    <w:p w14:paraId="2924EA45" w14:textId="77777777" w:rsidR="00A71E54" w:rsidRDefault="006A51B6">
      <w:pPr>
        <w:pStyle w:val="ListParagraph"/>
        <w:numPr>
          <w:ilvl w:val="0"/>
          <w:numId w:val="2"/>
        </w:numPr>
        <w:spacing w:after="80"/>
      </w:pPr>
      <w:r>
        <w:rPr>
          <w:b/>
          <w:bCs/>
        </w:rPr>
        <w:t>Nhật ký thực thi:</w:t>
      </w:r>
      <w:r>
        <w:t xml:space="preserve"> bài nào, bậc mấy, có mở tài liệu không, mất bao lâu, gặp loại lỗi gì.</w:t>
      </w:r>
    </w:p>
    <w:p w14:paraId="083C3010" w14:textId="77777777" w:rsidR="00A71E54" w:rsidRDefault="006A51B6">
      <w:pPr>
        <w:pStyle w:val="ListParagraph"/>
        <w:numPr>
          <w:ilvl w:val="0"/>
          <w:numId w:val="2"/>
        </w:numPr>
        <w:spacing w:after="80"/>
      </w:pPr>
      <w:r>
        <w:rPr>
          <w:b/>
          <w:bCs/>
        </w:rPr>
        <w:t>Nhật ký bí:</w:t>
      </w:r>
      <w:r>
        <w:t xml:space="preserve"> bí ở đâu, đã thử công cụ nào, công cụ nào gỡ được.</w:t>
      </w:r>
    </w:p>
    <w:p w14:paraId="65493B78" w14:textId="77777777" w:rsidR="007A64E0" w:rsidRPr="007A64E0" w:rsidRDefault="007A64E0" w:rsidP="007A64E0">
      <w:pPr>
        <w:spacing w:before="100" w:beforeAutospacing="1" w:after="100" w:afterAutospacing="1" w:line="240" w:lineRule="auto"/>
      </w:pPr>
      <w:r w:rsidRPr="007A64E0">
        <w:t>Mỗi năng lực cần có một chỉ số quan sát được. Riêng formal cần tách thành các chỉ số khác nhau vì “tôi hiểu formal”, “tôi tái tạo được formal” và “tôi tự sản xuất được formal” là ba năng lực có thể chênh lệch rất lớn.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6961"/>
      </w:tblGrid>
      <w:tr w:rsidR="007A64E0" w:rsidRPr="007A64E0" w14:paraId="22C20328" w14:textId="77777777" w:rsidTr="007A64E0">
        <w:trPr>
          <w:tblHeader/>
          <w:tblCellSpacing w:w="15" w:type="dxa"/>
        </w:trPr>
        <w:tc>
          <w:tcPr>
            <w:tcW w:w="0" w:type="auto"/>
            <w:vAlign w:val="center"/>
            <w:hideMark/>
          </w:tcPr>
          <w:p w14:paraId="457B49D4" w14:textId="77777777" w:rsidR="007A64E0" w:rsidRPr="007A64E0" w:rsidRDefault="007A64E0" w:rsidP="007A64E0">
            <w:pPr>
              <w:spacing w:line="240" w:lineRule="auto"/>
              <w:jc w:val="center"/>
              <w:rPr>
                <w:b/>
                <w:bCs/>
              </w:rPr>
            </w:pPr>
            <w:r w:rsidRPr="007A64E0">
              <w:rPr>
                <w:b/>
                <w:bCs/>
              </w:rPr>
              <w:t>Năng lực</w:t>
            </w:r>
          </w:p>
        </w:tc>
        <w:tc>
          <w:tcPr>
            <w:tcW w:w="0" w:type="auto"/>
            <w:vAlign w:val="center"/>
            <w:hideMark/>
          </w:tcPr>
          <w:p w14:paraId="25CC1EB0" w14:textId="77777777" w:rsidR="007A64E0" w:rsidRPr="007A64E0" w:rsidRDefault="007A64E0" w:rsidP="007A64E0">
            <w:pPr>
              <w:spacing w:line="240" w:lineRule="auto"/>
              <w:jc w:val="center"/>
              <w:rPr>
                <w:b/>
                <w:bCs/>
              </w:rPr>
            </w:pPr>
            <w:r w:rsidRPr="007A64E0">
              <w:rPr>
                <w:b/>
                <w:bCs/>
              </w:rPr>
              <w:t>Chỉ số quan sát được</w:t>
            </w:r>
          </w:p>
        </w:tc>
      </w:tr>
      <w:tr w:rsidR="007A64E0" w:rsidRPr="007A64E0" w14:paraId="45F0A508" w14:textId="77777777" w:rsidTr="007A64E0">
        <w:trPr>
          <w:tblCellSpacing w:w="15" w:type="dxa"/>
        </w:trPr>
        <w:tc>
          <w:tcPr>
            <w:tcW w:w="0" w:type="auto"/>
            <w:vAlign w:val="center"/>
            <w:hideMark/>
          </w:tcPr>
          <w:p w14:paraId="07FFD85F" w14:textId="77777777" w:rsidR="007A64E0" w:rsidRPr="007A64E0" w:rsidRDefault="007A64E0" w:rsidP="007A64E0">
            <w:pPr>
              <w:spacing w:line="240" w:lineRule="auto"/>
            </w:pPr>
            <w:r w:rsidRPr="007A64E0">
              <w:t>Xây giả thuyết</w:t>
            </w:r>
          </w:p>
        </w:tc>
        <w:tc>
          <w:tcPr>
            <w:tcW w:w="0" w:type="auto"/>
            <w:vAlign w:val="center"/>
            <w:hideMark/>
          </w:tcPr>
          <w:p w14:paraId="7D1C68E2" w14:textId="77777777" w:rsidR="007A64E0" w:rsidRPr="007A64E0" w:rsidRDefault="007A64E0" w:rsidP="007A64E0">
            <w:pPr>
              <w:spacing w:line="240" w:lineRule="auto"/>
            </w:pPr>
            <w:r w:rsidRPr="007A64E0">
              <w:t>Số dự đoán mỗi tuần và tỷ lệ đúng</w:t>
            </w:r>
          </w:p>
        </w:tc>
      </w:tr>
      <w:tr w:rsidR="007A64E0" w:rsidRPr="007A64E0" w14:paraId="1492EB76" w14:textId="77777777" w:rsidTr="007A64E0">
        <w:trPr>
          <w:tblCellSpacing w:w="15" w:type="dxa"/>
        </w:trPr>
        <w:tc>
          <w:tcPr>
            <w:tcW w:w="0" w:type="auto"/>
            <w:vAlign w:val="center"/>
            <w:hideMark/>
          </w:tcPr>
          <w:p w14:paraId="3BF7F25B" w14:textId="77777777" w:rsidR="007A64E0" w:rsidRPr="007A64E0" w:rsidRDefault="007A64E0" w:rsidP="007A64E0">
            <w:pPr>
              <w:spacing w:line="240" w:lineRule="auto"/>
            </w:pPr>
            <w:r w:rsidRPr="007A64E0">
              <w:t>Phương án cạnh tranh</w:t>
            </w:r>
          </w:p>
        </w:tc>
        <w:tc>
          <w:tcPr>
            <w:tcW w:w="0" w:type="auto"/>
            <w:vAlign w:val="center"/>
            <w:hideMark/>
          </w:tcPr>
          <w:p w14:paraId="32196DB8" w14:textId="77777777" w:rsidR="007A64E0" w:rsidRPr="007A64E0" w:rsidRDefault="007A64E0" w:rsidP="007A64E0">
            <w:pPr>
              <w:spacing w:line="240" w:lineRule="auto"/>
            </w:pPr>
            <w:r w:rsidRPr="007A64E0">
              <w:t>Số lần tự phát hiện giả thuyết của mình sai</w:t>
            </w:r>
          </w:p>
        </w:tc>
      </w:tr>
      <w:tr w:rsidR="007A64E0" w:rsidRPr="007A64E0" w14:paraId="7A64690C" w14:textId="77777777" w:rsidTr="007A64E0">
        <w:trPr>
          <w:tblCellSpacing w:w="15" w:type="dxa"/>
        </w:trPr>
        <w:tc>
          <w:tcPr>
            <w:tcW w:w="0" w:type="auto"/>
            <w:vAlign w:val="center"/>
            <w:hideMark/>
          </w:tcPr>
          <w:p w14:paraId="635FC982" w14:textId="77777777" w:rsidR="007A64E0" w:rsidRPr="007A64E0" w:rsidRDefault="007A64E0" w:rsidP="007A64E0">
            <w:pPr>
              <w:spacing w:line="240" w:lineRule="auto"/>
            </w:pPr>
            <w:r w:rsidRPr="007A64E0">
              <w:t>Hiểu formal</w:t>
            </w:r>
          </w:p>
        </w:tc>
        <w:tc>
          <w:tcPr>
            <w:tcW w:w="0" w:type="auto"/>
            <w:vAlign w:val="center"/>
            <w:hideMark/>
          </w:tcPr>
          <w:p w14:paraId="6CC2708B" w14:textId="77777777" w:rsidR="007A64E0" w:rsidRPr="007A64E0" w:rsidRDefault="007A64E0" w:rsidP="007A64E0">
            <w:pPr>
              <w:spacing w:line="240" w:lineRule="auto"/>
            </w:pPr>
            <w:r w:rsidRPr="007A64E0">
              <w:t>Số lập luận formal có thể giải thích chính xác về vai trò của từng bước</w:t>
            </w:r>
          </w:p>
        </w:tc>
      </w:tr>
      <w:tr w:rsidR="007A64E0" w:rsidRPr="007A64E0" w14:paraId="20E8C401" w14:textId="77777777" w:rsidTr="007A64E0">
        <w:trPr>
          <w:tblCellSpacing w:w="15" w:type="dxa"/>
        </w:trPr>
        <w:tc>
          <w:tcPr>
            <w:tcW w:w="0" w:type="auto"/>
            <w:vAlign w:val="center"/>
            <w:hideMark/>
          </w:tcPr>
          <w:p w14:paraId="791EE891" w14:textId="77777777" w:rsidR="007A64E0" w:rsidRPr="007A64E0" w:rsidRDefault="007A64E0" w:rsidP="007A64E0">
            <w:pPr>
              <w:spacing w:line="240" w:lineRule="auto"/>
            </w:pPr>
            <w:r w:rsidRPr="007A64E0">
              <w:t>Tái tạo formal</w:t>
            </w:r>
          </w:p>
        </w:tc>
        <w:tc>
          <w:tcPr>
            <w:tcW w:w="0" w:type="auto"/>
            <w:vAlign w:val="center"/>
            <w:hideMark/>
          </w:tcPr>
          <w:p w14:paraId="31CD0294" w14:textId="77777777" w:rsidR="007A64E0" w:rsidRPr="007A64E0" w:rsidRDefault="007A64E0" w:rsidP="007A64E0">
            <w:pPr>
              <w:spacing w:line="240" w:lineRule="auto"/>
            </w:pPr>
            <w:r w:rsidRPr="007A64E0">
              <w:t>Số lập luận đã hiểu có thể tự dựng lại sau khi đóng nguồn</w:t>
            </w:r>
          </w:p>
        </w:tc>
      </w:tr>
      <w:tr w:rsidR="007A64E0" w:rsidRPr="007A64E0" w14:paraId="1245221E" w14:textId="77777777" w:rsidTr="007A64E0">
        <w:trPr>
          <w:tblCellSpacing w:w="15" w:type="dxa"/>
        </w:trPr>
        <w:tc>
          <w:tcPr>
            <w:tcW w:w="0" w:type="auto"/>
            <w:vAlign w:val="center"/>
            <w:hideMark/>
          </w:tcPr>
          <w:p w14:paraId="1CB424D8" w14:textId="77777777" w:rsidR="007A64E0" w:rsidRPr="007A64E0" w:rsidRDefault="007A64E0" w:rsidP="007A64E0">
            <w:pPr>
              <w:spacing w:line="240" w:lineRule="auto"/>
            </w:pPr>
            <w:r w:rsidRPr="007A64E0">
              <w:t>Hoàn thành formal</w:t>
            </w:r>
          </w:p>
        </w:tc>
        <w:tc>
          <w:tcPr>
            <w:tcW w:w="0" w:type="auto"/>
            <w:vAlign w:val="center"/>
            <w:hideMark/>
          </w:tcPr>
          <w:p w14:paraId="45F63B13" w14:textId="77777777" w:rsidR="007A64E0" w:rsidRPr="007A64E0" w:rsidRDefault="007A64E0" w:rsidP="007A64E0">
            <w:pPr>
              <w:spacing w:line="240" w:lineRule="auto"/>
            </w:pPr>
            <w:r w:rsidRPr="007A64E0">
              <w:t>Số bài có thể tự tìm bước hoặc đoạn formal bị khuyết</w:t>
            </w:r>
          </w:p>
        </w:tc>
      </w:tr>
      <w:tr w:rsidR="007A64E0" w:rsidRPr="007A64E0" w14:paraId="7BFAE553" w14:textId="77777777" w:rsidTr="007A64E0">
        <w:trPr>
          <w:tblCellSpacing w:w="15" w:type="dxa"/>
        </w:trPr>
        <w:tc>
          <w:tcPr>
            <w:tcW w:w="0" w:type="auto"/>
            <w:vAlign w:val="center"/>
            <w:hideMark/>
          </w:tcPr>
          <w:p w14:paraId="013AA70E" w14:textId="77777777" w:rsidR="007A64E0" w:rsidRPr="007A64E0" w:rsidRDefault="007A64E0" w:rsidP="007A64E0">
            <w:pPr>
              <w:spacing w:line="240" w:lineRule="auto"/>
            </w:pPr>
            <w:r w:rsidRPr="007A64E0">
              <w:t>Sản xuất formal</w:t>
            </w:r>
          </w:p>
        </w:tc>
        <w:tc>
          <w:tcPr>
            <w:tcW w:w="0" w:type="auto"/>
            <w:vAlign w:val="center"/>
            <w:hideMark/>
          </w:tcPr>
          <w:p w14:paraId="42276282" w14:textId="77777777" w:rsidR="007A64E0" w:rsidRPr="007A64E0" w:rsidRDefault="007A64E0" w:rsidP="007A64E0">
            <w:pPr>
              <w:spacing w:line="240" w:lineRule="auto"/>
            </w:pPr>
            <w:r w:rsidRPr="007A64E0">
              <w:t>Số bài có thể tự chọn cấu trúc và tự viết lập luận mà không nhìn lời giải</w:t>
            </w:r>
          </w:p>
        </w:tc>
      </w:tr>
      <w:tr w:rsidR="007A64E0" w:rsidRPr="007A64E0" w14:paraId="5F339DB7" w14:textId="77777777" w:rsidTr="007A64E0">
        <w:trPr>
          <w:tblCellSpacing w:w="15" w:type="dxa"/>
        </w:trPr>
        <w:tc>
          <w:tcPr>
            <w:tcW w:w="0" w:type="auto"/>
            <w:vAlign w:val="center"/>
            <w:hideMark/>
          </w:tcPr>
          <w:p w14:paraId="633C8D1F" w14:textId="77777777" w:rsidR="007A64E0" w:rsidRPr="007A64E0" w:rsidRDefault="007A64E0" w:rsidP="007A64E0">
            <w:pPr>
              <w:spacing w:line="240" w:lineRule="auto"/>
            </w:pPr>
            <w:r w:rsidRPr="007A64E0">
              <w:t>Thực thi</w:t>
            </w:r>
          </w:p>
        </w:tc>
        <w:tc>
          <w:tcPr>
            <w:tcW w:w="0" w:type="auto"/>
            <w:vAlign w:val="center"/>
            <w:hideMark/>
          </w:tcPr>
          <w:p w14:paraId="24FED4BA" w14:textId="77777777" w:rsidR="007A64E0" w:rsidRPr="007A64E0" w:rsidRDefault="007A64E0" w:rsidP="007A64E0">
            <w:pPr>
              <w:spacing w:line="240" w:lineRule="auto"/>
            </w:pPr>
            <w:r w:rsidRPr="007A64E0">
              <w:t>Bậc độc lập hiện tại; số lời giải tự viết không nhìn tài liệu</w:t>
            </w:r>
          </w:p>
        </w:tc>
      </w:tr>
      <w:tr w:rsidR="007A64E0" w:rsidRPr="007A64E0" w14:paraId="349C70E2" w14:textId="77777777" w:rsidTr="007A64E0">
        <w:trPr>
          <w:tblCellSpacing w:w="15" w:type="dxa"/>
        </w:trPr>
        <w:tc>
          <w:tcPr>
            <w:tcW w:w="0" w:type="auto"/>
            <w:vAlign w:val="center"/>
            <w:hideMark/>
          </w:tcPr>
          <w:p w14:paraId="5A364D85" w14:textId="77777777" w:rsidR="007A64E0" w:rsidRPr="007A64E0" w:rsidRDefault="007A64E0" w:rsidP="007A64E0">
            <w:pPr>
              <w:spacing w:line="240" w:lineRule="auto"/>
            </w:pPr>
            <w:r w:rsidRPr="007A64E0">
              <w:t>Kiểm chứng</w:t>
            </w:r>
          </w:p>
        </w:tc>
        <w:tc>
          <w:tcPr>
            <w:tcW w:w="0" w:type="auto"/>
            <w:vAlign w:val="center"/>
            <w:hideMark/>
          </w:tcPr>
          <w:p w14:paraId="7048D190" w14:textId="77777777" w:rsidR="007A64E0" w:rsidRPr="007A64E0" w:rsidRDefault="007A64E0" w:rsidP="007A64E0">
            <w:pPr>
              <w:spacing w:line="240" w:lineRule="auto"/>
            </w:pPr>
            <w:r w:rsidRPr="007A64E0">
              <w:t>Số lỗi tự phát hiện trong bài của mình</w:t>
            </w:r>
          </w:p>
        </w:tc>
      </w:tr>
      <w:tr w:rsidR="007A64E0" w:rsidRPr="007A64E0" w14:paraId="244FC00F" w14:textId="77777777" w:rsidTr="007A64E0">
        <w:trPr>
          <w:tblCellSpacing w:w="15" w:type="dxa"/>
        </w:trPr>
        <w:tc>
          <w:tcPr>
            <w:tcW w:w="0" w:type="auto"/>
            <w:vAlign w:val="center"/>
            <w:hideMark/>
          </w:tcPr>
          <w:p w14:paraId="70A35368" w14:textId="77777777" w:rsidR="007A64E0" w:rsidRPr="007A64E0" w:rsidRDefault="007A64E0" w:rsidP="007A64E0">
            <w:pPr>
              <w:spacing w:line="240" w:lineRule="auto"/>
            </w:pPr>
            <w:r w:rsidRPr="007A64E0">
              <w:t>Tổng hợp</w:t>
            </w:r>
          </w:p>
        </w:tc>
        <w:tc>
          <w:tcPr>
            <w:tcW w:w="0" w:type="auto"/>
            <w:vAlign w:val="center"/>
            <w:hideMark/>
          </w:tcPr>
          <w:p w14:paraId="44C3BDA8" w14:textId="77777777" w:rsidR="007A64E0" w:rsidRPr="007A64E0" w:rsidRDefault="007A64E0" w:rsidP="007A64E0">
            <w:pPr>
              <w:spacing w:line="240" w:lineRule="auto"/>
            </w:pPr>
            <w:r w:rsidRPr="007A64E0">
              <w:t>Số kết quả tự dựng lại được từ nền</w:t>
            </w:r>
          </w:p>
        </w:tc>
      </w:tr>
      <w:tr w:rsidR="007A64E0" w:rsidRPr="007A64E0" w14:paraId="7E528EC0" w14:textId="77777777" w:rsidTr="007A64E0">
        <w:trPr>
          <w:tblCellSpacing w:w="15" w:type="dxa"/>
        </w:trPr>
        <w:tc>
          <w:tcPr>
            <w:tcW w:w="0" w:type="auto"/>
            <w:vAlign w:val="center"/>
            <w:hideMark/>
          </w:tcPr>
          <w:p w14:paraId="2287B3C0" w14:textId="77777777" w:rsidR="007A64E0" w:rsidRPr="007A64E0" w:rsidRDefault="007A64E0" w:rsidP="007A64E0">
            <w:pPr>
              <w:spacing w:line="240" w:lineRule="auto"/>
            </w:pPr>
            <w:r w:rsidRPr="007A64E0">
              <w:t>Siêu nhận thức</w:t>
            </w:r>
          </w:p>
        </w:tc>
        <w:tc>
          <w:tcPr>
            <w:tcW w:w="0" w:type="auto"/>
            <w:vAlign w:val="center"/>
            <w:hideMark/>
          </w:tcPr>
          <w:p w14:paraId="4B079E59" w14:textId="77777777" w:rsidR="007A64E0" w:rsidRPr="007A64E0" w:rsidRDefault="007A64E0" w:rsidP="007A64E0">
            <w:pPr>
              <w:spacing w:line="240" w:lineRule="auto"/>
            </w:pPr>
            <w:r w:rsidRPr="007A64E0">
              <w:t>Số lần nhận ra mình đang né và vẫn tiếp tục làm</w:t>
            </w:r>
          </w:p>
        </w:tc>
      </w:tr>
    </w:tbl>
    <w:p w14:paraId="403B5476" w14:textId="77777777" w:rsidR="007A64E0" w:rsidRPr="007A64E0" w:rsidRDefault="007A64E0" w:rsidP="007A64E0">
      <w:pPr>
        <w:spacing w:before="100" w:beforeAutospacing="1" w:after="100" w:afterAutospacing="1" w:line="240" w:lineRule="auto"/>
      </w:pPr>
      <w:r w:rsidRPr="007A64E0">
        <w:t>Đối với formal, không nên chỉ ghi số bài đúng. Mỗi bài nên được đánh dấu theo mức độ hỗ trợ:</w:t>
      </w:r>
    </w:p>
    <w:p w14:paraId="3F23FE52" w14:textId="77777777"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S0: chỉ đọc và hiểu</w:t>
      </w:r>
    </w:p>
    <w:p w14:paraId="62E06641" w14:textId="77777777"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S1: có thể giải thích từng bước</w:t>
      </w:r>
    </w:p>
    <w:p w14:paraId="55BFBCFB" w14:textId="77777777"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S2: có thể tái tạo khi đóng nguồn</w:t>
      </w:r>
    </w:p>
    <w:p w14:paraId="37C1BC34" w14:textId="77777777"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S3: có thể hoàn thành phần bị khuyết</w:t>
      </w:r>
    </w:p>
    <w:p w14:paraId="1E5DFA9F" w14:textId="77777777"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S4: có thể tự chọn bước tiếp theo</w:t>
      </w:r>
    </w:p>
    <w:p w14:paraId="1664768A" w14:textId="77777777"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S5: có thể tự sản xuất lập luận</w:t>
      </w:r>
    </w:p>
    <w:p w14:paraId="27243844" w14:textId="77777777" w:rsidR="007A64E0" w:rsidRPr="007A64E0" w:rsidRDefault="007A64E0" w:rsidP="007A64E0">
      <w:pPr>
        <w:spacing w:before="100" w:beforeAutospacing="1" w:after="100" w:afterAutospacing="1" w:line="240" w:lineRule="auto"/>
      </w:pPr>
      <w:r w:rsidRPr="007A64E0">
        <w:t xml:space="preserve">Mục tiêu của nhật ký không phải tạo ra một điểm số formal duy nhất. Mục tiêu là quan sát hình dạng của năng lực. Chẳng hạn, nếu </w:t>
      </w:r>
      <w:r w:rsidRPr="007A64E0">
        <w:rPr>
          <w:rFonts w:ascii="Courier New" w:hAnsi="Courier New" w:cs="Courier New"/>
          <w:sz w:val="20"/>
          <w:szCs w:val="20"/>
        </w:rPr>
        <w:t>S1</w:t>
      </w:r>
      <w:r w:rsidRPr="007A64E0">
        <w:t xml:space="preserve"> cao nhưng </w:t>
      </w:r>
      <w:r w:rsidRPr="007A64E0">
        <w:rPr>
          <w:rFonts w:ascii="Courier New" w:hAnsi="Courier New" w:cs="Courier New"/>
          <w:sz w:val="20"/>
          <w:szCs w:val="20"/>
        </w:rPr>
        <w:t>S2</w:t>
      </w:r>
      <w:r w:rsidRPr="007A64E0">
        <w:t xml:space="preserve"> thấp, vấn đề có thể nằm ở reproduction. Nếu </w:t>
      </w:r>
      <w:r w:rsidRPr="007A64E0">
        <w:rPr>
          <w:rFonts w:ascii="Courier New" w:hAnsi="Courier New" w:cs="Courier New"/>
          <w:sz w:val="20"/>
          <w:szCs w:val="20"/>
        </w:rPr>
        <w:t>S2</w:t>
      </w:r>
      <w:r w:rsidRPr="007A64E0">
        <w:t xml:space="preserve"> cao nhưng </w:t>
      </w:r>
      <w:r w:rsidRPr="007A64E0">
        <w:rPr>
          <w:rFonts w:ascii="Courier New" w:hAnsi="Courier New" w:cs="Courier New"/>
          <w:sz w:val="20"/>
          <w:szCs w:val="20"/>
        </w:rPr>
        <w:t>S4</w:t>
      </w:r>
      <w:r w:rsidRPr="007A64E0">
        <w:t xml:space="preserve"> thấp, tôi có thể hiểu và tái tạo construction nhưng chưa tự chọn được bước tiếp theo. Nếu </w:t>
      </w:r>
      <w:r w:rsidRPr="007A64E0">
        <w:rPr>
          <w:rFonts w:ascii="Courier New" w:hAnsi="Courier New" w:cs="Courier New"/>
          <w:sz w:val="20"/>
          <w:szCs w:val="20"/>
        </w:rPr>
        <w:t>S4</w:t>
      </w:r>
      <w:r w:rsidRPr="007A64E0">
        <w:t xml:space="preserve"> cao nhưng </w:t>
      </w:r>
      <w:r w:rsidRPr="007A64E0">
        <w:rPr>
          <w:rFonts w:ascii="Courier New" w:hAnsi="Courier New" w:cs="Courier New"/>
          <w:sz w:val="20"/>
          <w:szCs w:val="20"/>
        </w:rPr>
        <w:t>S5</w:t>
      </w:r>
      <w:r w:rsidRPr="007A64E0">
        <w:t xml:space="preserve"> thấp, tôi có thể vận hành formal trong một cấu trúc đã được xác định nhưng chưa tự xây dựng chiến lược cho vấn đề mới.</w:t>
      </w:r>
    </w:p>
    <w:p w14:paraId="338F6205" w14:textId="77777777" w:rsidR="007A64E0" w:rsidRPr="007A64E0" w:rsidRDefault="007A64E0" w:rsidP="007A64E0">
      <w:pPr>
        <w:spacing w:before="100" w:beforeAutospacing="1" w:after="100" w:afterAutospacing="1" w:line="240" w:lineRule="auto"/>
      </w:pPr>
      <w:r w:rsidRPr="007A64E0">
        <w:t>Sau 4 tuần, cần đối chiếu không chỉ với bảng hồ sơ ở Phần 2.1 và các giả thuyết A–D ở Phần 2.4, mà còn với ba câu hỏi riêng:</w:t>
      </w:r>
    </w:p>
    <w:p w14:paraId="65F1A5C6" w14:textId="586C93B3"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Tôi có thực sự hiểu formal không?</w:t>
      </w:r>
    </w:p>
    <w:p w14:paraId="5983CB98" w14:textId="1273CD9C"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Tôi có thể tự tái tạo formal không?</w:t>
      </w:r>
    </w:p>
    <w:p w14:paraId="30266F59" w14:textId="77777777" w:rsidR="007A64E0" w:rsidRPr="007A64E0" w:rsidRDefault="007A64E0" w:rsidP="007A64E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A64E0">
        <w:rPr>
          <w:rFonts w:ascii="Courier New" w:hAnsi="Courier New" w:cs="Courier New"/>
          <w:sz w:val="20"/>
          <w:szCs w:val="20"/>
        </w:rPr>
        <w:t>Tôi có thể tự sản xuất formal trong vấn đề mới không?</w:t>
      </w:r>
    </w:p>
    <w:p w14:paraId="4D8A6DBE" w14:textId="77777777" w:rsidR="007A64E0" w:rsidRPr="007A64E0" w:rsidRDefault="007A64E0" w:rsidP="007A64E0">
      <w:pPr>
        <w:spacing w:before="100" w:beforeAutospacing="1" w:after="100" w:afterAutospacing="1" w:line="240" w:lineRule="auto"/>
      </w:pPr>
      <w:r w:rsidRPr="007A64E0">
        <w:lastRenderedPageBreak/>
        <w:t>Nếu ba mức này tiến triển khác nhau, hồ sơ phải được cập nhật theo từng mức thay vì kết luận chung rằng tôi “mạnh” hoặc “yếu” formal.</w:t>
      </w:r>
    </w:p>
    <w:p w14:paraId="52A0E5A5" w14:textId="77777777" w:rsidR="007A64E0" w:rsidRPr="007A64E0" w:rsidRDefault="007A64E0" w:rsidP="007A64E0">
      <w:pPr>
        <w:spacing w:before="100" w:beforeAutospacing="1" w:after="100" w:afterAutospacing="1" w:line="240" w:lineRule="auto"/>
      </w:pPr>
      <w:r w:rsidRPr="007A64E0">
        <w:t>Đặc biệt, nếu comprehension đã cao nhưng reproduction và production tăng nhanh sau một thời gian luyện, điều đó là bằng chứng rằng khoảng cách trước đây chủ yếu nằm ở execution, fluency hoặc avoidance. Nếu comprehension cao nhưng production vẫn thấp dù đã có đủ dữ liệu luyện tập, khi đó mới có cơ sở để xem xét sâu hơn giới hạn của formal production hiện tại.</w:t>
      </w:r>
    </w:p>
    <w:p w14:paraId="7A48445C" w14:textId="4F74A5E1" w:rsidR="00A71E54" w:rsidRDefault="007A64E0" w:rsidP="007A64E0">
      <w:pPr>
        <w:spacing w:before="100" w:beforeAutospacing="1" w:after="100" w:afterAutospacing="1" w:line="240" w:lineRule="auto"/>
      </w:pPr>
      <w:r w:rsidRPr="007A64E0">
        <w:t xml:space="preserve">Hồ sơ năng lực vì vậy tiếp tục được coi là một giả thuyết về chính tôi. Điều cần đo không phải là một nhãn cố định như “formal tốt” hay “formal kém”, mà là </w:t>
      </w:r>
      <w:r w:rsidRPr="007A64E0">
        <w:rPr>
          <w:b/>
          <w:bCs/>
        </w:rPr>
        <w:t>formal đang vận hành được đến tầng nào và mức độ độc lập đến đâu</w:t>
      </w:r>
      <w:r w:rsidRPr="007A64E0">
        <w:t>.</w:t>
      </w:r>
    </w:p>
    <w:p w14:paraId="417385B7" w14:textId="77777777" w:rsidR="00A71E54" w:rsidRDefault="006A51B6">
      <w:pPr>
        <w:spacing w:after="120"/>
      </w:pPr>
      <w:r>
        <w:rPr>
          <w:b/>
          <w:bCs/>
        </w:rPr>
        <w:t>S</w:t>
      </w:r>
      <w:r>
        <w:rPr>
          <w:b/>
          <w:bCs/>
        </w:rPr>
        <w:t>au 4 tuần:</w:t>
      </w:r>
      <w:r>
        <w:t xml:space="preserve"> đối chiếu dữ liệu với bảng hồ sơ ở Phần 2.1, kiểm tra bốn khả năng A–D ở Phần 2.4, và sửa lại hồ sơ. Hồ sơ này là một giả thuyết về chính tôi; nó phải được cập nhật bằng dữ liệu, giống như mọi giả thuyết khác.</w:t>
      </w:r>
    </w:p>
    <w:p w14:paraId="07DDA6E9" w14:textId="77777777" w:rsidR="00A71E54" w:rsidRDefault="006A51B6">
      <w:pPr>
        <w:pStyle w:val="Heading1"/>
      </w:pPr>
      <w:r>
        <w:t>Phần 8. Áp dụng ngoài toán</w:t>
      </w:r>
    </w:p>
    <w:p w14:paraId="5D58DB8F" w14:textId="77777777" w:rsidR="00A71E54" w:rsidRDefault="006A51B6">
      <w:pPr>
        <w:spacing w:after="120"/>
      </w:pPr>
      <w:r>
        <w:t xml:space="preserve">Toán là phòng tập </w:t>
      </w:r>
      <w:r>
        <w:t>vì sai thì lộ ngay. Nhưng chu trình trong tài liệu này dùng được y hệt cho vấn đề thực tế. Ví dụ, một sự cố kỹ thuật ở công trình: mối nối giữa các tấm vật liệu bị đọng nước.</w:t>
      </w:r>
    </w:p>
    <w:p w14:paraId="34EBEF84" w14:textId="77777777" w:rsidR="00A71E54" w:rsidRDefault="006A51B6">
      <w:pPr>
        <w:spacing w:after="120"/>
      </w:pPr>
      <w:r>
        <w:rPr>
          <w:b/>
          <w:bCs/>
        </w:rPr>
        <w:t>Định hình vấn đề:</w:t>
      </w:r>
      <w:r>
        <w:t xml:space="preserve"> đọng nước ở đâu, vào lúc nào, bao nhiêu thì mới là vấn đề? Thế </w:t>
      </w:r>
      <w:r>
        <w:t>nào là "giải xong": hết đọng nước trong những điều kiện nào?</w:t>
      </w:r>
    </w:p>
    <w:p w14:paraId="5A506A60" w14:textId="77777777" w:rsidR="00A71E54" w:rsidRDefault="006A51B6">
      <w:pPr>
        <w:spacing w:after="120"/>
      </w:pPr>
      <w:r>
        <w:rPr>
          <w:b/>
          <w:bCs/>
        </w:rPr>
        <w:t>Phương án cạnh tranh:</w:t>
      </w:r>
      <w:r>
        <w:t xml:space="preserve"> nước mưa thấm qua mối nối; hơi ẩm ngưng tụ do chênh lệch nhiệt độ; lỗi lắp đặt làm mối nối không kín.</w:t>
      </w:r>
    </w:p>
    <w:p w14:paraId="5A0DD365" w14:textId="77777777" w:rsidR="00A71E54" w:rsidRDefault="006A51B6">
      <w:pPr>
        <w:spacing w:after="120"/>
      </w:pPr>
      <w:r>
        <w:rPr>
          <w:b/>
          <w:bCs/>
        </w:rPr>
        <w:t>Dự đoán và phép thử phân biệt:</w:t>
      </w:r>
      <w:r>
        <w:t xml:space="preserve"> nếu do thấm mưa thì nước chỉ xuất hiện s</w:t>
      </w:r>
      <w:r>
        <w:t>au khi mưa và tập trung ở mặt đón mưa. Nếu do ngưng tụ thì nước xuất hiện cả khi trời khô, vào lúc chênh lệch nhiệt độ trong và ngoài lớn. Nếu do lắp đặt thì nước tập trung ở một số mối nối cụ thể chứ không đều.</w:t>
      </w:r>
    </w:p>
    <w:p w14:paraId="5F73A075" w14:textId="77777777" w:rsidR="00A71E54" w:rsidRDefault="006A51B6">
      <w:pPr>
        <w:spacing w:after="120"/>
      </w:pPr>
      <w:r>
        <w:rPr>
          <w:b/>
          <w:bCs/>
        </w:rPr>
        <w:t>Formal hóa:</w:t>
      </w:r>
      <w:r>
        <w:t xml:space="preserve"> đo nhiệt độ bề mặt và độ ẩm, so </w:t>
      </w:r>
      <w:r>
        <w:t>với điểm sương; ghi lại thời điểm và vị trí xuất hiện.</w:t>
      </w:r>
    </w:p>
    <w:p w14:paraId="71DF8F61" w14:textId="77777777" w:rsidR="00A71E54" w:rsidRDefault="006A51B6">
      <w:pPr>
        <w:spacing w:after="120"/>
      </w:pPr>
      <w:r>
        <w:rPr>
          <w:b/>
          <w:bCs/>
        </w:rPr>
        <w:t>Thực thi và kiểm chứng:</w:t>
      </w:r>
      <w:r>
        <w:t xml:space="preserve"> xử lý thử ở một vị trí rồi theo dõi xem hiện tượng có hết không.</w:t>
      </w:r>
    </w:p>
    <w:p w14:paraId="288C6524" w14:textId="77777777" w:rsidR="00A71E54" w:rsidRDefault="006A51B6">
      <w:pPr>
        <w:spacing w:after="120"/>
      </w:pPr>
      <w:r>
        <w:rPr>
          <w:b/>
          <w:bCs/>
        </w:rPr>
        <w:t>Tổng hợp và nhìn lại:</w:t>
      </w:r>
      <w:r>
        <w:t xml:space="preserve"> nguyên nhân gốc là gì, và lần sau khi nghiệm thu cần kiểm tra thêm điều gì.</w:t>
      </w:r>
    </w:p>
    <w:p w14:paraId="2D10D4F2" w14:textId="77777777" w:rsidR="00A71E54" w:rsidRDefault="006A51B6">
      <w:pPr>
        <w:spacing w:after="120"/>
      </w:pPr>
      <w:r>
        <w:t>Cách làm tương</w:t>
      </w:r>
      <w:r>
        <w:t xml:space="preserve"> tự áp dụng khi đọc hoặc viết một tài liệu kỹ thuật: mỗi khẳng định là một giả thuyết. Nó dựa trên số liệu nào, đúng trong điều kiện nào, và có trường hợp nào nó sai không?</w:t>
      </w:r>
    </w:p>
    <w:p w14:paraId="79C60A99" w14:textId="77777777" w:rsidR="00A71E54" w:rsidRDefault="006A51B6">
      <w:pPr>
        <w:pStyle w:val="Heading1"/>
      </w:pPr>
      <w:r>
        <w:t>Phần 9. Tóm tắt một trang</w:t>
      </w:r>
    </w:p>
    <w:p w14:paraId="3D9182BF" w14:textId="599E1CED" w:rsidR="00A71E54" w:rsidRDefault="00686C80">
      <w:pPr>
        <w:spacing w:after="120"/>
      </w:pPr>
      <w:r>
        <w:rPr>
          <w:b/>
          <w:bCs/>
        </w:rPr>
        <w:t>L</w:t>
      </w:r>
      <w:r w:rsidR="006A51B6">
        <w:rPr>
          <w:b/>
          <w:bCs/>
        </w:rPr>
        <w:t>àm tốt:</w:t>
      </w:r>
      <w:r w:rsidR="006A51B6">
        <w:t xml:space="preserve"> hiểu ý nghĩa, phân rã, đặt câu hỏi, soi lập luận của người khác, thống nhất nhiều ví dụ dưới một ý tưởng.</w:t>
      </w:r>
    </w:p>
    <w:p w14:paraId="1251BA46" w14:textId="0E370FD6" w:rsidR="00A71E54" w:rsidRDefault="00686C80">
      <w:pPr>
        <w:spacing w:after="120"/>
      </w:pPr>
      <w:r>
        <w:rPr>
          <w:b/>
          <w:bCs/>
        </w:rPr>
        <w:lastRenderedPageBreak/>
        <w:t>C</w:t>
      </w:r>
      <w:r w:rsidR="006A51B6">
        <w:rPr>
          <w:b/>
          <w:bCs/>
        </w:rPr>
        <w:t>ần phát triển:</w:t>
      </w:r>
      <w:r w:rsidR="006A51B6">
        <w:t xml:space="preserve"> tự tạo giả thuyết; tạo phương án cạnh tranh kèm phép thử phân biệt; formal hóa; thực thi chặt chẽ; tổng hợp dọc; nhìn lại để rút </w:t>
      </w:r>
      <w:r w:rsidR="006A51B6">
        <w:t>bài học về cách làm; kiểm chứng sản phẩm của chính mình.</w:t>
      </w:r>
    </w:p>
    <w:p w14:paraId="2CFD6CB0" w14:textId="77777777" w:rsidR="007A64E0" w:rsidRDefault="007A64E0" w:rsidP="007A64E0">
      <w:pPr>
        <w:pStyle w:val="pdq2pgselectionanchorcontainer"/>
      </w:pPr>
      <w:r>
        <w:rPr>
          <w:rStyle w:val="Strong"/>
        </w:rPr>
        <w:t>Những điều hiện vẫn chưa biết</w:t>
      </w:r>
    </w:p>
    <w:p w14:paraId="113F77E1" w14:textId="77777777" w:rsidR="007A64E0" w:rsidRDefault="007A64E0" w:rsidP="007A64E0">
      <w:pPr>
        <w:pStyle w:val="NormalWeb"/>
      </w:pPr>
      <w:r>
        <w:t>Tôi đã có khá nhiều bằng chứng cho khả năng hiểu meaning, structure và formal argument khi formal structure đã được trình bày. Vì vậy, formal comprehension không còn là một ẩn số lớn như trước.</w:t>
      </w:r>
    </w:p>
    <w:p w14:paraId="4AE6A158" w14:textId="77777777" w:rsidR="007A64E0" w:rsidRDefault="007A64E0" w:rsidP="007A64E0">
      <w:pPr>
        <w:pStyle w:val="NormalWeb"/>
      </w:pPr>
      <w:r>
        <w:t>Những ẩn số quan trọng hơn hiện nay là:</w:t>
      </w:r>
    </w:p>
    <w:p w14:paraId="0CC88610" w14:textId="77777777" w:rsidR="007A64E0" w:rsidRDefault="007A64E0" w:rsidP="007A64E0">
      <w:pPr>
        <w:pStyle w:val="HTMLPreformatted"/>
        <w:rPr>
          <w:rStyle w:val="HTMLCode"/>
        </w:rPr>
      </w:pPr>
      <w:r>
        <w:rPr>
          <w:rStyle w:val="HTMLCode"/>
        </w:rPr>
        <w:t>Tôi có tự tái tạo được formal argument sau khi đóng nguồn không?</w:t>
      </w:r>
    </w:p>
    <w:p w14:paraId="03CBC62B" w14:textId="77777777" w:rsidR="007A64E0" w:rsidRDefault="007A64E0" w:rsidP="007A64E0">
      <w:pPr>
        <w:pStyle w:val="HTMLPreformatted"/>
        <w:rPr>
          <w:rStyle w:val="HTMLCode"/>
        </w:rPr>
      </w:pPr>
    </w:p>
    <w:p w14:paraId="3B7E157F" w14:textId="77777777" w:rsidR="007A64E0" w:rsidRDefault="007A64E0" w:rsidP="007A64E0">
      <w:pPr>
        <w:pStyle w:val="HTMLPreformatted"/>
        <w:rPr>
          <w:rStyle w:val="HTMLCode"/>
        </w:rPr>
      </w:pPr>
      <w:r>
        <w:rPr>
          <w:rStyle w:val="HTMLCode"/>
        </w:rPr>
        <w:t>Tôi có tự chọn được phép biến đổi tiếp theo không?</w:t>
      </w:r>
    </w:p>
    <w:p w14:paraId="6F0B739D" w14:textId="77777777" w:rsidR="007A64E0" w:rsidRDefault="007A64E0" w:rsidP="007A64E0">
      <w:pPr>
        <w:pStyle w:val="HTMLPreformatted"/>
        <w:rPr>
          <w:rStyle w:val="HTMLCode"/>
        </w:rPr>
      </w:pPr>
    </w:p>
    <w:p w14:paraId="255F3D02" w14:textId="77777777" w:rsidR="007A64E0" w:rsidRDefault="007A64E0" w:rsidP="007A64E0">
      <w:pPr>
        <w:pStyle w:val="HTMLPreformatted"/>
        <w:rPr>
          <w:rStyle w:val="HTMLCode"/>
        </w:rPr>
      </w:pPr>
      <w:r>
        <w:rPr>
          <w:rStyle w:val="HTMLCode"/>
        </w:rPr>
        <w:t>Tôi có thể tự xây dựng formal argument từ một vấn đề mới không?</w:t>
      </w:r>
    </w:p>
    <w:p w14:paraId="51B429A7" w14:textId="77777777" w:rsidR="007A64E0" w:rsidRDefault="007A64E0" w:rsidP="007A64E0">
      <w:pPr>
        <w:pStyle w:val="HTMLPreformatted"/>
        <w:rPr>
          <w:rStyle w:val="HTMLCode"/>
        </w:rPr>
      </w:pPr>
    </w:p>
    <w:p w14:paraId="07AEC0CA" w14:textId="77777777" w:rsidR="007A64E0" w:rsidRDefault="007A64E0" w:rsidP="007A64E0">
      <w:pPr>
        <w:pStyle w:val="HTMLPreformatted"/>
        <w:rPr>
          <w:rStyle w:val="HTMLCode"/>
        </w:rPr>
      </w:pPr>
      <w:r>
        <w:rPr>
          <w:rStyle w:val="HTMLCode"/>
        </w:rPr>
        <w:t>Tôi có thể duy trì execution khi chưa biết construction hay không?</w:t>
      </w:r>
    </w:p>
    <w:p w14:paraId="5626C60B" w14:textId="77777777" w:rsidR="007A64E0" w:rsidRDefault="007A64E0" w:rsidP="007A64E0">
      <w:pPr>
        <w:pStyle w:val="HTMLPreformatted"/>
        <w:rPr>
          <w:rStyle w:val="HTMLCode"/>
        </w:rPr>
      </w:pPr>
    </w:p>
    <w:p w14:paraId="28888AD6" w14:textId="77777777" w:rsidR="007A64E0" w:rsidRDefault="007A64E0" w:rsidP="007A64E0">
      <w:pPr>
        <w:pStyle w:val="HTMLPreformatted"/>
      </w:pPr>
      <w:r>
        <w:rPr>
          <w:rStyle w:val="HTMLCode"/>
        </w:rPr>
        <w:t>Tôi có thể chuyển formal reasoning thành một công cụ giải quyết vấn đề thay vì chỉ là thứ tôi hiểu khi người khác đã xây dựng nó không?</w:t>
      </w:r>
    </w:p>
    <w:p w14:paraId="1942EA5E" w14:textId="77777777" w:rsidR="007A64E0" w:rsidRDefault="007A64E0" w:rsidP="007A64E0">
      <w:pPr>
        <w:pStyle w:val="NormalWeb"/>
      </w:pPr>
      <w:r>
        <w:t>Do đó, nhiệm vụ luyện tập không phải đơn giản là “làm nhiều formal hơn”, mà là giảm dần scaffold và quan sát mức độ độc lập của formal reasoning.</w:t>
      </w:r>
    </w:p>
    <w:p w14:paraId="3725DB96" w14:textId="77777777" w:rsidR="007A64E0" w:rsidRDefault="007A64E0" w:rsidP="007A64E0">
      <w:r>
        <w:pict w14:anchorId="7402DDA1">
          <v:rect id="_x0000_i1025" style="width:0;height:1.5pt" o:hralign="center" o:hrstd="t" o:hr="t" fillcolor="#a0a0a0" stroked="f"/>
        </w:pict>
      </w:r>
    </w:p>
    <w:p w14:paraId="4265CF40" w14:textId="6BEF6622" w:rsidR="007A64E0" w:rsidRDefault="007A64E0" w:rsidP="007A64E0">
      <w:pPr>
        <w:pStyle w:val="Heading2"/>
      </w:pPr>
      <w:r>
        <w:t>Tóm lại: file sau khi sửa sẽ có một mạch rất rõ</w:t>
      </w:r>
    </w:p>
    <w:p w14:paraId="56CCA836" w14:textId="77777777" w:rsidR="007A64E0" w:rsidRDefault="007A64E0" w:rsidP="007A64E0">
      <w:pPr>
        <w:pStyle w:val="NormalWeb"/>
      </w:pPr>
      <w:r>
        <w:t>Cấu trúc mới sẽ là:</w:t>
      </w:r>
    </w:p>
    <w:p w14:paraId="045DF0EB" w14:textId="77777777" w:rsidR="007A64E0" w:rsidRDefault="007A64E0" w:rsidP="007A64E0">
      <w:pPr>
        <w:pStyle w:val="HTMLPreformatted"/>
        <w:rPr>
          <w:rStyle w:val="HTMLCode"/>
        </w:rPr>
      </w:pPr>
      <w:r>
        <w:rPr>
          <w:rStyle w:val="HTMLCode"/>
        </w:rPr>
        <w:t>2.4</w:t>
      </w:r>
    </w:p>
    <w:p w14:paraId="22F01DEC" w14:textId="77777777" w:rsidR="007A64E0" w:rsidRDefault="007A64E0" w:rsidP="007A64E0">
      <w:pPr>
        <w:pStyle w:val="HTMLPreformatted"/>
        <w:rPr>
          <w:rStyle w:val="HTMLCode"/>
        </w:rPr>
      </w:pPr>
      <w:r>
        <w:rPr>
          <w:rStyle w:val="HTMLCode"/>
        </w:rPr>
        <w:t>formal avoidance ≠ formal weakness</w:t>
      </w:r>
    </w:p>
    <w:p w14:paraId="70B8A333" w14:textId="77777777" w:rsidR="007A64E0" w:rsidRDefault="007A64E0" w:rsidP="007A64E0">
      <w:pPr>
        <w:pStyle w:val="HTMLPreformatted"/>
        <w:rPr>
          <w:rStyle w:val="HTMLCode"/>
        </w:rPr>
      </w:pPr>
      <w:r>
        <w:rPr>
          <w:rStyle w:val="HTMLCode"/>
        </w:rPr>
        <w:t xml:space="preserve">        ↓</w:t>
      </w:r>
    </w:p>
    <w:p w14:paraId="7659CBC4" w14:textId="77777777" w:rsidR="007A64E0" w:rsidRDefault="007A64E0" w:rsidP="007A64E0">
      <w:pPr>
        <w:pStyle w:val="HTMLPreformatted"/>
        <w:rPr>
          <w:rStyle w:val="HTMLCode"/>
        </w:rPr>
      </w:pPr>
      <w:r>
        <w:rPr>
          <w:rStyle w:val="HTMLCode"/>
        </w:rPr>
        <w:t>2.5</w:t>
      </w:r>
    </w:p>
    <w:p w14:paraId="6DEB224D" w14:textId="77777777" w:rsidR="007A64E0" w:rsidRDefault="007A64E0" w:rsidP="007A64E0">
      <w:pPr>
        <w:pStyle w:val="HTMLPreformatted"/>
        <w:rPr>
          <w:rStyle w:val="HTMLCode"/>
        </w:rPr>
      </w:pPr>
      <w:r>
        <w:rPr>
          <w:rStyle w:val="HTMLCode"/>
        </w:rPr>
        <w:t>formal có thể được dùng để khám phá meaning</w:t>
      </w:r>
    </w:p>
    <w:p w14:paraId="708FC6CD" w14:textId="77777777" w:rsidR="007A64E0" w:rsidRDefault="007A64E0" w:rsidP="007A64E0">
      <w:pPr>
        <w:pStyle w:val="HTMLPreformatted"/>
        <w:rPr>
          <w:rStyle w:val="HTMLCode"/>
        </w:rPr>
      </w:pPr>
      <w:r>
        <w:rPr>
          <w:rStyle w:val="HTMLCode"/>
        </w:rPr>
        <w:t xml:space="preserve">        ↓</w:t>
      </w:r>
    </w:p>
    <w:p w14:paraId="56CA96CA" w14:textId="77777777" w:rsidR="007A64E0" w:rsidRDefault="007A64E0" w:rsidP="007A64E0">
      <w:pPr>
        <w:pStyle w:val="HTMLPreformatted"/>
        <w:rPr>
          <w:rStyle w:val="HTMLCode"/>
        </w:rPr>
      </w:pPr>
      <w:r>
        <w:rPr>
          <w:rStyle w:val="HTMLCode"/>
        </w:rPr>
        <w:t>2.6</w:t>
      </w:r>
    </w:p>
    <w:p w14:paraId="3507A803" w14:textId="77777777" w:rsidR="007A64E0" w:rsidRDefault="007A64E0" w:rsidP="007A64E0">
      <w:pPr>
        <w:pStyle w:val="HTMLPreformatted"/>
        <w:rPr>
          <w:rStyle w:val="HTMLCode"/>
        </w:rPr>
      </w:pPr>
      <w:r>
        <w:rPr>
          <w:rStyle w:val="HTMLCode"/>
        </w:rPr>
        <w:t>bằng chứng mới:</w:t>
      </w:r>
    </w:p>
    <w:p w14:paraId="01C552C3" w14:textId="77777777" w:rsidR="007A64E0" w:rsidRDefault="007A64E0" w:rsidP="007A64E0">
      <w:pPr>
        <w:pStyle w:val="HTMLPreformatted"/>
        <w:rPr>
          <w:rStyle w:val="HTMLCode"/>
        </w:rPr>
      </w:pPr>
      <w:r>
        <w:rPr>
          <w:rStyle w:val="HTMLCode"/>
        </w:rPr>
        <w:t>formal comprehension đã có cơ sở khá mạnh</w:t>
      </w:r>
    </w:p>
    <w:p w14:paraId="0A04A3E3" w14:textId="77777777" w:rsidR="007A64E0" w:rsidRDefault="007A64E0" w:rsidP="007A64E0">
      <w:pPr>
        <w:pStyle w:val="HTMLPreformatted"/>
        <w:rPr>
          <w:rStyle w:val="HTMLCode"/>
        </w:rPr>
      </w:pPr>
      <w:r>
        <w:rPr>
          <w:rStyle w:val="HTMLCode"/>
        </w:rPr>
        <w:t>nhưng production chưa được đo</w:t>
      </w:r>
    </w:p>
    <w:p w14:paraId="6F0FF2E9" w14:textId="77777777" w:rsidR="007A64E0" w:rsidRDefault="007A64E0" w:rsidP="007A64E0">
      <w:pPr>
        <w:pStyle w:val="HTMLPreformatted"/>
        <w:rPr>
          <w:rStyle w:val="HTMLCode"/>
        </w:rPr>
      </w:pPr>
      <w:r>
        <w:rPr>
          <w:rStyle w:val="HTMLCode"/>
        </w:rPr>
        <w:t xml:space="preserve">        ↓</w:t>
      </w:r>
    </w:p>
    <w:p w14:paraId="51E6D55C" w14:textId="77777777" w:rsidR="007A64E0" w:rsidRDefault="007A64E0" w:rsidP="007A64E0">
      <w:pPr>
        <w:pStyle w:val="HTMLPreformatted"/>
        <w:rPr>
          <w:rStyle w:val="HTMLCode"/>
        </w:rPr>
      </w:pPr>
      <w:r>
        <w:rPr>
          <w:rStyle w:val="HTMLCode"/>
        </w:rPr>
        <w:t>Phần 3</w:t>
      </w:r>
    </w:p>
    <w:p w14:paraId="1F941DBD" w14:textId="77777777" w:rsidR="007A64E0" w:rsidRDefault="007A64E0" w:rsidP="007A64E0">
      <w:pPr>
        <w:pStyle w:val="HTMLPreformatted"/>
        <w:rPr>
          <w:rStyle w:val="HTMLCode"/>
        </w:rPr>
      </w:pPr>
      <w:r>
        <w:rPr>
          <w:rStyle w:val="HTMLCode"/>
        </w:rPr>
        <w:t>nguyên tắc phát triển</w:t>
      </w:r>
    </w:p>
    <w:p w14:paraId="1045A40B" w14:textId="77777777" w:rsidR="007A64E0" w:rsidRDefault="007A64E0" w:rsidP="007A64E0">
      <w:pPr>
        <w:pStyle w:val="HTMLPreformatted"/>
        <w:rPr>
          <w:rStyle w:val="HTMLCode"/>
        </w:rPr>
      </w:pPr>
      <w:r>
        <w:rPr>
          <w:rStyle w:val="HTMLCode"/>
        </w:rPr>
        <w:t xml:space="preserve">        ↓</w:t>
      </w:r>
    </w:p>
    <w:p w14:paraId="5AB2FF4E" w14:textId="77777777" w:rsidR="007A64E0" w:rsidRDefault="007A64E0" w:rsidP="007A64E0">
      <w:pPr>
        <w:pStyle w:val="HTMLPreformatted"/>
        <w:rPr>
          <w:rStyle w:val="HTMLCode"/>
        </w:rPr>
      </w:pPr>
      <w:r>
        <w:rPr>
          <w:rStyle w:val="HTMLCode"/>
        </w:rPr>
        <w:t>4.4</w:t>
      </w:r>
    </w:p>
    <w:p w14:paraId="1FF92DDA" w14:textId="77777777" w:rsidR="007A64E0" w:rsidRDefault="007A64E0" w:rsidP="007A64E0">
      <w:pPr>
        <w:pStyle w:val="HTMLPreformatted"/>
        <w:rPr>
          <w:rStyle w:val="HTMLCode"/>
        </w:rPr>
      </w:pPr>
      <w:r>
        <w:rPr>
          <w:rStyle w:val="HTMLCode"/>
        </w:rPr>
        <w:t>formalization</w:t>
      </w:r>
    </w:p>
    <w:p w14:paraId="3560C7DB" w14:textId="77777777" w:rsidR="007A64E0" w:rsidRDefault="007A64E0" w:rsidP="007A64E0">
      <w:pPr>
        <w:pStyle w:val="HTMLPreformatted"/>
        <w:rPr>
          <w:rStyle w:val="HTMLCode"/>
        </w:rPr>
      </w:pPr>
      <w:r>
        <w:rPr>
          <w:rStyle w:val="HTMLCode"/>
        </w:rPr>
        <w:t xml:space="preserve">        ↓</w:t>
      </w:r>
    </w:p>
    <w:p w14:paraId="5CDFF738" w14:textId="77777777" w:rsidR="007A64E0" w:rsidRDefault="007A64E0" w:rsidP="007A64E0">
      <w:pPr>
        <w:pStyle w:val="HTMLPreformatted"/>
        <w:rPr>
          <w:rStyle w:val="HTMLCode"/>
        </w:rPr>
      </w:pPr>
      <w:r>
        <w:rPr>
          <w:rStyle w:val="HTMLCode"/>
        </w:rPr>
        <w:t>4.5</w:t>
      </w:r>
    </w:p>
    <w:p w14:paraId="171C174F" w14:textId="77777777" w:rsidR="007A64E0" w:rsidRDefault="007A64E0" w:rsidP="007A64E0">
      <w:pPr>
        <w:pStyle w:val="HTMLPreformatted"/>
        <w:rPr>
          <w:rStyle w:val="HTMLCode"/>
        </w:rPr>
      </w:pPr>
      <w:r>
        <w:rPr>
          <w:rStyle w:val="HTMLCode"/>
        </w:rPr>
        <w:t>formal production</w:t>
      </w:r>
    </w:p>
    <w:p w14:paraId="2BB6DDC2" w14:textId="77777777" w:rsidR="007A64E0" w:rsidRDefault="007A64E0" w:rsidP="007A64E0">
      <w:pPr>
        <w:pStyle w:val="HTMLPreformatted"/>
        <w:rPr>
          <w:rStyle w:val="HTMLCode"/>
        </w:rPr>
      </w:pPr>
      <w:r>
        <w:rPr>
          <w:rStyle w:val="HTMLCode"/>
        </w:rPr>
        <w:t>hiểu → tái tạo → hoàn thành → lựa chọn → sản xuất</w:t>
      </w:r>
    </w:p>
    <w:p w14:paraId="21662DD3" w14:textId="77777777" w:rsidR="007A64E0" w:rsidRDefault="007A64E0" w:rsidP="007A64E0">
      <w:pPr>
        <w:pStyle w:val="HTMLPreformatted"/>
        <w:rPr>
          <w:rStyle w:val="HTMLCode"/>
        </w:rPr>
      </w:pPr>
      <w:r>
        <w:rPr>
          <w:rStyle w:val="HTMLCode"/>
        </w:rPr>
        <w:t xml:space="preserve">        ↓</w:t>
      </w:r>
    </w:p>
    <w:p w14:paraId="67F8C307" w14:textId="77777777" w:rsidR="007A64E0" w:rsidRDefault="007A64E0" w:rsidP="007A64E0">
      <w:pPr>
        <w:pStyle w:val="HTMLPreformatted"/>
        <w:rPr>
          <w:rStyle w:val="HTMLCode"/>
        </w:rPr>
      </w:pPr>
      <w:r>
        <w:rPr>
          <w:rStyle w:val="HTMLCode"/>
        </w:rPr>
        <w:t>4.6</w:t>
      </w:r>
    </w:p>
    <w:p w14:paraId="4D5ED968" w14:textId="77777777" w:rsidR="007A64E0" w:rsidRDefault="007A64E0" w:rsidP="007A64E0">
      <w:pPr>
        <w:pStyle w:val="HTMLPreformatted"/>
        <w:rPr>
          <w:rStyle w:val="HTMLCode"/>
        </w:rPr>
      </w:pPr>
      <w:r>
        <w:rPr>
          <w:rStyle w:val="HTMLCode"/>
        </w:rPr>
        <w:t>execution</w:t>
      </w:r>
    </w:p>
    <w:p w14:paraId="4AC739E8" w14:textId="77777777" w:rsidR="007A64E0" w:rsidRDefault="007A64E0" w:rsidP="007A64E0">
      <w:pPr>
        <w:pStyle w:val="HTMLPreformatted"/>
        <w:rPr>
          <w:rStyle w:val="HTMLCode"/>
        </w:rPr>
      </w:pPr>
      <w:r>
        <w:rPr>
          <w:rStyle w:val="HTMLCode"/>
        </w:rPr>
        <w:t>giảm scaffold → tăng độc lập</w:t>
      </w:r>
    </w:p>
    <w:p w14:paraId="58054BED" w14:textId="77777777" w:rsidR="007A64E0" w:rsidRDefault="007A64E0" w:rsidP="007A64E0">
      <w:pPr>
        <w:pStyle w:val="HTMLPreformatted"/>
        <w:rPr>
          <w:rStyle w:val="HTMLCode"/>
        </w:rPr>
      </w:pPr>
      <w:r>
        <w:rPr>
          <w:rStyle w:val="HTMLCode"/>
        </w:rPr>
        <w:lastRenderedPageBreak/>
        <w:t xml:space="preserve">        ↓</w:t>
      </w:r>
    </w:p>
    <w:p w14:paraId="5E3EAA59" w14:textId="77777777" w:rsidR="007A64E0" w:rsidRDefault="007A64E0" w:rsidP="007A64E0">
      <w:pPr>
        <w:pStyle w:val="HTMLPreformatted"/>
        <w:rPr>
          <w:rStyle w:val="HTMLCode"/>
        </w:rPr>
      </w:pPr>
      <w:r>
        <w:rPr>
          <w:rStyle w:val="HTMLCode"/>
        </w:rPr>
        <w:t>Phần 7</w:t>
      </w:r>
    </w:p>
    <w:p w14:paraId="2519FDB6" w14:textId="77777777" w:rsidR="007A64E0" w:rsidRDefault="007A64E0" w:rsidP="007A64E0">
      <w:pPr>
        <w:pStyle w:val="HTMLPreformatted"/>
        <w:rPr>
          <w:rStyle w:val="HTMLCode"/>
        </w:rPr>
      </w:pPr>
      <w:r>
        <w:rPr>
          <w:rStyle w:val="HTMLCode"/>
        </w:rPr>
        <w:t>đo riêng comprehension / reproduction / production</w:t>
      </w:r>
    </w:p>
    <w:p w14:paraId="7126FFBD" w14:textId="77777777" w:rsidR="007A64E0" w:rsidRDefault="007A64E0" w:rsidP="007A64E0">
      <w:pPr>
        <w:pStyle w:val="HTMLPreformatted"/>
        <w:rPr>
          <w:rStyle w:val="HTMLCode"/>
        </w:rPr>
      </w:pPr>
      <w:r>
        <w:rPr>
          <w:rStyle w:val="HTMLCode"/>
        </w:rPr>
        <w:t xml:space="preserve">        ↓</w:t>
      </w:r>
    </w:p>
    <w:p w14:paraId="002DE096" w14:textId="77777777" w:rsidR="007A64E0" w:rsidRDefault="007A64E0" w:rsidP="007A64E0">
      <w:pPr>
        <w:pStyle w:val="HTMLPreformatted"/>
        <w:rPr>
          <w:rStyle w:val="HTMLCode"/>
        </w:rPr>
      </w:pPr>
      <w:r>
        <w:rPr>
          <w:rStyle w:val="HTMLCode"/>
        </w:rPr>
        <w:t>Phần 9</w:t>
      </w:r>
    </w:p>
    <w:p w14:paraId="7B0D95C2" w14:textId="77777777" w:rsidR="007A64E0" w:rsidRDefault="007A64E0" w:rsidP="007A64E0">
      <w:pPr>
        <w:pStyle w:val="HTMLPreformatted"/>
      </w:pPr>
      <w:r>
        <w:rPr>
          <w:rStyle w:val="HTMLCode"/>
        </w:rPr>
        <w:t>xác định lại đúng các ẩn số</w:t>
      </w:r>
    </w:p>
    <w:p w14:paraId="6463BD95" w14:textId="228C1B5F" w:rsidR="00A71E54" w:rsidRDefault="00A71E54">
      <w:pPr>
        <w:spacing w:after="120"/>
      </w:pPr>
    </w:p>
    <w:p w14:paraId="616CF922" w14:textId="115C2A8D" w:rsidR="00A71E54" w:rsidRDefault="006A51B6">
      <w:pPr>
        <w:spacing w:after="120"/>
      </w:pPr>
      <w:r>
        <w:rPr>
          <w:b/>
          <w:bCs/>
        </w:rPr>
        <w:t>C</w:t>
      </w:r>
      <w:r>
        <w:rPr>
          <w:b/>
          <w:bCs/>
        </w:rPr>
        <w:t>ẩn trọng với:</w:t>
      </w:r>
      <w:r>
        <w:t xml:space="preserve"> đòi hiểu hết rồi mới làm; hài lòng với câu chuyện</w:t>
      </w:r>
      <w:r>
        <w:t xml:space="preserve"> đẹp; để trực giác đứng thay định nghĩa; đào sâu thay cho bước sang làm.</w:t>
      </w:r>
    </w:p>
    <w:p w14:paraId="2C9E7ECB" w14:textId="77777777" w:rsidR="00A71E54" w:rsidRDefault="006A51B6">
      <w:pPr>
        <w:spacing w:after="120"/>
      </w:pPr>
      <w:r>
        <w:rPr>
          <w:b/>
          <w:bCs/>
        </w:rPr>
        <w:t>Việc làm ngay:</w:t>
      </w:r>
    </w:p>
    <w:p w14:paraId="57730BBC" w14:textId="77777777" w:rsidR="00A71E54" w:rsidRDefault="006A51B6">
      <w:pPr>
        <w:pStyle w:val="ListParagraph"/>
        <w:numPr>
          <w:ilvl w:val="0"/>
          <w:numId w:val="2"/>
        </w:numPr>
        <w:spacing w:after="80"/>
      </w:pPr>
      <w:r>
        <w:t>Đoán trước khi đọc.</w:t>
      </w:r>
    </w:p>
    <w:p w14:paraId="73960AE7" w14:textId="77777777" w:rsidR="00A71E54" w:rsidRDefault="006A51B6">
      <w:pPr>
        <w:pStyle w:val="ListParagraph"/>
        <w:numPr>
          <w:ilvl w:val="0"/>
          <w:numId w:val="2"/>
        </w:numPr>
        <w:spacing w:after="80"/>
      </w:pPr>
      <w:r>
        <w:t>Thử ít nhất 10 phút trước khi hỏi hoặc xem lời giải.</w:t>
      </w:r>
    </w:p>
    <w:p w14:paraId="5E2D376D" w14:textId="77777777" w:rsidR="00A71E54" w:rsidRDefault="006A51B6">
      <w:pPr>
        <w:pStyle w:val="ListParagraph"/>
        <w:numPr>
          <w:ilvl w:val="0"/>
          <w:numId w:val="2"/>
        </w:numPr>
        <w:spacing w:after="80"/>
      </w:pPr>
      <w:r>
        <w:t>Bắt đầu thang thực thi từ bậc 1: tự viết lại một lời giải đã đọc.</w:t>
      </w:r>
    </w:p>
    <w:p w14:paraId="07B44604" w14:textId="77777777" w:rsidR="00A71E54" w:rsidRDefault="006A51B6">
      <w:pPr>
        <w:pStyle w:val="ListParagraph"/>
        <w:numPr>
          <w:ilvl w:val="0"/>
          <w:numId w:val="2"/>
        </w:numPr>
        <w:spacing w:after="80"/>
      </w:pPr>
      <w:r>
        <w:t>Mỗi tuần giải trọn một vấn đề mở.</w:t>
      </w:r>
    </w:p>
    <w:p w14:paraId="29EEACC5" w14:textId="77777777" w:rsidR="00A71E54" w:rsidRDefault="006A51B6">
      <w:pPr>
        <w:pStyle w:val="ListParagraph"/>
        <w:numPr>
          <w:ilvl w:val="0"/>
          <w:numId w:val="2"/>
        </w:numPr>
        <w:spacing w:after="80"/>
      </w:pPr>
      <w:r>
        <w:t>Giữ ba cuốn nhật ký; sau 4 tuần đánh giá lại hồ sơ.</w:t>
      </w:r>
    </w:p>
    <w:p w14:paraId="4466C693" w14:textId="77777777" w:rsidR="00A71E54" w:rsidRDefault="006A51B6">
      <w:pPr>
        <w:spacing w:after="120"/>
      </w:pPr>
      <w:r>
        <w:rPr>
          <w:b/>
          <w:bCs/>
        </w:rPr>
        <w:t>Vòng mục tiêu:</w:t>
      </w:r>
    </w:p>
    <w:p w14:paraId="35DCDA68" w14:textId="77777777" w:rsidR="00A71E54" w:rsidRDefault="006A51B6">
      <w:pPr>
        <w:keepNext/>
        <w:keepLines/>
        <w:shd w:val="clear" w:color="auto" w:fill="F3F4F6"/>
        <w:spacing w:before="120" w:line="250" w:lineRule="auto"/>
        <w:ind w:left="360" w:right="360"/>
      </w:pPr>
      <w:r>
        <w:rPr>
          <w:rFonts w:ascii="Courier New" w:eastAsia="Courier New" w:hAnsi="Courier New" w:cs="Courier New"/>
          <w:sz w:val="19"/>
          <w:szCs w:val="19"/>
        </w:rPr>
        <w:t>Ý nghĩa → gi</w:t>
      </w:r>
      <w:r>
        <w:rPr>
          <w:rFonts w:ascii="Courier New" w:eastAsia="Courier New" w:hAnsi="Courier New" w:cs="Courier New"/>
          <w:sz w:val="19"/>
          <w:szCs w:val="19"/>
        </w:rPr>
        <w:t>ả</w:t>
      </w:r>
      <w:r>
        <w:rPr>
          <w:rFonts w:ascii="Courier New" w:eastAsia="Courier New" w:hAnsi="Courier New" w:cs="Courier New"/>
          <w:sz w:val="19"/>
          <w:szCs w:val="19"/>
        </w:rPr>
        <w:t xml:space="preserve"> thuy</w:t>
      </w:r>
      <w:r>
        <w:rPr>
          <w:rFonts w:ascii="Courier New" w:eastAsia="Courier New" w:hAnsi="Courier New" w:cs="Courier New"/>
          <w:sz w:val="19"/>
          <w:szCs w:val="19"/>
        </w:rPr>
        <w:t>ế</w:t>
      </w:r>
      <w:r>
        <w:rPr>
          <w:rFonts w:ascii="Courier New" w:eastAsia="Courier New" w:hAnsi="Courier New" w:cs="Courier New"/>
          <w:sz w:val="19"/>
          <w:szCs w:val="19"/>
        </w:rPr>
        <w:t>t → nhi</w:t>
      </w:r>
      <w:r>
        <w:rPr>
          <w:rFonts w:ascii="Courier New" w:eastAsia="Courier New" w:hAnsi="Courier New" w:cs="Courier New"/>
          <w:sz w:val="19"/>
          <w:szCs w:val="19"/>
        </w:rPr>
        <w:t>ề</w:t>
      </w:r>
      <w:r>
        <w:rPr>
          <w:rFonts w:ascii="Courier New" w:eastAsia="Courier New" w:hAnsi="Courier New" w:cs="Courier New"/>
          <w:sz w:val="19"/>
          <w:szCs w:val="19"/>
        </w:rPr>
        <w:t>u phương án → formal hóa → th</w:t>
      </w:r>
      <w:r>
        <w:rPr>
          <w:rFonts w:ascii="Courier New" w:eastAsia="Courier New" w:hAnsi="Courier New" w:cs="Courier New"/>
          <w:sz w:val="19"/>
          <w:szCs w:val="19"/>
        </w:rPr>
        <w:t>ự</w:t>
      </w:r>
      <w:r>
        <w:rPr>
          <w:rFonts w:ascii="Courier New" w:eastAsia="Courier New" w:hAnsi="Courier New" w:cs="Courier New"/>
          <w:sz w:val="19"/>
          <w:szCs w:val="19"/>
        </w:rPr>
        <w:t>c thi</w:t>
      </w:r>
    </w:p>
    <w:p w14:paraId="74B39BEC" w14:textId="77777777" w:rsidR="00A71E54" w:rsidRDefault="006A51B6">
      <w:pPr>
        <w:keepLines/>
        <w:shd w:val="clear" w:color="auto" w:fill="F3F4F6"/>
        <w:spacing w:after="160" w:line="250" w:lineRule="auto"/>
        <w:ind w:left="360" w:right="360"/>
      </w:pPr>
      <w:r>
        <w:rPr>
          <w:rFonts w:ascii="Courier New" w:eastAsia="Courier New" w:hAnsi="Courier New" w:cs="Courier New"/>
          <w:sz w:val="19"/>
          <w:szCs w:val="19"/>
        </w:rPr>
        <w:t xml:space="preserve">        → ki</w:t>
      </w:r>
      <w:r>
        <w:rPr>
          <w:rFonts w:ascii="Courier New" w:eastAsia="Courier New" w:hAnsi="Courier New" w:cs="Courier New"/>
          <w:sz w:val="19"/>
          <w:szCs w:val="19"/>
        </w:rPr>
        <w:t>ể</w:t>
      </w:r>
      <w:r>
        <w:rPr>
          <w:rFonts w:ascii="Courier New" w:eastAsia="Courier New" w:hAnsi="Courier New" w:cs="Courier New"/>
          <w:sz w:val="19"/>
          <w:szCs w:val="19"/>
        </w:rPr>
        <w:t>m ch</w:t>
      </w:r>
      <w:r>
        <w:rPr>
          <w:rFonts w:ascii="Courier New" w:eastAsia="Courier New" w:hAnsi="Courier New" w:cs="Courier New"/>
          <w:sz w:val="19"/>
          <w:szCs w:val="19"/>
        </w:rPr>
        <w:t>ứ</w:t>
      </w:r>
      <w:r>
        <w:rPr>
          <w:rFonts w:ascii="Courier New" w:eastAsia="Courier New" w:hAnsi="Courier New" w:cs="Courier New"/>
          <w:sz w:val="19"/>
          <w:szCs w:val="19"/>
        </w:rPr>
        <w:t>ng → t</w:t>
      </w:r>
      <w:r>
        <w:rPr>
          <w:rFonts w:ascii="Courier New" w:eastAsia="Courier New" w:hAnsi="Courier New" w:cs="Courier New"/>
          <w:sz w:val="19"/>
          <w:szCs w:val="19"/>
        </w:rPr>
        <w:t>ổ</w:t>
      </w:r>
      <w:r>
        <w:rPr>
          <w:rFonts w:ascii="Courier New" w:eastAsia="Courier New" w:hAnsi="Courier New" w:cs="Courier New"/>
          <w:sz w:val="19"/>
          <w:szCs w:val="19"/>
        </w:rPr>
        <w:t>n</w:t>
      </w:r>
      <w:r>
        <w:rPr>
          <w:rFonts w:ascii="Courier New" w:eastAsia="Courier New" w:hAnsi="Courier New" w:cs="Courier New"/>
          <w:sz w:val="19"/>
          <w:szCs w:val="19"/>
        </w:rPr>
        <w:t>g h</w:t>
      </w:r>
      <w:r>
        <w:rPr>
          <w:rFonts w:ascii="Courier New" w:eastAsia="Courier New" w:hAnsi="Courier New" w:cs="Courier New"/>
          <w:sz w:val="19"/>
          <w:szCs w:val="19"/>
        </w:rPr>
        <w:t>ợ</w:t>
      </w:r>
      <w:r>
        <w:rPr>
          <w:rFonts w:ascii="Courier New" w:eastAsia="Courier New" w:hAnsi="Courier New" w:cs="Courier New"/>
          <w:sz w:val="19"/>
          <w:szCs w:val="19"/>
        </w:rPr>
        <w:t>p → nhìn l</w:t>
      </w:r>
      <w:r>
        <w:rPr>
          <w:rFonts w:ascii="Courier New" w:eastAsia="Courier New" w:hAnsi="Courier New" w:cs="Courier New"/>
          <w:sz w:val="19"/>
          <w:szCs w:val="19"/>
        </w:rPr>
        <w:t>ạ</w:t>
      </w:r>
      <w:r>
        <w:rPr>
          <w:rFonts w:ascii="Courier New" w:eastAsia="Courier New" w:hAnsi="Courier New" w:cs="Courier New"/>
          <w:sz w:val="19"/>
          <w:szCs w:val="19"/>
        </w:rPr>
        <w:t>i → ý nghĩa sâu hơn</w:t>
      </w:r>
    </w:p>
    <w:p w14:paraId="2971AC44" w14:textId="77777777" w:rsidR="00A71E54" w:rsidRDefault="006A51B6">
      <w:pPr>
        <w:pStyle w:val="Heading1"/>
      </w:pPr>
      <w:r>
        <w:t>Phụ lục: Ví dụ minh họa chi tiết</w:t>
      </w:r>
    </w:p>
    <w:p w14:paraId="08EA662D" w14:textId="77777777" w:rsidR="00A71E54" w:rsidRDefault="006A51B6">
      <w:pPr>
        <w:spacing w:after="120"/>
      </w:pPr>
      <w:r>
        <w:t xml:space="preserve">Các ví dụ dưới đây lấy từ phần category theory đang học. Chúng chỉ để thấy các nguyên tắc ở trên vận hành thế nào trên một nội dung cụ thể. Ai học nội dung khác có thể thay bằng ví dụ của </w:t>
      </w:r>
      <w:r>
        <w:t>mình.</w:t>
      </w:r>
    </w:p>
    <w:p w14:paraId="235E8C0A" w14:textId="77777777" w:rsidR="00A71E54" w:rsidRDefault="006A51B6">
      <w:pPr>
        <w:pStyle w:val="Heading2"/>
      </w:pPr>
      <w:r>
        <w:t>A. Phương án cạnh tranh và phép thử phân biệt: product là gì?</w:t>
      </w:r>
    </w:p>
    <w:p w14:paraId="7D2F1E3E" w14:textId="77777777" w:rsidR="00A71E54" w:rsidRDefault="006A51B6">
      <w:pPr>
        <w:spacing w:after="120"/>
      </w:pPr>
      <w:r>
        <w:rPr>
          <w:b/>
          <w:bCs/>
        </w:rPr>
        <w:t>H1.</w:t>
      </w:r>
      <w:r>
        <w:t xml:space="preserve"> Product của A và B là một object P có hai map p</w:t>
      </w:r>
      <w:r>
        <w:rPr>
          <w:vertAlign w:val="subscript"/>
        </w:rPr>
        <w:t>1</w:t>
      </w:r>
      <w:r>
        <w:t xml:space="preserve"> : P → A và p</w:t>
      </w:r>
      <w:r>
        <w:rPr>
          <w:vertAlign w:val="subscript"/>
        </w:rPr>
        <w:t>2</w:t>
      </w:r>
      <w:r>
        <w:t xml:space="preserve"> : P → B.</w:t>
      </w:r>
    </w:p>
    <w:p w14:paraId="13A81CB9" w14:textId="77777777" w:rsidR="00A71E54" w:rsidRDefault="006A51B6">
      <w:pPr>
        <w:spacing w:after="120"/>
      </w:pPr>
      <w:r>
        <w:rPr>
          <w:b/>
          <w:bCs/>
        </w:rPr>
        <w:t>H2.</w:t>
      </w:r>
      <w:r>
        <w:t xml:space="preserve"> Product của A và B là tập các cặp (a, b).</w:t>
      </w:r>
    </w:p>
    <w:p w14:paraId="3362A3C6" w14:textId="77777777" w:rsidR="00A71E54" w:rsidRDefault="006A51B6">
      <w:pPr>
        <w:spacing w:after="120"/>
      </w:pPr>
      <w:r>
        <w:rPr>
          <w:b/>
          <w:bCs/>
        </w:rPr>
        <w:t>H3.</w:t>
      </w:r>
      <w:r>
        <w:t xml:space="preserve"> Product là P cùng p</w:t>
      </w:r>
      <w:r>
        <w:rPr>
          <w:vertAlign w:val="subscript"/>
        </w:rPr>
        <w:t>1</w:t>
      </w:r>
      <w:r>
        <w:t>, p</w:t>
      </w:r>
      <w:r>
        <w:rPr>
          <w:vertAlign w:val="subscript"/>
        </w:rPr>
        <w:t>2</w:t>
      </w:r>
      <w:r>
        <w:t xml:space="preserve"> sao cho với mọi T và mọi cặp map f : </w:t>
      </w:r>
      <w:r>
        <w:t xml:space="preserve">T → A, g : T → B, có </w:t>
      </w:r>
      <w:r>
        <w:rPr>
          <w:b/>
          <w:bCs/>
        </w:rPr>
        <w:t>duy nhất</w:t>
      </w:r>
      <w:r>
        <w:t xml:space="preserve"> h : T → P với p</w:t>
      </w:r>
      <w:r>
        <w:rPr>
          <w:vertAlign w:val="subscript"/>
        </w:rPr>
        <w:t>1</w:t>
      </w:r>
      <w:r>
        <w:t xml:space="preserve"> ∘ h = f và p</w:t>
      </w:r>
      <w:r>
        <w:rPr>
          <w:vertAlign w:val="subscript"/>
        </w:rPr>
        <w:t>2</w:t>
      </w:r>
      <w:r>
        <w:t xml:space="preserve"> ∘ h = g.</w:t>
      </w:r>
    </w:p>
    <w:p w14:paraId="6A31B01B" w14:textId="77777777" w:rsidR="00A71E54" w:rsidRDefault="006A51B6">
      <w:pPr>
        <w:spacing w:after="120"/>
      </w:pPr>
      <w:r>
        <w:rPr>
          <w:b/>
          <w:bCs/>
        </w:rPr>
        <w:t>Phép thử cho H1:</w:t>
      </w:r>
      <w:r>
        <w:t xml:space="preserve"> P = A × B × C, với C có ít nhất hai phần tử, cùng hai projection lên A và B, thỏa H1. Nhưng với T là tập một phần tử, mỗi cách chọn phần tử của C cho một h khác nhau, nê</w:t>
      </w:r>
      <w:r>
        <w:t>n h không duy nhất. P mang thêm thông tin thừa, vậy H1 quá rộng.</w:t>
      </w:r>
    </w:p>
    <w:p w14:paraId="0F3DD919" w14:textId="77777777" w:rsidR="00A71E54" w:rsidRDefault="006A51B6">
      <w:pPr>
        <w:spacing w:after="120"/>
      </w:pPr>
      <w:r>
        <w:rPr>
          <w:b/>
          <w:bCs/>
        </w:rPr>
        <w:t>Phép thử cho H2:</w:t>
      </w:r>
      <w:r>
        <w:t xml:space="preserve"> xét category có object là các số tự nhiên và một mũi tên m → n khi m ≤ n. Áp dụng H3 cho 3 và 2, product là min(3, 2) = 2. Ở đây "3 × 2" bằng 2 chứ không phải 6, và không có </w:t>
      </w:r>
      <w:r>
        <w:t>cặp nào. Vậy H2 chỉ là cách product hiện ra trong Set.</w:t>
      </w:r>
    </w:p>
    <w:p w14:paraId="52BE4D07" w14:textId="77777777" w:rsidR="00A71E54" w:rsidRDefault="006A51B6">
      <w:pPr>
        <w:spacing w:after="120"/>
      </w:pPr>
      <w:r>
        <w:rPr>
          <w:b/>
          <w:bCs/>
        </w:rPr>
        <w:t>Cập nhật:</w:t>
      </w:r>
      <w:r>
        <w:t xml:space="preserve"> H3 đứng vững. Mô tả "mang hai thành phần thông tin" phải thêm vế "và không mang gì thừa".</w:t>
      </w:r>
    </w:p>
    <w:p w14:paraId="699DE12E" w14:textId="77777777" w:rsidR="00A71E54" w:rsidRDefault="006A51B6">
      <w:pPr>
        <w:pStyle w:val="Heading2"/>
      </w:pPr>
      <w:r>
        <w:lastRenderedPageBreak/>
        <w:t>B. Một vòng đầy đủ: map có cả section lẫn retraction</w:t>
      </w:r>
    </w:p>
    <w:p w14:paraId="68D4812B" w14:textId="77777777" w:rsidR="00A71E54" w:rsidRDefault="006A51B6">
      <w:pPr>
        <w:spacing w:after="120"/>
      </w:pPr>
      <w:r>
        <w:rPr>
          <w:b/>
          <w:bCs/>
        </w:rPr>
        <w:t>Ý nghĩa:</w:t>
      </w:r>
      <w:r>
        <w:t xml:space="preserve"> section chọn một đại diện cho mỗi đầu ra; retraction lấy lại được đầu vào, tức là không mất thông tin. Có cả hai thì trực giác nói map phải đảo ngược được.</w:t>
      </w:r>
    </w:p>
    <w:p w14:paraId="3B6C3832" w14:textId="77777777" w:rsidR="00A71E54" w:rsidRDefault="006A51B6">
      <w:pPr>
        <w:spacing w:after="120"/>
      </w:pPr>
      <w:r>
        <w:rPr>
          <w:b/>
          <w:bCs/>
        </w:rPr>
        <w:t>Formal hóa:</w:t>
      </w:r>
      <w:r>
        <w:t xml:space="preserve"> f : A → B, s : B → A với f</w:t>
      </w:r>
      <w:r>
        <w:t xml:space="preserve"> ∘ s = I</w:t>
      </w:r>
      <w:r>
        <w:rPr>
          <w:vertAlign w:val="subscript"/>
        </w:rPr>
        <w:t>B</w:t>
      </w:r>
      <w:r>
        <w:t>, r : B → A với r ∘ f = I</w:t>
      </w:r>
      <w:r>
        <w:rPr>
          <w:vertAlign w:val="subscript"/>
        </w:rPr>
        <w:t>A</w:t>
      </w:r>
      <w:r>
        <w:t>. Cần tìm g với g ∘ f = I</w:t>
      </w:r>
      <w:r>
        <w:rPr>
          <w:vertAlign w:val="subscript"/>
        </w:rPr>
        <w:t>A</w:t>
      </w:r>
      <w:r>
        <w:t xml:space="preserve"> và f ∘ g = I</w:t>
      </w:r>
      <w:r>
        <w:rPr>
          <w:vertAlign w:val="subscript"/>
        </w:rPr>
        <w:t>B</w:t>
      </w:r>
      <w:r>
        <w:t>.</w:t>
      </w:r>
    </w:p>
    <w:p w14:paraId="41B4AD61" w14:textId="77777777" w:rsidR="00A71E54" w:rsidRDefault="006A51B6">
      <w:pPr>
        <w:spacing w:after="120"/>
      </w:pPr>
      <w:r>
        <w:rPr>
          <w:b/>
          <w:bCs/>
        </w:rPr>
        <w:t>Thao tác:</w:t>
      </w:r>
      <w:r>
        <w:t xml:space="preserve"> ứng viên s thỏa được một nửa, ứng viên r thỏa nửa còn lại. Nếu r = s thì xong, nên mục tiêu trở thành chứng minh r = s.</w:t>
      </w:r>
    </w:p>
    <w:p w14:paraId="4B6C4C90" w14:textId="77777777" w:rsidR="00A71E54" w:rsidRDefault="006A51B6">
      <w:pPr>
        <w:keepNext/>
        <w:keepLines/>
        <w:shd w:val="clear" w:color="auto" w:fill="F3F4F6"/>
        <w:spacing w:before="120" w:line="250" w:lineRule="auto"/>
        <w:ind w:left="360" w:right="360"/>
      </w:pPr>
      <w:r>
        <w:rPr>
          <w:rFonts w:ascii="Courier New" w:eastAsia="Courier New" w:hAnsi="Courier New" w:cs="Courier New"/>
          <w:sz w:val="19"/>
          <w:szCs w:val="19"/>
        </w:rPr>
        <w:t>r = r ∘ I_B = r ∘ (f ∘ s) = (r ∘ f) ∘ s = I_A ∘ s</w:t>
      </w:r>
      <w:r>
        <w:rPr>
          <w:rFonts w:ascii="Courier New" w:eastAsia="Courier New" w:hAnsi="Courier New" w:cs="Courier New"/>
          <w:sz w:val="19"/>
          <w:szCs w:val="19"/>
        </w:rPr>
        <w:t xml:space="preserve"> = s</w:t>
      </w:r>
    </w:p>
    <w:p w14:paraId="14C2007D" w14:textId="77777777" w:rsidR="00A71E54" w:rsidRDefault="006A51B6">
      <w:pPr>
        <w:keepLines/>
        <w:shd w:val="clear" w:color="auto" w:fill="F3F4F6"/>
        <w:spacing w:after="160" w:line="250" w:lineRule="auto"/>
        <w:ind w:left="360" w:right="360"/>
      </w:pPr>
      <w:r>
        <w:rPr>
          <w:rFonts w:ascii="Courier New" w:eastAsia="Courier New" w:hAnsi="Courier New" w:cs="Courier New"/>
          <w:sz w:val="19"/>
          <w:szCs w:val="19"/>
        </w:rPr>
        <w:t xml:space="preserve">    identity   gi</w:t>
      </w:r>
      <w:r>
        <w:rPr>
          <w:rFonts w:ascii="Courier New" w:eastAsia="Courier New" w:hAnsi="Courier New" w:cs="Courier New"/>
          <w:sz w:val="19"/>
          <w:szCs w:val="19"/>
        </w:rPr>
        <w:t>ả</w:t>
      </w:r>
      <w:r>
        <w:rPr>
          <w:rFonts w:ascii="Courier New" w:eastAsia="Courier New" w:hAnsi="Courier New" w:cs="Courier New"/>
          <w:sz w:val="19"/>
          <w:szCs w:val="19"/>
        </w:rPr>
        <w:t xml:space="preserve"> thi</w:t>
      </w:r>
      <w:r>
        <w:rPr>
          <w:rFonts w:ascii="Courier New" w:eastAsia="Courier New" w:hAnsi="Courier New" w:cs="Courier New"/>
          <w:sz w:val="19"/>
          <w:szCs w:val="19"/>
        </w:rPr>
        <w:t>ế</w:t>
      </w:r>
      <w:r>
        <w:rPr>
          <w:rFonts w:ascii="Courier New" w:eastAsia="Courier New" w:hAnsi="Courier New" w:cs="Courier New"/>
          <w:sz w:val="19"/>
          <w:szCs w:val="19"/>
        </w:rPr>
        <w:t>t     associativity  gi</w:t>
      </w:r>
      <w:r>
        <w:rPr>
          <w:rFonts w:ascii="Courier New" w:eastAsia="Courier New" w:hAnsi="Courier New" w:cs="Courier New"/>
          <w:sz w:val="19"/>
          <w:szCs w:val="19"/>
        </w:rPr>
        <w:t>ả</w:t>
      </w:r>
      <w:r>
        <w:rPr>
          <w:rFonts w:ascii="Courier New" w:eastAsia="Courier New" w:hAnsi="Courier New" w:cs="Courier New"/>
          <w:sz w:val="19"/>
          <w:szCs w:val="19"/>
        </w:rPr>
        <w:t xml:space="preserve"> thi</w:t>
      </w:r>
      <w:r>
        <w:rPr>
          <w:rFonts w:ascii="Courier New" w:eastAsia="Courier New" w:hAnsi="Courier New" w:cs="Courier New"/>
          <w:sz w:val="19"/>
          <w:szCs w:val="19"/>
        </w:rPr>
        <w:t>ế</w:t>
      </w:r>
      <w:r>
        <w:rPr>
          <w:rFonts w:ascii="Courier New" w:eastAsia="Courier New" w:hAnsi="Courier New" w:cs="Courier New"/>
          <w:sz w:val="19"/>
          <w:szCs w:val="19"/>
        </w:rPr>
        <w:t>t  identity</w:t>
      </w:r>
    </w:p>
    <w:p w14:paraId="71997C85" w14:textId="77777777" w:rsidR="00A71E54" w:rsidRDefault="006A51B6">
      <w:pPr>
        <w:spacing w:after="120"/>
      </w:pPr>
      <w:r>
        <w:rPr>
          <w:b/>
          <w:bCs/>
        </w:rPr>
        <w:t>Diễn giải:</w:t>
      </w:r>
      <w:r>
        <w:t xml:space="preserve"> section và retraction là hai "nửa nghịch đảo"; có đủ cả hai thì chúng buộc phải trùng nhau. Kiểm tra với ví dụ động năng: hàm từ vận tốc sang động năng có section (chọn vận tốc</w:t>
      </w:r>
      <w:r>
        <w:t xml:space="preserve"> dương) nhưng không có retraction (mất dấu), nên không phải isomorphism.</w:t>
      </w:r>
    </w:p>
    <w:p w14:paraId="284AF49A" w14:textId="77777777" w:rsidR="00A71E54" w:rsidRDefault="006A51B6">
      <w:pPr>
        <w:spacing w:after="120"/>
      </w:pPr>
      <w:r>
        <w:rPr>
          <w:b/>
          <w:bCs/>
        </w:rPr>
        <w:t>Bài học chiến lược:</w:t>
      </w:r>
      <w:r>
        <w:t xml:space="preserve"> khi mỗi ứng viên chỉ thỏa một nửa yêu cầu, thử chứng minh các ứng viên đó bằng nhau.</w:t>
      </w:r>
    </w:p>
    <w:p w14:paraId="5E967C34" w14:textId="77777777" w:rsidR="00A71E54" w:rsidRDefault="006A51B6">
      <w:pPr>
        <w:pStyle w:val="Heading2"/>
      </w:pPr>
      <w:r>
        <w:t>C. Bài luyện theo thang bậc (phần section và retraction)</w:t>
      </w:r>
    </w:p>
    <w:p w14:paraId="4E27C2F0" w14:textId="77777777" w:rsidR="00A71E54" w:rsidRDefault="006A51B6">
      <w:pPr>
        <w:spacing w:after="120"/>
      </w:pPr>
      <w:r>
        <w:rPr>
          <w:b/>
          <w:bCs/>
        </w:rPr>
        <w:t>Bậc 1:</w:t>
      </w:r>
      <w:r>
        <w:t xml:space="preserve"> gấp sách, viết</w:t>
      </w:r>
      <w:r>
        <w:t xml:space="preserve"> lại chứng minh "nghịch đảo là duy nhất".</w:t>
      </w:r>
    </w:p>
    <w:p w14:paraId="666E482D" w14:textId="77777777" w:rsidR="00A71E54" w:rsidRDefault="006A51B6">
      <w:pPr>
        <w:spacing w:after="120"/>
      </w:pPr>
      <w:r>
        <w:rPr>
          <w:b/>
          <w:bCs/>
        </w:rPr>
        <w:t>Bậc 2:</w:t>
      </w:r>
      <w:r>
        <w:t xml:space="preserve"> cho g, h đều là nghịch đảo của f : A → B; điền lý do cho từng dấu bằng trong chuỗi g = I</w:t>
      </w:r>
      <w:r>
        <w:rPr>
          <w:vertAlign w:val="subscript"/>
        </w:rPr>
        <w:t>A</w:t>
      </w:r>
      <w:r>
        <w:t xml:space="preserve"> ∘ g = (h ∘ f) ∘ g = h ∘ (f ∘ g) = h ∘ I</w:t>
      </w:r>
      <w:r>
        <w:rPr>
          <w:vertAlign w:val="subscript"/>
        </w:rPr>
        <w:t>B</w:t>
      </w:r>
      <w:r>
        <w:t xml:space="preserve"> = h.</w:t>
      </w:r>
    </w:p>
    <w:p w14:paraId="2FD3E221" w14:textId="77777777" w:rsidR="00A71E54" w:rsidRDefault="006A51B6">
      <w:pPr>
        <w:spacing w:after="120"/>
      </w:pPr>
      <w:r>
        <w:rPr>
          <w:b/>
          <w:bCs/>
        </w:rPr>
        <w:t>Bậc 3:</w:t>
      </w:r>
      <w:r>
        <w:t xml:space="preserve"> nếu f và g đều có section thì g ∘ f có section không? (Nếu sách đã làm bản cho retraction, tự làm bản cho section.)</w:t>
      </w:r>
    </w:p>
    <w:p w14:paraId="6E96E886" w14:textId="77777777" w:rsidR="00A71E54" w:rsidRDefault="006A51B6">
      <w:pPr>
        <w:spacing w:after="120"/>
      </w:pPr>
      <w:r>
        <w:rPr>
          <w:b/>
          <w:bCs/>
        </w:rPr>
        <w:t>Bậc 4:</w:t>
      </w:r>
      <w:r>
        <w:t xml:space="preserve"> nếu g ∘ f có retraction thì f có retraction không? Còn g thì sao? Một map vừa idempotent (e ∘ e = e) vừa là isomorphism thì phải là </w:t>
      </w:r>
      <w:r>
        <w:t>gì?</w:t>
      </w:r>
    </w:p>
    <w:p w14:paraId="2E634308" w14:textId="77777777" w:rsidR="00A71E54" w:rsidRDefault="006A51B6">
      <w:pPr>
        <w:spacing w:after="120"/>
      </w:pPr>
      <w:r>
        <w:rPr>
          <w:b/>
          <w:bCs/>
        </w:rPr>
        <w:t>Bậc 5:</w:t>
      </w:r>
      <w:r>
        <w:t xml:space="preserve"> với câu nào ở bậc 4 có câu trả lời là "không", tìm phản ví dụ chỉ dùng các tập có một hoặc hai phần tử.</w:t>
      </w:r>
    </w:p>
    <w:p w14:paraId="310F688B" w14:textId="77777777" w:rsidR="00A71E54" w:rsidRDefault="006A51B6">
      <w:pPr>
        <w:spacing w:after="120"/>
      </w:pPr>
      <w:r>
        <w:rPr>
          <w:b/>
          <w:bCs/>
        </w:rPr>
        <w:t>Gợi ý đáp án</w:t>
      </w:r>
      <w:r>
        <w:t xml:space="preserve"> (chỉ xem sau khi đã thử):</w:t>
      </w:r>
    </w:p>
    <w:p w14:paraId="372A5FC8" w14:textId="77777777" w:rsidR="00A71E54" w:rsidRDefault="006A51B6">
      <w:pPr>
        <w:pStyle w:val="ListParagraph"/>
        <w:numPr>
          <w:ilvl w:val="0"/>
          <w:numId w:val="2"/>
        </w:numPr>
        <w:spacing w:after="80"/>
      </w:pPr>
      <w:r>
        <w:t>Bậc 3: có. Section của g ∘ f là s</w:t>
      </w:r>
      <w:r>
        <w:rPr>
          <w:vertAlign w:val="subscript"/>
        </w:rPr>
        <w:t>f</w:t>
      </w:r>
      <w:r>
        <w:t xml:space="preserve"> ∘ s</w:t>
      </w:r>
      <w:r>
        <w:rPr>
          <w:vertAlign w:val="subscript"/>
        </w:rPr>
        <w:t>g</w:t>
      </w:r>
      <w:r>
        <w:t>, theo thứ tự ngược lại, giống mang tất rồi mới mang giày còn k</w:t>
      </w:r>
      <w:r>
        <w:t>hi tháo thì tháo giày trước.</w:t>
      </w:r>
    </w:p>
    <w:p w14:paraId="6FA959D7" w14:textId="77777777" w:rsidR="00A71E54" w:rsidRDefault="006A51B6">
      <w:pPr>
        <w:pStyle w:val="ListParagraph"/>
        <w:numPr>
          <w:ilvl w:val="0"/>
          <w:numId w:val="2"/>
        </w:numPr>
        <w:spacing w:after="80"/>
      </w:pPr>
      <w:r>
        <w:t>Bậc 4, câu về f: có. Nếu r ∘ (g ∘ f) = I</w:t>
      </w:r>
      <w:r>
        <w:rPr>
          <w:vertAlign w:val="subscript"/>
        </w:rPr>
        <w:t>A</w:t>
      </w:r>
      <w:r>
        <w:t xml:space="preserve"> thì (r ∘ g) ∘ f = I</w:t>
      </w:r>
      <w:r>
        <w:rPr>
          <w:vertAlign w:val="subscript"/>
        </w:rPr>
        <w:t>A</w:t>
      </w:r>
      <w:r>
        <w:t>, nên r ∘ g là retraction của f.</w:t>
      </w:r>
    </w:p>
    <w:p w14:paraId="4EE8734F" w14:textId="77777777" w:rsidR="00A71E54" w:rsidRDefault="006A51B6">
      <w:pPr>
        <w:pStyle w:val="ListParagraph"/>
        <w:numPr>
          <w:ilvl w:val="0"/>
          <w:numId w:val="2"/>
        </w:numPr>
        <w:spacing w:after="80"/>
      </w:pPr>
      <w:r>
        <w:t xml:space="preserve">Bậc 4, câu về g: không nhất thiết. Lấy A = C = {∗}, B = {0, 1}, f chọn 0, g là map duy nhất về {∗}. Khi đó g ∘ f là identity, nhưng </w:t>
      </w:r>
      <w:r>
        <w:t>g không có retraction, vì r ∘ g gửi cả 0 và 1 về cùng một chỗ.</w:t>
      </w:r>
    </w:p>
    <w:p w14:paraId="469C6E3F" w14:textId="27A8C4F7" w:rsidR="00A71E54" w:rsidRDefault="006A51B6">
      <w:pPr>
        <w:pStyle w:val="ListParagraph"/>
        <w:numPr>
          <w:ilvl w:val="0"/>
          <w:numId w:val="2"/>
        </w:numPr>
        <w:spacing w:after="80"/>
      </w:pPr>
      <w:r>
        <w:t>Bậc 4, câu về idempotent: phải là identity, vì e = (e⁻¹ ∘ e) ∘ e = e⁻¹ ∘ (e ∘ e) = e⁻¹ ∘ e = I.</w:t>
      </w:r>
    </w:p>
    <w:p w14:paraId="10990DAD" w14:textId="41B17A22" w:rsidR="006706A9" w:rsidRDefault="006706A9" w:rsidP="006706A9">
      <w:pPr>
        <w:spacing w:after="80"/>
      </w:pPr>
    </w:p>
    <w:p w14:paraId="50A7519A" w14:textId="3DF26653" w:rsidR="006706A9" w:rsidRDefault="006706A9" w:rsidP="006706A9">
      <w:pPr>
        <w:spacing w:after="80"/>
      </w:pPr>
    </w:p>
    <w:p w14:paraId="174C4EC7" w14:textId="3B5B3163" w:rsidR="006706A9" w:rsidRDefault="006706A9" w:rsidP="006706A9">
      <w:pPr>
        <w:spacing w:after="80"/>
      </w:pPr>
      <w:r>
        <w:lastRenderedPageBreak/>
        <w:t xml:space="preserve">Các vấn đề cần giải quyết: </w:t>
      </w:r>
      <w:r>
        <w:t>khả năng thao tác formal, chứng minh, làm việc với vấn đề mở và tính toán phức tạp</w:t>
      </w:r>
      <w:r>
        <w:t xml:space="preserve"> (vấn đề là bị đau đớn khi bắt đầu làm những cái này do bị rối, không biết phải làm gì và cố tìm cách thoát)</w:t>
      </w:r>
    </w:p>
    <w:sectPr w:rsidR="006706A9">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53E1A" w14:textId="77777777" w:rsidR="006A51B6" w:rsidRDefault="006A51B6">
      <w:pPr>
        <w:spacing w:line="240" w:lineRule="auto"/>
      </w:pPr>
      <w:r>
        <w:separator/>
      </w:r>
    </w:p>
  </w:endnote>
  <w:endnote w:type="continuationSeparator" w:id="0">
    <w:p w14:paraId="30D351D9" w14:textId="77777777" w:rsidR="006A51B6" w:rsidRDefault="006A51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A5843" w14:textId="77777777" w:rsidR="00A71E54" w:rsidRDefault="006A51B6">
    <w:pPr>
      <w:jc w:val="center"/>
    </w:pPr>
    <w:r>
      <w:rPr>
        <w:color w:val="777777"/>
        <w:sz w:val="20"/>
        <w:szCs w:val="20"/>
      </w:rPr>
      <w:fldChar w:fldCharType="begin"/>
    </w:r>
    <w:r>
      <w:rPr>
        <w:color w:val="777777"/>
        <w:sz w:val="20"/>
        <w:szCs w:val="20"/>
      </w:rPr>
      <w:instrText>PAGE</w:instrText>
    </w:r>
    <w:r>
      <w:rPr>
        <w:color w:val="777777"/>
        <w:sz w:val="20"/>
        <w:szCs w:val="20"/>
      </w:rPr>
      <w:fldChar w:fldCharType="separate"/>
    </w:r>
    <w:r w:rsidR="00E905D1">
      <w:rPr>
        <w:noProof/>
        <w:color w:val="777777"/>
        <w:sz w:val="20"/>
        <w:szCs w:val="20"/>
      </w:rPr>
      <w:t>1</w:t>
    </w:r>
    <w:r>
      <w:rPr>
        <w:color w:val="77777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0A556" w14:textId="77777777" w:rsidR="006A51B6" w:rsidRDefault="006A51B6">
      <w:pPr>
        <w:spacing w:line="240" w:lineRule="auto"/>
      </w:pPr>
      <w:r>
        <w:separator/>
      </w:r>
    </w:p>
  </w:footnote>
  <w:footnote w:type="continuationSeparator" w:id="0">
    <w:p w14:paraId="4FC8019F" w14:textId="77777777" w:rsidR="006A51B6" w:rsidRDefault="006A51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B2437"/>
    <w:multiLevelType w:val="hybridMultilevel"/>
    <w:tmpl w:val="1B42218C"/>
    <w:lvl w:ilvl="0" w:tplc="60B6C3EE">
      <w:start w:val="1"/>
      <w:numFmt w:val="decimal"/>
      <w:lvlText w:val="%1."/>
      <w:lvlJc w:val="left"/>
      <w:pPr>
        <w:ind w:left="720" w:hanging="360"/>
      </w:pPr>
    </w:lvl>
    <w:lvl w:ilvl="1" w:tplc="3B106658">
      <w:numFmt w:val="decimal"/>
      <w:lvlText w:val=""/>
      <w:lvlJc w:val="left"/>
    </w:lvl>
    <w:lvl w:ilvl="2" w:tplc="B57E5ABE">
      <w:numFmt w:val="decimal"/>
      <w:lvlText w:val=""/>
      <w:lvlJc w:val="left"/>
    </w:lvl>
    <w:lvl w:ilvl="3" w:tplc="BDB086CC">
      <w:numFmt w:val="decimal"/>
      <w:lvlText w:val=""/>
      <w:lvlJc w:val="left"/>
    </w:lvl>
    <w:lvl w:ilvl="4" w:tplc="CEE4BB54">
      <w:numFmt w:val="decimal"/>
      <w:lvlText w:val=""/>
      <w:lvlJc w:val="left"/>
    </w:lvl>
    <w:lvl w:ilvl="5" w:tplc="2412452C">
      <w:numFmt w:val="decimal"/>
      <w:lvlText w:val=""/>
      <w:lvlJc w:val="left"/>
    </w:lvl>
    <w:lvl w:ilvl="6" w:tplc="12C8C6E6">
      <w:numFmt w:val="decimal"/>
      <w:lvlText w:val=""/>
      <w:lvlJc w:val="left"/>
    </w:lvl>
    <w:lvl w:ilvl="7" w:tplc="05CE2330">
      <w:numFmt w:val="decimal"/>
      <w:lvlText w:val=""/>
      <w:lvlJc w:val="left"/>
    </w:lvl>
    <w:lvl w:ilvl="8" w:tplc="628E49E6">
      <w:numFmt w:val="decimal"/>
      <w:lvlText w:val=""/>
      <w:lvlJc w:val="left"/>
    </w:lvl>
  </w:abstractNum>
  <w:abstractNum w:abstractNumId="1" w15:restartNumberingAfterBreak="0">
    <w:nsid w:val="247011C8"/>
    <w:multiLevelType w:val="multilevel"/>
    <w:tmpl w:val="A83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B6766"/>
    <w:multiLevelType w:val="hybridMultilevel"/>
    <w:tmpl w:val="12E42C94"/>
    <w:lvl w:ilvl="0" w:tplc="87D47374">
      <w:start w:val="1"/>
      <w:numFmt w:val="decimal"/>
      <w:lvlText w:val="%1."/>
      <w:lvlJc w:val="left"/>
      <w:pPr>
        <w:ind w:left="720" w:hanging="360"/>
      </w:pPr>
    </w:lvl>
    <w:lvl w:ilvl="1" w:tplc="8A5ED4E8">
      <w:numFmt w:val="decimal"/>
      <w:lvlText w:val=""/>
      <w:lvlJc w:val="left"/>
    </w:lvl>
    <w:lvl w:ilvl="2" w:tplc="6C6AB90A">
      <w:numFmt w:val="decimal"/>
      <w:lvlText w:val=""/>
      <w:lvlJc w:val="left"/>
    </w:lvl>
    <w:lvl w:ilvl="3" w:tplc="28EA1F38">
      <w:numFmt w:val="decimal"/>
      <w:lvlText w:val=""/>
      <w:lvlJc w:val="left"/>
    </w:lvl>
    <w:lvl w:ilvl="4" w:tplc="1624AAEE">
      <w:numFmt w:val="decimal"/>
      <w:lvlText w:val=""/>
      <w:lvlJc w:val="left"/>
    </w:lvl>
    <w:lvl w:ilvl="5" w:tplc="18BE8CF0">
      <w:numFmt w:val="decimal"/>
      <w:lvlText w:val=""/>
      <w:lvlJc w:val="left"/>
    </w:lvl>
    <w:lvl w:ilvl="6" w:tplc="69A45864">
      <w:numFmt w:val="decimal"/>
      <w:lvlText w:val=""/>
      <w:lvlJc w:val="left"/>
    </w:lvl>
    <w:lvl w:ilvl="7" w:tplc="7034056C">
      <w:numFmt w:val="decimal"/>
      <w:lvlText w:val=""/>
      <w:lvlJc w:val="left"/>
    </w:lvl>
    <w:lvl w:ilvl="8" w:tplc="811479F0">
      <w:numFmt w:val="decimal"/>
      <w:lvlText w:val=""/>
      <w:lvlJc w:val="left"/>
    </w:lvl>
  </w:abstractNum>
  <w:abstractNum w:abstractNumId="3" w15:restartNumberingAfterBreak="0">
    <w:nsid w:val="30630879"/>
    <w:multiLevelType w:val="hybridMultilevel"/>
    <w:tmpl w:val="8B5A7C2E"/>
    <w:lvl w:ilvl="0" w:tplc="AE5A3304">
      <w:start w:val="1"/>
      <w:numFmt w:val="decimal"/>
      <w:lvlText w:val="%1."/>
      <w:lvlJc w:val="left"/>
      <w:pPr>
        <w:ind w:left="720" w:hanging="360"/>
      </w:pPr>
      <w:rPr>
        <w:rFonts w:ascii="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4F6282"/>
    <w:multiLevelType w:val="hybridMultilevel"/>
    <w:tmpl w:val="CDC83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815F51"/>
    <w:multiLevelType w:val="hybridMultilevel"/>
    <w:tmpl w:val="BC78E124"/>
    <w:lvl w:ilvl="0" w:tplc="E5F69928">
      <w:start w:val="1"/>
      <w:numFmt w:val="bullet"/>
      <w:lvlText w:val="●"/>
      <w:lvlJc w:val="left"/>
      <w:pPr>
        <w:ind w:left="720" w:hanging="360"/>
      </w:pPr>
    </w:lvl>
    <w:lvl w:ilvl="1" w:tplc="30D01E98">
      <w:start w:val="1"/>
      <w:numFmt w:val="bullet"/>
      <w:lvlText w:val="○"/>
      <w:lvlJc w:val="left"/>
      <w:pPr>
        <w:ind w:left="1440" w:hanging="360"/>
      </w:pPr>
    </w:lvl>
    <w:lvl w:ilvl="2" w:tplc="161EC3D0">
      <w:start w:val="1"/>
      <w:numFmt w:val="bullet"/>
      <w:lvlText w:val="■"/>
      <w:lvlJc w:val="left"/>
      <w:pPr>
        <w:ind w:left="2160" w:hanging="360"/>
      </w:pPr>
    </w:lvl>
    <w:lvl w:ilvl="3" w:tplc="B0924FE8">
      <w:start w:val="1"/>
      <w:numFmt w:val="bullet"/>
      <w:lvlText w:val="●"/>
      <w:lvlJc w:val="left"/>
      <w:pPr>
        <w:ind w:left="2880" w:hanging="360"/>
      </w:pPr>
    </w:lvl>
    <w:lvl w:ilvl="4" w:tplc="F26816E8">
      <w:start w:val="1"/>
      <w:numFmt w:val="bullet"/>
      <w:lvlText w:val="○"/>
      <w:lvlJc w:val="left"/>
      <w:pPr>
        <w:ind w:left="3600" w:hanging="360"/>
      </w:pPr>
    </w:lvl>
    <w:lvl w:ilvl="5" w:tplc="1FA2E3EE">
      <w:start w:val="1"/>
      <w:numFmt w:val="bullet"/>
      <w:lvlText w:val="■"/>
      <w:lvlJc w:val="left"/>
      <w:pPr>
        <w:ind w:left="4320" w:hanging="360"/>
      </w:pPr>
    </w:lvl>
    <w:lvl w:ilvl="6" w:tplc="C330B9EA">
      <w:start w:val="1"/>
      <w:numFmt w:val="bullet"/>
      <w:lvlText w:val="●"/>
      <w:lvlJc w:val="left"/>
      <w:pPr>
        <w:ind w:left="5040" w:hanging="360"/>
      </w:pPr>
    </w:lvl>
    <w:lvl w:ilvl="7" w:tplc="DE02AE80">
      <w:start w:val="1"/>
      <w:numFmt w:val="bullet"/>
      <w:lvlText w:val="●"/>
      <w:lvlJc w:val="left"/>
      <w:pPr>
        <w:ind w:left="5760" w:hanging="360"/>
      </w:pPr>
    </w:lvl>
    <w:lvl w:ilvl="8" w:tplc="E9E209BC">
      <w:start w:val="1"/>
      <w:numFmt w:val="bullet"/>
      <w:lvlText w:val="●"/>
      <w:lvlJc w:val="left"/>
      <w:pPr>
        <w:ind w:left="6480" w:hanging="360"/>
      </w:pPr>
    </w:lvl>
  </w:abstractNum>
  <w:abstractNum w:abstractNumId="6" w15:restartNumberingAfterBreak="0">
    <w:nsid w:val="5D81612A"/>
    <w:multiLevelType w:val="hybridMultilevel"/>
    <w:tmpl w:val="AD74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9668A9"/>
    <w:multiLevelType w:val="hybridMultilevel"/>
    <w:tmpl w:val="B44C3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D61DD"/>
    <w:multiLevelType w:val="multilevel"/>
    <w:tmpl w:val="5318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A0FEC"/>
    <w:multiLevelType w:val="multilevel"/>
    <w:tmpl w:val="016C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3F283E"/>
    <w:multiLevelType w:val="hybridMultilevel"/>
    <w:tmpl w:val="3014DB42"/>
    <w:lvl w:ilvl="0" w:tplc="243C9892">
      <w:start w:val="1"/>
      <w:numFmt w:val="bullet"/>
      <w:lvlText w:val="•"/>
      <w:lvlJc w:val="left"/>
      <w:pPr>
        <w:ind w:left="720" w:hanging="360"/>
      </w:pPr>
    </w:lvl>
    <w:lvl w:ilvl="1" w:tplc="BF00F69A">
      <w:numFmt w:val="decimal"/>
      <w:lvlText w:val=""/>
      <w:lvlJc w:val="left"/>
    </w:lvl>
    <w:lvl w:ilvl="2" w:tplc="FB2A25D2">
      <w:numFmt w:val="decimal"/>
      <w:lvlText w:val=""/>
      <w:lvlJc w:val="left"/>
    </w:lvl>
    <w:lvl w:ilvl="3" w:tplc="312E2AD0">
      <w:numFmt w:val="decimal"/>
      <w:lvlText w:val=""/>
      <w:lvlJc w:val="left"/>
    </w:lvl>
    <w:lvl w:ilvl="4" w:tplc="CB1CAACE">
      <w:numFmt w:val="decimal"/>
      <w:lvlText w:val=""/>
      <w:lvlJc w:val="left"/>
    </w:lvl>
    <w:lvl w:ilvl="5" w:tplc="3EC8CB5C">
      <w:numFmt w:val="decimal"/>
      <w:lvlText w:val=""/>
      <w:lvlJc w:val="left"/>
    </w:lvl>
    <w:lvl w:ilvl="6" w:tplc="18A27A7A">
      <w:numFmt w:val="decimal"/>
      <w:lvlText w:val=""/>
      <w:lvlJc w:val="left"/>
    </w:lvl>
    <w:lvl w:ilvl="7" w:tplc="2A182AC6">
      <w:numFmt w:val="decimal"/>
      <w:lvlText w:val=""/>
      <w:lvlJc w:val="left"/>
    </w:lvl>
    <w:lvl w:ilvl="8" w:tplc="4E965528">
      <w:numFmt w:val="decimal"/>
      <w:lvlText w:val=""/>
      <w:lvlJc w:val="left"/>
    </w:lvl>
  </w:abstractNum>
  <w:abstractNum w:abstractNumId="11" w15:restartNumberingAfterBreak="0">
    <w:nsid w:val="78C32727"/>
    <w:multiLevelType w:val="hybridMultilevel"/>
    <w:tmpl w:val="8876B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10"/>
    <w:lvlOverride w:ilvl="0">
      <w:startOverride w:val="1"/>
    </w:lvlOverride>
  </w:num>
  <w:num w:numId="3">
    <w:abstractNumId w:val="0"/>
    <w:lvlOverride w:ilvl="0">
      <w:startOverride w:val="1"/>
    </w:lvlOverride>
  </w:num>
  <w:num w:numId="4">
    <w:abstractNumId w:val="2"/>
    <w:lvlOverride w:ilvl="0">
      <w:startOverride w:val="1"/>
    </w:lvlOverride>
  </w:num>
  <w:num w:numId="5">
    <w:abstractNumId w:val="1"/>
  </w:num>
  <w:num w:numId="6">
    <w:abstractNumId w:val="8"/>
  </w:num>
  <w:num w:numId="7">
    <w:abstractNumId w:val="9"/>
  </w:num>
  <w:num w:numId="8">
    <w:abstractNumId w:val="6"/>
  </w:num>
  <w:num w:numId="9">
    <w:abstractNumId w:val="7"/>
  </w:num>
  <w:num w:numId="10">
    <w:abstractNumId w:val="11"/>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E54"/>
    <w:rsid w:val="000F4D43"/>
    <w:rsid w:val="001D4B63"/>
    <w:rsid w:val="00206B83"/>
    <w:rsid w:val="002130CB"/>
    <w:rsid w:val="006331B5"/>
    <w:rsid w:val="006706A9"/>
    <w:rsid w:val="00686C80"/>
    <w:rsid w:val="006A51B6"/>
    <w:rsid w:val="007608DC"/>
    <w:rsid w:val="007A64E0"/>
    <w:rsid w:val="00925930"/>
    <w:rsid w:val="00957865"/>
    <w:rsid w:val="00A013C4"/>
    <w:rsid w:val="00A50DC3"/>
    <w:rsid w:val="00A71E54"/>
    <w:rsid w:val="00CC1F18"/>
    <w:rsid w:val="00E03FBE"/>
    <w:rsid w:val="00E905D1"/>
    <w:rsid w:val="00F94F44"/>
    <w:rsid w:val="00F9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F477"/>
  <w15:docId w15:val="{E0B2EC85-CD80-4841-99DF-673B3C2D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0"/>
      <w:szCs w:val="30"/>
    </w:rPr>
  </w:style>
  <w:style w:type="paragraph" w:styleId="Heading2">
    <w:name w:val="heading 2"/>
    <w:uiPriority w:val="9"/>
    <w:unhideWhenUsed/>
    <w:qFormat/>
    <w:pPr>
      <w:keepNext/>
      <w:spacing w:before="240" w:after="120"/>
      <w:outlineLvl w:val="1"/>
    </w:pPr>
    <w:rPr>
      <w:b/>
      <w:bCs/>
      <w:color w:val="2E5C8A"/>
      <w:sz w:val="26"/>
      <w:szCs w:val="26"/>
    </w:rPr>
  </w:style>
  <w:style w:type="paragraph" w:styleId="Heading3">
    <w:name w:val="heading 3"/>
    <w:uiPriority w:val="9"/>
    <w:unhideWhenUsed/>
    <w:qFormat/>
    <w:pPr>
      <w:keepNext/>
      <w:spacing w:before="180" w:after="80"/>
      <w:outlineLvl w:val="2"/>
    </w:pPr>
    <w:rPr>
      <w:b/>
      <w:bCs/>
      <w:i/>
      <w:i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905D1"/>
    <w:pPr>
      <w:spacing w:before="100" w:beforeAutospacing="1" w:after="100" w:afterAutospacing="1" w:line="240" w:lineRule="auto"/>
    </w:pPr>
  </w:style>
  <w:style w:type="character" w:styleId="Strong">
    <w:name w:val="Strong"/>
    <w:basedOn w:val="DefaultParagraphFont"/>
    <w:uiPriority w:val="22"/>
    <w:qFormat/>
    <w:rsid w:val="00E905D1"/>
    <w:rPr>
      <w:b/>
      <w:bCs/>
    </w:rPr>
  </w:style>
  <w:style w:type="character" w:styleId="HTMLCode">
    <w:name w:val="HTML Code"/>
    <w:basedOn w:val="DefaultParagraphFont"/>
    <w:uiPriority w:val="99"/>
    <w:semiHidden/>
    <w:unhideWhenUsed/>
    <w:rsid w:val="00E905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90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905D1"/>
    <w:rPr>
      <w:rFonts w:ascii="Courier New" w:hAnsi="Courier New" w:cs="Courier New"/>
      <w:sz w:val="20"/>
      <w:szCs w:val="20"/>
    </w:rPr>
  </w:style>
  <w:style w:type="paragraph" w:customStyle="1" w:styleId="pdq2pgselectionanchorcontainer">
    <w:name w:val="pdq2pg_selectionanchorcontainer"/>
    <w:basedOn w:val="Normal"/>
    <w:rsid w:val="007A64E0"/>
    <w:pPr>
      <w:spacing w:before="100" w:beforeAutospacing="1" w:after="100" w:afterAutospacing="1" w:line="240" w:lineRule="auto"/>
    </w:pPr>
  </w:style>
  <w:style w:type="paragraph" w:customStyle="1" w:styleId="artifact-docx-previewheading2">
    <w:name w:val="artifact-docx-preview_heading2"/>
    <w:basedOn w:val="Normal"/>
    <w:rsid w:val="00925930"/>
    <w:pPr>
      <w:spacing w:before="100" w:beforeAutospacing="1" w:after="100" w:afterAutospacing="1" w:line="240" w:lineRule="auto"/>
    </w:pPr>
  </w:style>
  <w:style w:type="paragraph" w:customStyle="1" w:styleId="artifact-docx-previewnormalweb">
    <w:name w:val="artifact-docx-preview_normalweb"/>
    <w:basedOn w:val="Normal"/>
    <w:rsid w:val="00925930"/>
    <w:pPr>
      <w:spacing w:before="100" w:beforeAutospacing="1" w:after="100" w:afterAutospacing="1" w:line="240" w:lineRule="auto"/>
    </w:pPr>
  </w:style>
  <w:style w:type="character" w:customStyle="1" w:styleId="artifact-docx-previewstrong">
    <w:name w:val="artifact-docx-preview_strong"/>
    <w:basedOn w:val="DefaultParagraphFont"/>
    <w:rsid w:val="00925930"/>
  </w:style>
  <w:style w:type="paragraph" w:customStyle="1" w:styleId="artifact-docx-previewhtmlpreformatted">
    <w:name w:val="artifact-docx-preview_htmlpreformatted"/>
    <w:basedOn w:val="Normal"/>
    <w:rsid w:val="00925930"/>
    <w:pPr>
      <w:spacing w:before="100" w:beforeAutospacing="1" w:after="100" w:afterAutospacing="1" w:line="240" w:lineRule="auto"/>
    </w:pPr>
  </w:style>
  <w:style w:type="character" w:customStyle="1" w:styleId="artifact-docx-previewhtmlcode">
    <w:name w:val="artifact-docx-preview_htmlcode"/>
    <w:basedOn w:val="DefaultParagraphFont"/>
    <w:rsid w:val="00925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65005">
      <w:bodyDiv w:val="1"/>
      <w:marLeft w:val="0"/>
      <w:marRight w:val="0"/>
      <w:marTop w:val="0"/>
      <w:marBottom w:val="0"/>
      <w:divBdr>
        <w:top w:val="none" w:sz="0" w:space="0" w:color="auto"/>
        <w:left w:val="none" w:sz="0" w:space="0" w:color="auto"/>
        <w:bottom w:val="none" w:sz="0" w:space="0" w:color="auto"/>
        <w:right w:val="none" w:sz="0" w:space="0" w:color="auto"/>
      </w:divBdr>
      <w:divsChild>
        <w:div w:id="967051484">
          <w:marLeft w:val="0"/>
          <w:marRight w:val="0"/>
          <w:marTop w:val="0"/>
          <w:marBottom w:val="0"/>
          <w:divBdr>
            <w:top w:val="none" w:sz="0" w:space="0" w:color="auto"/>
            <w:left w:val="none" w:sz="0" w:space="0" w:color="auto"/>
            <w:bottom w:val="none" w:sz="0" w:space="0" w:color="auto"/>
            <w:right w:val="none" w:sz="0" w:space="0" w:color="auto"/>
          </w:divBdr>
          <w:divsChild>
            <w:div w:id="1739549188">
              <w:marLeft w:val="0"/>
              <w:marRight w:val="0"/>
              <w:marTop w:val="0"/>
              <w:marBottom w:val="0"/>
              <w:divBdr>
                <w:top w:val="none" w:sz="0" w:space="0" w:color="auto"/>
                <w:left w:val="none" w:sz="0" w:space="0" w:color="auto"/>
                <w:bottom w:val="none" w:sz="0" w:space="0" w:color="auto"/>
                <w:right w:val="none" w:sz="0" w:space="0" w:color="auto"/>
              </w:divBdr>
              <w:divsChild>
                <w:div w:id="1766262283">
                  <w:marLeft w:val="0"/>
                  <w:marRight w:val="0"/>
                  <w:marTop w:val="0"/>
                  <w:marBottom w:val="0"/>
                  <w:divBdr>
                    <w:top w:val="none" w:sz="0" w:space="0" w:color="auto"/>
                    <w:left w:val="none" w:sz="0" w:space="0" w:color="auto"/>
                    <w:bottom w:val="none" w:sz="0" w:space="0" w:color="auto"/>
                    <w:right w:val="none" w:sz="0" w:space="0" w:color="auto"/>
                  </w:divBdr>
                  <w:divsChild>
                    <w:div w:id="67700853">
                      <w:marLeft w:val="0"/>
                      <w:marRight w:val="0"/>
                      <w:marTop w:val="0"/>
                      <w:marBottom w:val="0"/>
                      <w:divBdr>
                        <w:top w:val="none" w:sz="0" w:space="0" w:color="auto"/>
                        <w:left w:val="none" w:sz="0" w:space="0" w:color="auto"/>
                        <w:bottom w:val="none" w:sz="0" w:space="0" w:color="auto"/>
                        <w:right w:val="none" w:sz="0" w:space="0" w:color="auto"/>
                      </w:divBdr>
                      <w:divsChild>
                        <w:div w:id="479464225">
                          <w:marLeft w:val="0"/>
                          <w:marRight w:val="0"/>
                          <w:marTop w:val="0"/>
                          <w:marBottom w:val="0"/>
                          <w:divBdr>
                            <w:top w:val="none" w:sz="0" w:space="0" w:color="auto"/>
                            <w:left w:val="none" w:sz="0" w:space="0" w:color="auto"/>
                            <w:bottom w:val="none" w:sz="0" w:space="0" w:color="auto"/>
                            <w:right w:val="none" w:sz="0" w:space="0" w:color="auto"/>
                          </w:divBdr>
                          <w:divsChild>
                            <w:div w:id="586304491">
                              <w:marLeft w:val="0"/>
                              <w:marRight w:val="0"/>
                              <w:marTop w:val="0"/>
                              <w:marBottom w:val="0"/>
                              <w:divBdr>
                                <w:top w:val="none" w:sz="0" w:space="0" w:color="auto"/>
                                <w:left w:val="none" w:sz="0" w:space="0" w:color="auto"/>
                                <w:bottom w:val="none" w:sz="0" w:space="0" w:color="auto"/>
                                <w:right w:val="none" w:sz="0" w:space="0" w:color="auto"/>
                              </w:divBdr>
                              <w:divsChild>
                                <w:div w:id="268438009">
                                  <w:marLeft w:val="0"/>
                                  <w:marRight w:val="0"/>
                                  <w:marTop w:val="0"/>
                                  <w:marBottom w:val="0"/>
                                  <w:divBdr>
                                    <w:top w:val="none" w:sz="0" w:space="0" w:color="auto"/>
                                    <w:left w:val="none" w:sz="0" w:space="0" w:color="auto"/>
                                    <w:bottom w:val="none" w:sz="0" w:space="0" w:color="auto"/>
                                    <w:right w:val="none" w:sz="0" w:space="0" w:color="auto"/>
                                  </w:divBdr>
                                  <w:divsChild>
                                    <w:div w:id="1596939091">
                                      <w:marLeft w:val="0"/>
                                      <w:marRight w:val="0"/>
                                      <w:marTop w:val="0"/>
                                      <w:marBottom w:val="0"/>
                                      <w:divBdr>
                                        <w:top w:val="none" w:sz="0" w:space="0" w:color="auto"/>
                                        <w:left w:val="none" w:sz="0" w:space="0" w:color="auto"/>
                                        <w:bottom w:val="none" w:sz="0" w:space="0" w:color="auto"/>
                                        <w:right w:val="none" w:sz="0" w:space="0" w:color="auto"/>
                                      </w:divBdr>
                                      <w:divsChild>
                                        <w:div w:id="55013096">
                                          <w:marLeft w:val="0"/>
                                          <w:marRight w:val="0"/>
                                          <w:marTop w:val="0"/>
                                          <w:marBottom w:val="0"/>
                                          <w:divBdr>
                                            <w:top w:val="none" w:sz="0" w:space="0" w:color="auto"/>
                                            <w:left w:val="none" w:sz="0" w:space="0" w:color="auto"/>
                                            <w:bottom w:val="none" w:sz="0" w:space="0" w:color="auto"/>
                                            <w:right w:val="none" w:sz="0" w:space="0" w:color="auto"/>
                                          </w:divBdr>
                                          <w:divsChild>
                                            <w:div w:id="358164519">
                                              <w:marLeft w:val="0"/>
                                              <w:marRight w:val="0"/>
                                              <w:marTop w:val="0"/>
                                              <w:marBottom w:val="0"/>
                                              <w:divBdr>
                                                <w:top w:val="none" w:sz="0" w:space="0" w:color="auto"/>
                                                <w:left w:val="none" w:sz="0" w:space="0" w:color="auto"/>
                                                <w:bottom w:val="none" w:sz="0" w:space="0" w:color="auto"/>
                                                <w:right w:val="none" w:sz="0" w:space="0" w:color="auto"/>
                                              </w:divBdr>
                                              <w:divsChild>
                                                <w:div w:id="530268028">
                                                  <w:marLeft w:val="0"/>
                                                  <w:marRight w:val="0"/>
                                                  <w:marTop w:val="0"/>
                                                  <w:marBottom w:val="0"/>
                                                  <w:divBdr>
                                                    <w:top w:val="none" w:sz="0" w:space="0" w:color="auto"/>
                                                    <w:left w:val="none" w:sz="0" w:space="0" w:color="auto"/>
                                                    <w:bottom w:val="none" w:sz="0" w:space="0" w:color="auto"/>
                                                    <w:right w:val="none" w:sz="0" w:space="0" w:color="auto"/>
                                                  </w:divBdr>
                                                  <w:divsChild>
                                                    <w:div w:id="2071346047">
                                                      <w:marLeft w:val="0"/>
                                                      <w:marRight w:val="0"/>
                                                      <w:marTop w:val="0"/>
                                                      <w:marBottom w:val="0"/>
                                                      <w:divBdr>
                                                        <w:top w:val="none" w:sz="0" w:space="0" w:color="auto"/>
                                                        <w:left w:val="none" w:sz="0" w:space="0" w:color="auto"/>
                                                        <w:bottom w:val="none" w:sz="0" w:space="0" w:color="auto"/>
                                                        <w:right w:val="none" w:sz="0" w:space="0" w:color="auto"/>
                                                      </w:divBdr>
                                                      <w:divsChild>
                                                        <w:div w:id="16541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457591">
          <w:marLeft w:val="0"/>
          <w:marRight w:val="0"/>
          <w:marTop w:val="0"/>
          <w:marBottom w:val="0"/>
          <w:divBdr>
            <w:top w:val="none" w:sz="0" w:space="0" w:color="auto"/>
            <w:left w:val="none" w:sz="0" w:space="0" w:color="auto"/>
            <w:bottom w:val="none" w:sz="0" w:space="0" w:color="auto"/>
            <w:right w:val="none" w:sz="0" w:space="0" w:color="auto"/>
          </w:divBdr>
          <w:divsChild>
            <w:div w:id="1173497247">
              <w:marLeft w:val="0"/>
              <w:marRight w:val="0"/>
              <w:marTop w:val="0"/>
              <w:marBottom w:val="0"/>
              <w:divBdr>
                <w:top w:val="none" w:sz="0" w:space="0" w:color="auto"/>
                <w:left w:val="none" w:sz="0" w:space="0" w:color="auto"/>
                <w:bottom w:val="none" w:sz="0" w:space="0" w:color="auto"/>
                <w:right w:val="none" w:sz="0" w:space="0" w:color="auto"/>
              </w:divBdr>
              <w:divsChild>
                <w:div w:id="162596339">
                  <w:marLeft w:val="0"/>
                  <w:marRight w:val="0"/>
                  <w:marTop w:val="0"/>
                  <w:marBottom w:val="0"/>
                  <w:divBdr>
                    <w:top w:val="none" w:sz="0" w:space="0" w:color="auto"/>
                    <w:left w:val="none" w:sz="0" w:space="0" w:color="auto"/>
                    <w:bottom w:val="none" w:sz="0" w:space="0" w:color="auto"/>
                    <w:right w:val="none" w:sz="0" w:space="0" w:color="auto"/>
                  </w:divBdr>
                  <w:divsChild>
                    <w:div w:id="79104374">
                      <w:marLeft w:val="0"/>
                      <w:marRight w:val="0"/>
                      <w:marTop w:val="0"/>
                      <w:marBottom w:val="0"/>
                      <w:divBdr>
                        <w:top w:val="none" w:sz="0" w:space="0" w:color="auto"/>
                        <w:left w:val="none" w:sz="0" w:space="0" w:color="auto"/>
                        <w:bottom w:val="none" w:sz="0" w:space="0" w:color="auto"/>
                        <w:right w:val="none" w:sz="0" w:space="0" w:color="auto"/>
                      </w:divBdr>
                      <w:divsChild>
                        <w:div w:id="770779469">
                          <w:marLeft w:val="0"/>
                          <w:marRight w:val="0"/>
                          <w:marTop w:val="0"/>
                          <w:marBottom w:val="0"/>
                          <w:divBdr>
                            <w:top w:val="none" w:sz="0" w:space="0" w:color="auto"/>
                            <w:left w:val="none" w:sz="0" w:space="0" w:color="auto"/>
                            <w:bottom w:val="none" w:sz="0" w:space="0" w:color="auto"/>
                            <w:right w:val="none" w:sz="0" w:space="0" w:color="auto"/>
                          </w:divBdr>
                          <w:divsChild>
                            <w:div w:id="2023430314">
                              <w:marLeft w:val="0"/>
                              <w:marRight w:val="0"/>
                              <w:marTop w:val="0"/>
                              <w:marBottom w:val="0"/>
                              <w:divBdr>
                                <w:top w:val="none" w:sz="0" w:space="0" w:color="auto"/>
                                <w:left w:val="none" w:sz="0" w:space="0" w:color="auto"/>
                                <w:bottom w:val="none" w:sz="0" w:space="0" w:color="auto"/>
                                <w:right w:val="none" w:sz="0" w:space="0" w:color="auto"/>
                              </w:divBdr>
                              <w:divsChild>
                                <w:div w:id="343482717">
                                  <w:marLeft w:val="0"/>
                                  <w:marRight w:val="0"/>
                                  <w:marTop w:val="0"/>
                                  <w:marBottom w:val="0"/>
                                  <w:divBdr>
                                    <w:top w:val="none" w:sz="0" w:space="0" w:color="auto"/>
                                    <w:left w:val="none" w:sz="0" w:space="0" w:color="auto"/>
                                    <w:bottom w:val="none" w:sz="0" w:space="0" w:color="auto"/>
                                    <w:right w:val="none" w:sz="0" w:space="0" w:color="auto"/>
                                  </w:divBdr>
                                  <w:divsChild>
                                    <w:div w:id="150029381">
                                      <w:marLeft w:val="0"/>
                                      <w:marRight w:val="0"/>
                                      <w:marTop w:val="0"/>
                                      <w:marBottom w:val="0"/>
                                      <w:divBdr>
                                        <w:top w:val="none" w:sz="0" w:space="0" w:color="auto"/>
                                        <w:left w:val="none" w:sz="0" w:space="0" w:color="auto"/>
                                        <w:bottom w:val="none" w:sz="0" w:space="0" w:color="auto"/>
                                        <w:right w:val="none" w:sz="0" w:space="0" w:color="auto"/>
                                      </w:divBdr>
                                      <w:divsChild>
                                        <w:div w:id="1994484520">
                                          <w:marLeft w:val="0"/>
                                          <w:marRight w:val="0"/>
                                          <w:marTop w:val="0"/>
                                          <w:marBottom w:val="0"/>
                                          <w:divBdr>
                                            <w:top w:val="none" w:sz="0" w:space="0" w:color="auto"/>
                                            <w:left w:val="none" w:sz="0" w:space="0" w:color="auto"/>
                                            <w:bottom w:val="none" w:sz="0" w:space="0" w:color="auto"/>
                                            <w:right w:val="none" w:sz="0" w:space="0" w:color="auto"/>
                                          </w:divBdr>
                                          <w:divsChild>
                                            <w:div w:id="610361981">
                                              <w:marLeft w:val="0"/>
                                              <w:marRight w:val="0"/>
                                              <w:marTop w:val="0"/>
                                              <w:marBottom w:val="0"/>
                                              <w:divBdr>
                                                <w:top w:val="none" w:sz="0" w:space="0" w:color="auto"/>
                                                <w:left w:val="none" w:sz="0" w:space="0" w:color="auto"/>
                                                <w:bottom w:val="none" w:sz="0" w:space="0" w:color="auto"/>
                                                <w:right w:val="none" w:sz="0" w:space="0" w:color="auto"/>
                                              </w:divBdr>
                                              <w:divsChild>
                                                <w:div w:id="1004093318">
                                                  <w:marLeft w:val="0"/>
                                                  <w:marRight w:val="0"/>
                                                  <w:marTop w:val="0"/>
                                                  <w:marBottom w:val="0"/>
                                                  <w:divBdr>
                                                    <w:top w:val="none" w:sz="0" w:space="0" w:color="auto"/>
                                                    <w:left w:val="none" w:sz="0" w:space="0" w:color="auto"/>
                                                    <w:bottom w:val="none" w:sz="0" w:space="0" w:color="auto"/>
                                                    <w:right w:val="none" w:sz="0" w:space="0" w:color="auto"/>
                                                  </w:divBdr>
                                                  <w:divsChild>
                                                    <w:div w:id="351805397">
                                                      <w:marLeft w:val="0"/>
                                                      <w:marRight w:val="0"/>
                                                      <w:marTop w:val="0"/>
                                                      <w:marBottom w:val="0"/>
                                                      <w:divBdr>
                                                        <w:top w:val="none" w:sz="0" w:space="0" w:color="auto"/>
                                                        <w:left w:val="none" w:sz="0" w:space="0" w:color="auto"/>
                                                        <w:bottom w:val="none" w:sz="0" w:space="0" w:color="auto"/>
                                                        <w:right w:val="none" w:sz="0" w:space="0" w:color="auto"/>
                                                      </w:divBdr>
                                                      <w:divsChild>
                                                        <w:div w:id="179833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91500">
      <w:bodyDiv w:val="1"/>
      <w:marLeft w:val="0"/>
      <w:marRight w:val="0"/>
      <w:marTop w:val="0"/>
      <w:marBottom w:val="0"/>
      <w:divBdr>
        <w:top w:val="none" w:sz="0" w:space="0" w:color="auto"/>
        <w:left w:val="none" w:sz="0" w:space="0" w:color="auto"/>
        <w:bottom w:val="none" w:sz="0" w:space="0" w:color="auto"/>
        <w:right w:val="none" w:sz="0" w:space="0" w:color="auto"/>
      </w:divBdr>
    </w:div>
    <w:div w:id="210725729">
      <w:bodyDiv w:val="1"/>
      <w:marLeft w:val="0"/>
      <w:marRight w:val="0"/>
      <w:marTop w:val="0"/>
      <w:marBottom w:val="0"/>
      <w:divBdr>
        <w:top w:val="none" w:sz="0" w:space="0" w:color="auto"/>
        <w:left w:val="none" w:sz="0" w:space="0" w:color="auto"/>
        <w:bottom w:val="none" w:sz="0" w:space="0" w:color="auto"/>
        <w:right w:val="none" w:sz="0" w:space="0" w:color="auto"/>
      </w:divBdr>
    </w:div>
    <w:div w:id="546259269">
      <w:bodyDiv w:val="1"/>
      <w:marLeft w:val="0"/>
      <w:marRight w:val="0"/>
      <w:marTop w:val="0"/>
      <w:marBottom w:val="0"/>
      <w:divBdr>
        <w:top w:val="none" w:sz="0" w:space="0" w:color="auto"/>
        <w:left w:val="none" w:sz="0" w:space="0" w:color="auto"/>
        <w:bottom w:val="none" w:sz="0" w:space="0" w:color="auto"/>
        <w:right w:val="none" w:sz="0" w:space="0" w:color="auto"/>
      </w:divBdr>
      <w:divsChild>
        <w:div w:id="1916741054">
          <w:marLeft w:val="0"/>
          <w:marRight w:val="0"/>
          <w:marTop w:val="0"/>
          <w:marBottom w:val="0"/>
          <w:divBdr>
            <w:top w:val="none" w:sz="0" w:space="0" w:color="auto"/>
            <w:left w:val="none" w:sz="0" w:space="0" w:color="auto"/>
            <w:bottom w:val="none" w:sz="0" w:space="0" w:color="auto"/>
            <w:right w:val="none" w:sz="0" w:space="0" w:color="auto"/>
          </w:divBdr>
          <w:divsChild>
            <w:div w:id="363675332">
              <w:marLeft w:val="0"/>
              <w:marRight w:val="0"/>
              <w:marTop w:val="0"/>
              <w:marBottom w:val="0"/>
              <w:divBdr>
                <w:top w:val="none" w:sz="0" w:space="0" w:color="auto"/>
                <w:left w:val="none" w:sz="0" w:space="0" w:color="auto"/>
                <w:bottom w:val="none" w:sz="0" w:space="0" w:color="auto"/>
                <w:right w:val="none" w:sz="0" w:space="0" w:color="auto"/>
              </w:divBdr>
              <w:divsChild>
                <w:div w:id="1797138869">
                  <w:marLeft w:val="0"/>
                  <w:marRight w:val="0"/>
                  <w:marTop w:val="0"/>
                  <w:marBottom w:val="0"/>
                  <w:divBdr>
                    <w:top w:val="none" w:sz="0" w:space="0" w:color="auto"/>
                    <w:left w:val="none" w:sz="0" w:space="0" w:color="auto"/>
                    <w:bottom w:val="none" w:sz="0" w:space="0" w:color="auto"/>
                    <w:right w:val="none" w:sz="0" w:space="0" w:color="auto"/>
                  </w:divBdr>
                  <w:divsChild>
                    <w:div w:id="967055631">
                      <w:marLeft w:val="0"/>
                      <w:marRight w:val="0"/>
                      <w:marTop w:val="0"/>
                      <w:marBottom w:val="0"/>
                      <w:divBdr>
                        <w:top w:val="none" w:sz="0" w:space="0" w:color="auto"/>
                        <w:left w:val="none" w:sz="0" w:space="0" w:color="auto"/>
                        <w:bottom w:val="none" w:sz="0" w:space="0" w:color="auto"/>
                        <w:right w:val="none" w:sz="0" w:space="0" w:color="auto"/>
                      </w:divBdr>
                      <w:divsChild>
                        <w:div w:id="1797218512">
                          <w:marLeft w:val="0"/>
                          <w:marRight w:val="0"/>
                          <w:marTop w:val="0"/>
                          <w:marBottom w:val="0"/>
                          <w:divBdr>
                            <w:top w:val="none" w:sz="0" w:space="0" w:color="auto"/>
                            <w:left w:val="none" w:sz="0" w:space="0" w:color="auto"/>
                            <w:bottom w:val="none" w:sz="0" w:space="0" w:color="auto"/>
                            <w:right w:val="none" w:sz="0" w:space="0" w:color="auto"/>
                          </w:divBdr>
                          <w:divsChild>
                            <w:div w:id="396515647">
                              <w:marLeft w:val="0"/>
                              <w:marRight w:val="0"/>
                              <w:marTop w:val="0"/>
                              <w:marBottom w:val="0"/>
                              <w:divBdr>
                                <w:top w:val="none" w:sz="0" w:space="0" w:color="auto"/>
                                <w:left w:val="none" w:sz="0" w:space="0" w:color="auto"/>
                                <w:bottom w:val="none" w:sz="0" w:space="0" w:color="auto"/>
                                <w:right w:val="none" w:sz="0" w:space="0" w:color="auto"/>
                              </w:divBdr>
                              <w:divsChild>
                                <w:div w:id="1276061582">
                                  <w:marLeft w:val="0"/>
                                  <w:marRight w:val="0"/>
                                  <w:marTop w:val="0"/>
                                  <w:marBottom w:val="0"/>
                                  <w:divBdr>
                                    <w:top w:val="none" w:sz="0" w:space="0" w:color="auto"/>
                                    <w:left w:val="none" w:sz="0" w:space="0" w:color="auto"/>
                                    <w:bottom w:val="none" w:sz="0" w:space="0" w:color="auto"/>
                                    <w:right w:val="none" w:sz="0" w:space="0" w:color="auto"/>
                                  </w:divBdr>
                                  <w:divsChild>
                                    <w:div w:id="823355748">
                                      <w:marLeft w:val="0"/>
                                      <w:marRight w:val="0"/>
                                      <w:marTop w:val="0"/>
                                      <w:marBottom w:val="0"/>
                                      <w:divBdr>
                                        <w:top w:val="none" w:sz="0" w:space="0" w:color="auto"/>
                                        <w:left w:val="none" w:sz="0" w:space="0" w:color="auto"/>
                                        <w:bottom w:val="none" w:sz="0" w:space="0" w:color="auto"/>
                                        <w:right w:val="none" w:sz="0" w:space="0" w:color="auto"/>
                                      </w:divBdr>
                                      <w:divsChild>
                                        <w:div w:id="1907301763">
                                          <w:marLeft w:val="0"/>
                                          <w:marRight w:val="0"/>
                                          <w:marTop w:val="0"/>
                                          <w:marBottom w:val="0"/>
                                          <w:divBdr>
                                            <w:top w:val="none" w:sz="0" w:space="0" w:color="auto"/>
                                            <w:left w:val="none" w:sz="0" w:space="0" w:color="auto"/>
                                            <w:bottom w:val="none" w:sz="0" w:space="0" w:color="auto"/>
                                            <w:right w:val="none" w:sz="0" w:space="0" w:color="auto"/>
                                          </w:divBdr>
                                          <w:divsChild>
                                            <w:div w:id="1496461011">
                                              <w:marLeft w:val="0"/>
                                              <w:marRight w:val="0"/>
                                              <w:marTop w:val="0"/>
                                              <w:marBottom w:val="0"/>
                                              <w:divBdr>
                                                <w:top w:val="none" w:sz="0" w:space="0" w:color="auto"/>
                                                <w:left w:val="none" w:sz="0" w:space="0" w:color="auto"/>
                                                <w:bottom w:val="none" w:sz="0" w:space="0" w:color="auto"/>
                                                <w:right w:val="none" w:sz="0" w:space="0" w:color="auto"/>
                                              </w:divBdr>
                                              <w:divsChild>
                                                <w:div w:id="703753539">
                                                  <w:marLeft w:val="0"/>
                                                  <w:marRight w:val="0"/>
                                                  <w:marTop w:val="0"/>
                                                  <w:marBottom w:val="0"/>
                                                  <w:divBdr>
                                                    <w:top w:val="none" w:sz="0" w:space="0" w:color="auto"/>
                                                    <w:left w:val="none" w:sz="0" w:space="0" w:color="auto"/>
                                                    <w:bottom w:val="none" w:sz="0" w:space="0" w:color="auto"/>
                                                    <w:right w:val="none" w:sz="0" w:space="0" w:color="auto"/>
                                                  </w:divBdr>
                                                  <w:divsChild>
                                                    <w:div w:id="1610965604">
                                                      <w:marLeft w:val="0"/>
                                                      <w:marRight w:val="0"/>
                                                      <w:marTop w:val="0"/>
                                                      <w:marBottom w:val="0"/>
                                                      <w:divBdr>
                                                        <w:top w:val="none" w:sz="0" w:space="0" w:color="auto"/>
                                                        <w:left w:val="none" w:sz="0" w:space="0" w:color="auto"/>
                                                        <w:bottom w:val="none" w:sz="0" w:space="0" w:color="auto"/>
                                                        <w:right w:val="none" w:sz="0" w:space="0" w:color="auto"/>
                                                      </w:divBdr>
                                                      <w:divsChild>
                                                        <w:div w:id="5262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658905">
          <w:marLeft w:val="0"/>
          <w:marRight w:val="0"/>
          <w:marTop w:val="0"/>
          <w:marBottom w:val="0"/>
          <w:divBdr>
            <w:top w:val="none" w:sz="0" w:space="0" w:color="auto"/>
            <w:left w:val="none" w:sz="0" w:space="0" w:color="auto"/>
            <w:bottom w:val="none" w:sz="0" w:space="0" w:color="auto"/>
            <w:right w:val="none" w:sz="0" w:space="0" w:color="auto"/>
          </w:divBdr>
          <w:divsChild>
            <w:div w:id="1401556644">
              <w:marLeft w:val="0"/>
              <w:marRight w:val="0"/>
              <w:marTop w:val="0"/>
              <w:marBottom w:val="0"/>
              <w:divBdr>
                <w:top w:val="none" w:sz="0" w:space="0" w:color="auto"/>
                <w:left w:val="none" w:sz="0" w:space="0" w:color="auto"/>
                <w:bottom w:val="none" w:sz="0" w:space="0" w:color="auto"/>
                <w:right w:val="none" w:sz="0" w:space="0" w:color="auto"/>
              </w:divBdr>
              <w:divsChild>
                <w:div w:id="728383044">
                  <w:marLeft w:val="0"/>
                  <w:marRight w:val="0"/>
                  <w:marTop w:val="0"/>
                  <w:marBottom w:val="0"/>
                  <w:divBdr>
                    <w:top w:val="none" w:sz="0" w:space="0" w:color="auto"/>
                    <w:left w:val="none" w:sz="0" w:space="0" w:color="auto"/>
                    <w:bottom w:val="none" w:sz="0" w:space="0" w:color="auto"/>
                    <w:right w:val="none" w:sz="0" w:space="0" w:color="auto"/>
                  </w:divBdr>
                  <w:divsChild>
                    <w:div w:id="519317721">
                      <w:marLeft w:val="0"/>
                      <w:marRight w:val="0"/>
                      <w:marTop w:val="0"/>
                      <w:marBottom w:val="0"/>
                      <w:divBdr>
                        <w:top w:val="none" w:sz="0" w:space="0" w:color="auto"/>
                        <w:left w:val="none" w:sz="0" w:space="0" w:color="auto"/>
                        <w:bottom w:val="none" w:sz="0" w:space="0" w:color="auto"/>
                        <w:right w:val="none" w:sz="0" w:space="0" w:color="auto"/>
                      </w:divBdr>
                      <w:divsChild>
                        <w:div w:id="1404064568">
                          <w:marLeft w:val="0"/>
                          <w:marRight w:val="0"/>
                          <w:marTop w:val="0"/>
                          <w:marBottom w:val="0"/>
                          <w:divBdr>
                            <w:top w:val="none" w:sz="0" w:space="0" w:color="auto"/>
                            <w:left w:val="none" w:sz="0" w:space="0" w:color="auto"/>
                            <w:bottom w:val="none" w:sz="0" w:space="0" w:color="auto"/>
                            <w:right w:val="none" w:sz="0" w:space="0" w:color="auto"/>
                          </w:divBdr>
                          <w:divsChild>
                            <w:div w:id="1976328144">
                              <w:marLeft w:val="0"/>
                              <w:marRight w:val="0"/>
                              <w:marTop w:val="0"/>
                              <w:marBottom w:val="0"/>
                              <w:divBdr>
                                <w:top w:val="none" w:sz="0" w:space="0" w:color="auto"/>
                                <w:left w:val="none" w:sz="0" w:space="0" w:color="auto"/>
                                <w:bottom w:val="none" w:sz="0" w:space="0" w:color="auto"/>
                                <w:right w:val="none" w:sz="0" w:space="0" w:color="auto"/>
                              </w:divBdr>
                              <w:divsChild>
                                <w:div w:id="1138188358">
                                  <w:marLeft w:val="0"/>
                                  <w:marRight w:val="0"/>
                                  <w:marTop w:val="0"/>
                                  <w:marBottom w:val="0"/>
                                  <w:divBdr>
                                    <w:top w:val="none" w:sz="0" w:space="0" w:color="auto"/>
                                    <w:left w:val="none" w:sz="0" w:space="0" w:color="auto"/>
                                    <w:bottom w:val="none" w:sz="0" w:space="0" w:color="auto"/>
                                    <w:right w:val="none" w:sz="0" w:space="0" w:color="auto"/>
                                  </w:divBdr>
                                  <w:divsChild>
                                    <w:div w:id="435713070">
                                      <w:marLeft w:val="0"/>
                                      <w:marRight w:val="0"/>
                                      <w:marTop w:val="0"/>
                                      <w:marBottom w:val="0"/>
                                      <w:divBdr>
                                        <w:top w:val="none" w:sz="0" w:space="0" w:color="auto"/>
                                        <w:left w:val="none" w:sz="0" w:space="0" w:color="auto"/>
                                        <w:bottom w:val="none" w:sz="0" w:space="0" w:color="auto"/>
                                        <w:right w:val="none" w:sz="0" w:space="0" w:color="auto"/>
                                      </w:divBdr>
                                      <w:divsChild>
                                        <w:div w:id="599408061">
                                          <w:marLeft w:val="0"/>
                                          <w:marRight w:val="0"/>
                                          <w:marTop w:val="0"/>
                                          <w:marBottom w:val="0"/>
                                          <w:divBdr>
                                            <w:top w:val="none" w:sz="0" w:space="0" w:color="auto"/>
                                            <w:left w:val="none" w:sz="0" w:space="0" w:color="auto"/>
                                            <w:bottom w:val="none" w:sz="0" w:space="0" w:color="auto"/>
                                            <w:right w:val="none" w:sz="0" w:space="0" w:color="auto"/>
                                          </w:divBdr>
                                          <w:divsChild>
                                            <w:div w:id="933392780">
                                              <w:marLeft w:val="0"/>
                                              <w:marRight w:val="0"/>
                                              <w:marTop w:val="0"/>
                                              <w:marBottom w:val="0"/>
                                              <w:divBdr>
                                                <w:top w:val="none" w:sz="0" w:space="0" w:color="auto"/>
                                                <w:left w:val="none" w:sz="0" w:space="0" w:color="auto"/>
                                                <w:bottom w:val="none" w:sz="0" w:space="0" w:color="auto"/>
                                                <w:right w:val="none" w:sz="0" w:space="0" w:color="auto"/>
                                              </w:divBdr>
                                              <w:divsChild>
                                                <w:div w:id="1998068866">
                                                  <w:marLeft w:val="0"/>
                                                  <w:marRight w:val="0"/>
                                                  <w:marTop w:val="0"/>
                                                  <w:marBottom w:val="0"/>
                                                  <w:divBdr>
                                                    <w:top w:val="none" w:sz="0" w:space="0" w:color="auto"/>
                                                    <w:left w:val="none" w:sz="0" w:space="0" w:color="auto"/>
                                                    <w:bottom w:val="none" w:sz="0" w:space="0" w:color="auto"/>
                                                    <w:right w:val="none" w:sz="0" w:space="0" w:color="auto"/>
                                                  </w:divBdr>
                                                  <w:divsChild>
                                                    <w:div w:id="1536116897">
                                                      <w:marLeft w:val="0"/>
                                                      <w:marRight w:val="0"/>
                                                      <w:marTop w:val="0"/>
                                                      <w:marBottom w:val="0"/>
                                                      <w:divBdr>
                                                        <w:top w:val="none" w:sz="0" w:space="0" w:color="auto"/>
                                                        <w:left w:val="none" w:sz="0" w:space="0" w:color="auto"/>
                                                        <w:bottom w:val="none" w:sz="0" w:space="0" w:color="auto"/>
                                                        <w:right w:val="none" w:sz="0" w:space="0" w:color="auto"/>
                                                      </w:divBdr>
                                                      <w:divsChild>
                                                        <w:div w:id="1696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009716">
          <w:marLeft w:val="0"/>
          <w:marRight w:val="0"/>
          <w:marTop w:val="0"/>
          <w:marBottom w:val="0"/>
          <w:divBdr>
            <w:top w:val="none" w:sz="0" w:space="0" w:color="auto"/>
            <w:left w:val="none" w:sz="0" w:space="0" w:color="auto"/>
            <w:bottom w:val="none" w:sz="0" w:space="0" w:color="auto"/>
            <w:right w:val="none" w:sz="0" w:space="0" w:color="auto"/>
          </w:divBdr>
          <w:divsChild>
            <w:div w:id="673655248">
              <w:marLeft w:val="0"/>
              <w:marRight w:val="0"/>
              <w:marTop w:val="0"/>
              <w:marBottom w:val="0"/>
              <w:divBdr>
                <w:top w:val="none" w:sz="0" w:space="0" w:color="auto"/>
                <w:left w:val="none" w:sz="0" w:space="0" w:color="auto"/>
                <w:bottom w:val="none" w:sz="0" w:space="0" w:color="auto"/>
                <w:right w:val="none" w:sz="0" w:space="0" w:color="auto"/>
              </w:divBdr>
              <w:divsChild>
                <w:div w:id="664673320">
                  <w:marLeft w:val="0"/>
                  <w:marRight w:val="0"/>
                  <w:marTop w:val="0"/>
                  <w:marBottom w:val="0"/>
                  <w:divBdr>
                    <w:top w:val="none" w:sz="0" w:space="0" w:color="auto"/>
                    <w:left w:val="none" w:sz="0" w:space="0" w:color="auto"/>
                    <w:bottom w:val="none" w:sz="0" w:space="0" w:color="auto"/>
                    <w:right w:val="none" w:sz="0" w:space="0" w:color="auto"/>
                  </w:divBdr>
                  <w:divsChild>
                    <w:div w:id="49037528">
                      <w:marLeft w:val="0"/>
                      <w:marRight w:val="0"/>
                      <w:marTop w:val="0"/>
                      <w:marBottom w:val="0"/>
                      <w:divBdr>
                        <w:top w:val="none" w:sz="0" w:space="0" w:color="auto"/>
                        <w:left w:val="none" w:sz="0" w:space="0" w:color="auto"/>
                        <w:bottom w:val="none" w:sz="0" w:space="0" w:color="auto"/>
                        <w:right w:val="none" w:sz="0" w:space="0" w:color="auto"/>
                      </w:divBdr>
                      <w:divsChild>
                        <w:div w:id="118885083">
                          <w:marLeft w:val="0"/>
                          <w:marRight w:val="0"/>
                          <w:marTop w:val="0"/>
                          <w:marBottom w:val="0"/>
                          <w:divBdr>
                            <w:top w:val="none" w:sz="0" w:space="0" w:color="auto"/>
                            <w:left w:val="none" w:sz="0" w:space="0" w:color="auto"/>
                            <w:bottom w:val="none" w:sz="0" w:space="0" w:color="auto"/>
                            <w:right w:val="none" w:sz="0" w:space="0" w:color="auto"/>
                          </w:divBdr>
                          <w:divsChild>
                            <w:div w:id="725567206">
                              <w:marLeft w:val="0"/>
                              <w:marRight w:val="0"/>
                              <w:marTop w:val="0"/>
                              <w:marBottom w:val="0"/>
                              <w:divBdr>
                                <w:top w:val="none" w:sz="0" w:space="0" w:color="auto"/>
                                <w:left w:val="none" w:sz="0" w:space="0" w:color="auto"/>
                                <w:bottom w:val="none" w:sz="0" w:space="0" w:color="auto"/>
                                <w:right w:val="none" w:sz="0" w:space="0" w:color="auto"/>
                              </w:divBdr>
                              <w:divsChild>
                                <w:div w:id="93090518">
                                  <w:marLeft w:val="0"/>
                                  <w:marRight w:val="0"/>
                                  <w:marTop w:val="0"/>
                                  <w:marBottom w:val="0"/>
                                  <w:divBdr>
                                    <w:top w:val="none" w:sz="0" w:space="0" w:color="auto"/>
                                    <w:left w:val="none" w:sz="0" w:space="0" w:color="auto"/>
                                    <w:bottom w:val="none" w:sz="0" w:space="0" w:color="auto"/>
                                    <w:right w:val="none" w:sz="0" w:space="0" w:color="auto"/>
                                  </w:divBdr>
                                  <w:divsChild>
                                    <w:div w:id="948512207">
                                      <w:marLeft w:val="0"/>
                                      <w:marRight w:val="0"/>
                                      <w:marTop w:val="0"/>
                                      <w:marBottom w:val="0"/>
                                      <w:divBdr>
                                        <w:top w:val="none" w:sz="0" w:space="0" w:color="auto"/>
                                        <w:left w:val="none" w:sz="0" w:space="0" w:color="auto"/>
                                        <w:bottom w:val="none" w:sz="0" w:space="0" w:color="auto"/>
                                        <w:right w:val="none" w:sz="0" w:space="0" w:color="auto"/>
                                      </w:divBdr>
                                      <w:divsChild>
                                        <w:div w:id="401565681">
                                          <w:marLeft w:val="0"/>
                                          <w:marRight w:val="0"/>
                                          <w:marTop w:val="0"/>
                                          <w:marBottom w:val="0"/>
                                          <w:divBdr>
                                            <w:top w:val="none" w:sz="0" w:space="0" w:color="auto"/>
                                            <w:left w:val="none" w:sz="0" w:space="0" w:color="auto"/>
                                            <w:bottom w:val="none" w:sz="0" w:space="0" w:color="auto"/>
                                            <w:right w:val="none" w:sz="0" w:space="0" w:color="auto"/>
                                          </w:divBdr>
                                          <w:divsChild>
                                            <w:div w:id="475687540">
                                              <w:marLeft w:val="0"/>
                                              <w:marRight w:val="0"/>
                                              <w:marTop w:val="0"/>
                                              <w:marBottom w:val="0"/>
                                              <w:divBdr>
                                                <w:top w:val="none" w:sz="0" w:space="0" w:color="auto"/>
                                                <w:left w:val="none" w:sz="0" w:space="0" w:color="auto"/>
                                                <w:bottom w:val="none" w:sz="0" w:space="0" w:color="auto"/>
                                                <w:right w:val="none" w:sz="0" w:space="0" w:color="auto"/>
                                              </w:divBdr>
                                              <w:divsChild>
                                                <w:div w:id="739406340">
                                                  <w:marLeft w:val="0"/>
                                                  <w:marRight w:val="0"/>
                                                  <w:marTop w:val="0"/>
                                                  <w:marBottom w:val="0"/>
                                                  <w:divBdr>
                                                    <w:top w:val="none" w:sz="0" w:space="0" w:color="auto"/>
                                                    <w:left w:val="none" w:sz="0" w:space="0" w:color="auto"/>
                                                    <w:bottom w:val="none" w:sz="0" w:space="0" w:color="auto"/>
                                                    <w:right w:val="none" w:sz="0" w:space="0" w:color="auto"/>
                                                  </w:divBdr>
                                                  <w:divsChild>
                                                    <w:div w:id="2144889114">
                                                      <w:marLeft w:val="0"/>
                                                      <w:marRight w:val="0"/>
                                                      <w:marTop w:val="0"/>
                                                      <w:marBottom w:val="0"/>
                                                      <w:divBdr>
                                                        <w:top w:val="none" w:sz="0" w:space="0" w:color="auto"/>
                                                        <w:left w:val="none" w:sz="0" w:space="0" w:color="auto"/>
                                                        <w:bottom w:val="none" w:sz="0" w:space="0" w:color="auto"/>
                                                        <w:right w:val="none" w:sz="0" w:space="0" w:color="auto"/>
                                                      </w:divBdr>
                                                      <w:divsChild>
                                                        <w:div w:id="8475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2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212900">
          <w:marLeft w:val="0"/>
          <w:marRight w:val="0"/>
          <w:marTop w:val="0"/>
          <w:marBottom w:val="0"/>
          <w:divBdr>
            <w:top w:val="none" w:sz="0" w:space="0" w:color="auto"/>
            <w:left w:val="none" w:sz="0" w:space="0" w:color="auto"/>
            <w:bottom w:val="none" w:sz="0" w:space="0" w:color="auto"/>
            <w:right w:val="none" w:sz="0" w:space="0" w:color="auto"/>
          </w:divBdr>
          <w:divsChild>
            <w:div w:id="833423580">
              <w:marLeft w:val="0"/>
              <w:marRight w:val="0"/>
              <w:marTop w:val="0"/>
              <w:marBottom w:val="0"/>
              <w:divBdr>
                <w:top w:val="none" w:sz="0" w:space="0" w:color="auto"/>
                <w:left w:val="none" w:sz="0" w:space="0" w:color="auto"/>
                <w:bottom w:val="none" w:sz="0" w:space="0" w:color="auto"/>
                <w:right w:val="none" w:sz="0" w:space="0" w:color="auto"/>
              </w:divBdr>
              <w:divsChild>
                <w:div w:id="470946048">
                  <w:marLeft w:val="0"/>
                  <w:marRight w:val="0"/>
                  <w:marTop w:val="0"/>
                  <w:marBottom w:val="0"/>
                  <w:divBdr>
                    <w:top w:val="none" w:sz="0" w:space="0" w:color="auto"/>
                    <w:left w:val="none" w:sz="0" w:space="0" w:color="auto"/>
                    <w:bottom w:val="none" w:sz="0" w:space="0" w:color="auto"/>
                    <w:right w:val="none" w:sz="0" w:space="0" w:color="auto"/>
                  </w:divBdr>
                  <w:divsChild>
                    <w:div w:id="389353664">
                      <w:marLeft w:val="0"/>
                      <w:marRight w:val="0"/>
                      <w:marTop w:val="0"/>
                      <w:marBottom w:val="0"/>
                      <w:divBdr>
                        <w:top w:val="none" w:sz="0" w:space="0" w:color="auto"/>
                        <w:left w:val="none" w:sz="0" w:space="0" w:color="auto"/>
                        <w:bottom w:val="none" w:sz="0" w:space="0" w:color="auto"/>
                        <w:right w:val="none" w:sz="0" w:space="0" w:color="auto"/>
                      </w:divBdr>
                      <w:divsChild>
                        <w:div w:id="2081170021">
                          <w:marLeft w:val="0"/>
                          <w:marRight w:val="0"/>
                          <w:marTop w:val="0"/>
                          <w:marBottom w:val="0"/>
                          <w:divBdr>
                            <w:top w:val="none" w:sz="0" w:space="0" w:color="auto"/>
                            <w:left w:val="none" w:sz="0" w:space="0" w:color="auto"/>
                            <w:bottom w:val="none" w:sz="0" w:space="0" w:color="auto"/>
                            <w:right w:val="none" w:sz="0" w:space="0" w:color="auto"/>
                          </w:divBdr>
                          <w:divsChild>
                            <w:div w:id="1985544729">
                              <w:marLeft w:val="0"/>
                              <w:marRight w:val="0"/>
                              <w:marTop w:val="0"/>
                              <w:marBottom w:val="0"/>
                              <w:divBdr>
                                <w:top w:val="none" w:sz="0" w:space="0" w:color="auto"/>
                                <w:left w:val="none" w:sz="0" w:space="0" w:color="auto"/>
                                <w:bottom w:val="none" w:sz="0" w:space="0" w:color="auto"/>
                                <w:right w:val="none" w:sz="0" w:space="0" w:color="auto"/>
                              </w:divBdr>
                              <w:divsChild>
                                <w:div w:id="282156675">
                                  <w:marLeft w:val="0"/>
                                  <w:marRight w:val="0"/>
                                  <w:marTop w:val="0"/>
                                  <w:marBottom w:val="0"/>
                                  <w:divBdr>
                                    <w:top w:val="none" w:sz="0" w:space="0" w:color="auto"/>
                                    <w:left w:val="none" w:sz="0" w:space="0" w:color="auto"/>
                                    <w:bottom w:val="none" w:sz="0" w:space="0" w:color="auto"/>
                                    <w:right w:val="none" w:sz="0" w:space="0" w:color="auto"/>
                                  </w:divBdr>
                                  <w:divsChild>
                                    <w:div w:id="33163942">
                                      <w:marLeft w:val="0"/>
                                      <w:marRight w:val="0"/>
                                      <w:marTop w:val="0"/>
                                      <w:marBottom w:val="0"/>
                                      <w:divBdr>
                                        <w:top w:val="none" w:sz="0" w:space="0" w:color="auto"/>
                                        <w:left w:val="none" w:sz="0" w:space="0" w:color="auto"/>
                                        <w:bottom w:val="none" w:sz="0" w:space="0" w:color="auto"/>
                                        <w:right w:val="none" w:sz="0" w:space="0" w:color="auto"/>
                                      </w:divBdr>
                                      <w:divsChild>
                                        <w:div w:id="1745447259">
                                          <w:marLeft w:val="0"/>
                                          <w:marRight w:val="0"/>
                                          <w:marTop w:val="0"/>
                                          <w:marBottom w:val="0"/>
                                          <w:divBdr>
                                            <w:top w:val="none" w:sz="0" w:space="0" w:color="auto"/>
                                            <w:left w:val="none" w:sz="0" w:space="0" w:color="auto"/>
                                            <w:bottom w:val="none" w:sz="0" w:space="0" w:color="auto"/>
                                            <w:right w:val="none" w:sz="0" w:space="0" w:color="auto"/>
                                          </w:divBdr>
                                          <w:divsChild>
                                            <w:div w:id="461537165">
                                              <w:marLeft w:val="0"/>
                                              <w:marRight w:val="0"/>
                                              <w:marTop w:val="0"/>
                                              <w:marBottom w:val="0"/>
                                              <w:divBdr>
                                                <w:top w:val="none" w:sz="0" w:space="0" w:color="auto"/>
                                                <w:left w:val="none" w:sz="0" w:space="0" w:color="auto"/>
                                                <w:bottom w:val="none" w:sz="0" w:space="0" w:color="auto"/>
                                                <w:right w:val="none" w:sz="0" w:space="0" w:color="auto"/>
                                              </w:divBdr>
                                              <w:divsChild>
                                                <w:div w:id="89548127">
                                                  <w:marLeft w:val="0"/>
                                                  <w:marRight w:val="0"/>
                                                  <w:marTop w:val="0"/>
                                                  <w:marBottom w:val="0"/>
                                                  <w:divBdr>
                                                    <w:top w:val="none" w:sz="0" w:space="0" w:color="auto"/>
                                                    <w:left w:val="none" w:sz="0" w:space="0" w:color="auto"/>
                                                    <w:bottom w:val="none" w:sz="0" w:space="0" w:color="auto"/>
                                                    <w:right w:val="none" w:sz="0" w:space="0" w:color="auto"/>
                                                  </w:divBdr>
                                                  <w:divsChild>
                                                    <w:div w:id="1571304385">
                                                      <w:marLeft w:val="0"/>
                                                      <w:marRight w:val="0"/>
                                                      <w:marTop w:val="0"/>
                                                      <w:marBottom w:val="0"/>
                                                      <w:divBdr>
                                                        <w:top w:val="none" w:sz="0" w:space="0" w:color="auto"/>
                                                        <w:left w:val="none" w:sz="0" w:space="0" w:color="auto"/>
                                                        <w:bottom w:val="none" w:sz="0" w:space="0" w:color="auto"/>
                                                        <w:right w:val="none" w:sz="0" w:space="0" w:color="auto"/>
                                                      </w:divBdr>
                                                      <w:divsChild>
                                                        <w:div w:id="2066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377196">
          <w:marLeft w:val="0"/>
          <w:marRight w:val="0"/>
          <w:marTop w:val="0"/>
          <w:marBottom w:val="0"/>
          <w:divBdr>
            <w:top w:val="none" w:sz="0" w:space="0" w:color="auto"/>
            <w:left w:val="none" w:sz="0" w:space="0" w:color="auto"/>
            <w:bottom w:val="none" w:sz="0" w:space="0" w:color="auto"/>
            <w:right w:val="none" w:sz="0" w:space="0" w:color="auto"/>
          </w:divBdr>
          <w:divsChild>
            <w:div w:id="1154955905">
              <w:marLeft w:val="0"/>
              <w:marRight w:val="0"/>
              <w:marTop w:val="0"/>
              <w:marBottom w:val="0"/>
              <w:divBdr>
                <w:top w:val="none" w:sz="0" w:space="0" w:color="auto"/>
                <w:left w:val="none" w:sz="0" w:space="0" w:color="auto"/>
                <w:bottom w:val="none" w:sz="0" w:space="0" w:color="auto"/>
                <w:right w:val="none" w:sz="0" w:space="0" w:color="auto"/>
              </w:divBdr>
              <w:divsChild>
                <w:div w:id="1928492305">
                  <w:marLeft w:val="0"/>
                  <w:marRight w:val="0"/>
                  <w:marTop w:val="0"/>
                  <w:marBottom w:val="0"/>
                  <w:divBdr>
                    <w:top w:val="none" w:sz="0" w:space="0" w:color="auto"/>
                    <w:left w:val="none" w:sz="0" w:space="0" w:color="auto"/>
                    <w:bottom w:val="none" w:sz="0" w:space="0" w:color="auto"/>
                    <w:right w:val="none" w:sz="0" w:space="0" w:color="auto"/>
                  </w:divBdr>
                  <w:divsChild>
                    <w:div w:id="165947044">
                      <w:marLeft w:val="0"/>
                      <w:marRight w:val="0"/>
                      <w:marTop w:val="0"/>
                      <w:marBottom w:val="0"/>
                      <w:divBdr>
                        <w:top w:val="none" w:sz="0" w:space="0" w:color="auto"/>
                        <w:left w:val="none" w:sz="0" w:space="0" w:color="auto"/>
                        <w:bottom w:val="none" w:sz="0" w:space="0" w:color="auto"/>
                        <w:right w:val="none" w:sz="0" w:space="0" w:color="auto"/>
                      </w:divBdr>
                      <w:divsChild>
                        <w:div w:id="503594235">
                          <w:marLeft w:val="0"/>
                          <w:marRight w:val="0"/>
                          <w:marTop w:val="0"/>
                          <w:marBottom w:val="0"/>
                          <w:divBdr>
                            <w:top w:val="none" w:sz="0" w:space="0" w:color="auto"/>
                            <w:left w:val="none" w:sz="0" w:space="0" w:color="auto"/>
                            <w:bottom w:val="none" w:sz="0" w:space="0" w:color="auto"/>
                            <w:right w:val="none" w:sz="0" w:space="0" w:color="auto"/>
                          </w:divBdr>
                          <w:divsChild>
                            <w:div w:id="1569338512">
                              <w:marLeft w:val="0"/>
                              <w:marRight w:val="0"/>
                              <w:marTop w:val="0"/>
                              <w:marBottom w:val="0"/>
                              <w:divBdr>
                                <w:top w:val="none" w:sz="0" w:space="0" w:color="auto"/>
                                <w:left w:val="none" w:sz="0" w:space="0" w:color="auto"/>
                                <w:bottom w:val="none" w:sz="0" w:space="0" w:color="auto"/>
                                <w:right w:val="none" w:sz="0" w:space="0" w:color="auto"/>
                              </w:divBdr>
                              <w:divsChild>
                                <w:div w:id="1761103603">
                                  <w:marLeft w:val="0"/>
                                  <w:marRight w:val="0"/>
                                  <w:marTop w:val="0"/>
                                  <w:marBottom w:val="0"/>
                                  <w:divBdr>
                                    <w:top w:val="none" w:sz="0" w:space="0" w:color="auto"/>
                                    <w:left w:val="none" w:sz="0" w:space="0" w:color="auto"/>
                                    <w:bottom w:val="none" w:sz="0" w:space="0" w:color="auto"/>
                                    <w:right w:val="none" w:sz="0" w:space="0" w:color="auto"/>
                                  </w:divBdr>
                                  <w:divsChild>
                                    <w:div w:id="579028242">
                                      <w:marLeft w:val="0"/>
                                      <w:marRight w:val="0"/>
                                      <w:marTop w:val="0"/>
                                      <w:marBottom w:val="0"/>
                                      <w:divBdr>
                                        <w:top w:val="none" w:sz="0" w:space="0" w:color="auto"/>
                                        <w:left w:val="none" w:sz="0" w:space="0" w:color="auto"/>
                                        <w:bottom w:val="none" w:sz="0" w:space="0" w:color="auto"/>
                                        <w:right w:val="none" w:sz="0" w:space="0" w:color="auto"/>
                                      </w:divBdr>
                                      <w:divsChild>
                                        <w:div w:id="1180697778">
                                          <w:marLeft w:val="0"/>
                                          <w:marRight w:val="0"/>
                                          <w:marTop w:val="0"/>
                                          <w:marBottom w:val="0"/>
                                          <w:divBdr>
                                            <w:top w:val="none" w:sz="0" w:space="0" w:color="auto"/>
                                            <w:left w:val="none" w:sz="0" w:space="0" w:color="auto"/>
                                            <w:bottom w:val="none" w:sz="0" w:space="0" w:color="auto"/>
                                            <w:right w:val="none" w:sz="0" w:space="0" w:color="auto"/>
                                          </w:divBdr>
                                          <w:divsChild>
                                            <w:div w:id="1991016228">
                                              <w:marLeft w:val="0"/>
                                              <w:marRight w:val="0"/>
                                              <w:marTop w:val="0"/>
                                              <w:marBottom w:val="0"/>
                                              <w:divBdr>
                                                <w:top w:val="none" w:sz="0" w:space="0" w:color="auto"/>
                                                <w:left w:val="none" w:sz="0" w:space="0" w:color="auto"/>
                                                <w:bottom w:val="none" w:sz="0" w:space="0" w:color="auto"/>
                                                <w:right w:val="none" w:sz="0" w:space="0" w:color="auto"/>
                                              </w:divBdr>
                                              <w:divsChild>
                                                <w:div w:id="1424911774">
                                                  <w:marLeft w:val="0"/>
                                                  <w:marRight w:val="0"/>
                                                  <w:marTop w:val="0"/>
                                                  <w:marBottom w:val="0"/>
                                                  <w:divBdr>
                                                    <w:top w:val="none" w:sz="0" w:space="0" w:color="auto"/>
                                                    <w:left w:val="none" w:sz="0" w:space="0" w:color="auto"/>
                                                    <w:bottom w:val="none" w:sz="0" w:space="0" w:color="auto"/>
                                                    <w:right w:val="none" w:sz="0" w:space="0" w:color="auto"/>
                                                  </w:divBdr>
                                                  <w:divsChild>
                                                    <w:div w:id="394938025">
                                                      <w:marLeft w:val="0"/>
                                                      <w:marRight w:val="0"/>
                                                      <w:marTop w:val="0"/>
                                                      <w:marBottom w:val="0"/>
                                                      <w:divBdr>
                                                        <w:top w:val="none" w:sz="0" w:space="0" w:color="auto"/>
                                                        <w:left w:val="none" w:sz="0" w:space="0" w:color="auto"/>
                                                        <w:bottom w:val="none" w:sz="0" w:space="0" w:color="auto"/>
                                                        <w:right w:val="none" w:sz="0" w:space="0" w:color="auto"/>
                                                      </w:divBdr>
                                                      <w:divsChild>
                                                        <w:div w:id="3644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80762">
          <w:marLeft w:val="0"/>
          <w:marRight w:val="0"/>
          <w:marTop w:val="0"/>
          <w:marBottom w:val="0"/>
          <w:divBdr>
            <w:top w:val="none" w:sz="0" w:space="0" w:color="auto"/>
            <w:left w:val="none" w:sz="0" w:space="0" w:color="auto"/>
            <w:bottom w:val="none" w:sz="0" w:space="0" w:color="auto"/>
            <w:right w:val="none" w:sz="0" w:space="0" w:color="auto"/>
          </w:divBdr>
          <w:divsChild>
            <w:div w:id="75976028">
              <w:marLeft w:val="0"/>
              <w:marRight w:val="0"/>
              <w:marTop w:val="0"/>
              <w:marBottom w:val="0"/>
              <w:divBdr>
                <w:top w:val="none" w:sz="0" w:space="0" w:color="auto"/>
                <w:left w:val="none" w:sz="0" w:space="0" w:color="auto"/>
                <w:bottom w:val="none" w:sz="0" w:space="0" w:color="auto"/>
                <w:right w:val="none" w:sz="0" w:space="0" w:color="auto"/>
              </w:divBdr>
              <w:divsChild>
                <w:div w:id="979963752">
                  <w:marLeft w:val="0"/>
                  <w:marRight w:val="0"/>
                  <w:marTop w:val="0"/>
                  <w:marBottom w:val="0"/>
                  <w:divBdr>
                    <w:top w:val="none" w:sz="0" w:space="0" w:color="auto"/>
                    <w:left w:val="none" w:sz="0" w:space="0" w:color="auto"/>
                    <w:bottom w:val="none" w:sz="0" w:space="0" w:color="auto"/>
                    <w:right w:val="none" w:sz="0" w:space="0" w:color="auto"/>
                  </w:divBdr>
                  <w:divsChild>
                    <w:div w:id="927927912">
                      <w:marLeft w:val="0"/>
                      <w:marRight w:val="0"/>
                      <w:marTop w:val="0"/>
                      <w:marBottom w:val="0"/>
                      <w:divBdr>
                        <w:top w:val="none" w:sz="0" w:space="0" w:color="auto"/>
                        <w:left w:val="none" w:sz="0" w:space="0" w:color="auto"/>
                        <w:bottom w:val="none" w:sz="0" w:space="0" w:color="auto"/>
                        <w:right w:val="none" w:sz="0" w:space="0" w:color="auto"/>
                      </w:divBdr>
                      <w:divsChild>
                        <w:div w:id="1575161081">
                          <w:marLeft w:val="0"/>
                          <w:marRight w:val="0"/>
                          <w:marTop w:val="0"/>
                          <w:marBottom w:val="0"/>
                          <w:divBdr>
                            <w:top w:val="none" w:sz="0" w:space="0" w:color="auto"/>
                            <w:left w:val="none" w:sz="0" w:space="0" w:color="auto"/>
                            <w:bottom w:val="none" w:sz="0" w:space="0" w:color="auto"/>
                            <w:right w:val="none" w:sz="0" w:space="0" w:color="auto"/>
                          </w:divBdr>
                          <w:divsChild>
                            <w:div w:id="1352991903">
                              <w:marLeft w:val="0"/>
                              <w:marRight w:val="0"/>
                              <w:marTop w:val="0"/>
                              <w:marBottom w:val="0"/>
                              <w:divBdr>
                                <w:top w:val="none" w:sz="0" w:space="0" w:color="auto"/>
                                <w:left w:val="none" w:sz="0" w:space="0" w:color="auto"/>
                                <w:bottom w:val="none" w:sz="0" w:space="0" w:color="auto"/>
                                <w:right w:val="none" w:sz="0" w:space="0" w:color="auto"/>
                              </w:divBdr>
                              <w:divsChild>
                                <w:div w:id="1817410037">
                                  <w:marLeft w:val="0"/>
                                  <w:marRight w:val="0"/>
                                  <w:marTop w:val="0"/>
                                  <w:marBottom w:val="0"/>
                                  <w:divBdr>
                                    <w:top w:val="none" w:sz="0" w:space="0" w:color="auto"/>
                                    <w:left w:val="none" w:sz="0" w:space="0" w:color="auto"/>
                                    <w:bottom w:val="none" w:sz="0" w:space="0" w:color="auto"/>
                                    <w:right w:val="none" w:sz="0" w:space="0" w:color="auto"/>
                                  </w:divBdr>
                                  <w:divsChild>
                                    <w:div w:id="282031879">
                                      <w:marLeft w:val="0"/>
                                      <w:marRight w:val="0"/>
                                      <w:marTop w:val="0"/>
                                      <w:marBottom w:val="0"/>
                                      <w:divBdr>
                                        <w:top w:val="none" w:sz="0" w:space="0" w:color="auto"/>
                                        <w:left w:val="none" w:sz="0" w:space="0" w:color="auto"/>
                                        <w:bottom w:val="none" w:sz="0" w:space="0" w:color="auto"/>
                                        <w:right w:val="none" w:sz="0" w:space="0" w:color="auto"/>
                                      </w:divBdr>
                                      <w:divsChild>
                                        <w:div w:id="1118792271">
                                          <w:marLeft w:val="0"/>
                                          <w:marRight w:val="0"/>
                                          <w:marTop w:val="0"/>
                                          <w:marBottom w:val="0"/>
                                          <w:divBdr>
                                            <w:top w:val="none" w:sz="0" w:space="0" w:color="auto"/>
                                            <w:left w:val="none" w:sz="0" w:space="0" w:color="auto"/>
                                            <w:bottom w:val="none" w:sz="0" w:space="0" w:color="auto"/>
                                            <w:right w:val="none" w:sz="0" w:space="0" w:color="auto"/>
                                          </w:divBdr>
                                          <w:divsChild>
                                            <w:div w:id="1523858041">
                                              <w:marLeft w:val="0"/>
                                              <w:marRight w:val="0"/>
                                              <w:marTop w:val="0"/>
                                              <w:marBottom w:val="0"/>
                                              <w:divBdr>
                                                <w:top w:val="none" w:sz="0" w:space="0" w:color="auto"/>
                                                <w:left w:val="none" w:sz="0" w:space="0" w:color="auto"/>
                                                <w:bottom w:val="none" w:sz="0" w:space="0" w:color="auto"/>
                                                <w:right w:val="none" w:sz="0" w:space="0" w:color="auto"/>
                                              </w:divBdr>
                                              <w:divsChild>
                                                <w:div w:id="638070933">
                                                  <w:marLeft w:val="0"/>
                                                  <w:marRight w:val="0"/>
                                                  <w:marTop w:val="0"/>
                                                  <w:marBottom w:val="0"/>
                                                  <w:divBdr>
                                                    <w:top w:val="none" w:sz="0" w:space="0" w:color="auto"/>
                                                    <w:left w:val="none" w:sz="0" w:space="0" w:color="auto"/>
                                                    <w:bottom w:val="none" w:sz="0" w:space="0" w:color="auto"/>
                                                    <w:right w:val="none" w:sz="0" w:space="0" w:color="auto"/>
                                                  </w:divBdr>
                                                  <w:divsChild>
                                                    <w:div w:id="630137602">
                                                      <w:marLeft w:val="0"/>
                                                      <w:marRight w:val="0"/>
                                                      <w:marTop w:val="0"/>
                                                      <w:marBottom w:val="0"/>
                                                      <w:divBdr>
                                                        <w:top w:val="none" w:sz="0" w:space="0" w:color="auto"/>
                                                        <w:left w:val="none" w:sz="0" w:space="0" w:color="auto"/>
                                                        <w:bottom w:val="none" w:sz="0" w:space="0" w:color="auto"/>
                                                        <w:right w:val="none" w:sz="0" w:space="0" w:color="auto"/>
                                                      </w:divBdr>
                                                      <w:divsChild>
                                                        <w:div w:id="16900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005394">
          <w:marLeft w:val="0"/>
          <w:marRight w:val="0"/>
          <w:marTop w:val="0"/>
          <w:marBottom w:val="0"/>
          <w:divBdr>
            <w:top w:val="none" w:sz="0" w:space="0" w:color="auto"/>
            <w:left w:val="none" w:sz="0" w:space="0" w:color="auto"/>
            <w:bottom w:val="none" w:sz="0" w:space="0" w:color="auto"/>
            <w:right w:val="none" w:sz="0" w:space="0" w:color="auto"/>
          </w:divBdr>
          <w:divsChild>
            <w:div w:id="1321157027">
              <w:marLeft w:val="0"/>
              <w:marRight w:val="0"/>
              <w:marTop w:val="0"/>
              <w:marBottom w:val="0"/>
              <w:divBdr>
                <w:top w:val="none" w:sz="0" w:space="0" w:color="auto"/>
                <w:left w:val="none" w:sz="0" w:space="0" w:color="auto"/>
                <w:bottom w:val="none" w:sz="0" w:space="0" w:color="auto"/>
                <w:right w:val="none" w:sz="0" w:space="0" w:color="auto"/>
              </w:divBdr>
              <w:divsChild>
                <w:div w:id="624970089">
                  <w:marLeft w:val="0"/>
                  <w:marRight w:val="0"/>
                  <w:marTop w:val="0"/>
                  <w:marBottom w:val="0"/>
                  <w:divBdr>
                    <w:top w:val="none" w:sz="0" w:space="0" w:color="auto"/>
                    <w:left w:val="none" w:sz="0" w:space="0" w:color="auto"/>
                    <w:bottom w:val="none" w:sz="0" w:space="0" w:color="auto"/>
                    <w:right w:val="none" w:sz="0" w:space="0" w:color="auto"/>
                  </w:divBdr>
                  <w:divsChild>
                    <w:div w:id="216209727">
                      <w:marLeft w:val="0"/>
                      <w:marRight w:val="0"/>
                      <w:marTop w:val="0"/>
                      <w:marBottom w:val="0"/>
                      <w:divBdr>
                        <w:top w:val="none" w:sz="0" w:space="0" w:color="auto"/>
                        <w:left w:val="none" w:sz="0" w:space="0" w:color="auto"/>
                        <w:bottom w:val="none" w:sz="0" w:space="0" w:color="auto"/>
                        <w:right w:val="none" w:sz="0" w:space="0" w:color="auto"/>
                      </w:divBdr>
                      <w:divsChild>
                        <w:div w:id="2062553983">
                          <w:marLeft w:val="0"/>
                          <w:marRight w:val="0"/>
                          <w:marTop w:val="0"/>
                          <w:marBottom w:val="0"/>
                          <w:divBdr>
                            <w:top w:val="none" w:sz="0" w:space="0" w:color="auto"/>
                            <w:left w:val="none" w:sz="0" w:space="0" w:color="auto"/>
                            <w:bottom w:val="none" w:sz="0" w:space="0" w:color="auto"/>
                            <w:right w:val="none" w:sz="0" w:space="0" w:color="auto"/>
                          </w:divBdr>
                          <w:divsChild>
                            <w:div w:id="320623108">
                              <w:marLeft w:val="0"/>
                              <w:marRight w:val="0"/>
                              <w:marTop w:val="0"/>
                              <w:marBottom w:val="0"/>
                              <w:divBdr>
                                <w:top w:val="none" w:sz="0" w:space="0" w:color="auto"/>
                                <w:left w:val="none" w:sz="0" w:space="0" w:color="auto"/>
                                <w:bottom w:val="none" w:sz="0" w:space="0" w:color="auto"/>
                                <w:right w:val="none" w:sz="0" w:space="0" w:color="auto"/>
                              </w:divBdr>
                              <w:divsChild>
                                <w:div w:id="1847011868">
                                  <w:marLeft w:val="0"/>
                                  <w:marRight w:val="0"/>
                                  <w:marTop w:val="0"/>
                                  <w:marBottom w:val="0"/>
                                  <w:divBdr>
                                    <w:top w:val="none" w:sz="0" w:space="0" w:color="auto"/>
                                    <w:left w:val="none" w:sz="0" w:space="0" w:color="auto"/>
                                    <w:bottom w:val="none" w:sz="0" w:space="0" w:color="auto"/>
                                    <w:right w:val="none" w:sz="0" w:space="0" w:color="auto"/>
                                  </w:divBdr>
                                  <w:divsChild>
                                    <w:div w:id="802818562">
                                      <w:marLeft w:val="0"/>
                                      <w:marRight w:val="0"/>
                                      <w:marTop w:val="0"/>
                                      <w:marBottom w:val="0"/>
                                      <w:divBdr>
                                        <w:top w:val="none" w:sz="0" w:space="0" w:color="auto"/>
                                        <w:left w:val="none" w:sz="0" w:space="0" w:color="auto"/>
                                        <w:bottom w:val="none" w:sz="0" w:space="0" w:color="auto"/>
                                        <w:right w:val="none" w:sz="0" w:space="0" w:color="auto"/>
                                      </w:divBdr>
                                      <w:divsChild>
                                        <w:div w:id="253244304">
                                          <w:marLeft w:val="0"/>
                                          <w:marRight w:val="0"/>
                                          <w:marTop w:val="0"/>
                                          <w:marBottom w:val="0"/>
                                          <w:divBdr>
                                            <w:top w:val="none" w:sz="0" w:space="0" w:color="auto"/>
                                            <w:left w:val="none" w:sz="0" w:space="0" w:color="auto"/>
                                            <w:bottom w:val="none" w:sz="0" w:space="0" w:color="auto"/>
                                            <w:right w:val="none" w:sz="0" w:space="0" w:color="auto"/>
                                          </w:divBdr>
                                          <w:divsChild>
                                            <w:div w:id="865755136">
                                              <w:marLeft w:val="0"/>
                                              <w:marRight w:val="0"/>
                                              <w:marTop w:val="0"/>
                                              <w:marBottom w:val="0"/>
                                              <w:divBdr>
                                                <w:top w:val="none" w:sz="0" w:space="0" w:color="auto"/>
                                                <w:left w:val="none" w:sz="0" w:space="0" w:color="auto"/>
                                                <w:bottom w:val="none" w:sz="0" w:space="0" w:color="auto"/>
                                                <w:right w:val="none" w:sz="0" w:space="0" w:color="auto"/>
                                              </w:divBdr>
                                              <w:divsChild>
                                                <w:div w:id="966207048">
                                                  <w:marLeft w:val="0"/>
                                                  <w:marRight w:val="0"/>
                                                  <w:marTop w:val="0"/>
                                                  <w:marBottom w:val="0"/>
                                                  <w:divBdr>
                                                    <w:top w:val="none" w:sz="0" w:space="0" w:color="auto"/>
                                                    <w:left w:val="none" w:sz="0" w:space="0" w:color="auto"/>
                                                    <w:bottom w:val="none" w:sz="0" w:space="0" w:color="auto"/>
                                                    <w:right w:val="none" w:sz="0" w:space="0" w:color="auto"/>
                                                  </w:divBdr>
                                                  <w:divsChild>
                                                    <w:div w:id="1137530767">
                                                      <w:marLeft w:val="0"/>
                                                      <w:marRight w:val="0"/>
                                                      <w:marTop w:val="0"/>
                                                      <w:marBottom w:val="0"/>
                                                      <w:divBdr>
                                                        <w:top w:val="none" w:sz="0" w:space="0" w:color="auto"/>
                                                        <w:left w:val="none" w:sz="0" w:space="0" w:color="auto"/>
                                                        <w:bottom w:val="none" w:sz="0" w:space="0" w:color="auto"/>
                                                        <w:right w:val="none" w:sz="0" w:space="0" w:color="auto"/>
                                                      </w:divBdr>
                                                      <w:divsChild>
                                                        <w:div w:id="7166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99691">
      <w:bodyDiv w:val="1"/>
      <w:marLeft w:val="0"/>
      <w:marRight w:val="0"/>
      <w:marTop w:val="0"/>
      <w:marBottom w:val="0"/>
      <w:divBdr>
        <w:top w:val="none" w:sz="0" w:space="0" w:color="auto"/>
        <w:left w:val="none" w:sz="0" w:space="0" w:color="auto"/>
        <w:bottom w:val="none" w:sz="0" w:space="0" w:color="auto"/>
        <w:right w:val="none" w:sz="0" w:space="0" w:color="auto"/>
      </w:divBdr>
      <w:divsChild>
        <w:div w:id="1824735226">
          <w:marLeft w:val="0"/>
          <w:marRight w:val="0"/>
          <w:marTop w:val="0"/>
          <w:marBottom w:val="0"/>
          <w:divBdr>
            <w:top w:val="none" w:sz="0" w:space="0" w:color="auto"/>
            <w:left w:val="none" w:sz="0" w:space="0" w:color="auto"/>
            <w:bottom w:val="none" w:sz="0" w:space="0" w:color="auto"/>
            <w:right w:val="none" w:sz="0" w:space="0" w:color="auto"/>
          </w:divBdr>
          <w:divsChild>
            <w:div w:id="1892156556">
              <w:marLeft w:val="0"/>
              <w:marRight w:val="0"/>
              <w:marTop w:val="0"/>
              <w:marBottom w:val="0"/>
              <w:divBdr>
                <w:top w:val="none" w:sz="0" w:space="0" w:color="auto"/>
                <w:left w:val="none" w:sz="0" w:space="0" w:color="auto"/>
                <w:bottom w:val="none" w:sz="0" w:space="0" w:color="auto"/>
                <w:right w:val="none" w:sz="0" w:space="0" w:color="auto"/>
              </w:divBdr>
              <w:divsChild>
                <w:div w:id="1881547831">
                  <w:marLeft w:val="0"/>
                  <w:marRight w:val="0"/>
                  <w:marTop w:val="0"/>
                  <w:marBottom w:val="0"/>
                  <w:divBdr>
                    <w:top w:val="none" w:sz="0" w:space="0" w:color="auto"/>
                    <w:left w:val="none" w:sz="0" w:space="0" w:color="auto"/>
                    <w:bottom w:val="none" w:sz="0" w:space="0" w:color="auto"/>
                    <w:right w:val="none" w:sz="0" w:space="0" w:color="auto"/>
                  </w:divBdr>
                  <w:divsChild>
                    <w:div w:id="999306370">
                      <w:marLeft w:val="0"/>
                      <w:marRight w:val="0"/>
                      <w:marTop w:val="0"/>
                      <w:marBottom w:val="0"/>
                      <w:divBdr>
                        <w:top w:val="none" w:sz="0" w:space="0" w:color="auto"/>
                        <w:left w:val="none" w:sz="0" w:space="0" w:color="auto"/>
                        <w:bottom w:val="none" w:sz="0" w:space="0" w:color="auto"/>
                        <w:right w:val="none" w:sz="0" w:space="0" w:color="auto"/>
                      </w:divBdr>
                      <w:divsChild>
                        <w:div w:id="990518739">
                          <w:marLeft w:val="0"/>
                          <w:marRight w:val="0"/>
                          <w:marTop w:val="0"/>
                          <w:marBottom w:val="0"/>
                          <w:divBdr>
                            <w:top w:val="none" w:sz="0" w:space="0" w:color="auto"/>
                            <w:left w:val="none" w:sz="0" w:space="0" w:color="auto"/>
                            <w:bottom w:val="none" w:sz="0" w:space="0" w:color="auto"/>
                            <w:right w:val="none" w:sz="0" w:space="0" w:color="auto"/>
                          </w:divBdr>
                          <w:divsChild>
                            <w:div w:id="867378467">
                              <w:marLeft w:val="0"/>
                              <w:marRight w:val="0"/>
                              <w:marTop w:val="0"/>
                              <w:marBottom w:val="0"/>
                              <w:divBdr>
                                <w:top w:val="none" w:sz="0" w:space="0" w:color="auto"/>
                                <w:left w:val="none" w:sz="0" w:space="0" w:color="auto"/>
                                <w:bottom w:val="none" w:sz="0" w:space="0" w:color="auto"/>
                                <w:right w:val="none" w:sz="0" w:space="0" w:color="auto"/>
                              </w:divBdr>
                              <w:divsChild>
                                <w:div w:id="1825048995">
                                  <w:marLeft w:val="0"/>
                                  <w:marRight w:val="0"/>
                                  <w:marTop w:val="0"/>
                                  <w:marBottom w:val="0"/>
                                  <w:divBdr>
                                    <w:top w:val="none" w:sz="0" w:space="0" w:color="auto"/>
                                    <w:left w:val="none" w:sz="0" w:space="0" w:color="auto"/>
                                    <w:bottom w:val="none" w:sz="0" w:space="0" w:color="auto"/>
                                    <w:right w:val="none" w:sz="0" w:space="0" w:color="auto"/>
                                  </w:divBdr>
                                  <w:divsChild>
                                    <w:div w:id="119156939">
                                      <w:marLeft w:val="0"/>
                                      <w:marRight w:val="0"/>
                                      <w:marTop w:val="0"/>
                                      <w:marBottom w:val="0"/>
                                      <w:divBdr>
                                        <w:top w:val="none" w:sz="0" w:space="0" w:color="auto"/>
                                        <w:left w:val="none" w:sz="0" w:space="0" w:color="auto"/>
                                        <w:bottom w:val="none" w:sz="0" w:space="0" w:color="auto"/>
                                        <w:right w:val="none" w:sz="0" w:space="0" w:color="auto"/>
                                      </w:divBdr>
                                      <w:divsChild>
                                        <w:div w:id="1938780855">
                                          <w:marLeft w:val="0"/>
                                          <w:marRight w:val="0"/>
                                          <w:marTop w:val="0"/>
                                          <w:marBottom w:val="0"/>
                                          <w:divBdr>
                                            <w:top w:val="none" w:sz="0" w:space="0" w:color="auto"/>
                                            <w:left w:val="none" w:sz="0" w:space="0" w:color="auto"/>
                                            <w:bottom w:val="none" w:sz="0" w:space="0" w:color="auto"/>
                                            <w:right w:val="none" w:sz="0" w:space="0" w:color="auto"/>
                                          </w:divBdr>
                                          <w:divsChild>
                                            <w:div w:id="1046219926">
                                              <w:marLeft w:val="0"/>
                                              <w:marRight w:val="0"/>
                                              <w:marTop w:val="0"/>
                                              <w:marBottom w:val="0"/>
                                              <w:divBdr>
                                                <w:top w:val="none" w:sz="0" w:space="0" w:color="auto"/>
                                                <w:left w:val="none" w:sz="0" w:space="0" w:color="auto"/>
                                                <w:bottom w:val="none" w:sz="0" w:space="0" w:color="auto"/>
                                                <w:right w:val="none" w:sz="0" w:space="0" w:color="auto"/>
                                              </w:divBdr>
                                              <w:divsChild>
                                                <w:div w:id="1035351776">
                                                  <w:marLeft w:val="0"/>
                                                  <w:marRight w:val="0"/>
                                                  <w:marTop w:val="0"/>
                                                  <w:marBottom w:val="0"/>
                                                  <w:divBdr>
                                                    <w:top w:val="none" w:sz="0" w:space="0" w:color="auto"/>
                                                    <w:left w:val="none" w:sz="0" w:space="0" w:color="auto"/>
                                                    <w:bottom w:val="none" w:sz="0" w:space="0" w:color="auto"/>
                                                    <w:right w:val="none" w:sz="0" w:space="0" w:color="auto"/>
                                                  </w:divBdr>
                                                  <w:divsChild>
                                                    <w:div w:id="1384790522">
                                                      <w:marLeft w:val="0"/>
                                                      <w:marRight w:val="0"/>
                                                      <w:marTop w:val="0"/>
                                                      <w:marBottom w:val="0"/>
                                                      <w:divBdr>
                                                        <w:top w:val="none" w:sz="0" w:space="0" w:color="auto"/>
                                                        <w:left w:val="none" w:sz="0" w:space="0" w:color="auto"/>
                                                        <w:bottom w:val="none" w:sz="0" w:space="0" w:color="auto"/>
                                                        <w:right w:val="none" w:sz="0" w:space="0" w:color="auto"/>
                                                      </w:divBdr>
                                                      <w:divsChild>
                                                        <w:div w:id="9447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384047">
          <w:marLeft w:val="0"/>
          <w:marRight w:val="0"/>
          <w:marTop w:val="0"/>
          <w:marBottom w:val="0"/>
          <w:divBdr>
            <w:top w:val="none" w:sz="0" w:space="0" w:color="auto"/>
            <w:left w:val="none" w:sz="0" w:space="0" w:color="auto"/>
            <w:bottom w:val="none" w:sz="0" w:space="0" w:color="auto"/>
            <w:right w:val="none" w:sz="0" w:space="0" w:color="auto"/>
          </w:divBdr>
          <w:divsChild>
            <w:div w:id="1036202495">
              <w:marLeft w:val="0"/>
              <w:marRight w:val="0"/>
              <w:marTop w:val="0"/>
              <w:marBottom w:val="0"/>
              <w:divBdr>
                <w:top w:val="none" w:sz="0" w:space="0" w:color="auto"/>
                <w:left w:val="none" w:sz="0" w:space="0" w:color="auto"/>
                <w:bottom w:val="none" w:sz="0" w:space="0" w:color="auto"/>
                <w:right w:val="none" w:sz="0" w:space="0" w:color="auto"/>
              </w:divBdr>
              <w:divsChild>
                <w:div w:id="345638077">
                  <w:marLeft w:val="0"/>
                  <w:marRight w:val="0"/>
                  <w:marTop w:val="0"/>
                  <w:marBottom w:val="0"/>
                  <w:divBdr>
                    <w:top w:val="none" w:sz="0" w:space="0" w:color="auto"/>
                    <w:left w:val="none" w:sz="0" w:space="0" w:color="auto"/>
                    <w:bottom w:val="none" w:sz="0" w:space="0" w:color="auto"/>
                    <w:right w:val="none" w:sz="0" w:space="0" w:color="auto"/>
                  </w:divBdr>
                  <w:divsChild>
                    <w:div w:id="725495508">
                      <w:marLeft w:val="0"/>
                      <w:marRight w:val="0"/>
                      <w:marTop w:val="0"/>
                      <w:marBottom w:val="0"/>
                      <w:divBdr>
                        <w:top w:val="none" w:sz="0" w:space="0" w:color="auto"/>
                        <w:left w:val="none" w:sz="0" w:space="0" w:color="auto"/>
                        <w:bottom w:val="none" w:sz="0" w:space="0" w:color="auto"/>
                        <w:right w:val="none" w:sz="0" w:space="0" w:color="auto"/>
                      </w:divBdr>
                      <w:divsChild>
                        <w:div w:id="1041781110">
                          <w:marLeft w:val="0"/>
                          <w:marRight w:val="0"/>
                          <w:marTop w:val="0"/>
                          <w:marBottom w:val="0"/>
                          <w:divBdr>
                            <w:top w:val="none" w:sz="0" w:space="0" w:color="auto"/>
                            <w:left w:val="none" w:sz="0" w:space="0" w:color="auto"/>
                            <w:bottom w:val="none" w:sz="0" w:space="0" w:color="auto"/>
                            <w:right w:val="none" w:sz="0" w:space="0" w:color="auto"/>
                          </w:divBdr>
                          <w:divsChild>
                            <w:div w:id="881018016">
                              <w:marLeft w:val="0"/>
                              <w:marRight w:val="0"/>
                              <w:marTop w:val="0"/>
                              <w:marBottom w:val="0"/>
                              <w:divBdr>
                                <w:top w:val="none" w:sz="0" w:space="0" w:color="auto"/>
                                <w:left w:val="none" w:sz="0" w:space="0" w:color="auto"/>
                                <w:bottom w:val="none" w:sz="0" w:space="0" w:color="auto"/>
                                <w:right w:val="none" w:sz="0" w:space="0" w:color="auto"/>
                              </w:divBdr>
                              <w:divsChild>
                                <w:div w:id="507140500">
                                  <w:marLeft w:val="0"/>
                                  <w:marRight w:val="0"/>
                                  <w:marTop w:val="0"/>
                                  <w:marBottom w:val="0"/>
                                  <w:divBdr>
                                    <w:top w:val="none" w:sz="0" w:space="0" w:color="auto"/>
                                    <w:left w:val="none" w:sz="0" w:space="0" w:color="auto"/>
                                    <w:bottom w:val="none" w:sz="0" w:space="0" w:color="auto"/>
                                    <w:right w:val="none" w:sz="0" w:space="0" w:color="auto"/>
                                  </w:divBdr>
                                  <w:divsChild>
                                    <w:div w:id="1876380107">
                                      <w:marLeft w:val="0"/>
                                      <w:marRight w:val="0"/>
                                      <w:marTop w:val="0"/>
                                      <w:marBottom w:val="0"/>
                                      <w:divBdr>
                                        <w:top w:val="none" w:sz="0" w:space="0" w:color="auto"/>
                                        <w:left w:val="none" w:sz="0" w:space="0" w:color="auto"/>
                                        <w:bottom w:val="none" w:sz="0" w:space="0" w:color="auto"/>
                                        <w:right w:val="none" w:sz="0" w:space="0" w:color="auto"/>
                                      </w:divBdr>
                                      <w:divsChild>
                                        <w:div w:id="1447263947">
                                          <w:marLeft w:val="0"/>
                                          <w:marRight w:val="0"/>
                                          <w:marTop w:val="0"/>
                                          <w:marBottom w:val="0"/>
                                          <w:divBdr>
                                            <w:top w:val="none" w:sz="0" w:space="0" w:color="auto"/>
                                            <w:left w:val="none" w:sz="0" w:space="0" w:color="auto"/>
                                            <w:bottom w:val="none" w:sz="0" w:space="0" w:color="auto"/>
                                            <w:right w:val="none" w:sz="0" w:space="0" w:color="auto"/>
                                          </w:divBdr>
                                          <w:divsChild>
                                            <w:div w:id="489710191">
                                              <w:marLeft w:val="0"/>
                                              <w:marRight w:val="0"/>
                                              <w:marTop w:val="0"/>
                                              <w:marBottom w:val="0"/>
                                              <w:divBdr>
                                                <w:top w:val="none" w:sz="0" w:space="0" w:color="auto"/>
                                                <w:left w:val="none" w:sz="0" w:space="0" w:color="auto"/>
                                                <w:bottom w:val="none" w:sz="0" w:space="0" w:color="auto"/>
                                                <w:right w:val="none" w:sz="0" w:space="0" w:color="auto"/>
                                              </w:divBdr>
                                              <w:divsChild>
                                                <w:div w:id="549079546">
                                                  <w:marLeft w:val="0"/>
                                                  <w:marRight w:val="0"/>
                                                  <w:marTop w:val="0"/>
                                                  <w:marBottom w:val="0"/>
                                                  <w:divBdr>
                                                    <w:top w:val="none" w:sz="0" w:space="0" w:color="auto"/>
                                                    <w:left w:val="none" w:sz="0" w:space="0" w:color="auto"/>
                                                    <w:bottom w:val="none" w:sz="0" w:space="0" w:color="auto"/>
                                                    <w:right w:val="none" w:sz="0" w:space="0" w:color="auto"/>
                                                  </w:divBdr>
                                                  <w:divsChild>
                                                    <w:div w:id="610170032">
                                                      <w:marLeft w:val="0"/>
                                                      <w:marRight w:val="0"/>
                                                      <w:marTop w:val="0"/>
                                                      <w:marBottom w:val="0"/>
                                                      <w:divBdr>
                                                        <w:top w:val="none" w:sz="0" w:space="0" w:color="auto"/>
                                                        <w:left w:val="none" w:sz="0" w:space="0" w:color="auto"/>
                                                        <w:bottom w:val="none" w:sz="0" w:space="0" w:color="auto"/>
                                                        <w:right w:val="none" w:sz="0" w:space="0" w:color="auto"/>
                                                      </w:divBdr>
                                                      <w:divsChild>
                                                        <w:div w:id="18490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456005">
      <w:bodyDiv w:val="1"/>
      <w:marLeft w:val="0"/>
      <w:marRight w:val="0"/>
      <w:marTop w:val="0"/>
      <w:marBottom w:val="0"/>
      <w:divBdr>
        <w:top w:val="none" w:sz="0" w:space="0" w:color="auto"/>
        <w:left w:val="none" w:sz="0" w:space="0" w:color="auto"/>
        <w:bottom w:val="none" w:sz="0" w:space="0" w:color="auto"/>
        <w:right w:val="none" w:sz="0" w:space="0" w:color="auto"/>
      </w:divBdr>
      <w:divsChild>
        <w:div w:id="1048532151">
          <w:marLeft w:val="0"/>
          <w:marRight w:val="0"/>
          <w:marTop w:val="0"/>
          <w:marBottom w:val="0"/>
          <w:divBdr>
            <w:top w:val="none" w:sz="0" w:space="0" w:color="auto"/>
            <w:left w:val="none" w:sz="0" w:space="0" w:color="auto"/>
            <w:bottom w:val="none" w:sz="0" w:space="0" w:color="auto"/>
            <w:right w:val="none" w:sz="0" w:space="0" w:color="auto"/>
          </w:divBdr>
          <w:divsChild>
            <w:div w:id="245846467">
              <w:marLeft w:val="0"/>
              <w:marRight w:val="0"/>
              <w:marTop w:val="0"/>
              <w:marBottom w:val="0"/>
              <w:divBdr>
                <w:top w:val="none" w:sz="0" w:space="0" w:color="auto"/>
                <w:left w:val="none" w:sz="0" w:space="0" w:color="auto"/>
                <w:bottom w:val="none" w:sz="0" w:space="0" w:color="auto"/>
                <w:right w:val="none" w:sz="0" w:space="0" w:color="auto"/>
              </w:divBdr>
              <w:divsChild>
                <w:div w:id="499735992">
                  <w:marLeft w:val="0"/>
                  <w:marRight w:val="0"/>
                  <w:marTop w:val="0"/>
                  <w:marBottom w:val="0"/>
                  <w:divBdr>
                    <w:top w:val="none" w:sz="0" w:space="0" w:color="auto"/>
                    <w:left w:val="none" w:sz="0" w:space="0" w:color="auto"/>
                    <w:bottom w:val="none" w:sz="0" w:space="0" w:color="auto"/>
                    <w:right w:val="none" w:sz="0" w:space="0" w:color="auto"/>
                  </w:divBdr>
                  <w:divsChild>
                    <w:div w:id="1769346087">
                      <w:marLeft w:val="0"/>
                      <w:marRight w:val="0"/>
                      <w:marTop w:val="0"/>
                      <w:marBottom w:val="0"/>
                      <w:divBdr>
                        <w:top w:val="none" w:sz="0" w:space="0" w:color="auto"/>
                        <w:left w:val="none" w:sz="0" w:space="0" w:color="auto"/>
                        <w:bottom w:val="none" w:sz="0" w:space="0" w:color="auto"/>
                        <w:right w:val="none" w:sz="0" w:space="0" w:color="auto"/>
                      </w:divBdr>
                      <w:divsChild>
                        <w:div w:id="877474282">
                          <w:marLeft w:val="0"/>
                          <w:marRight w:val="0"/>
                          <w:marTop w:val="0"/>
                          <w:marBottom w:val="0"/>
                          <w:divBdr>
                            <w:top w:val="none" w:sz="0" w:space="0" w:color="auto"/>
                            <w:left w:val="none" w:sz="0" w:space="0" w:color="auto"/>
                            <w:bottom w:val="none" w:sz="0" w:space="0" w:color="auto"/>
                            <w:right w:val="none" w:sz="0" w:space="0" w:color="auto"/>
                          </w:divBdr>
                          <w:divsChild>
                            <w:div w:id="44450151">
                              <w:marLeft w:val="0"/>
                              <w:marRight w:val="0"/>
                              <w:marTop w:val="0"/>
                              <w:marBottom w:val="0"/>
                              <w:divBdr>
                                <w:top w:val="none" w:sz="0" w:space="0" w:color="auto"/>
                                <w:left w:val="none" w:sz="0" w:space="0" w:color="auto"/>
                                <w:bottom w:val="none" w:sz="0" w:space="0" w:color="auto"/>
                                <w:right w:val="none" w:sz="0" w:space="0" w:color="auto"/>
                              </w:divBdr>
                              <w:divsChild>
                                <w:div w:id="230123207">
                                  <w:marLeft w:val="0"/>
                                  <w:marRight w:val="0"/>
                                  <w:marTop w:val="0"/>
                                  <w:marBottom w:val="0"/>
                                  <w:divBdr>
                                    <w:top w:val="none" w:sz="0" w:space="0" w:color="auto"/>
                                    <w:left w:val="none" w:sz="0" w:space="0" w:color="auto"/>
                                    <w:bottom w:val="none" w:sz="0" w:space="0" w:color="auto"/>
                                    <w:right w:val="none" w:sz="0" w:space="0" w:color="auto"/>
                                  </w:divBdr>
                                  <w:divsChild>
                                    <w:div w:id="236790570">
                                      <w:marLeft w:val="0"/>
                                      <w:marRight w:val="0"/>
                                      <w:marTop w:val="0"/>
                                      <w:marBottom w:val="0"/>
                                      <w:divBdr>
                                        <w:top w:val="none" w:sz="0" w:space="0" w:color="auto"/>
                                        <w:left w:val="none" w:sz="0" w:space="0" w:color="auto"/>
                                        <w:bottom w:val="none" w:sz="0" w:space="0" w:color="auto"/>
                                        <w:right w:val="none" w:sz="0" w:space="0" w:color="auto"/>
                                      </w:divBdr>
                                      <w:divsChild>
                                        <w:div w:id="2131782804">
                                          <w:marLeft w:val="0"/>
                                          <w:marRight w:val="0"/>
                                          <w:marTop w:val="0"/>
                                          <w:marBottom w:val="0"/>
                                          <w:divBdr>
                                            <w:top w:val="none" w:sz="0" w:space="0" w:color="auto"/>
                                            <w:left w:val="none" w:sz="0" w:space="0" w:color="auto"/>
                                            <w:bottom w:val="none" w:sz="0" w:space="0" w:color="auto"/>
                                            <w:right w:val="none" w:sz="0" w:space="0" w:color="auto"/>
                                          </w:divBdr>
                                          <w:divsChild>
                                            <w:div w:id="978730779">
                                              <w:marLeft w:val="0"/>
                                              <w:marRight w:val="0"/>
                                              <w:marTop w:val="0"/>
                                              <w:marBottom w:val="0"/>
                                              <w:divBdr>
                                                <w:top w:val="none" w:sz="0" w:space="0" w:color="auto"/>
                                                <w:left w:val="none" w:sz="0" w:space="0" w:color="auto"/>
                                                <w:bottom w:val="none" w:sz="0" w:space="0" w:color="auto"/>
                                                <w:right w:val="none" w:sz="0" w:space="0" w:color="auto"/>
                                              </w:divBdr>
                                              <w:divsChild>
                                                <w:div w:id="105665079">
                                                  <w:marLeft w:val="0"/>
                                                  <w:marRight w:val="0"/>
                                                  <w:marTop w:val="0"/>
                                                  <w:marBottom w:val="0"/>
                                                  <w:divBdr>
                                                    <w:top w:val="none" w:sz="0" w:space="0" w:color="auto"/>
                                                    <w:left w:val="none" w:sz="0" w:space="0" w:color="auto"/>
                                                    <w:bottom w:val="none" w:sz="0" w:space="0" w:color="auto"/>
                                                    <w:right w:val="none" w:sz="0" w:space="0" w:color="auto"/>
                                                  </w:divBdr>
                                                  <w:divsChild>
                                                    <w:div w:id="1506893163">
                                                      <w:marLeft w:val="0"/>
                                                      <w:marRight w:val="0"/>
                                                      <w:marTop w:val="0"/>
                                                      <w:marBottom w:val="0"/>
                                                      <w:divBdr>
                                                        <w:top w:val="none" w:sz="0" w:space="0" w:color="auto"/>
                                                        <w:left w:val="none" w:sz="0" w:space="0" w:color="auto"/>
                                                        <w:bottom w:val="none" w:sz="0" w:space="0" w:color="auto"/>
                                                        <w:right w:val="none" w:sz="0" w:space="0" w:color="auto"/>
                                                      </w:divBdr>
                                                      <w:divsChild>
                                                        <w:div w:id="21423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110779">
          <w:marLeft w:val="0"/>
          <w:marRight w:val="0"/>
          <w:marTop w:val="0"/>
          <w:marBottom w:val="0"/>
          <w:divBdr>
            <w:top w:val="none" w:sz="0" w:space="0" w:color="auto"/>
            <w:left w:val="none" w:sz="0" w:space="0" w:color="auto"/>
            <w:bottom w:val="none" w:sz="0" w:space="0" w:color="auto"/>
            <w:right w:val="none" w:sz="0" w:space="0" w:color="auto"/>
          </w:divBdr>
          <w:divsChild>
            <w:div w:id="1770736835">
              <w:marLeft w:val="0"/>
              <w:marRight w:val="0"/>
              <w:marTop w:val="0"/>
              <w:marBottom w:val="0"/>
              <w:divBdr>
                <w:top w:val="none" w:sz="0" w:space="0" w:color="auto"/>
                <w:left w:val="none" w:sz="0" w:space="0" w:color="auto"/>
                <w:bottom w:val="none" w:sz="0" w:space="0" w:color="auto"/>
                <w:right w:val="none" w:sz="0" w:space="0" w:color="auto"/>
              </w:divBdr>
              <w:divsChild>
                <w:div w:id="100493485">
                  <w:marLeft w:val="0"/>
                  <w:marRight w:val="0"/>
                  <w:marTop w:val="0"/>
                  <w:marBottom w:val="0"/>
                  <w:divBdr>
                    <w:top w:val="none" w:sz="0" w:space="0" w:color="auto"/>
                    <w:left w:val="none" w:sz="0" w:space="0" w:color="auto"/>
                    <w:bottom w:val="none" w:sz="0" w:space="0" w:color="auto"/>
                    <w:right w:val="none" w:sz="0" w:space="0" w:color="auto"/>
                  </w:divBdr>
                  <w:divsChild>
                    <w:div w:id="858279721">
                      <w:marLeft w:val="0"/>
                      <w:marRight w:val="0"/>
                      <w:marTop w:val="0"/>
                      <w:marBottom w:val="0"/>
                      <w:divBdr>
                        <w:top w:val="none" w:sz="0" w:space="0" w:color="auto"/>
                        <w:left w:val="none" w:sz="0" w:space="0" w:color="auto"/>
                        <w:bottom w:val="none" w:sz="0" w:space="0" w:color="auto"/>
                        <w:right w:val="none" w:sz="0" w:space="0" w:color="auto"/>
                      </w:divBdr>
                      <w:divsChild>
                        <w:div w:id="1673293860">
                          <w:marLeft w:val="0"/>
                          <w:marRight w:val="0"/>
                          <w:marTop w:val="0"/>
                          <w:marBottom w:val="0"/>
                          <w:divBdr>
                            <w:top w:val="none" w:sz="0" w:space="0" w:color="auto"/>
                            <w:left w:val="none" w:sz="0" w:space="0" w:color="auto"/>
                            <w:bottom w:val="none" w:sz="0" w:space="0" w:color="auto"/>
                            <w:right w:val="none" w:sz="0" w:space="0" w:color="auto"/>
                          </w:divBdr>
                          <w:divsChild>
                            <w:div w:id="221404456">
                              <w:marLeft w:val="0"/>
                              <w:marRight w:val="0"/>
                              <w:marTop w:val="0"/>
                              <w:marBottom w:val="0"/>
                              <w:divBdr>
                                <w:top w:val="none" w:sz="0" w:space="0" w:color="auto"/>
                                <w:left w:val="none" w:sz="0" w:space="0" w:color="auto"/>
                                <w:bottom w:val="none" w:sz="0" w:space="0" w:color="auto"/>
                                <w:right w:val="none" w:sz="0" w:space="0" w:color="auto"/>
                              </w:divBdr>
                              <w:divsChild>
                                <w:div w:id="281616630">
                                  <w:marLeft w:val="0"/>
                                  <w:marRight w:val="0"/>
                                  <w:marTop w:val="0"/>
                                  <w:marBottom w:val="0"/>
                                  <w:divBdr>
                                    <w:top w:val="none" w:sz="0" w:space="0" w:color="auto"/>
                                    <w:left w:val="none" w:sz="0" w:space="0" w:color="auto"/>
                                    <w:bottom w:val="none" w:sz="0" w:space="0" w:color="auto"/>
                                    <w:right w:val="none" w:sz="0" w:space="0" w:color="auto"/>
                                  </w:divBdr>
                                  <w:divsChild>
                                    <w:div w:id="1512142693">
                                      <w:marLeft w:val="0"/>
                                      <w:marRight w:val="0"/>
                                      <w:marTop w:val="0"/>
                                      <w:marBottom w:val="0"/>
                                      <w:divBdr>
                                        <w:top w:val="none" w:sz="0" w:space="0" w:color="auto"/>
                                        <w:left w:val="none" w:sz="0" w:space="0" w:color="auto"/>
                                        <w:bottom w:val="none" w:sz="0" w:space="0" w:color="auto"/>
                                        <w:right w:val="none" w:sz="0" w:space="0" w:color="auto"/>
                                      </w:divBdr>
                                      <w:divsChild>
                                        <w:div w:id="653995087">
                                          <w:marLeft w:val="0"/>
                                          <w:marRight w:val="0"/>
                                          <w:marTop w:val="0"/>
                                          <w:marBottom w:val="0"/>
                                          <w:divBdr>
                                            <w:top w:val="none" w:sz="0" w:space="0" w:color="auto"/>
                                            <w:left w:val="none" w:sz="0" w:space="0" w:color="auto"/>
                                            <w:bottom w:val="none" w:sz="0" w:space="0" w:color="auto"/>
                                            <w:right w:val="none" w:sz="0" w:space="0" w:color="auto"/>
                                          </w:divBdr>
                                          <w:divsChild>
                                            <w:div w:id="580677077">
                                              <w:marLeft w:val="0"/>
                                              <w:marRight w:val="0"/>
                                              <w:marTop w:val="0"/>
                                              <w:marBottom w:val="0"/>
                                              <w:divBdr>
                                                <w:top w:val="none" w:sz="0" w:space="0" w:color="auto"/>
                                                <w:left w:val="none" w:sz="0" w:space="0" w:color="auto"/>
                                                <w:bottom w:val="none" w:sz="0" w:space="0" w:color="auto"/>
                                                <w:right w:val="none" w:sz="0" w:space="0" w:color="auto"/>
                                              </w:divBdr>
                                              <w:divsChild>
                                                <w:div w:id="22944931">
                                                  <w:marLeft w:val="0"/>
                                                  <w:marRight w:val="0"/>
                                                  <w:marTop w:val="0"/>
                                                  <w:marBottom w:val="0"/>
                                                  <w:divBdr>
                                                    <w:top w:val="none" w:sz="0" w:space="0" w:color="auto"/>
                                                    <w:left w:val="none" w:sz="0" w:space="0" w:color="auto"/>
                                                    <w:bottom w:val="none" w:sz="0" w:space="0" w:color="auto"/>
                                                    <w:right w:val="none" w:sz="0" w:space="0" w:color="auto"/>
                                                  </w:divBdr>
                                                  <w:divsChild>
                                                    <w:div w:id="425200467">
                                                      <w:marLeft w:val="0"/>
                                                      <w:marRight w:val="0"/>
                                                      <w:marTop w:val="0"/>
                                                      <w:marBottom w:val="0"/>
                                                      <w:divBdr>
                                                        <w:top w:val="none" w:sz="0" w:space="0" w:color="auto"/>
                                                        <w:left w:val="none" w:sz="0" w:space="0" w:color="auto"/>
                                                        <w:bottom w:val="none" w:sz="0" w:space="0" w:color="auto"/>
                                                        <w:right w:val="none" w:sz="0" w:space="0" w:color="auto"/>
                                                      </w:divBdr>
                                                      <w:divsChild>
                                                        <w:div w:id="47641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020">
          <w:marLeft w:val="0"/>
          <w:marRight w:val="0"/>
          <w:marTop w:val="0"/>
          <w:marBottom w:val="0"/>
          <w:divBdr>
            <w:top w:val="none" w:sz="0" w:space="0" w:color="auto"/>
            <w:left w:val="none" w:sz="0" w:space="0" w:color="auto"/>
            <w:bottom w:val="none" w:sz="0" w:space="0" w:color="auto"/>
            <w:right w:val="none" w:sz="0" w:space="0" w:color="auto"/>
          </w:divBdr>
          <w:divsChild>
            <w:div w:id="1940135188">
              <w:marLeft w:val="0"/>
              <w:marRight w:val="0"/>
              <w:marTop w:val="0"/>
              <w:marBottom w:val="0"/>
              <w:divBdr>
                <w:top w:val="none" w:sz="0" w:space="0" w:color="auto"/>
                <w:left w:val="none" w:sz="0" w:space="0" w:color="auto"/>
                <w:bottom w:val="none" w:sz="0" w:space="0" w:color="auto"/>
                <w:right w:val="none" w:sz="0" w:space="0" w:color="auto"/>
              </w:divBdr>
              <w:divsChild>
                <w:div w:id="209728282">
                  <w:marLeft w:val="0"/>
                  <w:marRight w:val="0"/>
                  <w:marTop w:val="0"/>
                  <w:marBottom w:val="0"/>
                  <w:divBdr>
                    <w:top w:val="none" w:sz="0" w:space="0" w:color="auto"/>
                    <w:left w:val="none" w:sz="0" w:space="0" w:color="auto"/>
                    <w:bottom w:val="none" w:sz="0" w:space="0" w:color="auto"/>
                    <w:right w:val="none" w:sz="0" w:space="0" w:color="auto"/>
                  </w:divBdr>
                  <w:divsChild>
                    <w:div w:id="1325889091">
                      <w:marLeft w:val="0"/>
                      <w:marRight w:val="0"/>
                      <w:marTop w:val="0"/>
                      <w:marBottom w:val="0"/>
                      <w:divBdr>
                        <w:top w:val="none" w:sz="0" w:space="0" w:color="auto"/>
                        <w:left w:val="none" w:sz="0" w:space="0" w:color="auto"/>
                        <w:bottom w:val="none" w:sz="0" w:space="0" w:color="auto"/>
                        <w:right w:val="none" w:sz="0" w:space="0" w:color="auto"/>
                      </w:divBdr>
                      <w:divsChild>
                        <w:div w:id="318654367">
                          <w:marLeft w:val="0"/>
                          <w:marRight w:val="0"/>
                          <w:marTop w:val="0"/>
                          <w:marBottom w:val="0"/>
                          <w:divBdr>
                            <w:top w:val="none" w:sz="0" w:space="0" w:color="auto"/>
                            <w:left w:val="none" w:sz="0" w:space="0" w:color="auto"/>
                            <w:bottom w:val="none" w:sz="0" w:space="0" w:color="auto"/>
                            <w:right w:val="none" w:sz="0" w:space="0" w:color="auto"/>
                          </w:divBdr>
                          <w:divsChild>
                            <w:div w:id="1806192419">
                              <w:marLeft w:val="0"/>
                              <w:marRight w:val="0"/>
                              <w:marTop w:val="0"/>
                              <w:marBottom w:val="0"/>
                              <w:divBdr>
                                <w:top w:val="none" w:sz="0" w:space="0" w:color="auto"/>
                                <w:left w:val="none" w:sz="0" w:space="0" w:color="auto"/>
                                <w:bottom w:val="none" w:sz="0" w:space="0" w:color="auto"/>
                                <w:right w:val="none" w:sz="0" w:space="0" w:color="auto"/>
                              </w:divBdr>
                              <w:divsChild>
                                <w:div w:id="1127890581">
                                  <w:marLeft w:val="0"/>
                                  <w:marRight w:val="0"/>
                                  <w:marTop w:val="0"/>
                                  <w:marBottom w:val="0"/>
                                  <w:divBdr>
                                    <w:top w:val="none" w:sz="0" w:space="0" w:color="auto"/>
                                    <w:left w:val="none" w:sz="0" w:space="0" w:color="auto"/>
                                    <w:bottom w:val="none" w:sz="0" w:space="0" w:color="auto"/>
                                    <w:right w:val="none" w:sz="0" w:space="0" w:color="auto"/>
                                  </w:divBdr>
                                  <w:divsChild>
                                    <w:div w:id="604846035">
                                      <w:marLeft w:val="0"/>
                                      <w:marRight w:val="0"/>
                                      <w:marTop w:val="0"/>
                                      <w:marBottom w:val="0"/>
                                      <w:divBdr>
                                        <w:top w:val="none" w:sz="0" w:space="0" w:color="auto"/>
                                        <w:left w:val="none" w:sz="0" w:space="0" w:color="auto"/>
                                        <w:bottom w:val="none" w:sz="0" w:space="0" w:color="auto"/>
                                        <w:right w:val="none" w:sz="0" w:space="0" w:color="auto"/>
                                      </w:divBdr>
                                      <w:divsChild>
                                        <w:div w:id="411853598">
                                          <w:marLeft w:val="0"/>
                                          <w:marRight w:val="0"/>
                                          <w:marTop w:val="0"/>
                                          <w:marBottom w:val="0"/>
                                          <w:divBdr>
                                            <w:top w:val="none" w:sz="0" w:space="0" w:color="auto"/>
                                            <w:left w:val="none" w:sz="0" w:space="0" w:color="auto"/>
                                            <w:bottom w:val="none" w:sz="0" w:space="0" w:color="auto"/>
                                            <w:right w:val="none" w:sz="0" w:space="0" w:color="auto"/>
                                          </w:divBdr>
                                          <w:divsChild>
                                            <w:div w:id="1631403607">
                                              <w:marLeft w:val="0"/>
                                              <w:marRight w:val="0"/>
                                              <w:marTop w:val="0"/>
                                              <w:marBottom w:val="0"/>
                                              <w:divBdr>
                                                <w:top w:val="none" w:sz="0" w:space="0" w:color="auto"/>
                                                <w:left w:val="none" w:sz="0" w:space="0" w:color="auto"/>
                                                <w:bottom w:val="none" w:sz="0" w:space="0" w:color="auto"/>
                                                <w:right w:val="none" w:sz="0" w:space="0" w:color="auto"/>
                                              </w:divBdr>
                                              <w:divsChild>
                                                <w:div w:id="730231952">
                                                  <w:marLeft w:val="0"/>
                                                  <w:marRight w:val="0"/>
                                                  <w:marTop w:val="0"/>
                                                  <w:marBottom w:val="0"/>
                                                  <w:divBdr>
                                                    <w:top w:val="none" w:sz="0" w:space="0" w:color="auto"/>
                                                    <w:left w:val="none" w:sz="0" w:space="0" w:color="auto"/>
                                                    <w:bottom w:val="none" w:sz="0" w:space="0" w:color="auto"/>
                                                    <w:right w:val="none" w:sz="0" w:space="0" w:color="auto"/>
                                                  </w:divBdr>
                                                  <w:divsChild>
                                                    <w:div w:id="688457129">
                                                      <w:marLeft w:val="0"/>
                                                      <w:marRight w:val="0"/>
                                                      <w:marTop w:val="0"/>
                                                      <w:marBottom w:val="0"/>
                                                      <w:divBdr>
                                                        <w:top w:val="none" w:sz="0" w:space="0" w:color="auto"/>
                                                        <w:left w:val="none" w:sz="0" w:space="0" w:color="auto"/>
                                                        <w:bottom w:val="none" w:sz="0" w:space="0" w:color="auto"/>
                                                        <w:right w:val="none" w:sz="0" w:space="0" w:color="auto"/>
                                                      </w:divBdr>
                                                      <w:divsChild>
                                                        <w:div w:id="115306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978141">
      <w:bodyDiv w:val="1"/>
      <w:marLeft w:val="0"/>
      <w:marRight w:val="0"/>
      <w:marTop w:val="0"/>
      <w:marBottom w:val="0"/>
      <w:divBdr>
        <w:top w:val="none" w:sz="0" w:space="0" w:color="auto"/>
        <w:left w:val="none" w:sz="0" w:space="0" w:color="auto"/>
        <w:bottom w:val="none" w:sz="0" w:space="0" w:color="auto"/>
        <w:right w:val="none" w:sz="0" w:space="0" w:color="auto"/>
      </w:divBdr>
      <w:divsChild>
        <w:div w:id="1205487901">
          <w:marLeft w:val="0"/>
          <w:marRight w:val="0"/>
          <w:marTop w:val="0"/>
          <w:marBottom w:val="0"/>
          <w:divBdr>
            <w:top w:val="none" w:sz="0" w:space="0" w:color="auto"/>
            <w:left w:val="none" w:sz="0" w:space="0" w:color="auto"/>
            <w:bottom w:val="none" w:sz="0" w:space="0" w:color="auto"/>
            <w:right w:val="none" w:sz="0" w:space="0" w:color="auto"/>
          </w:divBdr>
          <w:divsChild>
            <w:div w:id="1492138196">
              <w:marLeft w:val="0"/>
              <w:marRight w:val="0"/>
              <w:marTop w:val="0"/>
              <w:marBottom w:val="0"/>
              <w:divBdr>
                <w:top w:val="none" w:sz="0" w:space="0" w:color="auto"/>
                <w:left w:val="none" w:sz="0" w:space="0" w:color="auto"/>
                <w:bottom w:val="none" w:sz="0" w:space="0" w:color="auto"/>
                <w:right w:val="none" w:sz="0" w:space="0" w:color="auto"/>
              </w:divBdr>
              <w:divsChild>
                <w:div w:id="417364859">
                  <w:marLeft w:val="0"/>
                  <w:marRight w:val="0"/>
                  <w:marTop w:val="0"/>
                  <w:marBottom w:val="0"/>
                  <w:divBdr>
                    <w:top w:val="none" w:sz="0" w:space="0" w:color="auto"/>
                    <w:left w:val="none" w:sz="0" w:space="0" w:color="auto"/>
                    <w:bottom w:val="none" w:sz="0" w:space="0" w:color="auto"/>
                    <w:right w:val="none" w:sz="0" w:space="0" w:color="auto"/>
                  </w:divBdr>
                  <w:divsChild>
                    <w:div w:id="1689138414">
                      <w:marLeft w:val="0"/>
                      <w:marRight w:val="0"/>
                      <w:marTop w:val="0"/>
                      <w:marBottom w:val="0"/>
                      <w:divBdr>
                        <w:top w:val="none" w:sz="0" w:space="0" w:color="auto"/>
                        <w:left w:val="none" w:sz="0" w:space="0" w:color="auto"/>
                        <w:bottom w:val="none" w:sz="0" w:space="0" w:color="auto"/>
                        <w:right w:val="none" w:sz="0" w:space="0" w:color="auto"/>
                      </w:divBdr>
                      <w:divsChild>
                        <w:div w:id="1701856493">
                          <w:marLeft w:val="0"/>
                          <w:marRight w:val="0"/>
                          <w:marTop w:val="0"/>
                          <w:marBottom w:val="0"/>
                          <w:divBdr>
                            <w:top w:val="none" w:sz="0" w:space="0" w:color="auto"/>
                            <w:left w:val="none" w:sz="0" w:space="0" w:color="auto"/>
                            <w:bottom w:val="none" w:sz="0" w:space="0" w:color="auto"/>
                            <w:right w:val="none" w:sz="0" w:space="0" w:color="auto"/>
                          </w:divBdr>
                          <w:divsChild>
                            <w:div w:id="1665471382">
                              <w:marLeft w:val="0"/>
                              <w:marRight w:val="0"/>
                              <w:marTop w:val="0"/>
                              <w:marBottom w:val="0"/>
                              <w:divBdr>
                                <w:top w:val="none" w:sz="0" w:space="0" w:color="auto"/>
                                <w:left w:val="none" w:sz="0" w:space="0" w:color="auto"/>
                                <w:bottom w:val="none" w:sz="0" w:space="0" w:color="auto"/>
                                <w:right w:val="none" w:sz="0" w:space="0" w:color="auto"/>
                              </w:divBdr>
                              <w:divsChild>
                                <w:div w:id="936789947">
                                  <w:marLeft w:val="0"/>
                                  <w:marRight w:val="0"/>
                                  <w:marTop w:val="0"/>
                                  <w:marBottom w:val="0"/>
                                  <w:divBdr>
                                    <w:top w:val="none" w:sz="0" w:space="0" w:color="auto"/>
                                    <w:left w:val="none" w:sz="0" w:space="0" w:color="auto"/>
                                    <w:bottom w:val="none" w:sz="0" w:space="0" w:color="auto"/>
                                    <w:right w:val="none" w:sz="0" w:space="0" w:color="auto"/>
                                  </w:divBdr>
                                  <w:divsChild>
                                    <w:div w:id="691995399">
                                      <w:marLeft w:val="0"/>
                                      <w:marRight w:val="0"/>
                                      <w:marTop w:val="0"/>
                                      <w:marBottom w:val="0"/>
                                      <w:divBdr>
                                        <w:top w:val="none" w:sz="0" w:space="0" w:color="auto"/>
                                        <w:left w:val="none" w:sz="0" w:space="0" w:color="auto"/>
                                        <w:bottom w:val="none" w:sz="0" w:space="0" w:color="auto"/>
                                        <w:right w:val="none" w:sz="0" w:space="0" w:color="auto"/>
                                      </w:divBdr>
                                      <w:divsChild>
                                        <w:div w:id="1559438446">
                                          <w:marLeft w:val="0"/>
                                          <w:marRight w:val="0"/>
                                          <w:marTop w:val="0"/>
                                          <w:marBottom w:val="0"/>
                                          <w:divBdr>
                                            <w:top w:val="none" w:sz="0" w:space="0" w:color="auto"/>
                                            <w:left w:val="none" w:sz="0" w:space="0" w:color="auto"/>
                                            <w:bottom w:val="none" w:sz="0" w:space="0" w:color="auto"/>
                                            <w:right w:val="none" w:sz="0" w:space="0" w:color="auto"/>
                                          </w:divBdr>
                                          <w:divsChild>
                                            <w:div w:id="468329023">
                                              <w:marLeft w:val="0"/>
                                              <w:marRight w:val="0"/>
                                              <w:marTop w:val="0"/>
                                              <w:marBottom w:val="0"/>
                                              <w:divBdr>
                                                <w:top w:val="none" w:sz="0" w:space="0" w:color="auto"/>
                                                <w:left w:val="none" w:sz="0" w:space="0" w:color="auto"/>
                                                <w:bottom w:val="none" w:sz="0" w:space="0" w:color="auto"/>
                                                <w:right w:val="none" w:sz="0" w:space="0" w:color="auto"/>
                                              </w:divBdr>
                                              <w:divsChild>
                                                <w:div w:id="770130222">
                                                  <w:marLeft w:val="0"/>
                                                  <w:marRight w:val="0"/>
                                                  <w:marTop w:val="0"/>
                                                  <w:marBottom w:val="0"/>
                                                  <w:divBdr>
                                                    <w:top w:val="none" w:sz="0" w:space="0" w:color="auto"/>
                                                    <w:left w:val="none" w:sz="0" w:space="0" w:color="auto"/>
                                                    <w:bottom w:val="none" w:sz="0" w:space="0" w:color="auto"/>
                                                    <w:right w:val="none" w:sz="0" w:space="0" w:color="auto"/>
                                                  </w:divBdr>
                                                  <w:divsChild>
                                                    <w:div w:id="1399085480">
                                                      <w:marLeft w:val="0"/>
                                                      <w:marRight w:val="0"/>
                                                      <w:marTop w:val="0"/>
                                                      <w:marBottom w:val="0"/>
                                                      <w:divBdr>
                                                        <w:top w:val="none" w:sz="0" w:space="0" w:color="auto"/>
                                                        <w:left w:val="none" w:sz="0" w:space="0" w:color="auto"/>
                                                        <w:bottom w:val="none" w:sz="0" w:space="0" w:color="auto"/>
                                                        <w:right w:val="none" w:sz="0" w:space="0" w:color="auto"/>
                                                      </w:divBdr>
                                                      <w:divsChild>
                                                        <w:div w:id="4346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986261">
          <w:marLeft w:val="0"/>
          <w:marRight w:val="0"/>
          <w:marTop w:val="0"/>
          <w:marBottom w:val="0"/>
          <w:divBdr>
            <w:top w:val="none" w:sz="0" w:space="0" w:color="auto"/>
            <w:left w:val="none" w:sz="0" w:space="0" w:color="auto"/>
            <w:bottom w:val="none" w:sz="0" w:space="0" w:color="auto"/>
            <w:right w:val="none" w:sz="0" w:space="0" w:color="auto"/>
          </w:divBdr>
          <w:divsChild>
            <w:div w:id="1480997019">
              <w:marLeft w:val="0"/>
              <w:marRight w:val="0"/>
              <w:marTop w:val="0"/>
              <w:marBottom w:val="0"/>
              <w:divBdr>
                <w:top w:val="none" w:sz="0" w:space="0" w:color="auto"/>
                <w:left w:val="none" w:sz="0" w:space="0" w:color="auto"/>
                <w:bottom w:val="none" w:sz="0" w:space="0" w:color="auto"/>
                <w:right w:val="none" w:sz="0" w:space="0" w:color="auto"/>
              </w:divBdr>
              <w:divsChild>
                <w:div w:id="467746379">
                  <w:marLeft w:val="0"/>
                  <w:marRight w:val="0"/>
                  <w:marTop w:val="0"/>
                  <w:marBottom w:val="0"/>
                  <w:divBdr>
                    <w:top w:val="none" w:sz="0" w:space="0" w:color="auto"/>
                    <w:left w:val="none" w:sz="0" w:space="0" w:color="auto"/>
                    <w:bottom w:val="none" w:sz="0" w:space="0" w:color="auto"/>
                    <w:right w:val="none" w:sz="0" w:space="0" w:color="auto"/>
                  </w:divBdr>
                  <w:divsChild>
                    <w:div w:id="440104946">
                      <w:marLeft w:val="0"/>
                      <w:marRight w:val="0"/>
                      <w:marTop w:val="0"/>
                      <w:marBottom w:val="0"/>
                      <w:divBdr>
                        <w:top w:val="none" w:sz="0" w:space="0" w:color="auto"/>
                        <w:left w:val="none" w:sz="0" w:space="0" w:color="auto"/>
                        <w:bottom w:val="none" w:sz="0" w:space="0" w:color="auto"/>
                        <w:right w:val="none" w:sz="0" w:space="0" w:color="auto"/>
                      </w:divBdr>
                      <w:divsChild>
                        <w:div w:id="1483351440">
                          <w:marLeft w:val="0"/>
                          <w:marRight w:val="0"/>
                          <w:marTop w:val="0"/>
                          <w:marBottom w:val="0"/>
                          <w:divBdr>
                            <w:top w:val="none" w:sz="0" w:space="0" w:color="auto"/>
                            <w:left w:val="none" w:sz="0" w:space="0" w:color="auto"/>
                            <w:bottom w:val="none" w:sz="0" w:space="0" w:color="auto"/>
                            <w:right w:val="none" w:sz="0" w:space="0" w:color="auto"/>
                          </w:divBdr>
                          <w:divsChild>
                            <w:div w:id="298078526">
                              <w:marLeft w:val="0"/>
                              <w:marRight w:val="0"/>
                              <w:marTop w:val="0"/>
                              <w:marBottom w:val="0"/>
                              <w:divBdr>
                                <w:top w:val="none" w:sz="0" w:space="0" w:color="auto"/>
                                <w:left w:val="none" w:sz="0" w:space="0" w:color="auto"/>
                                <w:bottom w:val="none" w:sz="0" w:space="0" w:color="auto"/>
                                <w:right w:val="none" w:sz="0" w:space="0" w:color="auto"/>
                              </w:divBdr>
                              <w:divsChild>
                                <w:div w:id="2099060555">
                                  <w:marLeft w:val="0"/>
                                  <w:marRight w:val="0"/>
                                  <w:marTop w:val="0"/>
                                  <w:marBottom w:val="0"/>
                                  <w:divBdr>
                                    <w:top w:val="none" w:sz="0" w:space="0" w:color="auto"/>
                                    <w:left w:val="none" w:sz="0" w:space="0" w:color="auto"/>
                                    <w:bottom w:val="none" w:sz="0" w:space="0" w:color="auto"/>
                                    <w:right w:val="none" w:sz="0" w:space="0" w:color="auto"/>
                                  </w:divBdr>
                                  <w:divsChild>
                                    <w:div w:id="1221402506">
                                      <w:marLeft w:val="0"/>
                                      <w:marRight w:val="0"/>
                                      <w:marTop w:val="0"/>
                                      <w:marBottom w:val="0"/>
                                      <w:divBdr>
                                        <w:top w:val="none" w:sz="0" w:space="0" w:color="auto"/>
                                        <w:left w:val="none" w:sz="0" w:space="0" w:color="auto"/>
                                        <w:bottom w:val="none" w:sz="0" w:space="0" w:color="auto"/>
                                        <w:right w:val="none" w:sz="0" w:space="0" w:color="auto"/>
                                      </w:divBdr>
                                      <w:divsChild>
                                        <w:div w:id="1965772871">
                                          <w:marLeft w:val="0"/>
                                          <w:marRight w:val="0"/>
                                          <w:marTop w:val="0"/>
                                          <w:marBottom w:val="0"/>
                                          <w:divBdr>
                                            <w:top w:val="none" w:sz="0" w:space="0" w:color="auto"/>
                                            <w:left w:val="none" w:sz="0" w:space="0" w:color="auto"/>
                                            <w:bottom w:val="none" w:sz="0" w:space="0" w:color="auto"/>
                                            <w:right w:val="none" w:sz="0" w:space="0" w:color="auto"/>
                                          </w:divBdr>
                                          <w:divsChild>
                                            <w:div w:id="530413903">
                                              <w:marLeft w:val="0"/>
                                              <w:marRight w:val="0"/>
                                              <w:marTop w:val="0"/>
                                              <w:marBottom w:val="0"/>
                                              <w:divBdr>
                                                <w:top w:val="none" w:sz="0" w:space="0" w:color="auto"/>
                                                <w:left w:val="none" w:sz="0" w:space="0" w:color="auto"/>
                                                <w:bottom w:val="none" w:sz="0" w:space="0" w:color="auto"/>
                                                <w:right w:val="none" w:sz="0" w:space="0" w:color="auto"/>
                                              </w:divBdr>
                                              <w:divsChild>
                                                <w:div w:id="560095540">
                                                  <w:marLeft w:val="0"/>
                                                  <w:marRight w:val="0"/>
                                                  <w:marTop w:val="0"/>
                                                  <w:marBottom w:val="0"/>
                                                  <w:divBdr>
                                                    <w:top w:val="none" w:sz="0" w:space="0" w:color="auto"/>
                                                    <w:left w:val="none" w:sz="0" w:space="0" w:color="auto"/>
                                                    <w:bottom w:val="none" w:sz="0" w:space="0" w:color="auto"/>
                                                    <w:right w:val="none" w:sz="0" w:space="0" w:color="auto"/>
                                                  </w:divBdr>
                                                  <w:divsChild>
                                                    <w:div w:id="1666547318">
                                                      <w:marLeft w:val="0"/>
                                                      <w:marRight w:val="0"/>
                                                      <w:marTop w:val="0"/>
                                                      <w:marBottom w:val="0"/>
                                                      <w:divBdr>
                                                        <w:top w:val="none" w:sz="0" w:space="0" w:color="auto"/>
                                                        <w:left w:val="none" w:sz="0" w:space="0" w:color="auto"/>
                                                        <w:bottom w:val="none" w:sz="0" w:space="0" w:color="auto"/>
                                                        <w:right w:val="none" w:sz="0" w:space="0" w:color="auto"/>
                                                      </w:divBdr>
                                                      <w:divsChild>
                                                        <w:div w:id="18271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110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421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924416">
          <w:marLeft w:val="0"/>
          <w:marRight w:val="0"/>
          <w:marTop w:val="0"/>
          <w:marBottom w:val="0"/>
          <w:divBdr>
            <w:top w:val="none" w:sz="0" w:space="0" w:color="auto"/>
            <w:left w:val="none" w:sz="0" w:space="0" w:color="auto"/>
            <w:bottom w:val="none" w:sz="0" w:space="0" w:color="auto"/>
            <w:right w:val="none" w:sz="0" w:space="0" w:color="auto"/>
          </w:divBdr>
          <w:divsChild>
            <w:div w:id="1777750468">
              <w:marLeft w:val="0"/>
              <w:marRight w:val="0"/>
              <w:marTop w:val="0"/>
              <w:marBottom w:val="0"/>
              <w:divBdr>
                <w:top w:val="none" w:sz="0" w:space="0" w:color="auto"/>
                <w:left w:val="none" w:sz="0" w:space="0" w:color="auto"/>
                <w:bottom w:val="none" w:sz="0" w:space="0" w:color="auto"/>
                <w:right w:val="none" w:sz="0" w:space="0" w:color="auto"/>
              </w:divBdr>
              <w:divsChild>
                <w:div w:id="1193151795">
                  <w:marLeft w:val="0"/>
                  <w:marRight w:val="0"/>
                  <w:marTop w:val="0"/>
                  <w:marBottom w:val="0"/>
                  <w:divBdr>
                    <w:top w:val="none" w:sz="0" w:space="0" w:color="auto"/>
                    <w:left w:val="none" w:sz="0" w:space="0" w:color="auto"/>
                    <w:bottom w:val="none" w:sz="0" w:space="0" w:color="auto"/>
                    <w:right w:val="none" w:sz="0" w:space="0" w:color="auto"/>
                  </w:divBdr>
                  <w:divsChild>
                    <w:div w:id="1143353846">
                      <w:marLeft w:val="0"/>
                      <w:marRight w:val="0"/>
                      <w:marTop w:val="0"/>
                      <w:marBottom w:val="0"/>
                      <w:divBdr>
                        <w:top w:val="none" w:sz="0" w:space="0" w:color="auto"/>
                        <w:left w:val="none" w:sz="0" w:space="0" w:color="auto"/>
                        <w:bottom w:val="none" w:sz="0" w:space="0" w:color="auto"/>
                        <w:right w:val="none" w:sz="0" w:space="0" w:color="auto"/>
                      </w:divBdr>
                      <w:divsChild>
                        <w:div w:id="546142708">
                          <w:marLeft w:val="0"/>
                          <w:marRight w:val="0"/>
                          <w:marTop w:val="0"/>
                          <w:marBottom w:val="0"/>
                          <w:divBdr>
                            <w:top w:val="none" w:sz="0" w:space="0" w:color="auto"/>
                            <w:left w:val="none" w:sz="0" w:space="0" w:color="auto"/>
                            <w:bottom w:val="none" w:sz="0" w:space="0" w:color="auto"/>
                            <w:right w:val="none" w:sz="0" w:space="0" w:color="auto"/>
                          </w:divBdr>
                          <w:divsChild>
                            <w:div w:id="1286161120">
                              <w:marLeft w:val="0"/>
                              <w:marRight w:val="0"/>
                              <w:marTop w:val="0"/>
                              <w:marBottom w:val="0"/>
                              <w:divBdr>
                                <w:top w:val="none" w:sz="0" w:space="0" w:color="auto"/>
                                <w:left w:val="none" w:sz="0" w:space="0" w:color="auto"/>
                                <w:bottom w:val="none" w:sz="0" w:space="0" w:color="auto"/>
                                <w:right w:val="none" w:sz="0" w:space="0" w:color="auto"/>
                              </w:divBdr>
                              <w:divsChild>
                                <w:div w:id="2062510132">
                                  <w:marLeft w:val="0"/>
                                  <w:marRight w:val="0"/>
                                  <w:marTop w:val="0"/>
                                  <w:marBottom w:val="0"/>
                                  <w:divBdr>
                                    <w:top w:val="none" w:sz="0" w:space="0" w:color="auto"/>
                                    <w:left w:val="none" w:sz="0" w:space="0" w:color="auto"/>
                                    <w:bottom w:val="none" w:sz="0" w:space="0" w:color="auto"/>
                                    <w:right w:val="none" w:sz="0" w:space="0" w:color="auto"/>
                                  </w:divBdr>
                                  <w:divsChild>
                                    <w:div w:id="463623617">
                                      <w:marLeft w:val="0"/>
                                      <w:marRight w:val="0"/>
                                      <w:marTop w:val="0"/>
                                      <w:marBottom w:val="0"/>
                                      <w:divBdr>
                                        <w:top w:val="none" w:sz="0" w:space="0" w:color="auto"/>
                                        <w:left w:val="none" w:sz="0" w:space="0" w:color="auto"/>
                                        <w:bottom w:val="none" w:sz="0" w:space="0" w:color="auto"/>
                                        <w:right w:val="none" w:sz="0" w:space="0" w:color="auto"/>
                                      </w:divBdr>
                                      <w:divsChild>
                                        <w:div w:id="1736315252">
                                          <w:marLeft w:val="0"/>
                                          <w:marRight w:val="0"/>
                                          <w:marTop w:val="0"/>
                                          <w:marBottom w:val="0"/>
                                          <w:divBdr>
                                            <w:top w:val="none" w:sz="0" w:space="0" w:color="auto"/>
                                            <w:left w:val="none" w:sz="0" w:space="0" w:color="auto"/>
                                            <w:bottom w:val="none" w:sz="0" w:space="0" w:color="auto"/>
                                            <w:right w:val="none" w:sz="0" w:space="0" w:color="auto"/>
                                          </w:divBdr>
                                          <w:divsChild>
                                            <w:div w:id="1987778971">
                                              <w:marLeft w:val="0"/>
                                              <w:marRight w:val="0"/>
                                              <w:marTop w:val="0"/>
                                              <w:marBottom w:val="0"/>
                                              <w:divBdr>
                                                <w:top w:val="none" w:sz="0" w:space="0" w:color="auto"/>
                                                <w:left w:val="none" w:sz="0" w:space="0" w:color="auto"/>
                                                <w:bottom w:val="none" w:sz="0" w:space="0" w:color="auto"/>
                                                <w:right w:val="none" w:sz="0" w:space="0" w:color="auto"/>
                                              </w:divBdr>
                                              <w:divsChild>
                                                <w:div w:id="1712460531">
                                                  <w:marLeft w:val="0"/>
                                                  <w:marRight w:val="0"/>
                                                  <w:marTop w:val="0"/>
                                                  <w:marBottom w:val="0"/>
                                                  <w:divBdr>
                                                    <w:top w:val="none" w:sz="0" w:space="0" w:color="auto"/>
                                                    <w:left w:val="none" w:sz="0" w:space="0" w:color="auto"/>
                                                    <w:bottom w:val="none" w:sz="0" w:space="0" w:color="auto"/>
                                                    <w:right w:val="none" w:sz="0" w:space="0" w:color="auto"/>
                                                  </w:divBdr>
                                                  <w:divsChild>
                                                    <w:div w:id="536814657">
                                                      <w:marLeft w:val="0"/>
                                                      <w:marRight w:val="0"/>
                                                      <w:marTop w:val="0"/>
                                                      <w:marBottom w:val="0"/>
                                                      <w:divBdr>
                                                        <w:top w:val="none" w:sz="0" w:space="0" w:color="auto"/>
                                                        <w:left w:val="none" w:sz="0" w:space="0" w:color="auto"/>
                                                        <w:bottom w:val="none" w:sz="0" w:space="0" w:color="auto"/>
                                                        <w:right w:val="none" w:sz="0" w:space="0" w:color="auto"/>
                                                      </w:divBdr>
                                                      <w:divsChild>
                                                        <w:div w:id="13277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84255">
          <w:marLeft w:val="0"/>
          <w:marRight w:val="0"/>
          <w:marTop w:val="0"/>
          <w:marBottom w:val="0"/>
          <w:divBdr>
            <w:top w:val="none" w:sz="0" w:space="0" w:color="auto"/>
            <w:left w:val="none" w:sz="0" w:space="0" w:color="auto"/>
            <w:bottom w:val="none" w:sz="0" w:space="0" w:color="auto"/>
            <w:right w:val="none" w:sz="0" w:space="0" w:color="auto"/>
          </w:divBdr>
          <w:divsChild>
            <w:div w:id="231702420">
              <w:marLeft w:val="0"/>
              <w:marRight w:val="0"/>
              <w:marTop w:val="0"/>
              <w:marBottom w:val="0"/>
              <w:divBdr>
                <w:top w:val="none" w:sz="0" w:space="0" w:color="auto"/>
                <w:left w:val="none" w:sz="0" w:space="0" w:color="auto"/>
                <w:bottom w:val="none" w:sz="0" w:space="0" w:color="auto"/>
                <w:right w:val="none" w:sz="0" w:space="0" w:color="auto"/>
              </w:divBdr>
              <w:divsChild>
                <w:div w:id="139006050">
                  <w:marLeft w:val="0"/>
                  <w:marRight w:val="0"/>
                  <w:marTop w:val="0"/>
                  <w:marBottom w:val="0"/>
                  <w:divBdr>
                    <w:top w:val="none" w:sz="0" w:space="0" w:color="auto"/>
                    <w:left w:val="none" w:sz="0" w:space="0" w:color="auto"/>
                    <w:bottom w:val="none" w:sz="0" w:space="0" w:color="auto"/>
                    <w:right w:val="none" w:sz="0" w:space="0" w:color="auto"/>
                  </w:divBdr>
                  <w:divsChild>
                    <w:div w:id="637297514">
                      <w:marLeft w:val="0"/>
                      <w:marRight w:val="0"/>
                      <w:marTop w:val="0"/>
                      <w:marBottom w:val="0"/>
                      <w:divBdr>
                        <w:top w:val="none" w:sz="0" w:space="0" w:color="auto"/>
                        <w:left w:val="none" w:sz="0" w:space="0" w:color="auto"/>
                        <w:bottom w:val="none" w:sz="0" w:space="0" w:color="auto"/>
                        <w:right w:val="none" w:sz="0" w:space="0" w:color="auto"/>
                      </w:divBdr>
                      <w:divsChild>
                        <w:div w:id="497037943">
                          <w:marLeft w:val="0"/>
                          <w:marRight w:val="0"/>
                          <w:marTop w:val="0"/>
                          <w:marBottom w:val="0"/>
                          <w:divBdr>
                            <w:top w:val="none" w:sz="0" w:space="0" w:color="auto"/>
                            <w:left w:val="none" w:sz="0" w:space="0" w:color="auto"/>
                            <w:bottom w:val="none" w:sz="0" w:space="0" w:color="auto"/>
                            <w:right w:val="none" w:sz="0" w:space="0" w:color="auto"/>
                          </w:divBdr>
                          <w:divsChild>
                            <w:div w:id="1366713639">
                              <w:marLeft w:val="0"/>
                              <w:marRight w:val="0"/>
                              <w:marTop w:val="0"/>
                              <w:marBottom w:val="0"/>
                              <w:divBdr>
                                <w:top w:val="none" w:sz="0" w:space="0" w:color="auto"/>
                                <w:left w:val="none" w:sz="0" w:space="0" w:color="auto"/>
                                <w:bottom w:val="none" w:sz="0" w:space="0" w:color="auto"/>
                                <w:right w:val="none" w:sz="0" w:space="0" w:color="auto"/>
                              </w:divBdr>
                              <w:divsChild>
                                <w:div w:id="525798660">
                                  <w:marLeft w:val="0"/>
                                  <w:marRight w:val="0"/>
                                  <w:marTop w:val="0"/>
                                  <w:marBottom w:val="0"/>
                                  <w:divBdr>
                                    <w:top w:val="none" w:sz="0" w:space="0" w:color="auto"/>
                                    <w:left w:val="none" w:sz="0" w:space="0" w:color="auto"/>
                                    <w:bottom w:val="none" w:sz="0" w:space="0" w:color="auto"/>
                                    <w:right w:val="none" w:sz="0" w:space="0" w:color="auto"/>
                                  </w:divBdr>
                                  <w:divsChild>
                                    <w:div w:id="1506095672">
                                      <w:marLeft w:val="0"/>
                                      <w:marRight w:val="0"/>
                                      <w:marTop w:val="0"/>
                                      <w:marBottom w:val="0"/>
                                      <w:divBdr>
                                        <w:top w:val="none" w:sz="0" w:space="0" w:color="auto"/>
                                        <w:left w:val="none" w:sz="0" w:space="0" w:color="auto"/>
                                        <w:bottom w:val="none" w:sz="0" w:space="0" w:color="auto"/>
                                        <w:right w:val="none" w:sz="0" w:space="0" w:color="auto"/>
                                      </w:divBdr>
                                      <w:divsChild>
                                        <w:div w:id="598374724">
                                          <w:marLeft w:val="0"/>
                                          <w:marRight w:val="0"/>
                                          <w:marTop w:val="0"/>
                                          <w:marBottom w:val="0"/>
                                          <w:divBdr>
                                            <w:top w:val="none" w:sz="0" w:space="0" w:color="auto"/>
                                            <w:left w:val="none" w:sz="0" w:space="0" w:color="auto"/>
                                            <w:bottom w:val="none" w:sz="0" w:space="0" w:color="auto"/>
                                            <w:right w:val="none" w:sz="0" w:space="0" w:color="auto"/>
                                          </w:divBdr>
                                          <w:divsChild>
                                            <w:div w:id="1640377264">
                                              <w:marLeft w:val="0"/>
                                              <w:marRight w:val="0"/>
                                              <w:marTop w:val="0"/>
                                              <w:marBottom w:val="0"/>
                                              <w:divBdr>
                                                <w:top w:val="none" w:sz="0" w:space="0" w:color="auto"/>
                                                <w:left w:val="none" w:sz="0" w:space="0" w:color="auto"/>
                                                <w:bottom w:val="none" w:sz="0" w:space="0" w:color="auto"/>
                                                <w:right w:val="none" w:sz="0" w:space="0" w:color="auto"/>
                                              </w:divBdr>
                                              <w:divsChild>
                                                <w:div w:id="1579629021">
                                                  <w:marLeft w:val="0"/>
                                                  <w:marRight w:val="0"/>
                                                  <w:marTop w:val="0"/>
                                                  <w:marBottom w:val="0"/>
                                                  <w:divBdr>
                                                    <w:top w:val="none" w:sz="0" w:space="0" w:color="auto"/>
                                                    <w:left w:val="none" w:sz="0" w:space="0" w:color="auto"/>
                                                    <w:bottom w:val="none" w:sz="0" w:space="0" w:color="auto"/>
                                                    <w:right w:val="none" w:sz="0" w:space="0" w:color="auto"/>
                                                  </w:divBdr>
                                                  <w:divsChild>
                                                    <w:div w:id="533614657">
                                                      <w:marLeft w:val="0"/>
                                                      <w:marRight w:val="0"/>
                                                      <w:marTop w:val="0"/>
                                                      <w:marBottom w:val="0"/>
                                                      <w:divBdr>
                                                        <w:top w:val="none" w:sz="0" w:space="0" w:color="auto"/>
                                                        <w:left w:val="none" w:sz="0" w:space="0" w:color="auto"/>
                                                        <w:bottom w:val="none" w:sz="0" w:space="0" w:color="auto"/>
                                                        <w:right w:val="none" w:sz="0" w:space="0" w:color="auto"/>
                                                      </w:divBdr>
                                                      <w:divsChild>
                                                        <w:div w:id="6920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043894">
      <w:bodyDiv w:val="1"/>
      <w:marLeft w:val="0"/>
      <w:marRight w:val="0"/>
      <w:marTop w:val="0"/>
      <w:marBottom w:val="0"/>
      <w:divBdr>
        <w:top w:val="none" w:sz="0" w:space="0" w:color="auto"/>
        <w:left w:val="none" w:sz="0" w:space="0" w:color="auto"/>
        <w:bottom w:val="none" w:sz="0" w:space="0" w:color="auto"/>
        <w:right w:val="none" w:sz="0" w:space="0" w:color="auto"/>
      </w:divBdr>
      <w:divsChild>
        <w:div w:id="1530877463">
          <w:marLeft w:val="0"/>
          <w:marRight w:val="0"/>
          <w:marTop w:val="0"/>
          <w:marBottom w:val="0"/>
          <w:divBdr>
            <w:top w:val="none" w:sz="0" w:space="0" w:color="auto"/>
            <w:left w:val="none" w:sz="0" w:space="0" w:color="auto"/>
            <w:bottom w:val="none" w:sz="0" w:space="0" w:color="auto"/>
            <w:right w:val="none" w:sz="0" w:space="0" w:color="auto"/>
          </w:divBdr>
          <w:divsChild>
            <w:div w:id="92748403">
              <w:marLeft w:val="0"/>
              <w:marRight w:val="0"/>
              <w:marTop w:val="0"/>
              <w:marBottom w:val="0"/>
              <w:divBdr>
                <w:top w:val="none" w:sz="0" w:space="0" w:color="auto"/>
                <w:left w:val="none" w:sz="0" w:space="0" w:color="auto"/>
                <w:bottom w:val="none" w:sz="0" w:space="0" w:color="auto"/>
                <w:right w:val="none" w:sz="0" w:space="0" w:color="auto"/>
              </w:divBdr>
              <w:divsChild>
                <w:div w:id="2134135290">
                  <w:marLeft w:val="0"/>
                  <w:marRight w:val="0"/>
                  <w:marTop w:val="0"/>
                  <w:marBottom w:val="0"/>
                  <w:divBdr>
                    <w:top w:val="none" w:sz="0" w:space="0" w:color="auto"/>
                    <w:left w:val="none" w:sz="0" w:space="0" w:color="auto"/>
                    <w:bottom w:val="none" w:sz="0" w:space="0" w:color="auto"/>
                    <w:right w:val="none" w:sz="0" w:space="0" w:color="auto"/>
                  </w:divBdr>
                  <w:divsChild>
                    <w:div w:id="1144470672">
                      <w:marLeft w:val="0"/>
                      <w:marRight w:val="0"/>
                      <w:marTop w:val="0"/>
                      <w:marBottom w:val="0"/>
                      <w:divBdr>
                        <w:top w:val="none" w:sz="0" w:space="0" w:color="auto"/>
                        <w:left w:val="none" w:sz="0" w:space="0" w:color="auto"/>
                        <w:bottom w:val="none" w:sz="0" w:space="0" w:color="auto"/>
                        <w:right w:val="none" w:sz="0" w:space="0" w:color="auto"/>
                      </w:divBdr>
                      <w:divsChild>
                        <w:div w:id="2060860725">
                          <w:marLeft w:val="0"/>
                          <w:marRight w:val="0"/>
                          <w:marTop w:val="0"/>
                          <w:marBottom w:val="0"/>
                          <w:divBdr>
                            <w:top w:val="none" w:sz="0" w:space="0" w:color="auto"/>
                            <w:left w:val="none" w:sz="0" w:space="0" w:color="auto"/>
                            <w:bottom w:val="none" w:sz="0" w:space="0" w:color="auto"/>
                            <w:right w:val="none" w:sz="0" w:space="0" w:color="auto"/>
                          </w:divBdr>
                          <w:divsChild>
                            <w:div w:id="568686904">
                              <w:marLeft w:val="0"/>
                              <w:marRight w:val="0"/>
                              <w:marTop w:val="0"/>
                              <w:marBottom w:val="0"/>
                              <w:divBdr>
                                <w:top w:val="none" w:sz="0" w:space="0" w:color="auto"/>
                                <w:left w:val="none" w:sz="0" w:space="0" w:color="auto"/>
                                <w:bottom w:val="none" w:sz="0" w:space="0" w:color="auto"/>
                                <w:right w:val="none" w:sz="0" w:space="0" w:color="auto"/>
                              </w:divBdr>
                              <w:divsChild>
                                <w:div w:id="1935094245">
                                  <w:marLeft w:val="0"/>
                                  <w:marRight w:val="0"/>
                                  <w:marTop w:val="0"/>
                                  <w:marBottom w:val="0"/>
                                  <w:divBdr>
                                    <w:top w:val="none" w:sz="0" w:space="0" w:color="auto"/>
                                    <w:left w:val="none" w:sz="0" w:space="0" w:color="auto"/>
                                    <w:bottom w:val="none" w:sz="0" w:space="0" w:color="auto"/>
                                    <w:right w:val="none" w:sz="0" w:space="0" w:color="auto"/>
                                  </w:divBdr>
                                  <w:divsChild>
                                    <w:div w:id="77487077">
                                      <w:marLeft w:val="0"/>
                                      <w:marRight w:val="0"/>
                                      <w:marTop w:val="0"/>
                                      <w:marBottom w:val="0"/>
                                      <w:divBdr>
                                        <w:top w:val="none" w:sz="0" w:space="0" w:color="auto"/>
                                        <w:left w:val="none" w:sz="0" w:space="0" w:color="auto"/>
                                        <w:bottom w:val="none" w:sz="0" w:space="0" w:color="auto"/>
                                        <w:right w:val="none" w:sz="0" w:space="0" w:color="auto"/>
                                      </w:divBdr>
                                      <w:divsChild>
                                        <w:div w:id="1900435652">
                                          <w:marLeft w:val="0"/>
                                          <w:marRight w:val="0"/>
                                          <w:marTop w:val="0"/>
                                          <w:marBottom w:val="0"/>
                                          <w:divBdr>
                                            <w:top w:val="none" w:sz="0" w:space="0" w:color="auto"/>
                                            <w:left w:val="none" w:sz="0" w:space="0" w:color="auto"/>
                                            <w:bottom w:val="none" w:sz="0" w:space="0" w:color="auto"/>
                                            <w:right w:val="none" w:sz="0" w:space="0" w:color="auto"/>
                                          </w:divBdr>
                                          <w:divsChild>
                                            <w:div w:id="1515263404">
                                              <w:marLeft w:val="0"/>
                                              <w:marRight w:val="0"/>
                                              <w:marTop w:val="0"/>
                                              <w:marBottom w:val="0"/>
                                              <w:divBdr>
                                                <w:top w:val="none" w:sz="0" w:space="0" w:color="auto"/>
                                                <w:left w:val="none" w:sz="0" w:space="0" w:color="auto"/>
                                                <w:bottom w:val="none" w:sz="0" w:space="0" w:color="auto"/>
                                                <w:right w:val="none" w:sz="0" w:space="0" w:color="auto"/>
                                              </w:divBdr>
                                              <w:divsChild>
                                                <w:div w:id="1418281541">
                                                  <w:marLeft w:val="0"/>
                                                  <w:marRight w:val="0"/>
                                                  <w:marTop w:val="0"/>
                                                  <w:marBottom w:val="0"/>
                                                  <w:divBdr>
                                                    <w:top w:val="none" w:sz="0" w:space="0" w:color="auto"/>
                                                    <w:left w:val="none" w:sz="0" w:space="0" w:color="auto"/>
                                                    <w:bottom w:val="none" w:sz="0" w:space="0" w:color="auto"/>
                                                    <w:right w:val="none" w:sz="0" w:space="0" w:color="auto"/>
                                                  </w:divBdr>
                                                  <w:divsChild>
                                                    <w:div w:id="1842041447">
                                                      <w:marLeft w:val="0"/>
                                                      <w:marRight w:val="0"/>
                                                      <w:marTop w:val="0"/>
                                                      <w:marBottom w:val="0"/>
                                                      <w:divBdr>
                                                        <w:top w:val="none" w:sz="0" w:space="0" w:color="auto"/>
                                                        <w:left w:val="none" w:sz="0" w:space="0" w:color="auto"/>
                                                        <w:bottom w:val="none" w:sz="0" w:space="0" w:color="auto"/>
                                                        <w:right w:val="none" w:sz="0" w:space="0" w:color="auto"/>
                                                      </w:divBdr>
                                                      <w:divsChild>
                                                        <w:div w:id="9467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226807">
          <w:marLeft w:val="0"/>
          <w:marRight w:val="0"/>
          <w:marTop w:val="0"/>
          <w:marBottom w:val="0"/>
          <w:divBdr>
            <w:top w:val="none" w:sz="0" w:space="0" w:color="auto"/>
            <w:left w:val="none" w:sz="0" w:space="0" w:color="auto"/>
            <w:bottom w:val="none" w:sz="0" w:space="0" w:color="auto"/>
            <w:right w:val="none" w:sz="0" w:space="0" w:color="auto"/>
          </w:divBdr>
          <w:divsChild>
            <w:div w:id="875000498">
              <w:marLeft w:val="0"/>
              <w:marRight w:val="0"/>
              <w:marTop w:val="0"/>
              <w:marBottom w:val="0"/>
              <w:divBdr>
                <w:top w:val="none" w:sz="0" w:space="0" w:color="auto"/>
                <w:left w:val="none" w:sz="0" w:space="0" w:color="auto"/>
                <w:bottom w:val="none" w:sz="0" w:space="0" w:color="auto"/>
                <w:right w:val="none" w:sz="0" w:space="0" w:color="auto"/>
              </w:divBdr>
              <w:divsChild>
                <w:div w:id="1647002797">
                  <w:marLeft w:val="0"/>
                  <w:marRight w:val="0"/>
                  <w:marTop w:val="0"/>
                  <w:marBottom w:val="0"/>
                  <w:divBdr>
                    <w:top w:val="none" w:sz="0" w:space="0" w:color="auto"/>
                    <w:left w:val="none" w:sz="0" w:space="0" w:color="auto"/>
                    <w:bottom w:val="none" w:sz="0" w:space="0" w:color="auto"/>
                    <w:right w:val="none" w:sz="0" w:space="0" w:color="auto"/>
                  </w:divBdr>
                  <w:divsChild>
                    <w:div w:id="352145403">
                      <w:marLeft w:val="0"/>
                      <w:marRight w:val="0"/>
                      <w:marTop w:val="0"/>
                      <w:marBottom w:val="0"/>
                      <w:divBdr>
                        <w:top w:val="none" w:sz="0" w:space="0" w:color="auto"/>
                        <w:left w:val="none" w:sz="0" w:space="0" w:color="auto"/>
                        <w:bottom w:val="none" w:sz="0" w:space="0" w:color="auto"/>
                        <w:right w:val="none" w:sz="0" w:space="0" w:color="auto"/>
                      </w:divBdr>
                      <w:divsChild>
                        <w:div w:id="1760444307">
                          <w:marLeft w:val="0"/>
                          <w:marRight w:val="0"/>
                          <w:marTop w:val="0"/>
                          <w:marBottom w:val="0"/>
                          <w:divBdr>
                            <w:top w:val="none" w:sz="0" w:space="0" w:color="auto"/>
                            <w:left w:val="none" w:sz="0" w:space="0" w:color="auto"/>
                            <w:bottom w:val="none" w:sz="0" w:space="0" w:color="auto"/>
                            <w:right w:val="none" w:sz="0" w:space="0" w:color="auto"/>
                          </w:divBdr>
                          <w:divsChild>
                            <w:div w:id="1860773436">
                              <w:marLeft w:val="0"/>
                              <w:marRight w:val="0"/>
                              <w:marTop w:val="0"/>
                              <w:marBottom w:val="0"/>
                              <w:divBdr>
                                <w:top w:val="none" w:sz="0" w:space="0" w:color="auto"/>
                                <w:left w:val="none" w:sz="0" w:space="0" w:color="auto"/>
                                <w:bottom w:val="none" w:sz="0" w:space="0" w:color="auto"/>
                                <w:right w:val="none" w:sz="0" w:space="0" w:color="auto"/>
                              </w:divBdr>
                              <w:divsChild>
                                <w:div w:id="930546868">
                                  <w:marLeft w:val="0"/>
                                  <w:marRight w:val="0"/>
                                  <w:marTop w:val="0"/>
                                  <w:marBottom w:val="0"/>
                                  <w:divBdr>
                                    <w:top w:val="none" w:sz="0" w:space="0" w:color="auto"/>
                                    <w:left w:val="none" w:sz="0" w:space="0" w:color="auto"/>
                                    <w:bottom w:val="none" w:sz="0" w:space="0" w:color="auto"/>
                                    <w:right w:val="none" w:sz="0" w:space="0" w:color="auto"/>
                                  </w:divBdr>
                                  <w:divsChild>
                                    <w:div w:id="1901020893">
                                      <w:marLeft w:val="0"/>
                                      <w:marRight w:val="0"/>
                                      <w:marTop w:val="0"/>
                                      <w:marBottom w:val="0"/>
                                      <w:divBdr>
                                        <w:top w:val="none" w:sz="0" w:space="0" w:color="auto"/>
                                        <w:left w:val="none" w:sz="0" w:space="0" w:color="auto"/>
                                        <w:bottom w:val="none" w:sz="0" w:space="0" w:color="auto"/>
                                        <w:right w:val="none" w:sz="0" w:space="0" w:color="auto"/>
                                      </w:divBdr>
                                      <w:divsChild>
                                        <w:div w:id="1483693696">
                                          <w:marLeft w:val="0"/>
                                          <w:marRight w:val="0"/>
                                          <w:marTop w:val="0"/>
                                          <w:marBottom w:val="0"/>
                                          <w:divBdr>
                                            <w:top w:val="none" w:sz="0" w:space="0" w:color="auto"/>
                                            <w:left w:val="none" w:sz="0" w:space="0" w:color="auto"/>
                                            <w:bottom w:val="none" w:sz="0" w:space="0" w:color="auto"/>
                                            <w:right w:val="none" w:sz="0" w:space="0" w:color="auto"/>
                                          </w:divBdr>
                                          <w:divsChild>
                                            <w:div w:id="2000958350">
                                              <w:marLeft w:val="0"/>
                                              <w:marRight w:val="0"/>
                                              <w:marTop w:val="0"/>
                                              <w:marBottom w:val="0"/>
                                              <w:divBdr>
                                                <w:top w:val="none" w:sz="0" w:space="0" w:color="auto"/>
                                                <w:left w:val="none" w:sz="0" w:space="0" w:color="auto"/>
                                                <w:bottom w:val="none" w:sz="0" w:space="0" w:color="auto"/>
                                                <w:right w:val="none" w:sz="0" w:space="0" w:color="auto"/>
                                              </w:divBdr>
                                              <w:divsChild>
                                                <w:div w:id="2110079731">
                                                  <w:marLeft w:val="0"/>
                                                  <w:marRight w:val="0"/>
                                                  <w:marTop w:val="0"/>
                                                  <w:marBottom w:val="0"/>
                                                  <w:divBdr>
                                                    <w:top w:val="none" w:sz="0" w:space="0" w:color="auto"/>
                                                    <w:left w:val="none" w:sz="0" w:space="0" w:color="auto"/>
                                                    <w:bottom w:val="none" w:sz="0" w:space="0" w:color="auto"/>
                                                    <w:right w:val="none" w:sz="0" w:space="0" w:color="auto"/>
                                                  </w:divBdr>
                                                  <w:divsChild>
                                                    <w:div w:id="1597708923">
                                                      <w:marLeft w:val="0"/>
                                                      <w:marRight w:val="0"/>
                                                      <w:marTop w:val="0"/>
                                                      <w:marBottom w:val="0"/>
                                                      <w:divBdr>
                                                        <w:top w:val="none" w:sz="0" w:space="0" w:color="auto"/>
                                                        <w:left w:val="none" w:sz="0" w:space="0" w:color="auto"/>
                                                        <w:bottom w:val="none" w:sz="0" w:space="0" w:color="auto"/>
                                                        <w:right w:val="none" w:sz="0" w:space="0" w:color="auto"/>
                                                      </w:divBdr>
                                                      <w:divsChild>
                                                        <w:div w:id="12568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256566">
      <w:bodyDiv w:val="1"/>
      <w:marLeft w:val="0"/>
      <w:marRight w:val="0"/>
      <w:marTop w:val="0"/>
      <w:marBottom w:val="0"/>
      <w:divBdr>
        <w:top w:val="none" w:sz="0" w:space="0" w:color="auto"/>
        <w:left w:val="none" w:sz="0" w:space="0" w:color="auto"/>
        <w:bottom w:val="none" w:sz="0" w:space="0" w:color="auto"/>
        <w:right w:val="none" w:sz="0" w:space="0" w:color="auto"/>
      </w:divBdr>
      <w:divsChild>
        <w:div w:id="1866942508">
          <w:marLeft w:val="0"/>
          <w:marRight w:val="0"/>
          <w:marTop w:val="0"/>
          <w:marBottom w:val="0"/>
          <w:divBdr>
            <w:top w:val="none" w:sz="0" w:space="0" w:color="auto"/>
            <w:left w:val="none" w:sz="0" w:space="0" w:color="auto"/>
            <w:bottom w:val="none" w:sz="0" w:space="0" w:color="auto"/>
            <w:right w:val="none" w:sz="0" w:space="0" w:color="auto"/>
          </w:divBdr>
          <w:divsChild>
            <w:div w:id="12544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2961">
      <w:bodyDiv w:val="1"/>
      <w:marLeft w:val="0"/>
      <w:marRight w:val="0"/>
      <w:marTop w:val="0"/>
      <w:marBottom w:val="0"/>
      <w:divBdr>
        <w:top w:val="none" w:sz="0" w:space="0" w:color="auto"/>
        <w:left w:val="none" w:sz="0" w:space="0" w:color="auto"/>
        <w:bottom w:val="none" w:sz="0" w:space="0" w:color="auto"/>
        <w:right w:val="none" w:sz="0" w:space="0" w:color="auto"/>
      </w:divBdr>
      <w:divsChild>
        <w:div w:id="1597592708">
          <w:marLeft w:val="0"/>
          <w:marRight w:val="0"/>
          <w:marTop w:val="0"/>
          <w:marBottom w:val="0"/>
          <w:divBdr>
            <w:top w:val="none" w:sz="0" w:space="0" w:color="auto"/>
            <w:left w:val="none" w:sz="0" w:space="0" w:color="auto"/>
            <w:bottom w:val="none" w:sz="0" w:space="0" w:color="auto"/>
            <w:right w:val="none" w:sz="0" w:space="0" w:color="auto"/>
          </w:divBdr>
          <w:divsChild>
            <w:div w:id="45222675">
              <w:marLeft w:val="0"/>
              <w:marRight w:val="0"/>
              <w:marTop w:val="0"/>
              <w:marBottom w:val="0"/>
              <w:divBdr>
                <w:top w:val="none" w:sz="0" w:space="0" w:color="auto"/>
                <w:left w:val="none" w:sz="0" w:space="0" w:color="auto"/>
                <w:bottom w:val="none" w:sz="0" w:space="0" w:color="auto"/>
                <w:right w:val="none" w:sz="0" w:space="0" w:color="auto"/>
              </w:divBdr>
            </w:div>
          </w:divsChild>
        </w:div>
        <w:div w:id="578828655">
          <w:marLeft w:val="0"/>
          <w:marRight w:val="0"/>
          <w:marTop w:val="0"/>
          <w:marBottom w:val="0"/>
          <w:divBdr>
            <w:top w:val="none" w:sz="0" w:space="0" w:color="auto"/>
            <w:left w:val="none" w:sz="0" w:space="0" w:color="auto"/>
            <w:bottom w:val="none" w:sz="0" w:space="0" w:color="auto"/>
            <w:right w:val="none" w:sz="0" w:space="0" w:color="auto"/>
          </w:divBdr>
          <w:divsChild>
            <w:div w:id="440881866">
              <w:marLeft w:val="0"/>
              <w:marRight w:val="0"/>
              <w:marTop w:val="0"/>
              <w:marBottom w:val="0"/>
              <w:divBdr>
                <w:top w:val="none" w:sz="0" w:space="0" w:color="auto"/>
                <w:left w:val="none" w:sz="0" w:space="0" w:color="auto"/>
                <w:bottom w:val="none" w:sz="0" w:space="0" w:color="auto"/>
                <w:right w:val="none" w:sz="0" w:space="0" w:color="auto"/>
              </w:divBdr>
              <w:divsChild>
                <w:div w:id="263810897">
                  <w:marLeft w:val="0"/>
                  <w:marRight w:val="0"/>
                  <w:marTop w:val="0"/>
                  <w:marBottom w:val="0"/>
                  <w:divBdr>
                    <w:top w:val="none" w:sz="0" w:space="0" w:color="auto"/>
                    <w:left w:val="none" w:sz="0" w:space="0" w:color="auto"/>
                    <w:bottom w:val="none" w:sz="0" w:space="0" w:color="auto"/>
                    <w:right w:val="none" w:sz="0" w:space="0" w:color="auto"/>
                  </w:divBdr>
                  <w:divsChild>
                    <w:div w:id="1427849007">
                      <w:marLeft w:val="0"/>
                      <w:marRight w:val="0"/>
                      <w:marTop w:val="0"/>
                      <w:marBottom w:val="0"/>
                      <w:divBdr>
                        <w:top w:val="none" w:sz="0" w:space="0" w:color="auto"/>
                        <w:left w:val="none" w:sz="0" w:space="0" w:color="auto"/>
                        <w:bottom w:val="none" w:sz="0" w:space="0" w:color="auto"/>
                        <w:right w:val="none" w:sz="0" w:space="0" w:color="auto"/>
                      </w:divBdr>
                      <w:divsChild>
                        <w:div w:id="2130083774">
                          <w:marLeft w:val="0"/>
                          <w:marRight w:val="0"/>
                          <w:marTop w:val="0"/>
                          <w:marBottom w:val="0"/>
                          <w:divBdr>
                            <w:top w:val="none" w:sz="0" w:space="0" w:color="auto"/>
                            <w:left w:val="none" w:sz="0" w:space="0" w:color="auto"/>
                            <w:bottom w:val="none" w:sz="0" w:space="0" w:color="auto"/>
                            <w:right w:val="none" w:sz="0" w:space="0" w:color="auto"/>
                          </w:divBdr>
                          <w:divsChild>
                            <w:div w:id="2031447201">
                              <w:marLeft w:val="0"/>
                              <w:marRight w:val="0"/>
                              <w:marTop w:val="0"/>
                              <w:marBottom w:val="0"/>
                              <w:divBdr>
                                <w:top w:val="none" w:sz="0" w:space="0" w:color="auto"/>
                                <w:left w:val="none" w:sz="0" w:space="0" w:color="auto"/>
                                <w:bottom w:val="none" w:sz="0" w:space="0" w:color="auto"/>
                                <w:right w:val="none" w:sz="0" w:space="0" w:color="auto"/>
                              </w:divBdr>
                              <w:divsChild>
                                <w:div w:id="319502126">
                                  <w:marLeft w:val="0"/>
                                  <w:marRight w:val="0"/>
                                  <w:marTop w:val="0"/>
                                  <w:marBottom w:val="0"/>
                                  <w:divBdr>
                                    <w:top w:val="none" w:sz="0" w:space="0" w:color="auto"/>
                                    <w:left w:val="none" w:sz="0" w:space="0" w:color="auto"/>
                                    <w:bottom w:val="none" w:sz="0" w:space="0" w:color="auto"/>
                                    <w:right w:val="none" w:sz="0" w:space="0" w:color="auto"/>
                                  </w:divBdr>
                                  <w:divsChild>
                                    <w:div w:id="1529293220">
                                      <w:marLeft w:val="0"/>
                                      <w:marRight w:val="0"/>
                                      <w:marTop w:val="0"/>
                                      <w:marBottom w:val="0"/>
                                      <w:divBdr>
                                        <w:top w:val="none" w:sz="0" w:space="0" w:color="auto"/>
                                        <w:left w:val="none" w:sz="0" w:space="0" w:color="auto"/>
                                        <w:bottom w:val="none" w:sz="0" w:space="0" w:color="auto"/>
                                        <w:right w:val="none" w:sz="0" w:space="0" w:color="auto"/>
                                      </w:divBdr>
                                      <w:divsChild>
                                        <w:div w:id="1457990434">
                                          <w:marLeft w:val="0"/>
                                          <w:marRight w:val="0"/>
                                          <w:marTop w:val="0"/>
                                          <w:marBottom w:val="0"/>
                                          <w:divBdr>
                                            <w:top w:val="none" w:sz="0" w:space="0" w:color="auto"/>
                                            <w:left w:val="none" w:sz="0" w:space="0" w:color="auto"/>
                                            <w:bottom w:val="none" w:sz="0" w:space="0" w:color="auto"/>
                                            <w:right w:val="none" w:sz="0" w:space="0" w:color="auto"/>
                                          </w:divBdr>
                                          <w:divsChild>
                                            <w:div w:id="1780299358">
                                              <w:marLeft w:val="0"/>
                                              <w:marRight w:val="0"/>
                                              <w:marTop w:val="0"/>
                                              <w:marBottom w:val="0"/>
                                              <w:divBdr>
                                                <w:top w:val="none" w:sz="0" w:space="0" w:color="auto"/>
                                                <w:left w:val="none" w:sz="0" w:space="0" w:color="auto"/>
                                                <w:bottom w:val="none" w:sz="0" w:space="0" w:color="auto"/>
                                                <w:right w:val="none" w:sz="0" w:space="0" w:color="auto"/>
                                              </w:divBdr>
                                              <w:divsChild>
                                                <w:div w:id="1611428865">
                                                  <w:marLeft w:val="0"/>
                                                  <w:marRight w:val="0"/>
                                                  <w:marTop w:val="0"/>
                                                  <w:marBottom w:val="0"/>
                                                  <w:divBdr>
                                                    <w:top w:val="none" w:sz="0" w:space="0" w:color="auto"/>
                                                    <w:left w:val="none" w:sz="0" w:space="0" w:color="auto"/>
                                                    <w:bottom w:val="none" w:sz="0" w:space="0" w:color="auto"/>
                                                    <w:right w:val="none" w:sz="0" w:space="0" w:color="auto"/>
                                                  </w:divBdr>
                                                  <w:divsChild>
                                                    <w:div w:id="929973295">
                                                      <w:marLeft w:val="0"/>
                                                      <w:marRight w:val="0"/>
                                                      <w:marTop w:val="0"/>
                                                      <w:marBottom w:val="0"/>
                                                      <w:divBdr>
                                                        <w:top w:val="none" w:sz="0" w:space="0" w:color="auto"/>
                                                        <w:left w:val="none" w:sz="0" w:space="0" w:color="auto"/>
                                                        <w:bottom w:val="none" w:sz="0" w:space="0" w:color="auto"/>
                                                        <w:right w:val="none" w:sz="0" w:space="0" w:color="auto"/>
                                                      </w:divBdr>
                                                      <w:divsChild>
                                                        <w:div w:id="17192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16898">
          <w:marLeft w:val="0"/>
          <w:marRight w:val="0"/>
          <w:marTop w:val="0"/>
          <w:marBottom w:val="0"/>
          <w:divBdr>
            <w:top w:val="none" w:sz="0" w:space="0" w:color="auto"/>
            <w:left w:val="none" w:sz="0" w:space="0" w:color="auto"/>
            <w:bottom w:val="none" w:sz="0" w:space="0" w:color="auto"/>
            <w:right w:val="none" w:sz="0" w:space="0" w:color="auto"/>
          </w:divBdr>
          <w:divsChild>
            <w:div w:id="1964462656">
              <w:marLeft w:val="0"/>
              <w:marRight w:val="0"/>
              <w:marTop w:val="0"/>
              <w:marBottom w:val="0"/>
              <w:divBdr>
                <w:top w:val="none" w:sz="0" w:space="0" w:color="auto"/>
                <w:left w:val="none" w:sz="0" w:space="0" w:color="auto"/>
                <w:bottom w:val="none" w:sz="0" w:space="0" w:color="auto"/>
                <w:right w:val="none" w:sz="0" w:space="0" w:color="auto"/>
              </w:divBdr>
              <w:divsChild>
                <w:div w:id="2071339066">
                  <w:marLeft w:val="0"/>
                  <w:marRight w:val="0"/>
                  <w:marTop w:val="0"/>
                  <w:marBottom w:val="0"/>
                  <w:divBdr>
                    <w:top w:val="none" w:sz="0" w:space="0" w:color="auto"/>
                    <w:left w:val="none" w:sz="0" w:space="0" w:color="auto"/>
                    <w:bottom w:val="none" w:sz="0" w:space="0" w:color="auto"/>
                    <w:right w:val="none" w:sz="0" w:space="0" w:color="auto"/>
                  </w:divBdr>
                  <w:divsChild>
                    <w:div w:id="684984951">
                      <w:marLeft w:val="0"/>
                      <w:marRight w:val="0"/>
                      <w:marTop w:val="0"/>
                      <w:marBottom w:val="0"/>
                      <w:divBdr>
                        <w:top w:val="none" w:sz="0" w:space="0" w:color="auto"/>
                        <w:left w:val="none" w:sz="0" w:space="0" w:color="auto"/>
                        <w:bottom w:val="none" w:sz="0" w:space="0" w:color="auto"/>
                        <w:right w:val="none" w:sz="0" w:space="0" w:color="auto"/>
                      </w:divBdr>
                      <w:divsChild>
                        <w:div w:id="853886755">
                          <w:marLeft w:val="0"/>
                          <w:marRight w:val="0"/>
                          <w:marTop w:val="0"/>
                          <w:marBottom w:val="0"/>
                          <w:divBdr>
                            <w:top w:val="none" w:sz="0" w:space="0" w:color="auto"/>
                            <w:left w:val="none" w:sz="0" w:space="0" w:color="auto"/>
                            <w:bottom w:val="none" w:sz="0" w:space="0" w:color="auto"/>
                            <w:right w:val="none" w:sz="0" w:space="0" w:color="auto"/>
                          </w:divBdr>
                          <w:divsChild>
                            <w:div w:id="1687368412">
                              <w:marLeft w:val="0"/>
                              <w:marRight w:val="0"/>
                              <w:marTop w:val="0"/>
                              <w:marBottom w:val="0"/>
                              <w:divBdr>
                                <w:top w:val="none" w:sz="0" w:space="0" w:color="auto"/>
                                <w:left w:val="none" w:sz="0" w:space="0" w:color="auto"/>
                                <w:bottom w:val="none" w:sz="0" w:space="0" w:color="auto"/>
                                <w:right w:val="none" w:sz="0" w:space="0" w:color="auto"/>
                              </w:divBdr>
                              <w:divsChild>
                                <w:div w:id="1461725413">
                                  <w:marLeft w:val="0"/>
                                  <w:marRight w:val="0"/>
                                  <w:marTop w:val="0"/>
                                  <w:marBottom w:val="0"/>
                                  <w:divBdr>
                                    <w:top w:val="none" w:sz="0" w:space="0" w:color="auto"/>
                                    <w:left w:val="none" w:sz="0" w:space="0" w:color="auto"/>
                                    <w:bottom w:val="none" w:sz="0" w:space="0" w:color="auto"/>
                                    <w:right w:val="none" w:sz="0" w:space="0" w:color="auto"/>
                                  </w:divBdr>
                                  <w:divsChild>
                                    <w:div w:id="1077558378">
                                      <w:marLeft w:val="0"/>
                                      <w:marRight w:val="0"/>
                                      <w:marTop w:val="0"/>
                                      <w:marBottom w:val="0"/>
                                      <w:divBdr>
                                        <w:top w:val="none" w:sz="0" w:space="0" w:color="auto"/>
                                        <w:left w:val="none" w:sz="0" w:space="0" w:color="auto"/>
                                        <w:bottom w:val="none" w:sz="0" w:space="0" w:color="auto"/>
                                        <w:right w:val="none" w:sz="0" w:space="0" w:color="auto"/>
                                      </w:divBdr>
                                      <w:divsChild>
                                        <w:div w:id="1151364429">
                                          <w:marLeft w:val="0"/>
                                          <w:marRight w:val="0"/>
                                          <w:marTop w:val="0"/>
                                          <w:marBottom w:val="0"/>
                                          <w:divBdr>
                                            <w:top w:val="none" w:sz="0" w:space="0" w:color="auto"/>
                                            <w:left w:val="none" w:sz="0" w:space="0" w:color="auto"/>
                                            <w:bottom w:val="none" w:sz="0" w:space="0" w:color="auto"/>
                                            <w:right w:val="none" w:sz="0" w:space="0" w:color="auto"/>
                                          </w:divBdr>
                                          <w:divsChild>
                                            <w:div w:id="417362300">
                                              <w:marLeft w:val="0"/>
                                              <w:marRight w:val="0"/>
                                              <w:marTop w:val="0"/>
                                              <w:marBottom w:val="0"/>
                                              <w:divBdr>
                                                <w:top w:val="none" w:sz="0" w:space="0" w:color="auto"/>
                                                <w:left w:val="none" w:sz="0" w:space="0" w:color="auto"/>
                                                <w:bottom w:val="none" w:sz="0" w:space="0" w:color="auto"/>
                                                <w:right w:val="none" w:sz="0" w:space="0" w:color="auto"/>
                                              </w:divBdr>
                                              <w:divsChild>
                                                <w:div w:id="213123396">
                                                  <w:marLeft w:val="0"/>
                                                  <w:marRight w:val="0"/>
                                                  <w:marTop w:val="0"/>
                                                  <w:marBottom w:val="0"/>
                                                  <w:divBdr>
                                                    <w:top w:val="none" w:sz="0" w:space="0" w:color="auto"/>
                                                    <w:left w:val="none" w:sz="0" w:space="0" w:color="auto"/>
                                                    <w:bottom w:val="none" w:sz="0" w:space="0" w:color="auto"/>
                                                    <w:right w:val="none" w:sz="0" w:space="0" w:color="auto"/>
                                                  </w:divBdr>
                                                  <w:divsChild>
                                                    <w:div w:id="142545695">
                                                      <w:marLeft w:val="0"/>
                                                      <w:marRight w:val="0"/>
                                                      <w:marTop w:val="0"/>
                                                      <w:marBottom w:val="0"/>
                                                      <w:divBdr>
                                                        <w:top w:val="none" w:sz="0" w:space="0" w:color="auto"/>
                                                        <w:left w:val="none" w:sz="0" w:space="0" w:color="auto"/>
                                                        <w:bottom w:val="none" w:sz="0" w:space="0" w:color="auto"/>
                                                        <w:right w:val="none" w:sz="0" w:space="0" w:color="auto"/>
                                                      </w:divBdr>
                                                      <w:divsChild>
                                                        <w:div w:id="20795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29</Pages>
  <Words>9731</Words>
  <Characters>55468</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Rèn khả năng giải quyết vấn đề</vt:lpstr>
    </vt:vector>
  </TitlesOfParts>
  <Company/>
  <LinksUpToDate>false</LinksUpToDate>
  <CharactersWithSpaces>65069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Rèn khả năng giải quyết vấn đề</dc:title>
  <dc:creator>Longphan</dc:creator>
  <cp:lastModifiedBy>long phan</cp:lastModifiedBy>
  <cp:revision>10</cp:revision>
  <dcterms:created xsi:type="dcterms:W3CDTF">2026-09-24T04:42:00Z</dcterms:created>
  <dcterms:modified xsi:type="dcterms:W3CDTF">2026-09-29T04:33:00Z</dcterms:modified>
</cp:coreProperties>
</file>