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4B7D8" w14:textId="77777777" w:rsidR="00064181" w:rsidRDefault="00064181" w:rsidP="00064181">
      <w:pPr>
        <w:pStyle w:val="1"/>
      </w:pPr>
      <w:r>
        <w:rPr>
          <w:rFonts w:hint="eastAsia"/>
        </w:rPr>
        <w:t>边缘提取</w:t>
      </w:r>
    </w:p>
    <w:p w14:paraId="6919F0BA" w14:textId="13ADCED7" w:rsidR="000523BC" w:rsidRPr="000523BC" w:rsidRDefault="000523BC" w:rsidP="00064181">
      <w:pPr>
        <w:pStyle w:val="2"/>
        <w:rPr>
          <w:rFonts w:ascii="Arial" w:hAnsi="Arial" w:cs="Arial"/>
        </w:rPr>
      </w:pPr>
      <w:proofErr w:type="spellStart"/>
      <w:r w:rsidRPr="000523BC">
        <w:t>edges_sub_pix</w:t>
      </w:r>
      <w:proofErr w:type="spellEnd"/>
      <w:r w:rsidRPr="000523BC">
        <w:rPr>
          <w:rFonts w:ascii="Arial" w:hAnsi="Arial" w:cs="Arial"/>
        </w:rPr>
        <w:t xml:space="preserve"> 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亚</w:t>
      </w:r>
      <w:proofErr w:type="gramStart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像素级</w:t>
      </w:r>
      <w:proofErr w:type="gramEnd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边缘提取</w:t>
      </w:r>
    </w:p>
    <w:p w14:paraId="23350762" w14:textId="77777777" w:rsidR="000523BC" w:rsidRPr="000523BC" w:rsidRDefault="000523BC" w:rsidP="000523B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该算子是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Halcon 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中</w:t>
      </w:r>
      <w:r w:rsidRPr="000523B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亚</w:t>
      </w:r>
      <w:proofErr w:type="gramStart"/>
      <w:r w:rsidRPr="000523B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像素级</w:t>
      </w:r>
      <w:proofErr w:type="gramEnd"/>
      <w:r w:rsidRPr="000523B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边缘提取的核心工具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，支持多种经典边缘检测算法（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Canny/</w:t>
      </w:r>
      <w:proofErr w:type="spellStart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Deriche</w:t>
      </w:r>
      <w:proofErr w:type="spellEnd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proofErr w:type="spellStart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Lanser</w:t>
      </w:r>
      <w:proofErr w:type="spellEnd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/Sobel 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等），能提取亚像素精度的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XLD 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轮廓边缘，是工业高精度边缘检测（如尺寸测量、缺陷定位）的基石</w:t>
      </w:r>
    </w:p>
    <w:p w14:paraId="2040F697" w14:textId="77777777" w:rsidR="000523BC" w:rsidRDefault="000523BC" w:rsidP="000523BC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核心作用</w:t>
      </w:r>
    </w:p>
    <w:p w14:paraId="7740B5ED" w14:textId="77777777" w:rsidR="000523BC" w:rsidRDefault="000523BC" w:rsidP="000523BC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通过不同滤波算法计算图像梯度，结合</w:t>
      </w:r>
      <w:r>
        <w:rPr>
          <w:rStyle w:val="a7"/>
          <w:rFonts w:ascii="Arial" w:hAnsi="Arial" w:cs="Arial"/>
          <w:color w:val="000000"/>
        </w:rPr>
        <w:t>滞后阈值（</w:t>
      </w:r>
      <w:r>
        <w:rPr>
          <w:rStyle w:val="a7"/>
          <w:rFonts w:ascii="Arial" w:hAnsi="Arial" w:cs="Arial"/>
          <w:color w:val="000000"/>
        </w:rPr>
        <w:t>Hysteresis Threshold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提取亚</w:t>
      </w:r>
      <w:proofErr w:type="gramStart"/>
      <w:r>
        <w:rPr>
          <w:rFonts w:ascii="Arial" w:hAnsi="Arial" w:cs="Arial"/>
          <w:color w:val="000000"/>
        </w:rPr>
        <w:t>像素级的阶跃</w:t>
      </w:r>
      <w:proofErr w:type="gramEnd"/>
      <w:r>
        <w:rPr>
          <w:rFonts w:ascii="Arial" w:hAnsi="Arial" w:cs="Arial"/>
          <w:color w:val="000000"/>
        </w:rPr>
        <w:t>边缘，输出的</w:t>
      </w:r>
      <w:r>
        <w:rPr>
          <w:rFonts w:ascii="Arial" w:hAnsi="Arial" w:cs="Arial"/>
          <w:color w:val="000000"/>
        </w:rPr>
        <w:t xml:space="preserve"> XLD </w:t>
      </w:r>
      <w:r>
        <w:rPr>
          <w:rFonts w:ascii="Arial" w:hAnsi="Arial" w:cs="Arial"/>
          <w:color w:val="000000"/>
        </w:rPr>
        <w:t>轮廓包含边缘方向、梯度幅值等属性，可直接用于后续的拟合、测量等高阶操作。</w:t>
      </w:r>
    </w:p>
    <w:p w14:paraId="08903259" w14:textId="337185D7" w:rsidR="000523BC" w:rsidRPr="000523BC" w:rsidRDefault="000523BC" w:rsidP="000523BC">
      <w:pPr>
        <w:pStyle w:val="3"/>
      </w:pPr>
      <w:r>
        <w:t>1 核心逻辑（滞后阈值）</w:t>
      </w:r>
    </w:p>
    <w:p w14:paraId="1EE82D84" w14:textId="77777777" w:rsidR="000523BC" w:rsidRDefault="000523BC" w:rsidP="000523B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梯度幅值</w:t>
      </w:r>
      <w:r>
        <w:rPr>
          <w:rFonts w:ascii="Arial" w:hAnsi="Arial" w:cs="Arial"/>
          <w:color w:val="000000"/>
        </w:rPr>
        <w:t xml:space="preserve"> &gt; </w:t>
      </w:r>
      <w:r>
        <w:rPr>
          <w:rStyle w:val="HTML"/>
          <w:rFonts w:ascii="Consolas" w:hAnsi="Consolas"/>
          <w:color w:val="000000"/>
        </w:rPr>
        <w:t>High</w:t>
      </w:r>
      <w:r>
        <w:rPr>
          <w:rFonts w:ascii="Arial" w:hAnsi="Arial" w:cs="Arial"/>
          <w:color w:val="000000"/>
        </w:rPr>
        <w:t>：直接判定为有效边缘点；</w:t>
      </w:r>
    </w:p>
    <w:p w14:paraId="4C26E8BC" w14:textId="77777777" w:rsidR="000523BC" w:rsidRDefault="000523BC" w:rsidP="000523B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梯度幅值</w:t>
      </w:r>
      <w:r>
        <w:rPr>
          <w:rFonts w:ascii="Arial" w:hAnsi="Arial" w:cs="Arial"/>
          <w:color w:val="000000"/>
        </w:rPr>
        <w:t xml:space="preserve"> &lt; </w:t>
      </w:r>
      <w:r>
        <w:rPr>
          <w:rStyle w:val="HTML"/>
          <w:rFonts w:ascii="Consolas" w:hAnsi="Consolas"/>
          <w:color w:val="000000"/>
        </w:rPr>
        <w:t>Low</w:t>
      </w:r>
      <w:r>
        <w:rPr>
          <w:rFonts w:ascii="Arial" w:hAnsi="Arial" w:cs="Arial"/>
          <w:color w:val="000000"/>
        </w:rPr>
        <w:t>：直接剔除；</w:t>
      </w:r>
    </w:p>
    <w:p w14:paraId="0BBB4E97" w14:textId="77777777" w:rsidR="000523BC" w:rsidRDefault="000523BC" w:rsidP="000523BC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Low</w:t>
      </w:r>
      <w:r>
        <w:rPr>
          <w:rFonts w:ascii="Arial" w:hAnsi="Arial" w:cs="Arial"/>
          <w:color w:val="000000"/>
        </w:rPr>
        <w:t xml:space="preserve"> ≤ </w:t>
      </w:r>
      <w:r>
        <w:rPr>
          <w:rFonts w:ascii="Arial" w:hAnsi="Arial" w:cs="Arial"/>
          <w:color w:val="000000"/>
        </w:rPr>
        <w:t>梯度幅值</w:t>
      </w:r>
      <w:r>
        <w:rPr>
          <w:rFonts w:ascii="Arial" w:hAnsi="Arial" w:cs="Arial"/>
          <w:color w:val="000000"/>
        </w:rPr>
        <w:t xml:space="preserve"> ≤ </w:t>
      </w:r>
      <w:r>
        <w:rPr>
          <w:rStyle w:val="HTML"/>
          <w:rFonts w:ascii="Consolas" w:hAnsi="Consolas"/>
          <w:color w:val="000000"/>
        </w:rPr>
        <w:t>High</w:t>
      </w:r>
      <w:r>
        <w:rPr>
          <w:rFonts w:ascii="Arial" w:hAnsi="Arial" w:cs="Arial"/>
          <w:color w:val="000000"/>
        </w:rPr>
        <w:t>：仅当该点与有效边缘点连通时，才判定为边缘点（保证边缘的连续性）</w:t>
      </w:r>
    </w:p>
    <w:p w14:paraId="25B0BA73" w14:textId="25284A98" w:rsidR="000523BC" w:rsidRPr="000523BC" w:rsidRDefault="000523BC" w:rsidP="000523BC">
      <w:pPr>
        <w:widowControl/>
        <w:spacing w:after="120" w:line="360" w:lineRule="atLeast"/>
        <w:ind w:left="36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613"/>
        <w:gridCol w:w="4969"/>
      </w:tblGrid>
      <w:tr w:rsidR="000523BC" w:rsidRPr="000523BC" w14:paraId="5B236E02" w14:textId="77777777" w:rsidTr="00052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841B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3DF1BE60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7E21360C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</w:p>
        </w:tc>
      </w:tr>
      <w:tr w:rsidR="000523BC" w:rsidRPr="000523BC" w14:paraId="16514171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221B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C696EC7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输入：单通道图像（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byte/uint2/real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3CBA3A1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待提取边缘的图像，不支持多通道（</w:t>
            </w:r>
            <w:proofErr w:type="gram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彩色图需先</w:t>
            </w:r>
            <w:proofErr w:type="gram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转灰度）</w:t>
            </w:r>
          </w:p>
        </w:tc>
      </w:tr>
      <w:tr w:rsidR="000523BC" w:rsidRPr="000523BC" w14:paraId="490B409C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3962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5BCE3A51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输出：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XLD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轮廓数组</w:t>
            </w:r>
          </w:p>
        </w:tc>
        <w:tc>
          <w:tcPr>
            <w:tcW w:w="0" w:type="auto"/>
            <w:vAlign w:val="center"/>
            <w:hideMark/>
          </w:tcPr>
          <w:p w14:paraId="11A02DD7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亚像素精度的边缘轮廓，包含</w:t>
            </w: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edge_direction</w:t>
            </w:r>
            <w:proofErr w:type="spell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angle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response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等属性</w:t>
            </w:r>
          </w:p>
        </w:tc>
      </w:tr>
    </w:tbl>
    <w:p w14:paraId="4FBA80A8" w14:textId="77777777" w:rsidR="000523BC" w:rsidRPr="000523BC" w:rsidRDefault="000523BC" w:rsidP="000523BC">
      <w:pPr>
        <w:pStyle w:val="3"/>
      </w:pPr>
      <w:r w:rsidRPr="000523BC">
        <w:t>2. 核心算法选择（Filter）</w:t>
      </w:r>
    </w:p>
    <w:p w14:paraId="40E67AA8" w14:textId="77777777" w:rsidR="000523BC" w:rsidRPr="000523BC" w:rsidRDefault="000523BC" w:rsidP="000523BC">
      <w:pPr>
        <w:pStyle w:val="a8"/>
        <w:widowControl/>
        <w:numPr>
          <w:ilvl w:val="0"/>
          <w:numId w:val="5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决定边缘检测的算法，不同算法在速度、精度、</w:t>
      </w:r>
      <w:proofErr w:type="gramStart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抗噪性上</w:t>
      </w:r>
      <w:proofErr w:type="gramEnd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各有侧重，是参数选型的核心：</w:t>
      </w:r>
    </w:p>
    <w:p w14:paraId="64FC5FC3" w14:textId="77777777" w:rsidR="000523BC" w:rsidRPr="000523BC" w:rsidRDefault="000523BC" w:rsidP="000523BC">
      <w:pPr>
        <w:pStyle w:val="a8"/>
        <w:widowControl/>
        <w:numPr>
          <w:ilvl w:val="0"/>
          <w:numId w:val="5"/>
        </w:numPr>
        <w:spacing w:after="120"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4071"/>
        <w:gridCol w:w="2078"/>
      </w:tblGrid>
      <w:tr w:rsidR="000523BC" w:rsidRPr="000523BC" w14:paraId="6F47FBB4" w14:textId="77777777" w:rsidTr="00052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2A8C9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算法类型</w:t>
            </w:r>
          </w:p>
        </w:tc>
        <w:tc>
          <w:tcPr>
            <w:tcW w:w="0" w:type="auto"/>
            <w:vAlign w:val="center"/>
            <w:hideMark/>
          </w:tcPr>
          <w:p w14:paraId="384204E8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关键特点</w:t>
            </w:r>
          </w:p>
        </w:tc>
        <w:tc>
          <w:tcPr>
            <w:tcW w:w="0" w:type="auto"/>
            <w:vAlign w:val="center"/>
            <w:hideMark/>
          </w:tcPr>
          <w:p w14:paraId="57C3029C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适用场景</w:t>
            </w:r>
          </w:p>
        </w:tc>
      </w:tr>
      <w:tr w:rsidR="000523BC" w:rsidRPr="000523BC" w14:paraId="603139DA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0AD9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14:paraId="2BFCF462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高斯滤波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梯度计算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非极大值抑制，</w:t>
            </w:r>
            <w:proofErr w:type="gram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抗噪性强</w:t>
            </w:r>
            <w:proofErr w:type="gram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、边缘定位准，经典首选</w:t>
            </w:r>
          </w:p>
        </w:tc>
        <w:tc>
          <w:tcPr>
            <w:tcW w:w="0" w:type="auto"/>
            <w:vAlign w:val="center"/>
            <w:hideMark/>
          </w:tcPr>
          <w:p w14:paraId="22382D5E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通用高精度边缘检测（工业主流）</w:t>
            </w:r>
          </w:p>
        </w:tc>
      </w:tr>
      <w:tr w:rsidR="000523BC" w:rsidRPr="000523BC" w14:paraId="1824BFB7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3DB4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deriche1/2</w:t>
            </w:r>
          </w:p>
        </w:tc>
        <w:tc>
          <w:tcPr>
            <w:tcW w:w="0" w:type="auto"/>
            <w:vAlign w:val="center"/>
            <w:hideMark/>
          </w:tcPr>
          <w:p w14:paraId="219D169B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递归滤波，速度快，滤波宽度可灵活调整（无运行时损耗）</w:t>
            </w:r>
          </w:p>
        </w:tc>
        <w:tc>
          <w:tcPr>
            <w:tcW w:w="0" w:type="auto"/>
            <w:vAlign w:val="center"/>
            <w:hideMark/>
          </w:tcPr>
          <w:p w14:paraId="22790796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大尺寸图像、</w:t>
            </w:r>
            <w:proofErr w:type="gram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需快速</w:t>
            </w:r>
            <w:proofErr w:type="gram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检测的场景</w:t>
            </w:r>
          </w:p>
        </w:tc>
      </w:tr>
      <w:tr w:rsidR="000523BC" w:rsidRPr="000523BC" w14:paraId="4C46D060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8820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lanser1/2</w:t>
            </w:r>
          </w:p>
        </w:tc>
        <w:tc>
          <w:tcPr>
            <w:tcW w:w="0" w:type="auto"/>
            <w:vAlign w:val="center"/>
            <w:hideMark/>
          </w:tcPr>
          <w:p w14:paraId="050219C2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改进型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Deriche</w:t>
            </w:r>
            <w:proofErr w:type="spell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，修正对角线边缘幅值偏差，精度更高</w:t>
            </w:r>
          </w:p>
        </w:tc>
        <w:tc>
          <w:tcPr>
            <w:tcW w:w="0" w:type="auto"/>
            <w:vAlign w:val="center"/>
            <w:hideMark/>
          </w:tcPr>
          <w:p w14:paraId="3CA2CAB2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要求边缘幅值无偏差的测量场景</w:t>
            </w:r>
          </w:p>
        </w:tc>
      </w:tr>
      <w:tr w:rsidR="000523BC" w:rsidRPr="000523BC" w14:paraId="00152234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D82D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shen</w:t>
            </w:r>
            <w:proofErr w:type="spellEnd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mshen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6265D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最快的递归滤波算法，宽滤波时精度略降</w:t>
            </w:r>
          </w:p>
        </w:tc>
        <w:tc>
          <w:tcPr>
            <w:tcW w:w="0" w:type="auto"/>
            <w:vAlign w:val="center"/>
            <w:hideMark/>
          </w:tcPr>
          <w:p w14:paraId="418AACD4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实时性优先、对细节要求不高的场景</w:t>
            </w:r>
          </w:p>
        </w:tc>
      </w:tr>
      <w:tr w:rsidR="000523BC" w:rsidRPr="000523BC" w14:paraId="0BDAF31F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C88E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sobel</w:t>
            </w:r>
            <w:proofErr w:type="spellEnd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3DB1D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固定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3x3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滤波核，速度极快，亚像素精度略低</w:t>
            </w:r>
          </w:p>
        </w:tc>
        <w:tc>
          <w:tcPr>
            <w:tcW w:w="0" w:type="auto"/>
            <w:vAlign w:val="center"/>
            <w:hideMark/>
          </w:tcPr>
          <w:p w14:paraId="7D499B62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低精度、</w:t>
            </w:r>
            <w:proofErr w:type="gram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高帧率</w:t>
            </w:r>
            <w:proofErr w:type="gram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的快速检测场景</w:t>
            </w:r>
          </w:p>
        </w:tc>
      </w:tr>
      <w:tr w:rsidR="000523BC" w:rsidRPr="000523BC" w14:paraId="65E42790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A1AF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后缀</w:t>
            </w: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_junctions</w:t>
            </w:r>
          </w:p>
        </w:tc>
        <w:tc>
          <w:tcPr>
            <w:tcW w:w="0" w:type="auto"/>
            <w:vAlign w:val="center"/>
            <w:hideMark/>
          </w:tcPr>
          <w:p w14:paraId="4520A3F8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补充提取边缘交点，解决常规算法漏检交点的问题</w:t>
            </w:r>
          </w:p>
        </w:tc>
        <w:tc>
          <w:tcPr>
            <w:tcW w:w="0" w:type="auto"/>
            <w:vAlign w:val="center"/>
            <w:hideMark/>
          </w:tcPr>
          <w:p w14:paraId="103F426E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需检测边缘交点（如零件拐角）的场景</w:t>
            </w:r>
          </w:p>
        </w:tc>
      </w:tr>
    </w:tbl>
    <w:p w14:paraId="7CCEA297" w14:textId="77777777" w:rsidR="000523BC" w:rsidRPr="000523BC" w:rsidRDefault="000523BC" w:rsidP="000523BC">
      <w:pPr>
        <w:pStyle w:val="3"/>
      </w:pPr>
      <w:r w:rsidRPr="000523BC">
        <w:t>3. 滤波平滑参数（Alpha）</w:t>
      </w:r>
    </w:p>
    <w:p w14:paraId="1E406E8C" w14:textId="77777777" w:rsidR="000523BC" w:rsidRPr="000523BC" w:rsidRDefault="000523BC" w:rsidP="000523BC">
      <w:pPr>
        <w:pStyle w:val="a8"/>
        <w:widowControl/>
        <w:numPr>
          <w:ilvl w:val="0"/>
          <w:numId w:val="5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控制滤波宽度（平滑程度），</w:t>
      </w:r>
      <w:r w:rsidRPr="000523B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不同算法的</w:t>
      </w:r>
      <w:r w:rsidRPr="000523B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Alpha </w:t>
      </w:r>
      <w:r w:rsidRPr="000523B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含义相反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，是最</w:t>
      </w:r>
      <w:proofErr w:type="gramStart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易踩坑</w:t>
      </w:r>
      <w:proofErr w:type="gramEnd"/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的参数：</w:t>
      </w:r>
    </w:p>
    <w:p w14:paraId="28DDB5B8" w14:textId="77777777" w:rsidR="000523BC" w:rsidRPr="000523BC" w:rsidRDefault="000523BC" w:rsidP="000523BC">
      <w:pPr>
        <w:pStyle w:val="a8"/>
        <w:widowControl/>
        <w:numPr>
          <w:ilvl w:val="0"/>
          <w:numId w:val="5"/>
        </w:numPr>
        <w:spacing w:after="120"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660"/>
        <w:gridCol w:w="3346"/>
      </w:tblGrid>
      <w:tr w:rsidR="000523BC" w:rsidRPr="000523BC" w14:paraId="71E94083" w14:textId="77777777" w:rsidTr="00052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12AE9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算法类型</w:t>
            </w:r>
          </w:p>
        </w:tc>
        <w:tc>
          <w:tcPr>
            <w:tcW w:w="0" w:type="auto"/>
            <w:vAlign w:val="center"/>
            <w:hideMark/>
          </w:tcPr>
          <w:p w14:paraId="48280908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Alpha 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取值逻辑</w:t>
            </w:r>
          </w:p>
        </w:tc>
        <w:tc>
          <w:tcPr>
            <w:tcW w:w="0" w:type="auto"/>
            <w:vAlign w:val="center"/>
            <w:hideMark/>
          </w:tcPr>
          <w:p w14:paraId="42EF5052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推荐值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&amp; 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效果</w:t>
            </w:r>
          </w:p>
        </w:tc>
      </w:tr>
      <w:tr w:rsidR="000523BC" w:rsidRPr="000523BC" w14:paraId="20BAC364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E2EB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14:paraId="327A18A1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Alpha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越大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滤波宽度越大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平滑越强</w:t>
            </w:r>
          </w:p>
        </w:tc>
        <w:tc>
          <w:tcPr>
            <w:tcW w:w="0" w:type="auto"/>
            <w:vAlign w:val="center"/>
            <w:hideMark/>
          </w:tcPr>
          <w:p w14:paraId="110FA85D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0.5~2.0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1.0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为默认，低噪声用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0.5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，高噪声用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2.0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0523BC" w:rsidRPr="000523BC" w14:paraId="1BD0FA37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915F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Deriche</w:t>
            </w:r>
            <w:proofErr w:type="spell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Lanser</w:t>
            </w:r>
            <w:proofErr w:type="spellEnd"/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/Shen</w:t>
            </w:r>
          </w:p>
        </w:tc>
        <w:tc>
          <w:tcPr>
            <w:tcW w:w="0" w:type="auto"/>
            <w:vAlign w:val="center"/>
            <w:hideMark/>
          </w:tcPr>
          <w:p w14:paraId="2363AC46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Alpha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越大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滤波宽度越小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→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平滑越弱</w:t>
            </w:r>
          </w:p>
        </w:tc>
        <w:tc>
          <w:tcPr>
            <w:tcW w:w="0" w:type="auto"/>
            <w:vAlign w:val="center"/>
            <w:hideMark/>
          </w:tcPr>
          <w:p w14:paraId="41D4CD33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0.2~1.0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0.5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为默认，低噪声用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1.0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，高噪声用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0.2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0523BC" w:rsidRPr="000523BC" w14:paraId="50150C76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DDE8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sobel</w:t>
            </w:r>
            <w:proofErr w:type="spellEnd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CE386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Alpha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无实际作用（固定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3x3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核）</w:t>
            </w:r>
          </w:p>
        </w:tc>
        <w:tc>
          <w:tcPr>
            <w:tcW w:w="0" w:type="auto"/>
            <w:vAlign w:val="center"/>
            <w:hideMark/>
          </w:tcPr>
          <w:p w14:paraId="6A516824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填默认值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1.0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即可</w:t>
            </w:r>
          </w:p>
        </w:tc>
      </w:tr>
    </w:tbl>
    <w:p w14:paraId="528BED79" w14:textId="77777777" w:rsidR="000523BC" w:rsidRPr="000523BC" w:rsidRDefault="000523BC" w:rsidP="000523BC">
      <w:pPr>
        <w:pStyle w:val="3"/>
      </w:pPr>
      <w:r w:rsidRPr="000523BC">
        <w:t>4. 滞后阈值参数（Low/High）</w:t>
      </w:r>
    </w:p>
    <w:p w14:paraId="5D22164B" w14:textId="18F8E206" w:rsidR="000523BC" w:rsidRPr="000523BC" w:rsidRDefault="000523BC" w:rsidP="000523BC">
      <w:pPr>
        <w:pStyle w:val="a8"/>
        <w:widowControl/>
        <w:numPr>
          <w:ilvl w:val="0"/>
          <w:numId w:val="5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控</w:t>
      </w:r>
      <w:r w:rsidR="006D67B2">
        <w:rPr>
          <w:rFonts w:ascii="Arial" w:eastAsia="宋体" w:hAnsi="Arial" w:cs="Arial"/>
          <w:color w:val="000000"/>
          <w:kern w:val="0"/>
          <w:sz w:val="24"/>
          <w:szCs w:val="24"/>
        </w:rPr>
        <w:tab/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足</w:t>
      </w:r>
      <w:r w:rsidRPr="000523BC">
        <w:rPr>
          <w:rFonts w:ascii="Consolas" w:eastAsia="宋体" w:hAnsi="Consolas" w:cs="宋体"/>
          <w:color w:val="000000"/>
          <w:kern w:val="0"/>
          <w:sz w:val="24"/>
          <w:szCs w:val="24"/>
        </w:rPr>
        <w:t>High ≥ Low &gt; 0</w:t>
      </w: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7FBE2531" w14:textId="77777777" w:rsidR="000523BC" w:rsidRPr="000523BC" w:rsidRDefault="000523BC" w:rsidP="000523BC">
      <w:pPr>
        <w:pStyle w:val="a8"/>
        <w:widowControl/>
        <w:numPr>
          <w:ilvl w:val="0"/>
          <w:numId w:val="5"/>
        </w:numPr>
        <w:spacing w:after="120"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523BC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2644"/>
        <w:gridCol w:w="4973"/>
      </w:tblGrid>
      <w:tr w:rsidR="000523BC" w:rsidRPr="000523BC" w14:paraId="221AA9E3" w14:textId="77777777" w:rsidTr="00052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5C2DC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参数名</w:t>
            </w:r>
          </w:p>
        </w:tc>
        <w:tc>
          <w:tcPr>
            <w:tcW w:w="0" w:type="auto"/>
            <w:vAlign w:val="center"/>
            <w:hideMark/>
          </w:tcPr>
          <w:p w14:paraId="3E3147B7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</w:p>
        </w:tc>
        <w:tc>
          <w:tcPr>
            <w:tcW w:w="0" w:type="auto"/>
            <w:vAlign w:val="center"/>
            <w:hideMark/>
          </w:tcPr>
          <w:p w14:paraId="03991080" w14:textId="77777777" w:rsidR="000523BC" w:rsidRPr="000523BC" w:rsidRDefault="000523BC" w:rsidP="000523BC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推荐值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&amp; </w:t>
            </w:r>
            <w:r w:rsidRPr="000523BC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调整逻辑</w:t>
            </w:r>
          </w:p>
        </w:tc>
      </w:tr>
      <w:tr w:rsidR="000523BC" w:rsidRPr="000523BC" w14:paraId="162335E5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2375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012FF8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下限阈值，低于该值的边缘点直接剔除</w:t>
            </w:r>
          </w:p>
        </w:tc>
        <w:tc>
          <w:tcPr>
            <w:tcW w:w="0" w:type="auto"/>
            <w:vAlign w:val="center"/>
            <w:hideMark/>
          </w:tcPr>
          <w:p w14:paraId="609A2FA8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5~30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（低噪声用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5~15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，高噪声用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20~30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0523BC" w:rsidRPr="000523BC" w14:paraId="14BFCAC4" w14:textId="77777777" w:rsidTr="0005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6150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BD3312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上限阈值，高于该值的边缘点直接保留</w:t>
            </w:r>
          </w:p>
        </w:tc>
        <w:tc>
          <w:tcPr>
            <w:tcW w:w="0" w:type="auto"/>
            <w:vAlign w:val="center"/>
            <w:hideMark/>
          </w:tcPr>
          <w:p w14:paraId="495D20CA" w14:textId="77777777" w:rsidR="000523BC" w:rsidRPr="000523BC" w:rsidRDefault="000523BC" w:rsidP="000523BC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20~60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（需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≥Low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，通常设为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Low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倍，如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Low=20 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则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High=40</w:t>
            </w:r>
            <w:r w:rsidRPr="000523BC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</w:tbl>
    <w:p w14:paraId="3CC461A8" w14:textId="447FB0AC" w:rsidR="00064181" w:rsidRPr="001F1276" w:rsidRDefault="00064181" w:rsidP="00064181">
      <w:pPr>
        <w:pStyle w:val="2"/>
        <w:rPr>
          <w:b w:val="0"/>
          <w:bCs w:val="0"/>
        </w:rPr>
      </w:pPr>
      <w:proofErr w:type="spellStart"/>
      <w:r w:rsidRPr="001F1276">
        <w:t>edges_image</w:t>
      </w:r>
      <w:proofErr w:type="spellEnd"/>
      <w:r>
        <w:t xml:space="preserve"> </w:t>
      </w:r>
      <w:r w:rsidRPr="001F1276">
        <w:t>单通道图像边缘提取算子</w:t>
      </w:r>
    </w:p>
    <w:p w14:paraId="54E34F1C" w14:textId="1038FFED" w:rsidR="00064181" w:rsidRDefault="00064181" w:rsidP="00064181">
      <w:proofErr w:type="spellStart"/>
      <w:r w:rsidRPr="001F1276">
        <w:t>edges_image</w:t>
      </w:r>
      <w:proofErr w:type="spellEnd"/>
      <w:r w:rsidRPr="001F1276">
        <w:t xml:space="preserve"> 是 Halcon 中通用的</w:t>
      </w:r>
      <w:r w:rsidRPr="001F1276">
        <w:rPr>
          <w:color w:val="FF0000"/>
        </w:rPr>
        <w:t>单通道图像边缘提取算子</w:t>
      </w:r>
      <w:r w:rsidRPr="001F1276">
        <w:t xml:space="preserve">，支持 </w:t>
      </w:r>
      <w:proofErr w:type="spellStart"/>
      <w:r w:rsidRPr="001F1276">
        <w:t>Deriche</w:t>
      </w:r>
      <w:proofErr w:type="spellEnd"/>
      <w:r w:rsidRPr="001F1276">
        <w:t>、</w:t>
      </w:r>
      <w:proofErr w:type="spellStart"/>
      <w:r w:rsidRPr="001F1276">
        <w:t>Lanser</w:t>
      </w:r>
      <w:proofErr w:type="spellEnd"/>
      <w:r w:rsidRPr="001F1276">
        <w:t>、Shen、Canny、快速 Sobel 等多种边缘检测滤波器，可输出边缘幅值图像（</w:t>
      </w:r>
      <w:proofErr w:type="spellStart"/>
      <w:r w:rsidRPr="001F1276">
        <w:t>ImaAmp</w:t>
      </w:r>
      <w:proofErr w:type="spellEnd"/>
      <w:r w:rsidRPr="001F1276">
        <w:t>）和边缘方向图像（</w:t>
      </w:r>
      <w:proofErr w:type="spellStart"/>
      <w:r w:rsidRPr="001F1276">
        <w:t>ImaDir</w:t>
      </w:r>
      <w:proofErr w:type="spellEnd"/>
      <w:r w:rsidRPr="001F1276">
        <w:t>，</w:t>
      </w:r>
      <w:proofErr w:type="spellStart"/>
      <w:r w:rsidRPr="001F1276">
        <w:t>sobel_fast</w:t>
      </w:r>
      <w:proofErr w:type="spellEnd"/>
      <w:r w:rsidRPr="001F1276">
        <w:t xml:space="preserve"> 除外）；支持非极大值抑制（NMS）和滞后阈值处理，能灵活平衡边缘检测的噪声鲁棒性与细节保留能力，还支持 OpenCL 加速（仅 canny/</w:t>
      </w:r>
      <w:proofErr w:type="spellStart"/>
      <w:r w:rsidRPr="001F1276">
        <w:t>sobel_fast</w:t>
      </w:r>
      <w:proofErr w:type="spellEnd"/>
      <w:r w:rsidRPr="001F1276">
        <w:t>）</w:t>
      </w:r>
    </w:p>
    <w:p w14:paraId="75BED540" w14:textId="0D325322" w:rsidR="006B3FCE" w:rsidRPr="006B3FCE" w:rsidRDefault="006B3FCE" w:rsidP="00064181">
      <w:pPr>
        <w:rPr>
          <w:b/>
          <w:bCs/>
          <w:color w:val="FF0000"/>
          <w:sz w:val="28"/>
          <w:szCs w:val="28"/>
        </w:rPr>
      </w:pPr>
      <w:proofErr w:type="spellStart"/>
      <w:r w:rsidRPr="006B3FCE">
        <w:rPr>
          <w:b/>
          <w:bCs/>
          <w:color w:val="FF0000"/>
          <w:sz w:val="28"/>
          <w:szCs w:val="28"/>
        </w:rPr>
        <w:t>edges_</w:t>
      </w:r>
      <w:proofErr w:type="gramStart"/>
      <w:r w:rsidRPr="006B3FCE">
        <w:rPr>
          <w:b/>
          <w:bCs/>
          <w:color w:val="FF0000"/>
          <w:sz w:val="28"/>
          <w:szCs w:val="28"/>
        </w:rPr>
        <w:t>image</w:t>
      </w:r>
      <w:proofErr w:type="spellEnd"/>
      <w:r w:rsidRPr="006B3FCE">
        <w:rPr>
          <w:b/>
          <w:bCs/>
          <w:color w:val="FF0000"/>
          <w:sz w:val="28"/>
          <w:szCs w:val="28"/>
        </w:rPr>
        <w:t>(</w:t>
      </w:r>
      <w:proofErr w:type="spellStart"/>
      <w:proofErr w:type="gramEnd"/>
      <w:r w:rsidRPr="006B3FCE">
        <w:rPr>
          <w:b/>
          <w:bCs/>
          <w:color w:val="FF0000"/>
          <w:sz w:val="28"/>
          <w:szCs w:val="28"/>
        </w:rPr>
        <w:t>now_img</w:t>
      </w:r>
      <w:proofErr w:type="spellEnd"/>
      <w:r w:rsidRPr="006B3FCE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Pr="006B3FCE">
        <w:rPr>
          <w:b/>
          <w:bCs/>
          <w:color w:val="FF0000"/>
          <w:sz w:val="28"/>
          <w:szCs w:val="28"/>
        </w:rPr>
        <w:t>ImaAmp</w:t>
      </w:r>
      <w:proofErr w:type="spellEnd"/>
      <w:r w:rsidRPr="006B3FCE">
        <w:rPr>
          <w:b/>
          <w:bCs/>
          <w:color w:val="FF0000"/>
          <w:sz w:val="28"/>
          <w:szCs w:val="28"/>
        </w:rPr>
        <w:t xml:space="preserve">, </w:t>
      </w:r>
      <w:proofErr w:type="spellStart"/>
      <w:r w:rsidRPr="006B3FCE">
        <w:rPr>
          <w:b/>
          <w:bCs/>
          <w:color w:val="FF0000"/>
          <w:sz w:val="28"/>
          <w:szCs w:val="28"/>
        </w:rPr>
        <w:t>ImaDir</w:t>
      </w:r>
      <w:proofErr w:type="spellEnd"/>
      <w:r w:rsidRPr="006B3FCE">
        <w:rPr>
          <w:b/>
          <w:bCs/>
          <w:color w:val="FF0000"/>
          <w:sz w:val="28"/>
          <w:szCs w:val="28"/>
        </w:rPr>
        <w:t>, 'canny', 1, '</w:t>
      </w:r>
      <w:proofErr w:type="spellStart"/>
      <w:r w:rsidRPr="006B3FCE">
        <w:rPr>
          <w:b/>
          <w:bCs/>
          <w:color w:val="FF0000"/>
          <w:sz w:val="28"/>
          <w:szCs w:val="28"/>
        </w:rPr>
        <w:t>nms</w:t>
      </w:r>
      <w:proofErr w:type="spellEnd"/>
      <w:r w:rsidRPr="006B3FCE">
        <w:rPr>
          <w:b/>
          <w:bCs/>
          <w:color w:val="FF0000"/>
          <w:sz w:val="28"/>
          <w:szCs w:val="28"/>
        </w:rPr>
        <w:t>', 20, 40)</w:t>
      </w:r>
    </w:p>
    <w:p w14:paraId="2F5EC049" w14:textId="77777777" w:rsidR="00064181" w:rsidRPr="001F1276" w:rsidRDefault="00064181" w:rsidP="00064181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F1276">
        <w:rPr>
          <w:rFonts w:ascii="Arial" w:eastAsia="宋体" w:hAnsi="Arial" w:cs="Arial"/>
          <w:color w:val="000000"/>
          <w:kern w:val="0"/>
          <w:sz w:val="24"/>
          <w:szCs w:val="24"/>
        </w:rPr>
        <w:t>核心参数说明</w:t>
      </w:r>
    </w:p>
    <w:p w14:paraId="61038590" w14:textId="77777777" w:rsidR="00064181" w:rsidRPr="001F1276" w:rsidRDefault="00064181" w:rsidP="0006418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F1276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2562"/>
        <w:gridCol w:w="4805"/>
      </w:tblGrid>
      <w:tr w:rsidR="00064181" w:rsidRPr="001F1276" w14:paraId="322D7031" w14:textId="77777777" w:rsidTr="00EA2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7C55E" w14:textId="77777777" w:rsidR="00064181" w:rsidRPr="001F1276" w:rsidRDefault="00064181" w:rsidP="00EA2CC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3CBA21C" w14:textId="77777777" w:rsidR="00064181" w:rsidRPr="001F1276" w:rsidRDefault="00064181" w:rsidP="00EA2CC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0616C26C" w14:textId="77777777" w:rsidR="00064181" w:rsidRPr="001F1276" w:rsidRDefault="00064181" w:rsidP="00EA2CC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&amp; </w:t>
            </w:r>
            <w:r w:rsidRPr="001F127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关键说明</w:t>
            </w:r>
          </w:p>
        </w:tc>
      </w:tr>
      <w:tr w:rsidR="00064181" w:rsidRPr="001F1276" w14:paraId="14C4F53A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E22B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2324158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输入：单通道图像（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byte/uint2/int4/real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D01AFE1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仅支持单通道；缩小域的图像可能导致滤波器输出异常</w:t>
            </w:r>
          </w:p>
        </w:tc>
      </w:tr>
      <w:tr w:rsidR="00064181" w:rsidRPr="001F1276" w14:paraId="466B0652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652B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ImaAmp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61E2E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输出：多通道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单通道图像</w:t>
            </w:r>
          </w:p>
        </w:tc>
        <w:tc>
          <w:tcPr>
            <w:tcW w:w="0" w:type="auto"/>
            <w:vAlign w:val="center"/>
            <w:hideMark/>
          </w:tcPr>
          <w:p w14:paraId="34309258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边缘幅值（梯度幅值）图像，幅值越大边缘越明显；部分滤波器（如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deriche1_int4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）返回带符号响应而非绝对值</w:t>
            </w:r>
          </w:p>
        </w:tc>
      </w:tr>
      <w:tr w:rsidR="00064181" w:rsidRPr="001F1276" w14:paraId="53005546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5527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ImaDir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57914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输出：方向图像</w:t>
            </w:r>
          </w:p>
        </w:tc>
        <w:tc>
          <w:tcPr>
            <w:tcW w:w="0" w:type="auto"/>
            <w:vAlign w:val="center"/>
            <w:hideMark/>
          </w:tcPr>
          <w:p w14:paraId="13B2F226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边缘方向图像（单位：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2°/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像素，即实际角度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= </w:t>
            </w:r>
            <w:proofErr w:type="gram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像素值</w:t>
            </w:r>
            <w:proofErr w:type="gram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×2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）；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不计算方向，返回空图像；幅值为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的点方向值为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255</w:t>
            </w:r>
          </w:p>
        </w:tc>
      </w:tr>
      <w:tr w:rsidR="00064181" w:rsidRPr="001F1276" w14:paraId="62BE4DFF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447B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0540BA9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输入：字符串</w:t>
            </w:r>
          </w:p>
        </w:tc>
        <w:tc>
          <w:tcPr>
            <w:tcW w:w="0" w:type="auto"/>
            <w:vAlign w:val="center"/>
            <w:hideMark/>
          </w:tcPr>
          <w:p w14:paraId="7350183A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边缘检测滤波器类型，默认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'canny'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；可选：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deriche1/lanser1/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shen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mshen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等；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OpenCL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仅支持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canny/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</w:p>
        </w:tc>
      </w:tr>
      <w:tr w:rsidR="00064181" w:rsidRPr="001F1276" w14:paraId="46373AC4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2340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0E2C3282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输入：实数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&gt;0</w:t>
            </w:r>
          </w:p>
        </w:tc>
        <w:tc>
          <w:tcPr>
            <w:tcW w:w="0" w:type="auto"/>
            <w:vAlign w:val="center"/>
            <w:hideMark/>
          </w:tcPr>
          <w:p w14:paraId="509A5A0D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6B3FCE">
              <w:rPr>
                <w:rFonts w:ascii="Arial" w:eastAsia="宋体" w:hAnsi="Arial" w:cs="Arial"/>
                <w:b/>
                <w:bCs/>
                <w:color w:val="FF0000"/>
                <w:kern w:val="0"/>
                <w:sz w:val="24"/>
                <w:szCs w:val="24"/>
              </w:rPr>
              <w:t>滤波器平滑参数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忽略）：</w:t>
            </w:r>
          </w:p>
          <w:p w14:paraId="4C7D80BC" w14:textId="77777777" w:rsidR="00064181" w:rsidRPr="006B3FCE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FF0000"/>
                <w:kern w:val="0"/>
                <w:sz w:val="24"/>
                <w:szCs w:val="24"/>
              </w:rPr>
            </w:pPr>
            <w:r w:rsidRPr="001F1276">
              <w:rPr>
                <w:rFonts w:ascii="微软雅黑" w:eastAsia="微软雅黑" w:hAnsi="微软雅黑" w:cs="微软雅黑"/>
                <w:color w:val="000000"/>
                <w:kern w:val="0"/>
                <w:sz w:val="24"/>
                <w:szCs w:val="24"/>
              </w:rPr>
              <w:t>・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Deriche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Lanser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/Shen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</w:t>
            </w:r>
            <w:r w:rsidRPr="006B3FCE">
              <w:rPr>
                <w:rFonts w:ascii="Arial" w:eastAsia="宋体" w:hAnsi="Arial" w:cs="Arial"/>
                <w:b/>
                <w:bCs/>
                <w:color w:val="FF0000"/>
                <w:kern w:val="0"/>
                <w:sz w:val="24"/>
                <w:szCs w:val="24"/>
              </w:rPr>
              <w:t>值越小平滑越强、细节越少</w:t>
            </w:r>
          </w:p>
          <w:p w14:paraId="05C0883D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微软雅黑" w:eastAsia="微软雅黑" w:hAnsi="微软雅黑" w:cs="微软雅黑"/>
                <w:color w:val="000000"/>
                <w:kern w:val="0"/>
                <w:sz w:val="24"/>
                <w:szCs w:val="24"/>
              </w:rPr>
              <w:t>・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Canny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：值越小平滑越弱（对应高斯核标准差越大）</w:t>
            </w:r>
          </w:p>
        </w:tc>
      </w:tr>
      <w:tr w:rsidR="00064181" w:rsidRPr="001F1276" w14:paraId="0C9D4F05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4A4B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NMS</w:t>
            </w:r>
          </w:p>
        </w:tc>
        <w:tc>
          <w:tcPr>
            <w:tcW w:w="0" w:type="auto"/>
            <w:vAlign w:val="center"/>
            <w:hideMark/>
          </w:tcPr>
          <w:p w14:paraId="6AECF7F5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输入：字符串</w:t>
            </w:r>
          </w:p>
        </w:tc>
        <w:tc>
          <w:tcPr>
            <w:tcW w:w="0" w:type="auto"/>
            <w:vAlign w:val="center"/>
            <w:hideMark/>
          </w:tcPr>
          <w:p w14:paraId="1FF1749B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非极大值抑制模式，默认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'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nms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'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；可选：</w:t>
            </w:r>
          </w:p>
          <w:p w14:paraId="0D1328DE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微软雅黑" w:eastAsia="微软雅黑" w:hAnsi="微软雅黑" w:cs="微软雅黑"/>
                <w:color w:val="000000"/>
                <w:kern w:val="0"/>
                <w:sz w:val="24"/>
                <w:szCs w:val="24"/>
              </w:rPr>
              <w:t>・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'none'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：不抑制（此时不执行滞后阈值）</w:t>
            </w:r>
          </w:p>
          <w:p w14:paraId="331375DC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微软雅黑" w:eastAsia="微软雅黑" w:hAnsi="微软雅黑" w:cs="微软雅黑"/>
                <w:color w:val="000000"/>
                <w:kern w:val="0"/>
                <w:sz w:val="24"/>
                <w:szCs w:val="24"/>
              </w:rPr>
              <w:lastRenderedPageBreak/>
              <w:t>・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'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nms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'/'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inms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'/'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hvnms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'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：不同抑制策略，用于细化边缘</w:t>
            </w:r>
          </w:p>
        </w:tc>
      </w:tr>
      <w:tr w:rsidR="00064181" w:rsidRPr="001F1276" w14:paraId="6F874472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1AFB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6830D072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输入：整数</w:t>
            </w:r>
          </w:p>
        </w:tc>
        <w:tc>
          <w:tcPr>
            <w:tcW w:w="0" w:type="auto"/>
            <w:vAlign w:val="center"/>
            <w:hideMark/>
          </w:tcPr>
          <w:p w14:paraId="33B98746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滞后阈值下阈值（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&lt;0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则不执行阈值）；需满足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Low&gt;1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或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Low&lt;0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，默认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20</w:t>
            </w:r>
          </w:p>
        </w:tc>
      </w:tr>
      <w:tr w:rsidR="00064181" w:rsidRPr="001F1276" w14:paraId="3B76772C" w14:textId="77777777" w:rsidTr="00EA2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B636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B00592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输入：整数</w:t>
            </w:r>
          </w:p>
        </w:tc>
        <w:tc>
          <w:tcPr>
            <w:tcW w:w="0" w:type="auto"/>
            <w:vAlign w:val="center"/>
            <w:hideMark/>
          </w:tcPr>
          <w:p w14:paraId="62D25E3F" w14:textId="77777777" w:rsidR="00064181" w:rsidRPr="001F1276" w:rsidRDefault="00064181" w:rsidP="00EA2CC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滞后阈值上阈值（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&lt;0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则不执行阈值）；需满足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High&gt;1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或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High&lt;0 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且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High≥Low</w:t>
            </w:r>
            <w:proofErr w:type="spellEnd"/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，默认</w:t>
            </w:r>
            <w:r w:rsidRPr="001F127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40</w:t>
            </w:r>
          </w:p>
        </w:tc>
      </w:tr>
    </w:tbl>
    <w:p w14:paraId="784F7F4B" w14:textId="610FD666" w:rsidR="00A43871" w:rsidRPr="003907BD" w:rsidRDefault="009B6E69" w:rsidP="003907BD">
      <w:pPr>
        <w:pStyle w:val="2"/>
        <w:rPr>
          <w:rStyle w:val="20"/>
          <w:b/>
          <w:bCs/>
        </w:rPr>
      </w:pPr>
      <w:proofErr w:type="spellStart"/>
      <w:r w:rsidRPr="003907BD">
        <w:rPr>
          <w:rStyle w:val="20"/>
          <w:b/>
          <w:bCs/>
        </w:rPr>
        <w:t>edges_color_sub_pix</w:t>
      </w:r>
      <w:proofErr w:type="spellEnd"/>
      <w:r w:rsidR="001F1276" w:rsidRPr="003907BD">
        <w:rPr>
          <w:rStyle w:val="20"/>
          <w:b/>
          <w:bCs/>
        </w:rPr>
        <w:t xml:space="preserve"> </w:t>
      </w:r>
      <w:r w:rsidR="001F1276" w:rsidRPr="003907BD">
        <w:t>多通道彩色图像中提取亚</w:t>
      </w:r>
      <w:proofErr w:type="gramStart"/>
      <w:r w:rsidR="001F1276" w:rsidRPr="003907BD">
        <w:t>像素级</w:t>
      </w:r>
      <w:proofErr w:type="gramEnd"/>
      <w:r w:rsidR="001F1276" w:rsidRPr="003907BD">
        <w:t>精度彩色边缘</w:t>
      </w:r>
    </w:p>
    <w:p w14:paraId="4609CBB2" w14:textId="051262D8" w:rsidR="00AC652F" w:rsidRDefault="009B6E69" w:rsidP="00A43871">
      <w:proofErr w:type="spellStart"/>
      <w:r w:rsidRPr="009B6E69">
        <w:t>edges_color_sub_pix</w:t>
      </w:r>
      <w:proofErr w:type="spellEnd"/>
      <w:r w:rsidRPr="009B6E69">
        <w:t>是 Halcon 中用于从多通道彩色图像中提取亚</w:t>
      </w:r>
      <w:proofErr w:type="gramStart"/>
      <w:r w:rsidRPr="009B6E69">
        <w:t>像素级</w:t>
      </w:r>
      <w:proofErr w:type="gramEnd"/>
      <w:r w:rsidRPr="009B6E69">
        <w:t>精度彩色边缘的算子，最终输出亚</w:t>
      </w:r>
      <w:proofErr w:type="gramStart"/>
      <w:r w:rsidRPr="009B6E69">
        <w:t>像素级</w:t>
      </w:r>
      <w:proofErr w:type="gramEnd"/>
      <w:r w:rsidRPr="009B6E69">
        <w:t xml:space="preserve">的 XLD 轮廓，支持 </w:t>
      </w:r>
      <w:proofErr w:type="spellStart"/>
      <w:r w:rsidRPr="009B6E69">
        <w:t>Deriche</w:t>
      </w:r>
      <w:proofErr w:type="spellEnd"/>
      <w:r w:rsidRPr="009B6E69">
        <w:t>、Shen、Canny、快速 Sobel 等边缘检测滤波器，结合滞后阈值法筛选并连接边缘点。</w:t>
      </w:r>
    </w:p>
    <w:p w14:paraId="2D66B65C" w14:textId="77777777" w:rsidR="00B93832" w:rsidRDefault="00B93832" w:rsidP="00A43871"/>
    <w:p w14:paraId="1B48FD61" w14:textId="77777777" w:rsidR="009B6E69" w:rsidRPr="00B93832" w:rsidRDefault="009B6E69" w:rsidP="00B93832">
      <w:pPr>
        <w:rPr>
          <w:b/>
          <w:bCs/>
        </w:rPr>
      </w:pPr>
      <w:r w:rsidRPr="00B93832">
        <w:rPr>
          <w:b/>
          <w:bCs/>
        </w:rPr>
        <w:t>核心参数说明</w:t>
      </w:r>
    </w:p>
    <w:p w14:paraId="5A2D27A9" w14:textId="77777777" w:rsidR="009B6E69" w:rsidRPr="009B6E69" w:rsidRDefault="009B6E69" w:rsidP="009B6E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B6E69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451"/>
        <w:gridCol w:w="2174"/>
        <w:gridCol w:w="4944"/>
      </w:tblGrid>
      <w:tr w:rsidR="009B6E69" w:rsidRPr="009B6E69" w14:paraId="749F0EFD" w14:textId="77777777" w:rsidTr="009B6E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76BCB" w14:textId="77777777" w:rsidR="009B6E69" w:rsidRPr="009B6E69" w:rsidRDefault="009B6E69" w:rsidP="009B6E6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1CF05B7" w14:textId="77777777" w:rsidR="009B6E69" w:rsidRPr="009B6E69" w:rsidRDefault="009B6E69" w:rsidP="009B6E6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E1B1572" w14:textId="77777777" w:rsidR="009B6E69" w:rsidRPr="009B6E69" w:rsidRDefault="009B6E69" w:rsidP="009B6E6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</w:p>
        </w:tc>
        <w:tc>
          <w:tcPr>
            <w:tcW w:w="0" w:type="auto"/>
            <w:vAlign w:val="center"/>
            <w:hideMark/>
          </w:tcPr>
          <w:p w14:paraId="501299B2" w14:textId="77777777" w:rsidR="009B6E69" w:rsidRPr="009B6E69" w:rsidRDefault="009B6E69" w:rsidP="009B6E69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关键约束</w:t>
            </w:r>
            <w:r w:rsidRPr="009B6E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9B6E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:rsidR="009B6E69" w:rsidRPr="009B6E69" w14:paraId="68259212" w14:textId="77777777" w:rsidTr="009B6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EB23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85F4E7D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输入对象</w:t>
            </w:r>
          </w:p>
        </w:tc>
        <w:tc>
          <w:tcPr>
            <w:tcW w:w="0" w:type="auto"/>
            <w:vAlign w:val="center"/>
            <w:hideMark/>
          </w:tcPr>
          <w:p w14:paraId="7B531B20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输入的多通道彩色图像（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byte/uint2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类型）</w:t>
            </w:r>
          </w:p>
        </w:tc>
        <w:tc>
          <w:tcPr>
            <w:tcW w:w="0" w:type="auto"/>
            <w:vAlign w:val="center"/>
            <w:hideMark/>
          </w:tcPr>
          <w:p w14:paraId="3E44956F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需注意缩小域的图像可能导致滤波器输出异常</w:t>
            </w:r>
          </w:p>
        </w:tc>
      </w:tr>
      <w:tr w:rsidR="009B6E69" w:rsidRPr="009B6E69" w14:paraId="09069EBD" w14:textId="77777777" w:rsidTr="009B6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B913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3405BD09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输出对象</w:t>
            </w:r>
          </w:p>
        </w:tc>
        <w:tc>
          <w:tcPr>
            <w:tcW w:w="0" w:type="auto"/>
            <w:vAlign w:val="center"/>
            <w:hideMark/>
          </w:tcPr>
          <w:p w14:paraId="5B31BF69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提取到的亚</w:t>
            </w:r>
            <w:proofErr w:type="gram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像素级</w:t>
            </w:r>
            <w:proofErr w:type="gram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XLD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轮廓数组</w:t>
            </w:r>
          </w:p>
        </w:tc>
        <w:tc>
          <w:tcPr>
            <w:tcW w:w="0" w:type="auto"/>
            <w:vAlign w:val="center"/>
            <w:hideMark/>
          </w:tcPr>
          <w:p w14:paraId="1E890161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轮廓包含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edge_direction</w:t>
            </w:r>
            <w:proofErr w:type="spell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angle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response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等属性（</w:t>
            </w:r>
            <w:proofErr w:type="spell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除外）</w:t>
            </w:r>
          </w:p>
        </w:tc>
      </w:tr>
      <w:tr w:rsidR="009B6E69" w:rsidRPr="009B6E69" w14:paraId="75802A27" w14:textId="77777777" w:rsidTr="009B6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6A7C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6A760F3B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输入控制</w:t>
            </w:r>
          </w:p>
        </w:tc>
        <w:tc>
          <w:tcPr>
            <w:tcW w:w="0" w:type="auto"/>
            <w:vAlign w:val="center"/>
            <w:hideMark/>
          </w:tcPr>
          <w:p w14:paraId="4E3331C2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选择边缘检测滤波器</w:t>
            </w:r>
          </w:p>
        </w:tc>
        <w:tc>
          <w:tcPr>
            <w:tcW w:w="0" w:type="auto"/>
            <w:vAlign w:val="center"/>
            <w:hideMark/>
          </w:tcPr>
          <w:p w14:paraId="1D08CBD3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可选值：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canny/deriche1/deriche2/</w:t>
            </w:r>
            <w:proofErr w:type="spell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shen</w:t>
            </w:r>
            <w:proofErr w:type="spell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（可加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_junctions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补全连接点）、</w:t>
            </w:r>
            <w:proofErr w:type="spell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</w:p>
        </w:tc>
      </w:tr>
      <w:tr w:rsidR="009B6E69" w:rsidRPr="009B6E69" w14:paraId="2C5F170D" w14:textId="77777777" w:rsidTr="009B6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0577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70848443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输入控制</w:t>
            </w:r>
          </w:p>
        </w:tc>
        <w:tc>
          <w:tcPr>
            <w:tcW w:w="0" w:type="auto"/>
            <w:vAlign w:val="center"/>
            <w:hideMark/>
          </w:tcPr>
          <w:p w14:paraId="26D2FCF8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滤波器平滑参数（</w:t>
            </w:r>
            <w:proofErr w:type="spell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sobel_fast</w:t>
            </w:r>
            <w:proofErr w:type="spell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忽略此参数）</w:t>
            </w:r>
          </w:p>
        </w:tc>
        <w:tc>
          <w:tcPr>
            <w:tcW w:w="0" w:type="auto"/>
            <w:vAlign w:val="center"/>
            <w:hideMark/>
          </w:tcPr>
          <w:p w14:paraId="073F8F0A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α&gt;0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；值越小平滑越强（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Canny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滤波器相反）；典型范围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0.7~50.0</w:t>
            </w:r>
          </w:p>
        </w:tc>
      </w:tr>
      <w:tr w:rsidR="009B6E69" w:rsidRPr="009B6E69" w14:paraId="7C2C44BB" w14:textId="77777777" w:rsidTr="009B6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0BD6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514700D6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输入控制</w:t>
            </w:r>
          </w:p>
        </w:tc>
        <w:tc>
          <w:tcPr>
            <w:tcW w:w="0" w:type="auto"/>
            <w:vAlign w:val="center"/>
            <w:hideMark/>
          </w:tcPr>
          <w:p w14:paraId="2BF7E164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滞后阈值的下阈值</w:t>
            </w:r>
          </w:p>
        </w:tc>
        <w:tc>
          <w:tcPr>
            <w:tcW w:w="0" w:type="auto"/>
            <w:vAlign w:val="center"/>
            <w:hideMark/>
          </w:tcPr>
          <w:p w14:paraId="5F8E9663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Low&gt;0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；低于此值的边缘点被直接舍弃</w:t>
            </w:r>
          </w:p>
        </w:tc>
      </w:tr>
      <w:tr w:rsidR="009B6E69" w:rsidRPr="009B6E69" w14:paraId="3E2B5DD4" w14:textId="77777777" w:rsidTr="009B6E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A1EF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322C28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输入控制</w:t>
            </w:r>
          </w:p>
        </w:tc>
        <w:tc>
          <w:tcPr>
            <w:tcW w:w="0" w:type="auto"/>
            <w:vAlign w:val="center"/>
            <w:hideMark/>
          </w:tcPr>
          <w:p w14:paraId="20D4EEAC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滞后阈值的上阈值</w:t>
            </w:r>
          </w:p>
        </w:tc>
        <w:tc>
          <w:tcPr>
            <w:tcW w:w="0" w:type="auto"/>
            <w:vAlign w:val="center"/>
            <w:hideMark/>
          </w:tcPr>
          <w:p w14:paraId="23D504F1" w14:textId="77777777" w:rsidR="009B6E69" w:rsidRPr="009B6E69" w:rsidRDefault="009B6E69" w:rsidP="009B6E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High&gt;0 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且</w:t>
            </w:r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High≥Low</w:t>
            </w:r>
            <w:proofErr w:type="spell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；高于此值的边缘</w:t>
            </w:r>
            <w:proofErr w:type="gramStart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点直接</w:t>
            </w:r>
            <w:proofErr w:type="gramEnd"/>
            <w:r w:rsidRPr="009B6E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保留，介于高低阈值间的需与保留点连通才保留</w:t>
            </w:r>
          </w:p>
        </w:tc>
      </w:tr>
    </w:tbl>
    <w:p w14:paraId="42B3ACD2" w14:textId="1B02EEC2" w:rsidR="00194AEE" w:rsidRPr="00194AEE" w:rsidRDefault="00194AEE" w:rsidP="00194AE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对比</w:t>
      </w:r>
    </w:p>
    <w:p w14:paraId="52EAFA14" w14:textId="14F2D3CA" w:rsidR="00194AEE" w:rsidRPr="00194AEE" w:rsidRDefault="00194AEE" w:rsidP="00194AEE">
      <w:pPr>
        <w:pStyle w:val="a8"/>
        <w:numPr>
          <w:ilvl w:val="0"/>
          <w:numId w:val="7"/>
        </w:numPr>
        <w:ind w:firstLineChars="0"/>
        <w:rPr>
          <w:b/>
          <w:bCs/>
          <w:sz w:val="24"/>
          <w:szCs w:val="24"/>
        </w:rPr>
      </w:pPr>
      <w:proofErr w:type="spellStart"/>
      <w:r w:rsidRPr="00194AEE">
        <w:rPr>
          <w:b/>
          <w:bCs/>
          <w:sz w:val="24"/>
          <w:szCs w:val="24"/>
        </w:rPr>
        <w:t>edges_sub_pix</w:t>
      </w:r>
      <w:proofErr w:type="spellEnd"/>
      <w:r w:rsidRPr="00194AEE">
        <w:rPr>
          <w:b/>
          <w:bCs/>
          <w:sz w:val="24"/>
          <w:szCs w:val="24"/>
        </w:rPr>
        <w:t>：灰度图专家，追求亚像素精度。输入是单通道灰度图，输出是高精度的亚</w:t>
      </w:r>
      <w:proofErr w:type="gramStart"/>
      <w:r w:rsidRPr="00194AEE">
        <w:rPr>
          <w:b/>
          <w:bCs/>
          <w:sz w:val="24"/>
          <w:szCs w:val="24"/>
        </w:rPr>
        <w:t>像素级</w:t>
      </w:r>
      <w:proofErr w:type="gramEnd"/>
      <w:r w:rsidRPr="00194AEE">
        <w:rPr>
          <w:b/>
          <w:bCs/>
          <w:sz w:val="24"/>
          <w:szCs w:val="24"/>
        </w:rPr>
        <w:t>边缘轮廓，主要用于精密测量和定位。</w:t>
      </w:r>
    </w:p>
    <w:p w14:paraId="1B88BFCA" w14:textId="77777777" w:rsidR="00194AEE" w:rsidRPr="00194AEE" w:rsidRDefault="00194AEE" w:rsidP="00194AEE">
      <w:pPr>
        <w:pStyle w:val="a8"/>
        <w:numPr>
          <w:ilvl w:val="0"/>
          <w:numId w:val="7"/>
        </w:numPr>
        <w:ind w:firstLineChars="0"/>
        <w:rPr>
          <w:b/>
          <w:bCs/>
          <w:sz w:val="24"/>
          <w:szCs w:val="24"/>
        </w:rPr>
      </w:pPr>
      <w:proofErr w:type="spellStart"/>
      <w:r w:rsidRPr="00194AEE">
        <w:rPr>
          <w:b/>
          <w:bCs/>
          <w:sz w:val="24"/>
          <w:szCs w:val="24"/>
        </w:rPr>
        <w:t>edges_image</w:t>
      </w:r>
      <w:proofErr w:type="spellEnd"/>
      <w:r w:rsidRPr="00194AEE">
        <w:rPr>
          <w:b/>
          <w:bCs/>
          <w:sz w:val="24"/>
          <w:szCs w:val="24"/>
        </w:rPr>
        <w:t>：灰度图快手，追求速度和简单结果。输入是单通道灰度图，输出是</w:t>
      </w:r>
      <w:proofErr w:type="gramStart"/>
      <w:r w:rsidRPr="00194AEE">
        <w:rPr>
          <w:b/>
          <w:bCs/>
          <w:sz w:val="24"/>
          <w:szCs w:val="24"/>
        </w:rPr>
        <w:t>像素级</w:t>
      </w:r>
      <w:proofErr w:type="gramEnd"/>
      <w:r w:rsidRPr="00194AEE">
        <w:rPr>
          <w:b/>
          <w:bCs/>
          <w:sz w:val="24"/>
          <w:szCs w:val="24"/>
        </w:rPr>
        <w:t>的边缘区域，主要用于快速分割和检测。</w:t>
      </w:r>
    </w:p>
    <w:p w14:paraId="10332F6C" w14:textId="6E84FDE5" w:rsidR="009B6E69" w:rsidRPr="00194AEE" w:rsidRDefault="00194AEE" w:rsidP="00194AEE">
      <w:pPr>
        <w:pStyle w:val="a8"/>
        <w:numPr>
          <w:ilvl w:val="0"/>
          <w:numId w:val="7"/>
        </w:numPr>
        <w:ind w:firstLineChars="0"/>
        <w:rPr>
          <w:b/>
          <w:bCs/>
          <w:sz w:val="24"/>
          <w:szCs w:val="24"/>
        </w:rPr>
      </w:pPr>
      <w:proofErr w:type="spellStart"/>
      <w:r w:rsidRPr="00194AEE">
        <w:rPr>
          <w:b/>
          <w:bCs/>
          <w:sz w:val="24"/>
          <w:szCs w:val="24"/>
        </w:rPr>
        <w:t>edges_color_sub_pix</w:t>
      </w:r>
      <w:proofErr w:type="spellEnd"/>
      <w:r w:rsidRPr="00194AEE">
        <w:rPr>
          <w:b/>
          <w:bCs/>
          <w:sz w:val="24"/>
          <w:szCs w:val="24"/>
        </w:rPr>
        <w:t>：彩色图专家，融合色彩信息。输入是多通道彩色图，输出是亚</w:t>
      </w:r>
      <w:proofErr w:type="gramStart"/>
      <w:r w:rsidRPr="00194AEE">
        <w:rPr>
          <w:b/>
          <w:bCs/>
          <w:sz w:val="24"/>
          <w:szCs w:val="24"/>
        </w:rPr>
        <w:t>像素级</w:t>
      </w:r>
      <w:proofErr w:type="gramEnd"/>
      <w:r w:rsidRPr="00194AEE">
        <w:rPr>
          <w:b/>
          <w:bCs/>
          <w:sz w:val="24"/>
          <w:szCs w:val="24"/>
        </w:rPr>
        <w:t>边缘轮廓，专门用于提取基于颜色变化的边缘。</w:t>
      </w:r>
    </w:p>
    <w:p w14:paraId="7F0D2316" w14:textId="416CAE07" w:rsidR="00194AEE" w:rsidRDefault="00194AEE" w:rsidP="00194AEE">
      <w:r w:rsidRPr="00194AEE">
        <w:rPr>
          <w:noProof/>
        </w:rPr>
        <w:drawing>
          <wp:inline distT="0" distB="0" distL="0" distR="0" wp14:anchorId="3B842035" wp14:editId="230F53F0">
            <wp:extent cx="5715745" cy="1743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265" cy="17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0DB3" w14:textId="69E3469E" w:rsidR="00176BA7" w:rsidRDefault="00176BA7" w:rsidP="00194AEE"/>
    <w:p w14:paraId="1043AAFB" w14:textId="18C1D448" w:rsidR="00176BA7" w:rsidRDefault="00176BA7" w:rsidP="00176BA7">
      <w:pPr>
        <w:pStyle w:val="2"/>
      </w:pPr>
      <w:r>
        <w:lastRenderedPageBreak/>
        <w:t>1</w:t>
      </w:r>
      <w:r>
        <w:rPr>
          <w:rFonts w:hint="eastAsia"/>
        </w:rPr>
        <w:t>）</w:t>
      </w:r>
      <w:proofErr w:type="spellStart"/>
      <w:r>
        <w:t>roberts</w:t>
      </w:r>
      <w:proofErr w:type="spellEnd"/>
      <w:r>
        <w:t>：使用很小的罗伯</w:t>
      </w:r>
      <w:proofErr w:type="gramStart"/>
      <w:r>
        <w:t>茨</w:t>
      </w:r>
      <w:proofErr w:type="gramEnd"/>
      <w:r>
        <w:t>算子，对细节敏感，但</w:t>
      </w:r>
      <w:proofErr w:type="gramStart"/>
      <w:r>
        <w:t>抗噪性差</w:t>
      </w:r>
      <w:proofErr w:type="gramEnd"/>
      <w:r>
        <w:t>。</w:t>
      </w:r>
    </w:p>
    <w:p w14:paraId="0F032911" w14:textId="246D9B58" w:rsidR="00176BA7" w:rsidRDefault="00176BA7" w:rsidP="00176BA7">
      <w:pPr>
        <w:pStyle w:val="2"/>
      </w:pPr>
      <w:r>
        <w:t>2</w:t>
      </w:r>
      <w:r>
        <w:rPr>
          <w:rFonts w:hint="eastAsia"/>
        </w:rPr>
        <w:t>）</w:t>
      </w:r>
      <w:proofErr w:type="spellStart"/>
      <w:r>
        <w:t>prewitt_amp</w:t>
      </w:r>
      <w:proofErr w:type="spellEnd"/>
      <w:r>
        <w:t>：普里维特算子，类似Sobel但系数不同，计算稍简单。</w:t>
      </w:r>
    </w:p>
    <w:p w14:paraId="074B2867" w14:textId="7A6F3AA3" w:rsidR="00176BA7" w:rsidRDefault="00176BA7" w:rsidP="00176BA7">
      <w:pPr>
        <w:pStyle w:val="2"/>
      </w:pPr>
      <w:r>
        <w:t>3</w:t>
      </w:r>
      <w:r>
        <w:rPr>
          <w:rFonts w:hint="eastAsia"/>
        </w:rPr>
        <w:t>）</w:t>
      </w:r>
      <w:r>
        <w:t>kirsch：基尔希算子，使用8个方向模板，能更好地检测各向异性边缘，但计算量更大。</w:t>
      </w:r>
    </w:p>
    <w:p w14:paraId="6959A5DF" w14:textId="11343BF1" w:rsidR="00176BA7" w:rsidRDefault="00176BA7" w:rsidP="00176BA7">
      <w:pPr>
        <w:pStyle w:val="2"/>
      </w:pPr>
      <w:r>
        <w:rPr>
          <w:rFonts w:hint="eastAsia"/>
        </w:rPr>
        <w:t>4）</w:t>
      </w:r>
      <w:proofErr w:type="spellStart"/>
      <w:r>
        <w:t>frei_amp</w:t>
      </w:r>
      <w:proofErr w:type="spellEnd"/>
      <w:r>
        <w:t>：使用特殊的</w:t>
      </w:r>
      <w:proofErr w:type="gramStart"/>
      <w:r>
        <w:t>弗</w:t>
      </w:r>
      <w:proofErr w:type="gramEnd"/>
      <w:r>
        <w:t>里-陈滤波器。</w:t>
      </w:r>
    </w:p>
    <w:p w14:paraId="4F191D40" w14:textId="51A1E564" w:rsidR="00176BA7" w:rsidRDefault="00176BA7" w:rsidP="00176BA7">
      <w:pPr>
        <w:pStyle w:val="2"/>
      </w:pPr>
      <w:r>
        <w:t>5</w:t>
      </w:r>
      <w:r>
        <w:rPr>
          <w:rFonts w:hint="eastAsia"/>
        </w:rPr>
        <w:t>）</w:t>
      </w:r>
      <w:proofErr w:type="spellStart"/>
      <w:r>
        <w:t>sobel_dir</w:t>
      </w:r>
      <w:proofErr w:type="spellEnd"/>
      <w:r>
        <w:t>：除了计算幅值，还计算梯度方向</w:t>
      </w:r>
    </w:p>
    <w:p w14:paraId="7A9B016F" w14:textId="188ABA84" w:rsidR="00164806" w:rsidRDefault="004E6A0C" w:rsidP="004E6A0C">
      <w:pPr>
        <w:pStyle w:val="2"/>
      </w:pPr>
      <w:r>
        <w:t xml:space="preserve">6)  </w:t>
      </w:r>
      <w:proofErr w:type="spellStart"/>
      <w:r w:rsidR="00164806">
        <w:t>sobel_amp</w:t>
      </w:r>
      <w:proofErr w:type="spellEnd"/>
      <w:r w:rsidR="00164806">
        <w:t xml:space="preserve"> </w:t>
      </w:r>
      <w:r>
        <w:rPr>
          <w:rStyle w:val="a7"/>
          <w:rFonts w:ascii="Arial" w:hAnsi="Arial" w:cs="Arial"/>
          <w:color w:val="000000"/>
        </w:rPr>
        <w:t xml:space="preserve">Sobel </w:t>
      </w:r>
      <w:r>
        <w:rPr>
          <w:rStyle w:val="a7"/>
          <w:rFonts w:ascii="Arial" w:hAnsi="Arial" w:cs="Arial"/>
          <w:color w:val="000000"/>
        </w:rPr>
        <w:t>算子检测图像边缘</w:t>
      </w:r>
    </w:p>
    <w:p w14:paraId="2792EAFF" w14:textId="77777777" w:rsidR="00164806" w:rsidRDefault="00164806" w:rsidP="0016480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一句话功能：</w:t>
      </w:r>
      <w:r>
        <w:rPr>
          <w:rStyle w:val="a7"/>
          <w:rFonts w:ascii="Arial" w:hAnsi="Arial" w:cs="Arial"/>
          <w:color w:val="000000"/>
        </w:rPr>
        <w:t>用</w:t>
      </w:r>
      <w:r>
        <w:rPr>
          <w:rStyle w:val="a7"/>
          <w:rFonts w:ascii="Arial" w:hAnsi="Arial" w:cs="Arial"/>
          <w:color w:val="000000"/>
        </w:rPr>
        <w:t xml:space="preserve"> Sobel </w:t>
      </w:r>
      <w:r>
        <w:rPr>
          <w:rStyle w:val="a7"/>
          <w:rFonts w:ascii="Arial" w:hAnsi="Arial" w:cs="Arial"/>
          <w:color w:val="000000"/>
        </w:rPr>
        <w:t>算子检测图像边缘，输出边缘幅度图（越亮</w:t>
      </w:r>
      <w:r>
        <w:rPr>
          <w:rStyle w:val="a7"/>
          <w:rFonts w:ascii="Arial" w:hAnsi="Arial" w:cs="Arial"/>
          <w:color w:val="000000"/>
        </w:rPr>
        <w:t xml:space="preserve"> = </w:t>
      </w:r>
      <w:r>
        <w:rPr>
          <w:rStyle w:val="a7"/>
          <w:rFonts w:ascii="Arial" w:hAnsi="Arial" w:cs="Arial"/>
          <w:color w:val="000000"/>
        </w:rPr>
        <w:t>边缘越强）</w:t>
      </w:r>
    </w:p>
    <w:p w14:paraId="4A4E133A" w14:textId="77777777" w:rsidR="00164806" w:rsidRDefault="002E5C9F" w:rsidP="00164806">
      <w:pPr>
        <w:rPr>
          <w:rFonts w:ascii="宋体" w:hAnsi="宋体" w:cs="宋体"/>
        </w:rPr>
      </w:pPr>
      <w:r>
        <w:pict w14:anchorId="69ABB065">
          <v:rect id="_x0000_i1025" style="width:0;height:1.5pt" o:hralign="center" o:hrstd="t" o:hrnoshade="t" o:hr="t" fillcolor="black" stroked="f"/>
        </w:pict>
      </w:r>
    </w:p>
    <w:p w14:paraId="304462B3" w14:textId="25876855" w:rsidR="00164806" w:rsidRDefault="00164806" w:rsidP="004E6A0C">
      <w:pPr>
        <w:pStyle w:val="3"/>
      </w:pPr>
      <w:r>
        <w:t>核心参数</w:t>
      </w:r>
    </w:p>
    <w:p w14:paraId="4A8B4392" w14:textId="77777777" w:rsidR="00164806" w:rsidRDefault="00164806" w:rsidP="0016480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1. Image</w:t>
      </w:r>
    </w:p>
    <w:p w14:paraId="5BAC0A02" w14:textId="77777777" w:rsidR="00164806" w:rsidRDefault="00164806" w:rsidP="0016480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输入：</w:t>
      </w:r>
      <w:r>
        <w:rPr>
          <w:rStyle w:val="a7"/>
          <w:rFonts w:ascii="Arial" w:hAnsi="Arial" w:cs="Arial"/>
          <w:color w:val="000000"/>
        </w:rPr>
        <w:t>原始图像</w:t>
      </w:r>
    </w:p>
    <w:p w14:paraId="7208E3FD" w14:textId="77777777" w:rsidR="00164806" w:rsidRDefault="00164806" w:rsidP="0016480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EdgeAmplitude</w:t>
      </w:r>
      <w:proofErr w:type="spellEnd"/>
    </w:p>
    <w:p w14:paraId="5A1F4503" w14:textId="77777777" w:rsidR="00164806" w:rsidRDefault="00164806" w:rsidP="0016480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输出：</w:t>
      </w:r>
      <w:r>
        <w:rPr>
          <w:rStyle w:val="a7"/>
          <w:rFonts w:ascii="Arial" w:hAnsi="Arial" w:cs="Arial"/>
          <w:color w:val="000000"/>
        </w:rPr>
        <w:t>边缘幅度图</w:t>
      </w:r>
      <w:r>
        <w:rPr>
          <w:rFonts w:ascii="Arial" w:hAnsi="Arial" w:cs="Arial"/>
          <w:color w:val="000000"/>
        </w:rPr>
        <w:t>（灰度图，亮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强边缘，暗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弱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无边缘）</w:t>
      </w:r>
    </w:p>
    <w:p w14:paraId="7CA777B3" w14:textId="77777777" w:rsidR="00164806" w:rsidRDefault="00164806" w:rsidP="0016480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FilterType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（滤波类型）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→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选这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3 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个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就够</w:t>
      </w:r>
    </w:p>
    <w:p w14:paraId="3FA818A5" w14:textId="77777777" w:rsidR="00164806" w:rsidRDefault="00164806" w:rsidP="0016480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'</w:t>
      </w:r>
      <w:proofErr w:type="spellStart"/>
      <w:r>
        <w:rPr>
          <w:rStyle w:val="a7"/>
          <w:rFonts w:ascii="Arial" w:hAnsi="Arial" w:cs="Arial"/>
          <w:color w:val="000000"/>
        </w:rPr>
        <w:t>sum_abs</w:t>
      </w:r>
      <w:proofErr w:type="spellEnd"/>
      <w:r>
        <w:rPr>
          <w:rStyle w:val="a7"/>
          <w:rFonts w:ascii="Arial" w:hAnsi="Arial" w:cs="Arial"/>
          <w:color w:val="000000"/>
        </w:rPr>
        <w:t>'</w:t>
      </w:r>
      <w:r>
        <w:rPr>
          <w:rStyle w:val="a7"/>
          <w:rFonts w:ascii="Arial" w:hAnsi="Arial" w:cs="Arial"/>
          <w:color w:val="000000"/>
        </w:rPr>
        <w:t>（默认，最常用）</w:t>
      </w:r>
    </w:p>
    <w:p w14:paraId="2EC64D48" w14:textId="77777777" w:rsidR="00164806" w:rsidRDefault="00164806" w:rsidP="00164806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计算</w:t>
      </w:r>
      <w:r>
        <w:rPr>
          <w:rStyle w:val="a7"/>
          <w:rFonts w:ascii="Arial" w:hAnsi="Arial" w:cs="Arial"/>
          <w:color w:val="000000"/>
        </w:rPr>
        <w:t>所有方向边缘</w:t>
      </w:r>
    </w:p>
    <w:p w14:paraId="088F86BF" w14:textId="77777777" w:rsidR="00164806" w:rsidRDefault="00164806" w:rsidP="00164806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速度快，效果稳</w:t>
      </w:r>
    </w:p>
    <w:p w14:paraId="0530FAB9" w14:textId="77777777" w:rsidR="00164806" w:rsidRDefault="00164806" w:rsidP="0016480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'</w:t>
      </w:r>
      <w:proofErr w:type="spellStart"/>
      <w:proofErr w:type="gramStart"/>
      <w:r>
        <w:rPr>
          <w:rStyle w:val="a7"/>
          <w:rFonts w:ascii="Arial" w:hAnsi="Arial" w:cs="Arial"/>
          <w:color w:val="000000"/>
        </w:rPr>
        <w:t>sum</w:t>
      </w:r>
      <w:proofErr w:type="gramEnd"/>
      <w:r>
        <w:rPr>
          <w:rStyle w:val="a7"/>
          <w:rFonts w:ascii="Arial" w:hAnsi="Arial" w:cs="Arial"/>
          <w:color w:val="000000"/>
        </w:rPr>
        <w:t>_sqrt</w:t>
      </w:r>
      <w:proofErr w:type="spellEnd"/>
      <w:r>
        <w:rPr>
          <w:rStyle w:val="a7"/>
          <w:rFonts w:ascii="Arial" w:hAnsi="Arial" w:cs="Arial"/>
          <w:color w:val="000000"/>
        </w:rPr>
        <w:t>'</w:t>
      </w:r>
    </w:p>
    <w:p w14:paraId="430F3A90" w14:textId="77777777" w:rsidR="00164806" w:rsidRDefault="00164806" w:rsidP="00164806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更精准的边缘幅度，但</w:t>
      </w:r>
      <w:r>
        <w:rPr>
          <w:rStyle w:val="a7"/>
          <w:rFonts w:ascii="Arial" w:hAnsi="Arial" w:cs="Arial"/>
          <w:color w:val="000000"/>
        </w:rPr>
        <w:t>速度慢一点</w:t>
      </w:r>
    </w:p>
    <w:p w14:paraId="3A46785C" w14:textId="77777777" w:rsidR="00164806" w:rsidRDefault="00164806" w:rsidP="0016480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'x' / 'y'</w:t>
      </w:r>
    </w:p>
    <w:p w14:paraId="3C84374A" w14:textId="77777777" w:rsidR="00164806" w:rsidRDefault="00164806" w:rsidP="00164806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只检测</w:t>
      </w:r>
      <w:r>
        <w:rPr>
          <w:rStyle w:val="a7"/>
          <w:rFonts w:ascii="Arial" w:hAnsi="Arial" w:cs="Arial"/>
          <w:color w:val="000000"/>
        </w:rPr>
        <w:t>垂直</w:t>
      </w:r>
      <w:r>
        <w:rPr>
          <w:rStyle w:val="a7"/>
          <w:rFonts w:ascii="Arial" w:hAnsi="Arial" w:cs="Arial"/>
          <w:color w:val="000000"/>
        </w:rPr>
        <w:t xml:space="preserve"> (x)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或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水平</w:t>
      </w:r>
      <w:r>
        <w:rPr>
          <w:rStyle w:val="a7"/>
          <w:rFonts w:ascii="Arial" w:hAnsi="Arial" w:cs="Arial"/>
          <w:color w:val="000000"/>
        </w:rPr>
        <w:t xml:space="preserve"> (y)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边缘</w:t>
      </w:r>
    </w:p>
    <w:p w14:paraId="3749F1DE" w14:textId="77777777" w:rsidR="00164806" w:rsidRDefault="00164806" w:rsidP="00164806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带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_binomial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后缀</w:t>
      </w:r>
    </w:p>
    <w:p w14:paraId="2AD09F47" w14:textId="77777777" w:rsidR="00164806" w:rsidRDefault="00164806" w:rsidP="00164806">
      <w:pPr>
        <w:widowControl/>
        <w:numPr>
          <w:ilvl w:val="1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用二项式滤波，</w:t>
      </w:r>
      <w:r>
        <w:rPr>
          <w:rStyle w:val="a7"/>
          <w:rFonts w:ascii="Arial" w:hAnsi="Arial" w:cs="Arial"/>
          <w:color w:val="000000"/>
        </w:rPr>
        <w:t>尺寸能设更大（抗噪更好）</w:t>
      </w:r>
    </w:p>
    <w:p w14:paraId="207B212A" w14:textId="77777777" w:rsidR="00164806" w:rsidRDefault="00164806" w:rsidP="0016480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4. Size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（卷积核大小）</w:t>
      </w:r>
    </w:p>
    <w:p w14:paraId="2EB40ED7" w14:textId="77777777" w:rsidR="00164806" w:rsidRDefault="00164806" w:rsidP="0016480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>（默认）：</w:t>
      </w:r>
      <w:r>
        <w:rPr>
          <w:rStyle w:val="a7"/>
          <w:rFonts w:ascii="Arial" w:hAnsi="Arial" w:cs="Arial"/>
          <w:color w:val="000000"/>
        </w:rPr>
        <w:t>边缘最清晰，抗噪差</w:t>
      </w:r>
    </w:p>
    <w:p w14:paraId="4CAA2BFD" w14:textId="77777777" w:rsidR="00164806" w:rsidRDefault="00164806" w:rsidP="0016480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5/7/9...</w:t>
      </w:r>
      <w:r>
        <w:rPr>
          <w:rFonts w:ascii="Arial" w:hAnsi="Arial" w:cs="Arial"/>
          <w:color w:val="000000"/>
        </w:rPr>
        <w:t>：</w:t>
      </w:r>
      <w:r>
        <w:rPr>
          <w:rStyle w:val="a7"/>
          <w:rFonts w:ascii="Arial" w:hAnsi="Arial" w:cs="Arial"/>
          <w:color w:val="000000"/>
        </w:rPr>
        <w:t>抗噪更强，边缘更粗</w:t>
      </w:r>
    </w:p>
    <w:p w14:paraId="3766799A" w14:textId="77777777" w:rsidR="00164806" w:rsidRDefault="00164806" w:rsidP="0016480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尺寸越大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越平滑、</w:t>
      </w:r>
      <w:proofErr w:type="gramStart"/>
      <w:r>
        <w:rPr>
          <w:rFonts w:ascii="Arial" w:hAnsi="Arial" w:cs="Arial"/>
          <w:color w:val="000000"/>
        </w:rPr>
        <w:t>噪点越</w:t>
      </w:r>
      <w:proofErr w:type="gramEnd"/>
      <w:r>
        <w:rPr>
          <w:rFonts w:ascii="Arial" w:hAnsi="Arial" w:cs="Arial"/>
          <w:color w:val="000000"/>
        </w:rPr>
        <w:t>少，但边缘精度下降</w:t>
      </w:r>
    </w:p>
    <w:p w14:paraId="4AEA1122" w14:textId="77777777" w:rsidR="00164806" w:rsidRPr="00164806" w:rsidRDefault="00164806" w:rsidP="00164806"/>
    <w:p w14:paraId="7FFC5928" w14:textId="7DB0C264" w:rsidR="00064181" w:rsidRDefault="00176BA7" w:rsidP="00064181">
      <w:pPr>
        <w:pStyle w:val="2"/>
      </w:pPr>
      <w:r>
        <w:t>6</w:t>
      </w:r>
      <w:r>
        <w:rPr>
          <w:rFonts w:hint="eastAsia"/>
        </w:rPr>
        <w:t>）</w:t>
      </w:r>
      <w:r w:rsidR="00064181">
        <w:t xml:space="preserve">skeleton </w:t>
      </w:r>
      <w:r w:rsidR="00064181" w:rsidRPr="00064181">
        <w:rPr>
          <w:rFonts w:hint="eastAsia"/>
        </w:rPr>
        <w:t>计算区域的中心骨架（中轴线）</w:t>
      </w:r>
    </w:p>
    <w:p w14:paraId="011E7CFA" w14:textId="77777777" w:rsidR="00176BA7" w:rsidRPr="00176BA7" w:rsidRDefault="00176BA7" w:rsidP="00176BA7"/>
    <w:p w14:paraId="7CEC4C7C" w14:textId="77777777" w:rsidR="00064181" w:rsidRDefault="00064181" w:rsidP="00064181">
      <w:r>
        <w:t>skeleton (Region : 输入，待提取骨架的区域Skeleton : 输出，区域的中心骨架（中轴）)</w:t>
      </w:r>
      <w:r>
        <w:br/>
      </w:r>
      <w:r w:rsidRPr="00B14274">
        <w:rPr>
          <w:rFonts w:hint="eastAsia"/>
          <w:color w:val="FF0000"/>
        </w:rPr>
        <w:t>计算区域的中心骨架（中轴线），把实心区域变成单像素宽度的中心线，保留区域形状拓扑</w:t>
      </w:r>
      <w:r>
        <w:rPr>
          <w:rFonts w:hint="eastAsia"/>
        </w:rPr>
        <w:t>。</w:t>
      </w:r>
    </w:p>
    <w:p w14:paraId="103F1CCC" w14:textId="77777777" w:rsidR="00064181" w:rsidRPr="00064181" w:rsidRDefault="00064181" w:rsidP="00064181">
      <w:pPr>
        <w:rPr>
          <w:b/>
          <w:bCs/>
        </w:rPr>
      </w:pPr>
      <w:r w:rsidRPr="00064181">
        <w:rPr>
          <w:rFonts w:hint="eastAsia"/>
          <w:b/>
          <w:bCs/>
        </w:rPr>
        <w:t>核心特点</w:t>
      </w:r>
    </w:p>
    <w:p w14:paraId="60407960" w14:textId="77777777" w:rsidR="00064181" w:rsidRDefault="00064181" w:rsidP="00064181">
      <w:pPr>
        <w:ind w:leftChars="200" w:left="420"/>
      </w:pPr>
      <w:r>
        <w:rPr>
          <w:rFonts w:hint="eastAsia"/>
        </w:rPr>
        <w:t>输出是单像素宽的区域骨架</w:t>
      </w:r>
    </w:p>
    <w:p w14:paraId="247D4BB7" w14:textId="77777777" w:rsidR="00064181" w:rsidRDefault="00064181" w:rsidP="00064181">
      <w:pPr>
        <w:ind w:leftChars="200" w:left="420"/>
      </w:pPr>
      <w:r>
        <w:rPr>
          <w:rFonts w:hint="eastAsia"/>
        </w:rPr>
        <w:t>保留原区域的形状、分支结构</w:t>
      </w:r>
    </w:p>
    <w:p w14:paraId="75CE7E46" w14:textId="77777777" w:rsidR="00064181" w:rsidRDefault="00064181" w:rsidP="00064181">
      <w:pPr>
        <w:ind w:leftChars="200" w:left="420"/>
      </w:pPr>
      <w:r>
        <w:rPr>
          <w:rFonts w:hint="eastAsia"/>
        </w:rPr>
        <w:t>输入输出都是</w:t>
      </w:r>
      <w:r>
        <w:t>Region（区域），不是 XLD</w:t>
      </w:r>
    </w:p>
    <w:p w14:paraId="19B23F35" w14:textId="0DCF389F" w:rsidR="00064181" w:rsidRDefault="00064181" w:rsidP="00064181">
      <w:pPr>
        <w:ind w:leftChars="200" w:left="420"/>
      </w:pPr>
      <w:r>
        <w:rPr>
          <w:rFonts w:hint="eastAsia"/>
        </w:rPr>
        <w:t>常用于细化区域、提取中心线、形状分析</w:t>
      </w:r>
    </w:p>
    <w:p w14:paraId="2C2CB6AF" w14:textId="73D6FCEE" w:rsidR="00B93832" w:rsidRDefault="00B93832" w:rsidP="00064181">
      <w:pPr>
        <w:pStyle w:val="2"/>
      </w:pPr>
      <w:proofErr w:type="spellStart"/>
      <w:r w:rsidRPr="00B93832">
        <w:t>segment_image_mser</w:t>
      </w:r>
      <w:proofErr w:type="spellEnd"/>
      <w:r>
        <w:t xml:space="preserve"> </w:t>
      </w:r>
      <w:r w:rsidRPr="00B93832">
        <w:rPr>
          <w:color w:val="FF0000"/>
        </w:rPr>
        <w:t>提取图像中灰度均匀的区域</w:t>
      </w:r>
    </w:p>
    <w:p w14:paraId="40E9FD8F" w14:textId="71538B1B" w:rsidR="00B93832" w:rsidRDefault="00B93832" w:rsidP="00B93832">
      <w:proofErr w:type="spellStart"/>
      <w:r w:rsidRPr="00B93832">
        <w:t>segment_image_mser</w:t>
      </w:r>
      <w:proofErr w:type="spellEnd"/>
      <w:r w:rsidRPr="00B93832">
        <w:t xml:space="preserve"> 是 Halcon 中基于最大稳定极值区域（MSER） 算法的图像分割算子，通过分析不同阈值下区域面积的稳定性，</w:t>
      </w:r>
      <w:r w:rsidRPr="00B93832">
        <w:rPr>
          <w:color w:val="FF0000"/>
        </w:rPr>
        <w:t>提取图像中灰度均匀的区域</w:t>
      </w:r>
      <w:r w:rsidRPr="00B93832">
        <w:t>；尤其适用于背景不均匀、光照变化场景下的目标分割，输出暗 / 亮两类 MSER 区域（或其一）</w:t>
      </w:r>
    </w:p>
    <w:p w14:paraId="2D0C6E17" w14:textId="50E835C1" w:rsidR="00A838F3" w:rsidRDefault="00A838F3" w:rsidP="00B93832"/>
    <w:p w14:paraId="444A3D41" w14:textId="4358FC6D" w:rsidR="00AB3C78" w:rsidRDefault="00AB3C78" w:rsidP="00AB3C78">
      <w:pPr>
        <w:pStyle w:val="2"/>
      </w:pPr>
      <w:proofErr w:type="spellStart"/>
      <w:r>
        <w:t>regiongrowing</w:t>
      </w:r>
      <w:proofErr w:type="spellEnd"/>
      <w:r>
        <w:t xml:space="preserve"> </w:t>
      </w:r>
      <w:r>
        <w:rPr>
          <w:rFonts w:hint="eastAsia"/>
        </w:rPr>
        <w:t>区域生长</w:t>
      </w:r>
    </w:p>
    <w:p w14:paraId="77631F4D" w14:textId="6F1CC0C0" w:rsidR="00A838F3" w:rsidRDefault="00AB3C78" w:rsidP="00AB3C78">
      <w:r>
        <w:rPr>
          <w:rFonts w:hint="eastAsia"/>
        </w:rPr>
        <w:t>一句话总结：区域生长</w:t>
      </w:r>
      <w:r>
        <w:t xml:space="preserve"> —— 把 “灰度差不多” 的像素自动合并成一块</w:t>
      </w:r>
      <w:proofErr w:type="gramStart"/>
      <w:r>
        <w:t>一块</w:t>
      </w:r>
      <w:proofErr w:type="gramEnd"/>
      <w:r>
        <w:t>的区域，速度超快。</w:t>
      </w:r>
    </w:p>
    <w:p w14:paraId="1EA6468B" w14:textId="77777777" w:rsidR="00AB3C78" w:rsidRDefault="00AB3C78" w:rsidP="00AB3C78">
      <w:pPr>
        <w:pStyle w:val="3"/>
      </w:pPr>
      <w:r>
        <w:t xml:space="preserve">4 </w:t>
      </w:r>
      <w:proofErr w:type="gramStart"/>
      <w:r>
        <w:t>个</w:t>
      </w:r>
      <w:proofErr w:type="gramEnd"/>
      <w:r>
        <w:t xml:space="preserve">参数 </w:t>
      </w:r>
      <w:proofErr w:type="gramStart"/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超简单</w:t>
      </w:r>
      <w:proofErr w:type="gramEnd"/>
      <w:r>
        <w:rPr>
          <w:rStyle w:val="a7"/>
          <w:rFonts w:ascii="Arial" w:hAnsi="Arial" w:cs="Arial"/>
          <w:b/>
          <w:bCs/>
          <w:color w:val="000000"/>
          <w:sz w:val="24"/>
          <w:szCs w:val="24"/>
        </w:rPr>
        <w:t>用法</w:t>
      </w:r>
    </w:p>
    <w:p w14:paraId="6BED04CE" w14:textId="77777777" w:rsidR="00AB3C78" w:rsidRDefault="00AB3C78" w:rsidP="00AB3C78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RasterHeight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、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RasterWidth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（块大小）</w:t>
      </w:r>
    </w:p>
    <w:p w14:paraId="7EDE4985" w14:textId="77777777" w:rsidR="00AB3C78" w:rsidRDefault="00AB3C78" w:rsidP="00AB3C7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默认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3,3</w:t>
      </w:r>
    </w:p>
    <w:p w14:paraId="30B768BB" w14:textId="77777777" w:rsidR="00AB3C78" w:rsidRDefault="00AB3C78" w:rsidP="00AB3C7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必须是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奇数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1/3/5/7...</w:t>
      </w:r>
      <w:r>
        <w:rPr>
          <w:rFonts w:ascii="Arial" w:hAnsi="Arial" w:cs="Arial"/>
          <w:color w:val="000000"/>
        </w:rPr>
        <w:t>）</w:t>
      </w:r>
    </w:p>
    <w:p w14:paraId="073999B1" w14:textId="77777777" w:rsidR="00AB3C78" w:rsidRDefault="00AB3C78" w:rsidP="00AB3C7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分割越</w:t>
      </w:r>
      <w:r>
        <w:rPr>
          <w:rStyle w:val="a7"/>
          <w:rFonts w:ascii="Arial" w:hAnsi="Arial" w:cs="Arial"/>
          <w:color w:val="000000"/>
        </w:rPr>
        <w:t>粗糙、</w:t>
      </w:r>
      <w:proofErr w:type="gramStart"/>
      <w:r>
        <w:rPr>
          <w:rStyle w:val="a7"/>
          <w:rFonts w:ascii="Arial" w:hAnsi="Arial" w:cs="Arial"/>
          <w:color w:val="000000"/>
        </w:rPr>
        <w:t>块越大</w:t>
      </w:r>
      <w:proofErr w:type="gramEnd"/>
      <w:r>
        <w:rPr>
          <w:rStyle w:val="a7"/>
          <w:rFonts w:ascii="Arial" w:hAnsi="Arial" w:cs="Arial"/>
          <w:color w:val="000000"/>
        </w:rPr>
        <w:t>、速度越快</w:t>
      </w:r>
    </w:p>
    <w:p w14:paraId="47C9C0EA" w14:textId="77777777" w:rsidR="00AB3C78" w:rsidRDefault="00AB3C78" w:rsidP="00AB3C78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分割越</w:t>
      </w:r>
      <w:r>
        <w:rPr>
          <w:rStyle w:val="a7"/>
          <w:rFonts w:ascii="Arial" w:hAnsi="Arial" w:cs="Arial"/>
          <w:color w:val="000000"/>
        </w:rPr>
        <w:t>精细、边缘准</w:t>
      </w:r>
    </w:p>
    <w:p w14:paraId="21FAB1E4" w14:textId="77777777" w:rsidR="00AB3C78" w:rsidRDefault="00AB3C78" w:rsidP="00AB3C78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2. Tolerance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（容差值）【最重要】</w:t>
      </w:r>
    </w:p>
    <w:p w14:paraId="29874C59" w14:textId="77777777" w:rsidR="00AB3C78" w:rsidRDefault="00AB3C78" w:rsidP="00AB3C7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两个相邻块</w:t>
      </w:r>
      <w:r>
        <w:rPr>
          <w:rStyle w:val="a7"/>
          <w:rFonts w:ascii="Arial" w:hAnsi="Arial" w:cs="Arial"/>
          <w:color w:val="000000"/>
        </w:rPr>
        <w:t>灰度差多少以内算同类</w:t>
      </w:r>
    </w:p>
    <w:p w14:paraId="4688C7FA" w14:textId="77777777" w:rsidR="00AB3C78" w:rsidRDefault="00AB3C78" w:rsidP="00AB3C7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分得</w:t>
      </w:r>
      <w:r>
        <w:rPr>
          <w:rStyle w:val="a7"/>
          <w:rFonts w:ascii="Arial" w:hAnsi="Arial" w:cs="Arial"/>
          <w:color w:val="000000"/>
        </w:rPr>
        <w:t>越碎</w:t>
      </w:r>
    </w:p>
    <w:p w14:paraId="086C8CE7" w14:textId="77777777" w:rsidR="00AB3C78" w:rsidRDefault="00AB3C78" w:rsidP="00AB3C7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合并</w:t>
      </w:r>
      <w:r>
        <w:rPr>
          <w:rStyle w:val="a7"/>
          <w:rFonts w:ascii="Arial" w:hAnsi="Arial" w:cs="Arial"/>
          <w:color w:val="000000"/>
        </w:rPr>
        <w:t>越多、</w:t>
      </w:r>
      <w:proofErr w:type="gramStart"/>
      <w:r>
        <w:rPr>
          <w:rStyle w:val="a7"/>
          <w:rFonts w:ascii="Arial" w:hAnsi="Arial" w:cs="Arial"/>
          <w:color w:val="000000"/>
        </w:rPr>
        <w:t>块越大</w:t>
      </w:r>
      <w:proofErr w:type="gramEnd"/>
    </w:p>
    <w:p w14:paraId="47662D8B" w14:textId="77777777" w:rsidR="00AB3C78" w:rsidRDefault="00AB3C78" w:rsidP="00AB3C78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图像</w:t>
      </w:r>
      <w:proofErr w:type="gramStart"/>
      <w:r>
        <w:rPr>
          <w:rFonts w:ascii="Arial" w:hAnsi="Arial" w:cs="Arial"/>
          <w:color w:val="000000"/>
        </w:rPr>
        <w:t>噪</w:t>
      </w:r>
      <w:proofErr w:type="gramEnd"/>
      <w:r>
        <w:rPr>
          <w:rFonts w:ascii="Arial" w:hAnsi="Arial" w:cs="Arial"/>
          <w:color w:val="000000"/>
        </w:rPr>
        <w:t>点多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a7"/>
          <w:rFonts w:ascii="Arial" w:hAnsi="Arial" w:cs="Arial"/>
          <w:color w:val="000000"/>
        </w:rPr>
        <w:t>调大一点</w:t>
      </w:r>
    </w:p>
    <w:p w14:paraId="35EE0D1B" w14:textId="77777777" w:rsidR="00AB3C78" w:rsidRDefault="00AB3C78" w:rsidP="00AB3C78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MinSize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（最小区域面积）</w:t>
      </w:r>
    </w:p>
    <w:p w14:paraId="087995F6" w14:textId="77777777" w:rsidR="00AB3C78" w:rsidRDefault="00AB3C78" w:rsidP="00AB3C78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小于这个像素数的小块</w:t>
      </w:r>
      <w:r>
        <w:rPr>
          <w:rStyle w:val="a7"/>
          <w:rFonts w:ascii="Arial" w:hAnsi="Arial" w:cs="Arial"/>
          <w:color w:val="000000"/>
        </w:rPr>
        <w:t>直接丢掉</w:t>
      </w:r>
    </w:p>
    <w:p w14:paraId="3B7AA6FB" w14:textId="566EDF97" w:rsidR="00AB3C78" w:rsidRPr="004665F3" w:rsidRDefault="00AB3C78" w:rsidP="00AB3C78">
      <w:pPr>
        <w:widowControl/>
        <w:numPr>
          <w:ilvl w:val="0"/>
          <w:numId w:val="20"/>
        </w:numPr>
        <w:spacing w:line="360" w:lineRule="atLeast"/>
        <w:jc w:val="left"/>
        <w:rPr>
          <w:rStyle w:val="a7"/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color w:val="000000"/>
        </w:rPr>
        <w:t>用来</w:t>
      </w:r>
      <w:r>
        <w:rPr>
          <w:rStyle w:val="a7"/>
          <w:rFonts w:ascii="Arial" w:hAnsi="Arial" w:cs="Arial"/>
          <w:color w:val="000000"/>
        </w:rPr>
        <w:t>去噪点、去小碎片</w:t>
      </w:r>
    </w:p>
    <w:p w14:paraId="7684803D" w14:textId="77777777" w:rsidR="004665F3" w:rsidRDefault="004665F3" w:rsidP="004665F3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</w:rPr>
      </w:pPr>
    </w:p>
    <w:p w14:paraId="2B9447B6" w14:textId="6A003567" w:rsidR="00B93832" w:rsidRDefault="00421355" w:rsidP="00B93832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regiongrowing</w:t>
      </w:r>
      <w:proofErr w:type="spellEnd"/>
      <w:r>
        <w:t xml:space="preserve"> </w:t>
      </w:r>
      <w:r>
        <w:rPr>
          <w:rFonts w:ascii="Arial" w:hAnsi="Arial" w:cs="Arial"/>
          <w:color w:val="000000"/>
        </w:rPr>
        <w:t>(</w:t>
      </w:r>
      <w:r>
        <w:t>Image</w:t>
      </w:r>
      <w:r>
        <w:rPr>
          <w:rFonts w:ascii="Arial" w:hAnsi="Arial" w:cs="Arial"/>
          <w:color w:val="000000"/>
        </w:rPr>
        <w:t>,</w:t>
      </w:r>
      <w:r>
        <w:t xml:space="preserve"> Regions</w:t>
      </w:r>
      <w:r>
        <w:rPr>
          <w:rFonts w:ascii="Arial" w:hAnsi="Arial" w:cs="Arial"/>
          <w:color w:val="000000"/>
        </w:rPr>
        <w:t>,</w:t>
      </w:r>
      <w:r>
        <w:t xml:space="preserve"> </w:t>
      </w:r>
      <w:r>
        <w:rPr>
          <w:rFonts w:ascii="Arial" w:hAnsi="Arial" w:cs="Arial"/>
          <w:color w:val="000000"/>
        </w:rPr>
        <w:t>3,</w:t>
      </w:r>
      <w:r>
        <w:t xml:space="preserve"> </w:t>
      </w:r>
      <w:r>
        <w:rPr>
          <w:rFonts w:ascii="Arial" w:hAnsi="Arial" w:cs="Arial"/>
          <w:color w:val="000000"/>
        </w:rPr>
        <w:t>3,</w:t>
      </w:r>
      <w:r>
        <w:t xml:space="preserve"> </w:t>
      </w:r>
      <w:r>
        <w:rPr>
          <w:rFonts w:ascii="Arial" w:hAnsi="Arial" w:cs="Arial"/>
          <w:color w:val="000000"/>
        </w:rPr>
        <w:t>5,</w:t>
      </w:r>
      <w:r>
        <w:t xml:space="preserve"> </w:t>
      </w:r>
      <w:r>
        <w:rPr>
          <w:rFonts w:ascii="Arial" w:hAnsi="Arial" w:cs="Arial"/>
          <w:color w:val="000000"/>
        </w:rPr>
        <w:t>100)</w:t>
      </w:r>
    </w:p>
    <w:p w14:paraId="69AC067E" w14:textId="77777777" w:rsidR="00421355" w:rsidRPr="00421355" w:rsidRDefault="00421355" w:rsidP="004213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1355">
        <w:rPr>
          <w:rFonts w:ascii="宋体" w:eastAsia="宋体" w:hAnsi="Symbol" w:cs="宋体"/>
          <w:kern w:val="0"/>
          <w:sz w:val="24"/>
          <w:szCs w:val="24"/>
        </w:rPr>
        <w:t></w:t>
      </w:r>
      <w:r w:rsidRPr="00421355">
        <w:rPr>
          <w:rFonts w:ascii="宋体" w:eastAsia="宋体" w:hAnsi="宋体" w:cs="宋体"/>
          <w:kern w:val="0"/>
          <w:sz w:val="24"/>
          <w:szCs w:val="24"/>
        </w:rPr>
        <w:t xml:space="preserve">  3x3 小块 </w:t>
      </w:r>
    </w:p>
    <w:p w14:paraId="0781EDE3" w14:textId="77777777" w:rsidR="00421355" w:rsidRPr="00421355" w:rsidRDefault="00421355" w:rsidP="004213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21355">
        <w:rPr>
          <w:rFonts w:ascii="宋体" w:eastAsia="宋体" w:hAnsi="Symbol" w:cs="宋体"/>
          <w:kern w:val="0"/>
          <w:sz w:val="24"/>
          <w:szCs w:val="24"/>
        </w:rPr>
        <w:t></w:t>
      </w:r>
      <w:r w:rsidRPr="00421355">
        <w:rPr>
          <w:rFonts w:ascii="宋体" w:eastAsia="宋体" w:hAnsi="宋体" w:cs="宋体"/>
          <w:kern w:val="0"/>
          <w:sz w:val="24"/>
          <w:szCs w:val="24"/>
        </w:rPr>
        <w:t xml:space="preserve">  灰度差 ≤5 合并 </w:t>
      </w:r>
    </w:p>
    <w:p w14:paraId="250D962C" w14:textId="1E8FD656" w:rsidR="00421355" w:rsidRPr="00B93832" w:rsidRDefault="00421355" w:rsidP="00421355">
      <w:r w:rsidRPr="00421355">
        <w:rPr>
          <w:rFonts w:ascii="宋体" w:eastAsia="宋体" w:hAnsi="Symbol" w:cs="宋体"/>
          <w:kern w:val="0"/>
          <w:sz w:val="24"/>
          <w:szCs w:val="24"/>
        </w:rPr>
        <w:t></w:t>
      </w:r>
      <w:r w:rsidRPr="00421355">
        <w:rPr>
          <w:rFonts w:ascii="宋体" w:eastAsia="宋体" w:hAnsi="宋体" w:cs="宋体"/>
          <w:kern w:val="0"/>
          <w:sz w:val="24"/>
          <w:szCs w:val="24"/>
        </w:rPr>
        <w:t xml:space="preserve">  小于 100 像素的碎片丢掉</w:t>
      </w:r>
    </w:p>
    <w:p w14:paraId="11981FD5" w14:textId="3F6C4C44" w:rsidR="00B93832" w:rsidRDefault="00B93832" w:rsidP="00B93832">
      <w:pPr>
        <w:pStyle w:val="2"/>
      </w:pPr>
      <w:proofErr w:type="spellStart"/>
      <w:r w:rsidRPr="00B93832">
        <w:t>tuple_sort</w:t>
      </w:r>
      <w:proofErr w:type="spellEnd"/>
      <w:r>
        <w:t xml:space="preserve"> </w:t>
      </w:r>
      <w:r w:rsidRPr="00B93832">
        <w:t>升序排序</w:t>
      </w:r>
    </w:p>
    <w:p w14:paraId="5AF956EB" w14:textId="21443CA0" w:rsidR="00B93832" w:rsidRDefault="00B93832" w:rsidP="00B93832">
      <w:proofErr w:type="spellStart"/>
      <w:r w:rsidRPr="00B93832">
        <w:t>tuple_sort</w:t>
      </w:r>
      <w:proofErr w:type="spellEnd"/>
      <w:r w:rsidRPr="00B93832">
        <w:t xml:space="preserve"> 是 Halcon 中用于对元组（Tuple） 元素进行升序排序的算子，输入元组需元素类型可比较（全为数字：整数 / 浮点数可混合；或全为字符串），输出排序后的新元组；空输入元组返回空元组。</w:t>
      </w:r>
    </w:p>
    <w:p w14:paraId="51D694CD" w14:textId="6C085CF9" w:rsidR="00B93832" w:rsidRDefault="00B93832" w:rsidP="00B93832">
      <w:pPr>
        <w:pStyle w:val="2"/>
      </w:pPr>
      <w:proofErr w:type="spellStart"/>
      <w:r w:rsidRPr="00B93832">
        <w:t>tuple_sort_index</w:t>
      </w:r>
      <w:proofErr w:type="spellEnd"/>
      <w:r w:rsidR="001D783E" w:rsidRPr="001D783E">
        <w:rPr>
          <w:rFonts w:hint="eastAsia"/>
        </w:rPr>
        <w:t>升序排序并返回排序后元素对应原元组索引</w:t>
      </w:r>
    </w:p>
    <w:p w14:paraId="08BEDF1A" w14:textId="570C55C1" w:rsidR="00B93832" w:rsidRDefault="00B93832" w:rsidP="00B93832">
      <w:proofErr w:type="spellStart"/>
      <w:r w:rsidRPr="00B93832">
        <w:t>tuple_sort_index</w:t>
      </w:r>
      <w:proofErr w:type="spellEnd"/>
      <w:r w:rsidRPr="00B93832">
        <w:t xml:space="preserve"> 是 Halcon 中对</w:t>
      </w:r>
      <w:r w:rsidRPr="00B93832">
        <w:rPr>
          <w:color w:val="FF0000"/>
        </w:rPr>
        <w:t>元组元素升序排序并返回排序后元素对应原元组索引</w:t>
      </w:r>
      <w:r w:rsidRPr="00B93832">
        <w:t>的算子；输入元组需元素类型可比较（全数字 / 全字符串），输出的索引数组指示 “原元组中哪些位置的元素按升序排列”，空输入元组返回空索引元组。</w:t>
      </w:r>
    </w:p>
    <w:p w14:paraId="0F42BCFC" w14:textId="0E58CA4B" w:rsidR="001D783E" w:rsidRPr="001D783E" w:rsidRDefault="001D783E" w:rsidP="001D783E"/>
    <w:p w14:paraId="7F55624E" w14:textId="1A5E220D" w:rsidR="001D783E" w:rsidRDefault="001D783E" w:rsidP="001D783E">
      <w:pPr>
        <w:pStyle w:val="2"/>
      </w:pPr>
      <w:proofErr w:type="spellStart"/>
      <w:r>
        <w:rPr>
          <w:rStyle w:val="HTML"/>
          <w:rFonts w:ascii="Consolas" w:hAnsi="Consolas"/>
          <w:color w:val="000000"/>
        </w:rPr>
        <w:t>measure_pos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r w:rsidRPr="001D783E">
        <w:rPr>
          <w:rStyle w:val="HTML"/>
          <w:rFonts w:ascii="Consolas" w:hAnsi="Consolas" w:hint="eastAsia"/>
          <w:color w:val="000000"/>
        </w:rPr>
        <w:t>提取垂直于矩形</w:t>
      </w:r>
      <w:r w:rsidRPr="001D783E">
        <w:rPr>
          <w:rStyle w:val="HTML"/>
          <w:rFonts w:ascii="Consolas" w:hAnsi="Consolas"/>
          <w:color w:val="000000"/>
        </w:rPr>
        <w:t xml:space="preserve"> / </w:t>
      </w:r>
      <w:r w:rsidRPr="001D783E">
        <w:rPr>
          <w:rStyle w:val="HTML"/>
          <w:rFonts w:ascii="Consolas" w:hAnsi="Consolas"/>
          <w:color w:val="000000"/>
        </w:rPr>
        <w:t>环形</w:t>
      </w:r>
      <w:proofErr w:type="gramStart"/>
      <w:r w:rsidRPr="001D783E">
        <w:rPr>
          <w:rStyle w:val="HTML"/>
          <w:rFonts w:ascii="Consolas" w:hAnsi="Consolas"/>
          <w:color w:val="000000"/>
        </w:rPr>
        <w:t>弧</w:t>
      </w:r>
      <w:proofErr w:type="gramEnd"/>
      <w:r w:rsidRPr="001D783E">
        <w:rPr>
          <w:rStyle w:val="HTML"/>
          <w:rFonts w:ascii="Consolas" w:hAnsi="Consolas"/>
          <w:color w:val="000000"/>
        </w:rPr>
        <w:t>主轴的直边</w:t>
      </w:r>
    </w:p>
    <w:p w14:paraId="3C221E89" w14:textId="240857A8" w:rsidR="001D783E" w:rsidRDefault="001D783E" w:rsidP="001D783E">
      <w:proofErr w:type="spellStart"/>
      <w:r>
        <w:rPr>
          <w:rStyle w:val="HTML"/>
          <w:rFonts w:ascii="Consolas" w:hAnsi="Consolas"/>
          <w:color w:val="000000"/>
        </w:rPr>
        <w:t>measure_pos</w:t>
      </w:r>
      <w:proofErr w:type="spellEnd"/>
      <w:r>
        <w:t xml:space="preserve"> 是 Halcon 中</w:t>
      </w:r>
      <w:r>
        <w:rPr>
          <w:rStyle w:val="a7"/>
          <w:rFonts w:ascii="Arial" w:hAnsi="Arial" w:cs="Arial"/>
          <w:color w:val="000000"/>
        </w:rPr>
        <w:t xml:space="preserve">1D </w:t>
      </w:r>
      <w:r>
        <w:rPr>
          <w:rStyle w:val="a7"/>
          <w:rFonts w:ascii="Arial" w:hAnsi="Arial" w:cs="Arial"/>
          <w:color w:val="000000"/>
        </w:rPr>
        <w:t>测量</w:t>
      </w:r>
      <w:r>
        <w:t>核心算子，用于提取垂直于矩形 / 环形</w:t>
      </w:r>
      <w:proofErr w:type="gramStart"/>
      <w:r>
        <w:t>弧</w:t>
      </w:r>
      <w:proofErr w:type="gramEnd"/>
      <w:r>
        <w:t>主轴的直边，以亚像素精度返回边缘的位置、幅值及相邻边缘间距；需先通过</w:t>
      </w:r>
      <w:r>
        <w:rPr>
          <w:rStyle w:val="HTML"/>
          <w:rFonts w:ascii="Consolas" w:hAnsi="Consolas"/>
          <w:color w:val="000000"/>
        </w:rPr>
        <w:t>gen_measure_rectangle2</w:t>
      </w:r>
      <w:r>
        <w:t>/</w:t>
      </w:r>
      <w:proofErr w:type="spellStart"/>
      <w:r>
        <w:rPr>
          <w:rStyle w:val="HTML"/>
          <w:rFonts w:ascii="Consolas" w:hAnsi="Consolas"/>
          <w:color w:val="000000"/>
        </w:rPr>
        <w:t>gen_measure_arc</w:t>
      </w:r>
      <w:proofErr w:type="spellEnd"/>
      <w:r>
        <w:t>创建测量对象（</w:t>
      </w:r>
      <w:proofErr w:type="spellStart"/>
      <w:r>
        <w:t>MeasureHandle</w:t>
      </w:r>
      <w:proofErr w:type="spellEnd"/>
      <w:r>
        <w:t>），适用于检测规则、平直的边缘（如卡尺测量场景）</w:t>
      </w:r>
    </w:p>
    <w:p w14:paraId="6F179ECC" w14:textId="7833DEFC" w:rsidR="00DE3C5A" w:rsidRPr="00DE3C5A" w:rsidRDefault="00DE3C5A" w:rsidP="00DE3C5A"/>
    <w:p w14:paraId="78FE5285" w14:textId="5F22D646" w:rsidR="00DE3C5A" w:rsidRDefault="00DE3C5A" w:rsidP="00DE3C5A">
      <w:proofErr w:type="spellStart"/>
      <w:r w:rsidRPr="00DE3C5A">
        <w:t>hough_line_trans</w:t>
      </w:r>
      <w:proofErr w:type="spellEnd"/>
      <w:r>
        <w:t xml:space="preserve"> </w:t>
      </w:r>
      <w:r w:rsidRPr="00DE3C5A">
        <w:rPr>
          <w:rFonts w:hint="eastAsia"/>
        </w:rPr>
        <w:t>直线的间接检测</w:t>
      </w:r>
    </w:p>
    <w:p w14:paraId="46A6FA77" w14:textId="74DF8816" w:rsidR="00DE3C5A" w:rsidRDefault="00DE3C5A" w:rsidP="00DE3C5A">
      <w:proofErr w:type="spellStart"/>
      <w:r w:rsidRPr="00DE3C5A">
        <w:t>hough_line_trans</w:t>
      </w:r>
      <w:proofErr w:type="spellEnd"/>
      <w:r w:rsidRPr="00DE3C5A">
        <w:t xml:space="preserve"> 是 Halcon 中用于对区域内的直线执行霍夫变换的算子，将原始图像中的直线特征</w:t>
      </w:r>
      <w:proofErr w:type="gramStart"/>
      <w:r w:rsidRPr="00DE3C5A">
        <w:t>转换为霍夫</w:t>
      </w:r>
      <w:proofErr w:type="gramEnd"/>
      <w:r w:rsidRPr="00DE3C5A">
        <w:t>空间（参数空间）的累加器图像（</w:t>
      </w:r>
      <w:proofErr w:type="spellStart"/>
      <w:r w:rsidRPr="00DE3C5A">
        <w:t>HoughImage</w:t>
      </w:r>
      <w:proofErr w:type="spellEnd"/>
      <w:r w:rsidRPr="00DE3C5A">
        <w:t>），通过检测该图像中的峰值可定位原始图像中的直线；核心是将直线的 “角度 - 距离” 参数映射到霍夫空间，实现直线的间接检测</w:t>
      </w:r>
    </w:p>
    <w:p w14:paraId="3E74B9AA" w14:textId="1F038A66" w:rsidR="001F1276" w:rsidRPr="001F1276" w:rsidRDefault="001F1276" w:rsidP="001F1276"/>
    <w:p w14:paraId="5CA6BD48" w14:textId="4FD4DB83" w:rsidR="001F1276" w:rsidRDefault="001F1276" w:rsidP="001F1276">
      <w:pPr>
        <w:pStyle w:val="2"/>
      </w:pPr>
      <w:r>
        <w:t xml:space="preserve">Boundary </w:t>
      </w:r>
      <w:r w:rsidRPr="001F1276">
        <w:t>形态学运算提取区域边界</w:t>
      </w:r>
    </w:p>
    <w:p w14:paraId="1E6F3B84" w14:textId="38673BE2" w:rsidR="001F1276" w:rsidRDefault="001F1276" w:rsidP="001F1276">
      <w:r w:rsidRPr="001F1276">
        <w:t>boundary 是 Halcon 中</w:t>
      </w:r>
      <w:r w:rsidRPr="00FD2C17">
        <w:rPr>
          <w:b/>
          <w:bCs/>
          <w:color w:val="FF0000"/>
        </w:rPr>
        <w:t>通过形态学运算提取区域边界</w:t>
      </w:r>
      <w:r w:rsidRPr="001F1276">
        <w:t>的核心算子，能将输入的完整区域缩减为仅包含 “最小边界像素” 的新区域，支持提取内部边界、无孔洞内部边界、外部边界三种类型，且支持批量处理区域数组</w:t>
      </w:r>
    </w:p>
    <w:p w14:paraId="6B71110F" w14:textId="6BA862FC" w:rsidR="00331797" w:rsidRDefault="00331797" w:rsidP="001F1276"/>
    <w:p w14:paraId="35EA452C" w14:textId="776C8AEA" w:rsidR="00331797" w:rsidRDefault="00331797" w:rsidP="001F1276"/>
    <w:p w14:paraId="00972CE6" w14:textId="6D38AA6D" w:rsidR="00331797" w:rsidRDefault="00331797" w:rsidP="00331797">
      <w:pPr>
        <w:pStyle w:val="2"/>
      </w:pPr>
      <w:proofErr w:type="spellStart"/>
      <w:r w:rsidRPr="00331797">
        <w:t>segment_contours_xld</w:t>
      </w:r>
      <w:proofErr w:type="spellEnd"/>
      <w:r>
        <w:t xml:space="preserve"> </w:t>
      </w:r>
      <w:r w:rsidRPr="00331797">
        <w:t>将输入的 XLD 轮廓拆分为直线段、圆弧段（圆形 / 椭圆形）</w:t>
      </w:r>
    </w:p>
    <w:p w14:paraId="2D10A063" w14:textId="664D176C" w:rsidR="00331797" w:rsidRPr="00D31E38" w:rsidRDefault="00331797" w:rsidP="001F1276">
      <w:pPr>
        <w:rPr>
          <w:b/>
          <w:bCs/>
        </w:rPr>
      </w:pPr>
      <w:proofErr w:type="spellStart"/>
      <w:r w:rsidRPr="00331797">
        <w:t>segment_contours_xld</w:t>
      </w:r>
      <w:proofErr w:type="spellEnd"/>
      <w:r w:rsidRPr="00331797">
        <w:t xml:space="preserve"> 是 Halcon 中针对 XLD 轮廓的分段拟合算子，可将输入的 XLD 轮廓拆分为直线段、圆弧段（圆形 / 椭圆形）；核心通过两步多边形逼近 + 圆弧拟合的策略，实现轮廓的结构化分割，输出的分段轮廓会通过全局属性</w:t>
      </w:r>
      <w:proofErr w:type="spellStart"/>
      <w:r w:rsidRPr="00331797">
        <w:t>cont_approx</w:t>
      </w:r>
      <w:proofErr w:type="spellEnd"/>
      <w:r w:rsidRPr="00331797">
        <w:t>标记类型（直线 =-</w:t>
      </w:r>
      <w:r w:rsidRPr="00D31E38">
        <w:rPr>
          <w:b/>
          <w:bCs/>
        </w:rPr>
        <w:t>1、椭圆弧 = 0、圆弧 = 1）</w:t>
      </w:r>
    </w:p>
    <w:p w14:paraId="3688705D" w14:textId="71926939" w:rsidR="00D31E38" w:rsidRPr="00D31E38" w:rsidRDefault="00D31E38" w:rsidP="001F1276">
      <w:pPr>
        <w:rPr>
          <w:b/>
          <w:bCs/>
        </w:rPr>
      </w:pPr>
      <w:proofErr w:type="spellStart"/>
      <w:r w:rsidRPr="00D31E38">
        <w:rPr>
          <w:b/>
          <w:bCs/>
        </w:rPr>
        <w:t>segment_contours_</w:t>
      </w:r>
      <w:proofErr w:type="gramStart"/>
      <w:r w:rsidRPr="00D31E38">
        <w:rPr>
          <w:b/>
          <w:bCs/>
        </w:rPr>
        <w:t>xld</w:t>
      </w:r>
      <w:proofErr w:type="spellEnd"/>
      <w:r w:rsidRPr="00D31E38">
        <w:rPr>
          <w:b/>
          <w:bCs/>
        </w:rPr>
        <w:t>(</w:t>
      </w:r>
      <w:proofErr w:type="gramEnd"/>
      <w:r w:rsidRPr="00D31E38">
        <w:rPr>
          <w:b/>
          <w:bCs/>
        </w:rPr>
        <w:t xml:space="preserve">Contours, </w:t>
      </w:r>
      <w:proofErr w:type="spellStart"/>
      <w:r w:rsidRPr="00D31E38">
        <w:rPr>
          <w:b/>
          <w:bCs/>
        </w:rPr>
        <w:t>ContoursSplit</w:t>
      </w:r>
      <w:proofErr w:type="spellEnd"/>
      <w:r w:rsidRPr="00D31E38">
        <w:rPr>
          <w:b/>
          <w:bCs/>
        </w:rPr>
        <w:t>, 'lines', 15, 15, 2)</w:t>
      </w:r>
    </w:p>
    <w:p w14:paraId="62823E1F" w14:textId="77777777" w:rsidR="00835BAE" w:rsidRDefault="00835BAE" w:rsidP="00835BAE">
      <w:pPr>
        <w:pStyle w:val="3"/>
      </w:pPr>
      <w:r>
        <w:t xml:space="preserve">1. </w:t>
      </w:r>
      <w:r>
        <w:rPr>
          <w:rStyle w:val="a7"/>
          <w:b/>
          <w:bCs/>
        </w:rPr>
        <w:t>Mode（分割模式）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2091"/>
        <w:gridCol w:w="2385"/>
      </w:tblGrid>
      <w:tr w:rsidR="00835BAE" w14:paraId="162F33C9" w14:textId="77777777" w:rsidTr="00835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6222C" w14:textId="77777777" w:rsidR="00835BAE" w:rsidRDefault="00835BAE" w:rsidP="00835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4FA9D5F0" w14:textId="77777777" w:rsidR="00835BAE" w:rsidRDefault="00835BAE" w:rsidP="00835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1813DDE" w14:textId="77777777" w:rsidR="00835BAE" w:rsidRDefault="00835BAE" w:rsidP="00835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适用场景</w:t>
            </w:r>
          </w:p>
        </w:tc>
      </w:tr>
      <w:tr w:rsidR="00835BAE" w14:paraId="5993B4B4" w14:textId="77777777" w:rsidTr="0083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5A19" w14:textId="77777777" w:rsidR="00835BAE" w:rsidRDefault="00835BAE" w:rsidP="00835BAE">
            <w:pPr>
              <w:jc w:val="left"/>
            </w:pPr>
            <w:r>
              <w:rPr>
                <w:rStyle w:val="HTML"/>
              </w:rPr>
              <w:t>'lines'</w:t>
            </w:r>
          </w:p>
        </w:tc>
        <w:tc>
          <w:tcPr>
            <w:tcW w:w="0" w:type="auto"/>
            <w:vAlign w:val="center"/>
            <w:hideMark/>
          </w:tcPr>
          <w:p w14:paraId="25A72DC7" w14:textId="77777777" w:rsidR="00835BAE" w:rsidRDefault="00835BAE" w:rsidP="00835BAE">
            <w:r>
              <w:t>只分割为直线段</w:t>
            </w:r>
          </w:p>
        </w:tc>
        <w:tc>
          <w:tcPr>
            <w:tcW w:w="0" w:type="auto"/>
            <w:vAlign w:val="center"/>
            <w:hideMark/>
          </w:tcPr>
          <w:p w14:paraId="1993E3B7" w14:textId="77777777" w:rsidR="00835BAE" w:rsidRDefault="00835BAE" w:rsidP="00835BAE">
            <w:r>
              <w:t>只关心直线特征</w:t>
            </w:r>
          </w:p>
        </w:tc>
      </w:tr>
      <w:tr w:rsidR="00835BAE" w14:paraId="3C1D1D36" w14:textId="77777777" w:rsidTr="0083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3356" w14:textId="77777777" w:rsidR="00835BAE" w:rsidRDefault="00835BAE" w:rsidP="00835BAE">
            <w:r>
              <w:rPr>
                <w:rStyle w:val="HTML"/>
              </w:rPr>
              <w:t>'</w:t>
            </w:r>
            <w:proofErr w:type="spellStart"/>
            <w:proofErr w:type="gramStart"/>
            <w:r>
              <w:rPr>
                <w:rStyle w:val="HTML"/>
              </w:rPr>
              <w:t>lines</w:t>
            </w:r>
            <w:proofErr w:type="gramEnd"/>
            <w:r>
              <w:rPr>
                <w:rStyle w:val="HTML"/>
              </w:rPr>
              <w:t>_circles</w:t>
            </w:r>
            <w:proofErr w:type="spellEnd"/>
            <w:r>
              <w:rPr>
                <w:rStyle w:val="HTM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E262AD5" w14:textId="77777777" w:rsidR="00835BAE" w:rsidRDefault="00835BAE" w:rsidP="00835BAE">
            <w:r>
              <w:t>分割为直线段+圆弧</w:t>
            </w:r>
          </w:p>
        </w:tc>
        <w:tc>
          <w:tcPr>
            <w:tcW w:w="0" w:type="auto"/>
            <w:vAlign w:val="center"/>
            <w:hideMark/>
          </w:tcPr>
          <w:p w14:paraId="6945F6E2" w14:textId="77777777" w:rsidR="00835BAE" w:rsidRDefault="00835BAE" w:rsidP="00835BAE">
            <w:r>
              <w:t>既有直线又有圆弧的轮廓</w:t>
            </w:r>
          </w:p>
        </w:tc>
      </w:tr>
      <w:tr w:rsidR="00835BAE" w14:paraId="3978CA3F" w14:textId="77777777" w:rsidTr="0083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63AE" w14:textId="77777777" w:rsidR="00835BAE" w:rsidRDefault="00835BAE" w:rsidP="00835BAE">
            <w:r>
              <w:rPr>
                <w:rStyle w:val="HTML"/>
              </w:rPr>
              <w:t>'</w:t>
            </w:r>
            <w:proofErr w:type="spellStart"/>
            <w:proofErr w:type="gramStart"/>
            <w:r>
              <w:rPr>
                <w:rStyle w:val="HTML"/>
              </w:rPr>
              <w:t>lines</w:t>
            </w:r>
            <w:proofErr w:type="gramEnd"/>
            <w:r>
              <w:rPr>
                <w:rStyle w:val="HTML"/>
              </w:rPr>
              <w:t>_ellipses</w:t>
            </w:r>
            <w:proofErr w:type="spellEnd"/>
            <w:r>
              <w:rPr>
                <w:rStyle w:val="HTML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E5AD37D" w14:textId="77777777" w:rsidR="00835BAE" w:rsidRDefault="00835BAE" w:rsidP="00835BAE">
            <w:r>
              <w:t>分割为直线段+椭圆弧</w:t>
            </w:r>
          </w:p>
        </w:tc>
        <w:tc>
          <w:tcPr>
            <w:tcW w:w="0" w:type="auto"/>
            <w:vAlign w:val="center"/>
            <w:hideMark/>
          </w:tcPr>
          <w:p w14:paraId="5D7054F9" w14:textId="77777777" w:rsidR="00835BAE" w:rsidRDefault="00835BAE" w:rsidP="00835BAE">
            <w:r>
              <w:t>包含椭圆弧的轮廓</w:t>
            </w:r>
          </w:p>
        </w:tc>
      </w:tr>
      <w:tr w:rsidR="00D31E38" w14:paraId="307376EA" w14:textId="77777777" w:rsidTr="00835BAE">
        <w:trPr>
          <w:tblCellSpacing w:w="15" w:type="dxa"/>
        </w:trPr>
        <w:tc>
          <w:tcPr>
            <w:tcW w:w="0" w:type="auto"/>
            <w:vAlign w:val="center"/>
          </w:tcPr>
          <w:p w14:paraId="061523DA" w14:textId="450E3256" w:rsidR="00D31E38" w:rsidRPr="00DD279F" w:rsidRDefault="00D31E38" w:rsidP="00DD279F">
            <w:pPr>
              <w:pStyle w:val="3"/>
              <w:rPr>
                <w:rStyle w:val="HTML"/>
                <w:sz w:val="27"/>
                <w:szCs w:val="27"/>
              </w:rPr>
            </w:pPr>
            <w:r w:rsidRPr="00DD279F">
              <w:t xml:space="preserve">2. </w:t>
            </w:r>
            <w:proofErr w:type="spellStart"/>
            <w:r w:rsidRPr="00DD279F">
              <w:t>SmoothCont</w:t>
            </w:r>
            <w:proofErr w:type="spellEnd"/>
            <w:r w:rsidRPr="00DD279F">
              <w:t>（平滑参数）</w:t>
            </w:r>
          </w:p>
        </w:tc>
        <w:tc>
          <w:tcPr>
            <w:tcW w:w="0" w:type="auto"/>
            <w:vAlign w:val="center"/>
          </w:tcPr>
          <w:p w14:paraId="740D0D80" w14:textId="77777777" w:rsidR="00D31E38" w:rsidRPr="00DD279F" w:rsidRDefault="00D31E38" w:rsidP="00DD279F">
            <w:pPr>
              <w:pStyle w:val="3"/>
            </w:pPr>
          </w:p>
        </w:tc>
        <w:tc>
          <w:tcPr>
            <w:tcW w:w="0" w:type="auto"/>
            <w:vAlign w:val="center"/>
          </w:tcPr>
          <w:p w14:paraId="33CBE741" w14:textId="77777777" w:rsidR="00D31E38" w:rsidRDefault="00D31E38" w:rsidP="00835BAE"/>
        </w:tc>
      </w:tr>
    </w:tbl>
    <w:p w14:paraId="769C660C" w14:textId="6903C31B" w:rsidR="007136CB" w:rsidRDefault="007136CB" w:rsidP="001F1276"/>
    <w:p w14:paraId="58F25053" w14:textId="4D3855B4" w:rsidR="00D31E38" w:rsidRDefault="00835BAE" w:rsidP="001F1276">
      <w:r w:rsidRPr="00835BAE">
        <w:rPr>
          <w:noProof/>
        </w:rPr>
        <w:drawing>
          <wp:inline distT="0" distB="0" distL="0" distR="0" wp14:anchorId="0DE19B6A" wp14:editId="68537F72">
            <wp:extent cx="4953000" cy="236081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728" cy="236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AA20" w14:textId="77777777" w:rsidR="00D31E38" w:rsidRDefault="00D31E38" w:rsidP="00D31E38">
      <w:pPr>
        <w:pStyle w:val="3"/>
      </w:pPr>
      <w:r>
        <w:lastRenderedPageBreak/>
        <w:t xml:space="preserve">3. </w:t>
      </w:r>
      <w:r>
        <w:rPr>
          <w:rStyle w:val="a7"/>
          <w:b/>
          <w:bCs/>
        </w:rPr>
        <w:t>MaxLineDist1（第一次迭代最大距离）</w:t>
      </w:r>
      <w:r>
        <w:t xml:space="preserve"> </w:t>
      </w:r>
    </w:p>
    <w:p w14:paraId="79EF72C6" w14:textId="77777777" w:rsidR="00D31E38" w:rsidRDefault="00D31E38" w:rsidP="00D31E38">
      <w:pPr>
        <w:pStyle w:val="HTML0"/>
        <w:rPr>
          <w:rStyle w:val="HTML"/>
        </w:rPr>
      </w:pPr>
      <w:r>
        <w:rPr>
          <w:rStyle w:val="hljs-bullet"/>
        </w:rPr>
        <w:t>*</w:t>
      </w:r>
      <w:r>
        <w:rPr>
          <w:rStyle w:val="HTML"/>
        </w:rPr>
        <w:t xml:space="preserve"> 取值范围：≥0.0</w:t>
      </w:r>
    </w:p>
    <w:p w14:paraId="72131E5F" w14:textId="77777777" w:rsidR="00D31E38" w:rsidRDefault="00D31E38" w:rsidP="00D31E38">
      <w:pPr>
        <w:pStyle w:val="HTML0"/>
      </w:pPr>
      <w:r>
        <w:rPr>
          <w:rStyle w:val="hljs-bullet"/>
        </w:rPr>
        <w:t>*</w:t>
      </w:r>
      <w:r>
        <w:rPr>
          <w:rStyle w:val="HTML"/>
        </w:rPr>
        <w:t xml:space="preserve"> 常用值：1.0-4.0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50"/>
        <w:gridCol w:w="2075"/>
      </w:tblGrid>
      <w:tr w:rsidR="00D31E38" w14:paraId="3FC05324" w14:textId="77777777" w:rsidTr="00D31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119DF" w14:textId="77777777" w:rsidR="00D31E38" w:rsidRDefault="00D31E38" w:rsidP="00D3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0DCA677E" w14:textId="77777777" w:rsidR="00D31E38" w:rsidRDefault="00D31E38" w:rsidP="00D3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效果</w:t>
            </w:r>
          </w:p>
        </w:tc>
        <w:tc>
          <w:tcPr>
            <w:tcW w:w="0" w:type="auto"/>
            <w:vAlign w:val="center"/>
            <w:hideMark/>
          </w:tcPr>
          <w:p w14:paraId="28F0FA55" w14:textId="77777777" w:rsidR="00D31E38" w:rsidRDefault="00D31E38" w:rsidP="00D3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适用场景</w:t>
            </w:r>
          </w:p>
        </w:tc>
      </w:tr>
      <w:tr w:rsidR="00D31E38" w14:paraId="54998AA5" w14:textId="77777777" w:rsidTr="00D31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51C3" w14:textId="77777777" w:rsidR="00D31E38" w:rsidRDefault="00D31E38" w:rsidP="00D31E38">
            <w:pPr>
              <w:jc w:val="left"/>
            </w:pPr>
            <w:r>
              <w:t>1.0</w:t>
            </w:r>
          </w:p>
        </w:tc>
        <w:tc>
          <w:tcPr>
            <w:tcW w:w="0" w:type="auto"/>
            <w:vAlign w:val="center"/>
            <w:hideMark/>
          </w:tcPr>
          <w:p w14:paraId="1B477CD6" w14:textId="77777777" w:rsidR="00D31E38" w:rsidRDefault="00D31E38" w:rsidP="00D31E38">
            <w:r>
              <w:t>高精度分割，线段短</w:t>
            </w:r>
          </w:p>
        </w:tc>
        <w:tc>
          <w:tcPr>
            <w:tcW w:w="0" w:type="auto"/>
            <w:vAlign w:val="center"/>
            <w:hideMark/>
          </w:tcPr>
          <w:p w14:paraId="208CCCCD" w14:textId="77777777" w:rsidR="00D31E38" w:rsidRDefault="00D31E38" w:rsidP="00D31E38">
            <w:r>
              <w:t>精细轮廓</w:t>
            </w:r>
          </w:p>
        </w:tc>
      </w:tr>
      <w:tr w:rsidR="00D31E38" w14:paraId="25DD5A5F" w14:textId="77777777" w:rsidTr="00D31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C24C" w14:textId="77777777" w:rsidR="00D31E38" w:rsidRDefault="00D31E38" w:rsidP="00D31E38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14:paraId="4AF295BB" w14:textId="77777777" w:rsidR="00D31E38" w:rsidRDefault="00D31E38" w:rsidP="00D31E38">
            <w:r>
              <w:t>中等精度</w:t>
            </w:r>
          </w:p>
        </w:tc>
        <w:tc>
          <w:tcPr>
            <w:tcW w:w="0" w:type="auto"/>
            <w:vAlign w:val="center"/>
            <w:hideMark/>
          </w:tcPr>
          <w:p w14:paraId="576702A5" w14:textId="77777777" w:rsidR="00D31E38" w:rsidRDefault="00D31E38" w:rsidP="00D31E38">
            <w:r>
              <w:t>一般应用</w:t>
            </w:r>
          </w:p>
        </w:tc>
      </w:tr>
      <w:tr w:rsidR="00D31E38" w14:paraId="4AD99CF8" w14:textId="77777777" w:rsidTr="00D31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AD9A" w14:textId="77777777" w:rsidR="00D31E38" w:rsidRDefault="00D31E38" w:rsidP="00D31E38">
            <w:r>
              <w:t>3.0-4.0</w:t>
            </w:r>
          </w:p>
        </w:tc>
        <w:tc>
          <w:tcPr>
            <w:tcW w:w="0" w:type="auto"/>
            <w:vAlign w:val="center"/>
            <w:hideMark/>
          </w:tcPr>
          <w:p w14:paraId="4170C489" w14:textId="77777777" w:rsidR="00D31E38" w:rsidRDefault="00D31E38" w:rsidP="00D31E38">
            <w:r>
              <w:t>低精度，线段长</w:t>
            </w:r>
          </w:p>
        </w:tc>
        <w:tc>
          <w:tcPr>
            <w:tcW w:w="0" w:type="auto"/>
            <w:vAlign w:val="center"/>
            <w:hideMark/>
          </w:tcPr>
          <w:p w14:paraId="1E30A293" w14:textId="77777777" w:rsidR="00D31E38" w:rsidRDefault="00D31E38" w:rsidP="00D31E38">
            <w:r>
              <w:t>粗略分割（默认4.0）</w:t>
            </w:r>
          </w:p>
        </w:tc>
      </w:tr>
    </w:tbl>
    <w:p w14:paraId="1967BF72" w14:textId="77777777" w:rsidR="00D31E38" w:rsidRDefault="00D31E38" w:rsidP="00D31E38">
      <w:r>
        <w:rPr>
          <w:rStyle w:val="a7"/>
        </w:rPr>
        <w:t>示例：</w:t>
      </w:r>
    </w:p>
    <w:p w14:paraId="3C283ABA" w14:textId="77777777" w:rsidR="00D31E38" w:rsidRDefault="00D31E38" w:rsidP="00D31E38">
      <w:pPr>
        <w:pStyle w:val="HTML0"/>
        <w:rPr>
          <w:rStyle w:val="HTML"/>
        </w:rPr>
      </w:pPr>
      <w:r>
        <w:rPr>
          <w:rStyle w:val="HTML"/>
        </w:rPr>
        <w:t>* 高精度提取（得到很多短线段）</w:t>
      </w:r>
    </w:p>
    <w:p w14:paraId="6E61C1E4" w14:textId="77777777" w:rsidR="00D31E38" w:rsidRDefault="00D31E38" w:rsidP="00D31E38">
      <w:pPr>
        <w:pStyle w:val="HTML0"/>
        <w:rPr>
          <w:rStyle w:val="HTML"/>
        </w:rPr>
      </w:pPr>
      <w:proofErr w:type="spellStart"/>
      <w:r>
        <w:rPr>
          <w:rStyle w:val="hljs-builtin"/>
        </w:rPr>
        <w:t>segment_contours_</w:t>
      </w:r>
      <w:proofErr w:type="gramStart"/>
      <w:r>
        <w:rPr>
          <w:rStyle w:val="hljs-builtin"/>
        </w:rPr>
        <w:t>xld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Contours, Result1, '</w:t>
      </w:r>
      <w:proofErr w:type="spellStart"/>
      <w:r>
        <w:rPr>
          <w:rStyle w:val="HTML"/>
        </w:rPr>
        <w:t>lines_circles</w:t>
      </w:r>
      <w:proofErr w:type="spellEnd"/>
      <w:r>
        <w:rPr>
          <w:rStyle w:val="HTML"/>
        </w:rPr>
        <w:t xml:space="preserve">', </w:t>
      </w:r>
      <w:r>
        <w:rPr>
          <w:rStyle w:val="hljs-number"/>
        </w:rPr>
        <w:t>5</w:t>
      </w:r>
      <w:r>
        <w:rPr>
          <w:rStyle w:val="HTML"/>
        </w:rPr>
        <w:t xml:space="preserve">, </w:t>
      </w:r>
      <w:r>
        <w:rPr>
          <w:rStyle w:val="hljs-number"/>
        </w:rPr>
        <w:t>1.0</w:t>
      </w:r>
      <w:r>
        <w:rPr>
          <w:rStyle w:val="HTML"/>
        </w:rPr>
        <w:t xml:space="preserve">, </w:t>
      </w:r>
      <w:r>
        <w:rPr>
          <w:rStyle w:val="hljs-number"/>
        </w:rPr>
        <w:t>0.5</w:t>
      </w:r>
      <w:r>
        <w:rPr>
          <w:rStyle w:val="HTML"/>
        </w:rPr>
        <w:t>)</w:t>
      </w:r>
    </w:p>
    <w:p w14:paraId="37583D3E" w14:textId="77777777" w:rsidR="00D31E38" w:rsidRDefault="00D31E38" w:rsidP="00D31E38">
      <w:pPr>
        <w:pStyle w:val="HTML0"/>
        <w:rPr>
          <w:rStyle w:val="HTML"/>
        </w:rPr>
      </w:pPr>
    </w:p>
    <w:p w14:paraId="4F323F46" w14:textId="77777777" w:rsidR="00D31E38" w:rsidRDefault="00D31E38" w:rsidP="00D31E38">
      <w:pPr>
        <w:pStyle w:val="HTML0"/>
        <w:rPr>
          <w:rStyle w:val="HTML"/>
        </w:rPr>
      </w:pPr>
      <w:r>
        <w:rPr>
          <w:rStyle w:val="HTML"/>
        </w:rPr>
        <w:t>* 中等精度</w:t>
      </w:r>
    </w:p>
    <w:p w14:paraId="55B252C5" w14:textId="77777777" w:rsidR="00D31E38" w:rsidRDefault="00D31E38" w:rsidP="00D31E38">
      <w:pPr>
        <w:pStyle w:val="HTML0"/>
        <w:rPr>
          <w:rStyle w:val="HTML"/>
        </w:rPr>
      </w:pPr>
      <w:proofErr w:type="spellStart"/>
      <w:r>
        <w:rPr>
          <w:rStyle w:val="hljs-builtin"/>
        </w:rPr>
        <w:t>segment_contours_</w:t>
      </w:r>
      <w:proofErr w:type="gramStart"/>
      <w:r>
        <w:rPr>
          <w:rStyle w:val="hljs-builtin"/>
        </w:rPr>
        <w:t>xld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Contours, Result2, '</w:t>
      </w:r>
      <w:proofErr w:type="spellStart"/>
      <w:r>
        <w:rPr>
          <w:rStyle w:val="HTML"/>
        </w:rPr>
        <w:t>lines_circles</w:t>
      </w:r>
      <w:proofErr w:type="spellEnd"/>
      <w:r>
        <w:rPr>
          <w:rStyle w:val="HTML"/>
        </w:rPr>
        <w:t xml:space="preserve">', </w:t>
      </w:r>
      <w:r>
        <w:rPr>
          <w:rStyle w:val="hljs-number"/>
        </w:rPr>
        <w:t>5</w:t>
      </w:r>
      <w:r>
        <w:rPr>
          <w:rStyle w:val="HTML"/>
        </w:rPr>
        <w:t xml:space="preserve">, </w:t>
      </w:r>
      <w:r>
        <w:rPr>
          <w:rStyle w:val="hljs-number"/>
        </w:rPr>
        <w:t>2.5</w:t>
      </w:r>
      <w:r>
        <w:rPr>
          <w:rStyle w:val="HTML"/>
        </w:rPr>
        <w:t xml:space="preserve">, </w:t>
      </w:r>
      <w:r>
        <w:rPr>
          <w:rStyle w:val="hljs-number"/>
        </w:rPr>
        <w:t>1.5</w:t>
      </w:r>
      <w:r>
        <w:rPr>
          <w:rStyle w:val="HTML"/>
        </w:rPr>
        <w:t>)</w:t>
      </w:r>
    </w:p>
    <w:p w14:paraId="351E3073" w14:textId="77777777" w:rsidR="00D31E38" w:rsidRDefault="00D31E38" w:rsidP="00D31E38">
      <w:pPr>
        <w:pStyle w:val="HTML0"/>
        <w:rPr>
          <w:rStyle w:val="HTML"/>
        </w:rPr>
      </w:pPr>
    </w:p>
    <w:p w14:paraId="6235804B" w14:textId="77777777" w:rsidR="00D31E38" w:rsidRDefault="00D31E38" w:rsidP="00D31E38">
      <w:pPr>
        <w:pStyle w:val="HTML0"/>
        <w:rPr>
          <w:rStyle w:val="HTML"/>
        </w:rPr>
      </w:pPr>
      <w:r>
        <w:rPr>
          <w:rStyle w:val="HTML"/>
        </w:rPr>
        <w:t>* 粗略提取（得到较少的长线段）</w:t>
      </w:r>
    </w:p>
    <w:p w14:paraId="3987B941" w14:textId="77777777" w:rsidR="00D31E38" w:rsidRDefault="00D31E38" w:rsidP="00D31E38">
      <w:pPr>
        <w:pStyle w:val="HTML0"/>
      </w:pPr>
      <w:proofErr w:type="spellStart"/>
      <w:r>
        <w:rPr>
          <w:rStyle w:val="hljs-builtin"/>
        </w:rPr>
        <w:t>segment_contours_</w:t>
      </w:r>
      <w:proofErr w:type="gramStart"/>
      <w:r>
        <w:rPr>
          <w:rStyle w:val="hljs-builtin"/>
        </w:rPr>
        <w:t>xld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Contours, Result3, '</w:t>
      </w:r>
      <w:proofErr w:type="spellStart"/>
      <w:r>
        <w:rPr>
          <w:rStyle w:val="HTML"/>
        </w:rPr>
        <w:t>lines_circles</w:t>
      </w:r>
      <w:proofErr w:type="spellEnd"/>
      <w:r>
        <w:rPr>
          <w:rStyle w:val="HTML"/>
        </w:rPr>
        <w:t xml:space="preserve">', </w:t>
      </w:r>
      <w:r>
        <w:rPr>
          <w:rStyle w:val="hljs-number"/>
        </w:rPr>
        <w:t>5</w:t>
      </w:r>
      <w:r>
        <w:rPr>
          <w:rStyle w:val="HTML"/>
        </w:rPr>
        <w:t xml:space="preserve">, </w:t>
      </w:r>
      <w:r>
        <w:rPr>
          <w:rStyle w:val="hljs-number"/>
        </w:rPr>
        <w:t>4.0</w:t>
      </w:r>
      <w:r>
        <w:rPr>
          <w:rStyle w:val="HTML"/>
        </w:rPr>
        <w:t xml:space="preserve">, </w:t>
      </w:r>
      <w:r>
        <w:rPr>
          <w:rStyle w:val="hljs-number"/>
        </w:rPr>
        <w:t>2.0</w:t>
      </w:r>
      <w:r>
        <w:rPr>
          <w:rStyle w:val="HTML"/>
        </w:rPr>
        <w:t>)</w:t>
      </w:r>
    </w:p>
    <w:p w14:paraId="26DABDB1" w14:textId="77777777" w:rsidR="00D31E38" w:rsidRDefault="00D31E38" w:rsidP="00D31E38">
      <w:pPr>
        <w:pStyle w:val="3"/>
      </w:pPr>
      <w:r>
        <w:t xml:space="preserve">4. </w:t>
      </w:r>
      <w:r>
        <w:rPr>
          <w:rStyle w:val="a7"/>
          <w:b/>
          <w:bCs/>
        </w:rPr>
        <w:t>MaxLineDist2（第二次迭代最大距离）</w:t>
      </w:r>
      <w:r>
        <w:t xml:space="preserve"> </w:t>
      </w:r>
    </w:p>
    <w:p w14:paraId="30AC094A" w14:textId="77777777" w:rsidR="00D31E38" w:rsidRDefault="00D31E38" w:rsidP="00D31E38">
      <w:pPr>
        <w:pStyle w:val="HTML0"/>
        <w:rPr>
          <w:rStyle w:val="HTML"/>
        </w:rPr>
      </w:pPr>
      <w:r>
        <w:rPr>
          <w:rStyle w:val="hljs-bullet"/>
        </w:rPr>
        <w:t>*</w:t>
      </w:r>
      <w:r>
        <w:rPr>
          <w:rStyle w:val="HTML"/>
        </w:rPr>
        <w:t xml:space="preserve"> 取值范围：≥0.0</w:t>
      </w:r>
    </w:p>
    <w:p w14:paraId="52ED3B7E" w14:textId="77777777" w:rsidR="00D31E38" w:rsidRDefault="00D31E38" w:rsidP="00D31E38">
      <w:pPr>
        <w:pStyle w:val="HTML0"/>
      </w:pPr>
      <w:r>
        <w:rPr>
          <w:rStyle w:val="hljs-bullet"/>
        </w:rPr>
        <w:t>*</w:t>
      </w:r>
      <w:r>
        <w:rPr>
          <w:rStyle w:val="HTML"/>
        </w:rPr>
        <w:t xml:space="preserve"> 常用值：1.0-3.0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110"/>
        <w:gridCol w:w="3645"/>
      </w:tblGrid>
      <w:tr w:rsidR="00D31E38" w14:paraId="2EA120F7" w14:textId="77777777" w:rsidTr="00D31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021EB" w14:textId="77777777" w:rsidR="00D31E38" w:rsidRDefault="00D31E38" w:rsidP="00D3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6FF229B5" w14:textId="77777777" w:rsidR="00D31E38" w:rsidRDefault="00D31E38" w:rsidP="00D3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效果</w:t>
            </w:r>
          </w:p>
        </w:tc>
        <w:tc>
          <w:tcPr>
            <w:tcW w:w="0" w:type="auto"/>
            <w:vAlign w:val="center"/>
            <w:hideMark/>
          </w:tcPr>
          <w:p w14:paraId="3836EFFA" w14:textId="77777777" w:rsidR="00D31E38" w:rsidRDefault="00D31E38" w:rsidP="00D3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与MaxLineDist1的关系</w:t>
            </w:r>
          </w:p>
        </w:tc>
      </w:tr>
      <w:tr w:rsidR="00D31E38" w14:paraId="3A400142" w14:textId="77777777" w:rsidTr="00D31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60B8" w14:textId="77777777" w:rsidR="00D31E38" w:rsidRDefault="00D31E38" w:rsidP="00D31E38">
            <w:pPr>
              <w:jc w:val="left"/>
            </w:pPr>
            <w:r>
              <w:t>与MaxLineDist1相同</w:t>
            </w:r>
          </w:p>
        </w:tc>
        <w:tc>
          <w:tcPr>
            <w:tcW w:w="0" w:type="auto"/>
            <w:vAlign w:val="center"/>
            <w:hideMark/>
          </w:tcPr>
          <w:p w14:paraId="4FDD6D80" w14:textId="77777777" w:rsidR="00D31E38" w:rsidRDefault="00D31E38" w:rsidP="00D31E38">
            <w:r>
              <w:t>单步分割</w:t>
            </w:r>
          </w:p>
        </w:tc>
        <w:tc>
          <w:tcPr>
            <w:tcW w:w="0" w:type="auto"/>
            <w:vAlign w:val="center"/>
            <w:hideMark/>
          </w:tcPr>
          <w:p w14:paraId="7CBEAEAC" w14:textId="77777777" w:rsidR="00D31E38" w:rsidRDefault="00D31E38" w:rsidP="00D31E38">
            <w:r>
              <w:t>效果等同于只进行一次分割</w:t>
            </w:r>
          </w:p>
        </w:tc>
      </w:tr>
      <w:tr w:rsidR="00D31E38" w14:paraId="6F8FBBE4" w14:textId="77777777" w:rsidTr="00D31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15B8" w14:textId="77777777" w:rsidR="00D31E38" w:rsidRDefault="00D31E38" w:rsidP="00D31E38">
            <w:r>
              <w:t>小于MaxLineDist1</w:t>
            </w:r>
          </w:p>
        </w:tc>
        <w:tc>
          <w:tcPr>
            <w:tcW w:w="0" w:type="auto"/>
            <w:vAlign w:val="center"/>
            <w:hideMark/>
          </w:tcPr>
          <w:p w14:paraId="0DB71E65" w14:textId="77777777" w:rsidR="00D31E38" w:rsidRDefault="00D31E38" w:rsidP="00D31E38">
            <w:r>
              <w:t>两阶段细化</w:t>
            </w:r>
          </w:p>
        </w:tc>
        <w:tc>
          <w:tcPr>
            <w:tcW w:w="0" w:type="auto"/>
            <w:vAlign w:val="center"/>
            <w:hideMark/>
          </w:tcPr>
          <w:p w14:paraId="4515C768" w14:textId="77777777" w:rsidR="00D31E38" w:rsidRDefault="00D31E38" w:rsidP="00D31E38">
            <w:r>
              <w:t>先用</w:t>
            </w:r>
            <w:proofErr w:type="gramStart"/>
            <w:r>
              <w:t>粗距离找长弧</w:t>
            </w:r>
            <w:proofErr w:type="gramEnd"/>
            <w:r>
              <w:t>，再用</w:t>
            </w:r>
            <w:proofErr w:type="gramStart"/>
            <w:r>
              <w:t>细距离找短弧</w:t>
            </w:r>
            <w:proofErr w:type="gramEnd"/>
          </w:p>
        </w:tc>
      </w:tr>
      <w:tr w:rsidR="00D31E38" w14:paraId="73193A8A" w14:textId="77777777" w:rsidTr="00D31E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153B" w14:textId="77777777" w:rsidR="00D31E38" w:rsidRDefault="00D31E38" w:rsidP="00D31E38">
            <w:r>
              <w:t>0.5*MaxLineDist1</w:t>
            </w:r>
          </w:p>
        </w:tc>
        <w:tc>
          <w:tcPr>
            <w:tcW w:w="0" w:type="auto"/>
            <w:vAlign w:val="center"/>
            <w:hideMark/>
          </w:tcPr>
          <w:p w14:paraId="34C37EEE" w14:textId="77777777" w:rsidR="00D31E38" w:rsidRDefault="00D31E38" w:rsidP="00D31E38">
            <w:r>
              <w:t>推荐比例</w:t>
            </w:r>
          </w:p>
        </w:tc>
        <w:tc>
          <w:tcPr>
            <w:tcW w:w="0" w:type="auto"/>
            <w:vAlign w:val="center"/>
            <w:hideMark/>
          </w:tcPr>
          <w:p w14:paraId="4AE94C19" w14:textId="77777777" w:rsidR="00D31E38" w:rsidRDefault="00D31E38" w:rsidP="00D31E38">
            <w:r>
              <w:t>获得更好的细节提取</w:t>
            </w:r>
          </w:p>
        </w:tc>
      </w:tr>
    </w:tbl>
    <w:p w14:paraId="3C8B6B54" w14:textId="77777777" w:rsidR="00D31E38" w:rsidRDefault="00D31E38" w:rsidP="001F1276"/>
    <w:p w14:paraId="434C1584" w14:textId="77A4C803" w:rsidR="00B95137" w:rsidRDefault="00B95137" w:rsidP="00B95137">
      <w:pPr>
        <w:pStyle w:val="2"/>
      </w:pPr>
      <w:proofErr w:type="spellStart"/>
      <w:r>
        <w:t>split_skeleton_lines</w:t>
      </w:r>
      <w:proofErr w:type="spellEnd"/>
      <w:r>
        <w:t xml:space="preserve"> </w:t>
      </w:r>
      <w:r>
        <w:rPr>
          <w:rStyle w:val="a7"/>
          <w:rFonts w:ascii="Arial" w:hAnsi="Arial" w:cs="Arial"/>
          <w:color w:val="000000"/>
        </w:rPr>
        <w:t>骨架线条切成一段</w:t>
      </w:r>
      <w:proofErr w:type="gramStart"/>
      <w:r>
        <w:rPr>
          <w:rStyle w:val="a7"/>
          <w:rFonts w:ascii="Arial" w:hAnsi="Arial" w:cs="Arial"/>
          <w:color w:val="000000"/>
        </w:rPr>
        <w:t>段</w:t>
      </w:r>
      <w:proofErr w:type="gramEnd"/>
      <w:r>
        <w:rPr>
          <w:rStyle w:val="a7"/>
          <w:rFonts w:ascii="Arial" w:hAnsi="Arial" w:cs="Arial"/>
          <w:color w:val="000000"/>
        </w:rPr>
        <w:t>直线</w:t>
      </w:r>
    </w:p>
    <w:p w14:paraId="58E2378D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一句话功能：</w:t>
      </w:r>
    </w:p>
    <w:p w14:paraId="797A0AD0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把单像素、无分支的骨架线条，按弯曲程度自动切成一段</w:t>
      </w:r>
      <w:proofErr w:type="gramStart"/>
      <w:r>
        <w:rPr>
          <w:rStyle w:val="a7"/>
          <w:rFonts w:ascii="Arial" w:hAnsi="Arial" w:cs="Arial"/>
          <w:color w:val="000000"/>
        </w:rPr>
        <w:t>段</w:t>
      </w:r>
      <w:proofErr w:type="gramEnd"/>
      <w:r>
        <w:rPr>
          <w:rStyle w:val="a7"/>
          <w:rFonts w:ascii="Arial" w:hAnsi="Arial" w:cs="Arial"/>
          <w:color w:val="000000"/>
        </w:rPr>
        <w:t>直线，输出每段的起点和终点坐标。</w:t>
      </w:r>
    </w:p>
    <w:p w14:paraId="490F5538" w14:textId="77777777" w:rsidR="00B95137" w:rsidRDefault="00B95137" w:rsidP="00B95137">
      <w:pPr>
        <w:pStyle w:val="3"/>
      </w:pPr>
      <w:r>
        <w:t>一、核心作用（超直白）</w:t>
      </w:r>
    </w:p>
    <w:p w14:paraId="6C45216E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输入：</w:t>
      </w:r>
      <w:r>
        <w:rPr>
          <w:rStyle w:val="a7"/>
          <w:rFonts w:ascii="Arial" w:hAnsi="Arial" w:cs="Arial"/>
          <w:color w:val="000000"/>
        </w:rPr>
        <w:t>单像素宽、无分叉</w:t>
      </w:r>
      <w:r>
        <w:rPr>
          <w:rFonts w:ascii="Arial" w:hAnsi="Arial" w:cs="Arial"/>
          <w:color w:val="000000"/>
        </w:rPr>
        <w:t>的线条（骨架、裂缝、线条、中心线）</w:t>
      </w:r>
    </w:p>
    <w:p w14:paraId="33205BDE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输出：</w:t>
      </w:r>
      <w:proofErr w:type="gramStart"/>
      <w:r>
        <w:rPr>
          <w:rFonts w:ascii="Arial" w:hAnsi="Arial" w:cs="Arial"/>
          <w:color w:val="000000"/>
        </w:rPr>
        <w:t>把</w:t>
      </w:r>
      <w:r>
        <w:rPr>
          <w:rStyle w:val="a7"/>
          <w:rFonts w:ascii="Arial" w:hAnsi="Arial" w:cs="Arial"/>
          <w:color w:val="000000"/>
        </w:rPr>
        <w:t>弯线切成</w:t>
      </w:r>
      <w:proofErr w:type="gramEnd"/>
      <w:r>
        <w:rPr>
          <w:rStyle w:val="a7"/>
          <w:rFonts w:ascii="Arial" w:hAnsi="Arial" w:cs="Arial"/>
          <w:color w:val="000000"/>
        </w:rPr>
        <w:t>多条直线</w:t>
      </w:r>
      <w:r>
        <w:rPr>
          <w:rFonts w:ascii="Arial" w:hAnsi="Arial" w:cs="Arial"/>
          <w:color w:val="000000"/>
        </w:rPr>
        <w:t>，并返回每一段直线的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起点</w:t>
      </w:r>
      <w:r>
        <w:rPr>
          <w:rStyle w:val="a7"/>
          <w:rFonts w:ascii="Arial" w:hAnsi="Arial" w:cs="Arial"/>
          <w:color w:val="000000"/>
        </w:rPr>
        <w:t xml:space="preserve"> + </w:t>
      </w:r>
      <w:r>
        <w:rPr>
          <w:rStyle w:val="a7"/>
          <w:rFonts w:ascii="Arial" w:hAnsi="Arial" w:cs="Arial"/>
          <w:color w:val="000000"/>
        </w:rPr>
        <w:t>终点坐标</w:t>
      </w:r>
    </w:p>
    <w:p w14:paraId="7B71247E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原理：</w:t>
      </w:r>
    </w:p>
    <w:p w14:paraId="3E91F59A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</w:t>
      </w:r>
      <w:r>
        <w:rPr>
          <w:rStyle w:val="a7"/>
          <w:rFonts w:ascii="Arial" w:hAnsi="Arial" w:cs="Arial"/>
          <w:color w:val="000000"/>
        </w:rPr>
        <w:t>直线逼近曲线</w:t>
      </w:r>
      <w:r>
        <w:rPr>
          <w:rFonts w:ascii="Arial" w:hAnsi="Arial" w:cs="Arial"/>
          <w:color w:val="000000"/>
        </w:rPr>
        <w:t>，如果曲线上某点离直线太远，就切断。</w:t>
      </w:r>
    </w:p>
    <w:p w14:paraId="0087EA4B" w14:textId="77777777" w:rsidR="00B95137" w:rsidRDefault="002E5C9F" w:rsidP="00B95137">
      <w:pPr>
        <w:rPr>
          <w:rFonts w:ascii="宋体" w:hAnsi="宋体" w:cs="宋体"/>
        </w:rPr>
      </w:pPr>
      <w:r>
        <w:pict w14:anchorId="27E9A297">
          <v:rect id="_x0000_i1026" style="width:0;height:1.5pt" o:hralign="center" o:hrstd="t" o:hrnoshade="t" o:hr="t" fillcolor="black" stroked="f"/>
        </w:pict>
      </w:r>
    </w:p>
    <w:p w14:paraId="7933EE73" w14:textId="77777777" w:rsidR="00B95137" w:rsidRDefault="00B95137" w:rsidP="00B95137">
      <w:pPr>
        <w:pStyle w:val="3"/>
      </w:pPr>
      <w:r>
        <w:t>二、参数怎么用（超级简单）</w:t>
      </w:r>
    </w:p>
    <w:p w14:paraId="584F9C40" w14:textId="77777777" w:rsidR="00B95137" w:rsidRPr="001604BA" w:rsidRDefault="00B95137" w:rsidP="001604BA">
      <w:pPr>
        <w:rPr>
          <w:b/>
          <w:bCs/>
        </w:rPr>
      </w:pPr>
      <w:r w:rsidRPr="001604BA">
        <w:rPr>
          <w:b/>
          <w:bCs/>
        </w:rPr>
        <w:t xml:space="preserve">1. </w:t>
      </w:r>
      <w:proofErr w:type="spellStart"/>
      <w:r w:rsidRPr="001604BA">
        <w:rPr>
          <w:b/>
          <w:bCs/>
        </w:rPr>
        <w:t>SkeletonRegion</w:t>
      </w:r>
      <w:proofErr w:type="spellEnd"/>
    </w:p>
    <w:p w14:paraId="012A2CFA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输入：</w:t>
      </w:r>
      <w:r>
        <w:rPr>
          <w:rStyle w:val="a7"/>
          <w:rFonts w:ascii="Arial" w:hAnsi="Arial" w:cs="Arial"/>
          <w:color w:val="000000"/>
        </w:rPr>
        <w:t>单像素、无分支的骨架区域</w:t>
      </w:r>
    </w:p>
    <w:p w14:paraId="4A0C319C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（必须是没有分叉的线条，有分叉要先用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gen_contours_skeleton_xld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拆分）</w:t>
      </w:r>
    </w:p>
    <w:p w14:paraId="50D80FC1" w14:textId="77777777" w:rsidR="00B95137" w:rsidRPr="001604BA" w:rsidRDefault="00B95137" w:rsidP="001604BA">
      <w:pPr>
        <w:rPr>
          <w:b/>
          <w:bCs/>
        </w:rPr>
      </w:pPr>
      <w:r w:rsidRPr="001604BA">
        <w:rPr>
          <w:b/>
          <w:bCs/>
        </w:rPr>
        <w:t xml:space="preserve">2. </w:t>
      </w:r>
      <w:proofErr w:type="spellStart"/>
      <w:r w:rsidRPr="001604BA">
        <w:rPr>
          <w:b/>
          <w:bCs/>
        </w:rPr>
        <w:t>MaxDistance</w:t>
      </w:r>
      <w:proofErr w:type="spellEnd"/>
      <w:r w:rsidRPr="001604BA">
        <w:rPr>
          <w:b/>
          <w:bCs/>
        </w:rPr>
        <w:t>（</w:t>
      </w:r>
      <w:proofErr w:type="gramStart"/>
      <w:r w:rsidRPr="001604BA">
        <w:rPr>
          <w:b/>
          <w:bCs/>
        </w:rPr>
        <w:t>最</w:t>
      </w:r>
      <w:proofErr w:type="gramEnd"/>
      <w:r w:rsidRPr="001604BA">
        <w:rPr>
          <w:b/>
          <w:bCs/>
        </w:rPr>
        <w:t>关键）</w:t>
      </w:r>
    </w:p>
    <w:p w14:paraId="0BE13B81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最大允许距离</w:t>
      </w:r>
    </w:p>
    <w:p w14:paraId="5AB475EA" w14:textId="77777777" w:rsidR="00B95137" w:rsidRDefault="00B95137" w:rsidP="00B95137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曲线点离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起点终点连线</w:t>
      </w:r>
      <w:r>
        <w:rPr>
          <w:rFonts w:ascii="Arial" w:hAnsi="Arial" w:cs="Arial"/>
          <w:color w:val="000000"/>
        </w:rPr>
        <w:t xml:space="preserve">” </w:t>
      </w:r>
      <w:r>
        <w:rPr>
          <w:rFonts w:ascii="Arial" w:hAnsi="Arial" w:cs="Arial"/>
          <w:color w:val="000000"/>
        </w:rPr>
        <w:t>的距离</w:t>
      </w:r>
      <w:r>
        <w:rPr>
          <w:rFonts w:ascii="Arial" w:hAnsi="Arial" w:cs="Arial"/>
          <w:color w:val="000000"/>
        </w:rPr>
        <w:t xml:space="preserve"> &gt; </w:t>
      </w:r>
      <w:proofErr w:type="spellStart"/>
      <w:r>
        <w:rPr>
          <w:rFonts w:ascii="Arial" w:hAnsi="Arial" w:cs="Arial"/>
          <w:color w:val="000000"/>
        </w:rPr>
        <w:t>MaxDistance</w:t>
      </w:r>
      <w:proofErr w:type="spellEnd"/>
      <w:r>
        <w:rPr>
          <w:rFonts w:ascii="Arial" w:hAnsi="Arial" w:cs="Arial"/>
          <w:color w:val="000000"/>
        </w:rPr>
        <w:t xml:space="preserve"> → </w:t>
      </w:r>
      <w:r>
        <w:rPr>
          <w:rStyle w:val="a7"/>
          <w:rFonts w:ascii="Arial" w:hAnsi="Arial" w:cs="Arial"/>
          <w:color w:val="000000"/>
        </w:rPr>
        <w:t>切断</w:t>
      </w:r>
    </w:p>
    <w:p w14:paraId="581C78BC" w14:textId="77777777" w:rsidR="00B95137" w:rsidRDefault="00B95137" w:rsidP="00B95137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数值越大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切得</w:t>
      </w:r>
      <w:r>
        <w:rPr>
          <w:rStyle w:val="a7"/>
          <w:rFonts w:ascii="Arial" w:hAnsi="Arial" w:cs="Arial"/>
          <w:color w:val="000000"/>
        </w:rPr>
        <w:t>越少、段越长、越粗糙</w:t>
      </w:r>
    </w:p>
    <w:p w14:paraId="57509F42" w14:textId="77777777" w:rsidR="00B95137" w:rsidRDefault="00B95137" w:rsidP="00B95137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数值越小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切得</w:t>
      </w:r>
      <w:r>
        <w:rPr>
          <w:rStyle w:val="a7"/>
          <w:rFonts w:ascii="Arial" w:hAnsi="Arial" w:cs="Arial"/>
          <w:color w:val="000000"/>
        </w:rPr>
        <w:t>越多、段越短、越精细</w:t>
      </w:r>
    </w:p>
    <w:p w14:paraId="4AFA9472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默认：</w:t>
      </w:r>
      <w:r>
        <w:rPr>
          <w:rFonts w:ascii="Arial" w:hAnsi="Arial" w:cs="Arial"/>
          <w:color w:val="000000"/>
        </w:rPr>
        <w:t xml:space="preserve">3 → </w:t>
      </w:r>
      <w:r>
        <w:rPr>
          <w:rFonts w:ascii="Arial" w:hAnsi="Arial" w:cs="Arial"/>
          <w:color w:val="000000"/>
        </w:rPr>
        <w:t>最常用</w:t>
      </w:r>
    </w:p>
    <w:p w14:paraId="0A1DC1B8" w14:textId="77777777" w:rsidR="00B95137" w:rsidRPr="001604BA" w:rsidRDefault="00B95137" w:rsidP="001604BA">
      <w:pPr>
        <w:rPr>
          <w:b/>
          <w:bCs/>
        </w:rPr>
      </w:pPr>
      <w:r w:rsidRPr="001604BA">
        <w:rPr>
          <w:b/>
          <w:bCs/>
        </w:rPr>
        <w:t xml:space="preserve">3. </w:t>
      </w:r>
      <w:proofErr w:type="spellStart"/>
      <w:r w:rsidRPr="001604BA">
        <w:rPr>
          <w:b/>
          <w:bCs/>
        </w:rPr>
        <w:t>BeginRow</w:t>
      </w:r>
      <w:proofErr w:type="spellEnd"/>
      <w:r w:rsidRPr="001604BA">
        <w:rPr>
          <w:b/>
          <w:bCs/>
        </w:rPr>
        <w:t xml:space="preserve">, </w:t>
      </w:r>
      <w:proofErr w:type="spellStart"/>
      <w:r w:rsidRPr="001604BA">
        <w:rPr>
          <w:b/>
          <w:bCs/>
        </w:rPr>
        <w:t>BeginCol</w:t>
      </w:r>
      <w:proofErr w:type="spellEnd"/>
    </w:p>
    <w:p w14:paraId="329D5D54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输出：所有线段的</w:t>
      </w:r>
      <w:r>
        <w:rPr>
          <w:rStyle w:val="a7"/>
          <w:rFonts w:ascii="Arial" w:hAnsi="Arial" w:cs="Arial"/>
          <w:color w:val="000000"/>
        </w:rPr>
        <w:t>起点坐标（行，列）</w:t>
      </w:r>
    </w:p>
    <w:p w14:paraId="5A121CCE" w14:textId="77777777" w:rsidR="00B95137" w:rsidRPr="001604BA" w:rsidRDefault="00B95137" w:rsidP="001604BA">
      <w:pPr>
        <w:rPr>
          <w:b/>
          <w:bCs/>
        </w:rPr>
      </w:pPr>
      <w:r w:rsidRPr="001604BA">
        <w:rPr>
          <w:b/>
          <w:bCs/>
        </w:rPr>
        <w:t xml:space="preserve">4. </w:t>
      </w:r>
      <w:proofErr w:type="spellStart"/>
      <w:r w:rsidRPr="001604BA">
        <w:rPr>
          <w:b/>
          <w:bCs/>
        </w:rPr>
        <w:t>EndRow</w:t>
      </w:r>
      <w:proofErr w:type="spellEnd"/>
      <w:r w:rsidRPr="001604BA">
        <w:rPr>
          <w:b/>
          <w:bCs/>
        </w:rPr>
        <w:t xml:space="preserve">, </w:t>
      </w:r>
      <w:proofErr w:type="spellStart"/>
      <w:r w:rsidRPr="001604BA">
        <w:rPr>
          <w:b/>
          <w:bCs/>
        </w:rPr>
        <w:t>EndCol</w:t>
      </w:r>
      <w:proofErr w:type="spellEnd"/>
    </w:p>
    <w:p w14:paraId="03E7FB02" w14:textId="77777777" w:rsidR="00B95137" w:rsidRDefault="00B95137" w:rsidP="00B9513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输出：所有线段的</w:t>
      </w:r>
      <w:r>
        <w:rPr>
          <w:rStyle w:val="a7"/>
          <w:rFonts w:ascii="Arial" w:hAnsi="Arial" w:cs="Arial"/>
          <w:color w:val="000000"/>
        </w:rPr>
        <w:t>终点坐标（行，列）</w:t>
      </w:r>
    </w:p>
    <w:p w14:paraId="5290CCBE" w14:textId="782D4E9F" w:rsidR="00E24550" w:rsidRDefault="00E24550" w:rsidP="00E24550"/>
    <w:p w14:paraId="51365DEE" w14:textId="77777777" w:rsidR="008314C9" w:rsidRDefault="008314C9" w:rsidP="008314C9">
      <w:pPr>
        <w:pStyle w:val="2"/>
      </w:pPr>
      <w:proofErr w:type="spellStart"/>
      <w:r>
        <w:t>union_collinear_contours_xld</w:t>
      </w:r>
      <w:proofErr w:type="spellEnd"/>
      <w:r>
        <w:t xml:space="preserve"> </w:t>
      </w:r>
    </w:p>
    <w:p w14:paraId="7777A25A" w14:textId="77777777" w:rsidR="008314C9" w:rsidRDefault="008314C9" w:rsidP="008314C9">
      <w:r>
        <w:rPr>
          <w:rStyle w:val="a7"/>
        </w:rPr>
        <w:t>将断开的、</w:t>
      </w:r>
      <w:proofErr w:type="gramStart"/>
      <w:r>
        <w:rPr>
          <w:rStyle w:val="a7"/>
        </w:rPr>
        <w:t>近似在</w:t>
      </w:r>
      <w:proofErr w:type="gramEnd"/>
      <w:r>
        <w:rPr>
          <w:rStyle w:val="a7"/>
        </w:rPr>
        <w:t>一条直线上的边缘或线段连接成一个连续的轮廓。</w:t>
      </w:r>
    </w:p>
    <w:p w14:paraId="096CD45A" w14:textId="3CD4A370" w:rsidR="008314C9" w:rsidRDefault="008314C9" w:rsidP="008314C9">
      <w:pPr>
        <w:pStyle w:val="3"/>
      </w:pPr>
      <w:r>
        <w:rPr>
          <w:rFonts w:hint="eastAsia"/>
        </w:rPr>
        <w:t>参数详细解释</w:t>
      </w:r>
    </w:p>
    <w:p w14:paraId="7D2E18BA" w14:textId="448EC273" w:rsidR="008314C9" w:rsidRDefault="008314C9" w:rsidP="008314C9">
      <w:pPr>
        <w:pStyle w:val="4"/>
      </w:pPr>
      <w:r>
        <w:t xml:space="preserve">1. </w:t>
      </w:r>
      <w:proofErr w:type="spellStart"/>
      <w:r>
        <w:t>MaxDistAbs</w:t>
      </w:r>
      <w:proofErr w:type="spellEnd"/>
      <w:r>
        <w:t>（最大绝对距离）</w:t>
      </w:r>
    </w:p>
    <w:p w14:paraId="2FB5A594" w14:textId="77777777" w:rsidR="008314C9" w:rsidRDefault="008314C9" w:rsidP="008314C9">
      <w:r>
        <w:t># 两个轮廓之间的最大间隙长度</w:t>
      </w:r>
    </w:p>
    <w:p w14:paraId="669DFD66" w14:textId="77777777" w:rsidR="008314C9" w:rsidRDefault="008314C9" w:rsidP="008314C9">
      <w:r>
        <w:t># 沿着参考轮廓的回归线测量</w:t>
      </w:r>
    </w:p>
    <w:p w14:paraId="560F1BB4" w14:textId="77777777" w:rsidR="008314C9" w:rsidRDefault="008314C9" w:rsidP="008314C9"/>
    <w:p w14:paraId="1CA6A694" w14:textId="77777777" w:rsidR="008314C9" w:rsidRDefault="008314C9" w:rsidP="008314C9">
      <w:proofErr w:type="spellStart"/>
      <w:r>
        <w:t>MaxDistAbs</w:t>
      </w:r>
      <w:proofErr w:type="spellEnd"/>
      <w:r>
        <w:t xml:space="preserve"> = 10.0</w:t>
      </w:r>
    </w:p>
    <w:p w14:paraId="33C6898C" w14:textId="076879DC" w:rsidR="008314C9" w:rsidRDefault="008314C9" w:rsidP="008314C9">
      <w:r>
        <w:t># 意思是：如果两个线段在直线方向上的间隙超过10像素，就不连接</w:t>
      </w:r>
    </w:p>
    <w:p w14:paraId="2AA40065" w14:textId="77777777" w:rsidR="008314C9" w:rsidRPr="008314C9" w:rsidRDefault="008314C9" w:rsidP="008314C9">
      <w:pPr>
        <w:pStyle w:val="4"/>
      </w:pPr>
      <w:r w:rsidRPr="008314C9">
        <w:t xml:space="preserve">2. </w:t>
      </w:r>
      <w:proofErr w:type="spellStart"/>
      <w:r w:rsidRPr="008314C9">
        <w:t>MaxDistRel</w:t>
      </w:r>
      <w:proofErr w:type="spellEnd"/>
      <w:r w:rsidRPr="008314C9">
        <w:t>（最大相对距离）</w:t>
      </w:r>
    </w:p>
    <w:p w14:paraId="71B6BE23" w14:textId="77777777" w:rsidR="008314C9" w:rsidRDefault="008314C9" w:rsidP="008314C9">
      <w:r>
        <w:t># 间隙长度相对于参考线段长度的比例</w:t>
      </w:r>
    </w:p>
    <w:p w14:paraId="0AA9460B" w14:textId="77777777" w:rsidR="008314C9" w:rsidRDefault="008314C9" w:rsidP="008314C9"/>
    <w:p w14:paraId="1AF0DB41" w14:textId="77777777" w:rsidR="008314C9" w:rsidRDefault="008314C9" w:rsidP="008314C9">
      <w:proofErr w:type="spellStart"/>
      <w:r>
        <w:lastRenderedPageBreak/>
        <w:t>MaxDistRel</w:t>
      </w:r>
      <w:proofErr w:type="spellEnd"/>
      <w:r>
        <w:t xml:space="preserve"> = 1.0</w:t>
      </w:r>
    </w:p>
    <w:p w14:paraId="4E17AA83" w14:textId="2909B304" w:rsidR="008314C9" w:rsidRDefault="008314C9" w:rsidP="008314C9">
      <w:r>
        <w:t># 意思是：间隙长度 ≤ 参考线段长度 × 1.0</w:t>
      </w:r>
    </w:p>
    <w:p w14:paraId="1AEF02FF" w14:textId="77777777" w:rsidR="008314C9" w:rsidRPr="008314C9" w:rsidRDefault="008314C9" w:rsidP="008314C9">
      <w:pPr>
        <w:pStyle w:val="4"/>
      </w:pPr>
      <w:r w:rsidRPr="008314C9">
        <w:t xml:space="preserve">3. </w:t>
      </w:r>
      <w:proofErr w:type="spellStart"/>
      <w:r w:rsidRPr="008314C9">
        <w:t>MaxShift</w:t>
      </w:r>
      <w:proofErr w:type="spellEnd"/>
      <w:r w:rsidRPr="008314C9">
        <w:t>（最大偏移）</w:t>
      </w:r>
    </w:p>
    <w:p w14:paraId="5FB5ACB3" w14:textId="77777777" w:rsidR="008314C9" w:rsidRDefault="008314C9" w:rsidP="008314C9">
      <w:r>
        <w:t># 第二个线段偏离参考线段回归线的距离</w:t>
      </w:r>
    </w:p>
    <w:p w14:paraId="57AF3348" w14:textId="77777777" w:rsidR="008314C9" w:rsidRDefault="008314C9" w:rsidP="008314C9">
      <w:r>
        <w:t># 测量垂直方向的距离</w:t>
      </w:r>
    </w:p>
    <w:p w14:paraId="774F2C57" w14:textId="77777777" w:rsidR="008314C9" w:rsidRDefault="008314C9" w:rsidP="008314C9"/>
    <w:p w14:paraId="336507FB" w14:textId="77777777" w:rsidR="008314C9" w:rsidRDefault="008314C9" w:rsidP="008314C9">
      <w:proofErr w:type="spellStart"/>
      <w:r>
        <w:t>MaxShift</w:t>
      </w:r>
      <w:proofErr w:type="spellEnd"/>
      <w:r>
        <w:t xml:space="preserve"> = 2.0</w:t>
      </w:r>
    </w:p>
    <w:p w14:paraId="74255E7E" w14:textId="23DAEE3C" w:rsidR="008314C9" w:rsidRDefault="008314C9" w:rsidP="008314C9">
      <w:r>
        <w:t># 意思是：如果第二条线段偏离参考线段超过2像素，就不连接</w:t>
      </w:r>
    </w:p>
    <w:p w14:paraId="324F3EEB" w14:textId="77777777" w:rsidR="008314C9" w:rsidRPr="008314C9" w:rsidRDefault="008314C9" w:rsidP="008314C9">
      <w:pPr>
        <w:pStyle w:val="4"/>
      </w:pPr>
      <w:r w:rsidRPr="008314C9">
        <w:t xml:space="preserve">4. </w:t>
      </w:r>
      <w:proofErr w:type="spellStart"/>
      <w:r w:rsidRPr="008314C9">
        <w:t>MaxAngle</w:t>
      </w:r>
      <w:proofErr w:type="spellEnd"/>
      <w:r w:rsidRPr="008314C9">
        <w:t>（最大角度）</w:t>
      </w:r>
    </w:p>
    <w:p w14:paraId="299AAAB0" w14:textId="77777777" w:rsidR="008314C9" w:rsidRDefault="008314C9" w:rsidP="008314C9">
      <w:r>
        <w:t># 两个线段方向的最大角度差</w:t>
      </w:r>
    </w:p>
    <w:p w14:paraId="2D92E440" w14:textId="77777777" w:rsidR="008314C9" w:rsidRDefault="008314C9" w:rsidP="008314C9"/>
    <w:p w14:paraId="774B3B92" w14:textId="77777777" w:rsidR="008314C9" w:rsidRDefault="008314C9" w:rsidP="008314C9">
      <w:proofErr w:type="spellStart"/>
      <w:r>
        <w:t>MaxAngle</w:t>
      </w:r>
      <w:proofErr w:type="spellEnd"/>
      <w:r>
        <w:t xml:space="preserve"> = 0.1  # 弧度 ≈ 5.7度</w:t>
      </w:r>
    </w:p>
    <w:p w14:paraId="20F22687" w14:textId="7D9C91CC" w:rsidR="008314C9" w:rsidRDefault="008314C9" w:rsidP="008314C9">
      <w:r>
        <w:t># 意思是：如果两个线段角度差超过5.7度，就不连接</w:t>
      </w:r>
    </w:p>
    <w:p w14:paraId="08439CD4" w14:textId="725CCBCB" w:rsidR="00A708FA" w:rsidRPr="00A708FA" w:rsidRDefault="00A708FA" w:rsidP="00A708FA">
      <w:pPr>
        <w:pStyle w:val="2"/>
      </w:pPr>
      <w:proofErr w:type="spellStart"/>
      <w:r w:rsidRPr="00A708FA">
        <w:t>union_cocircular_contours_xld</w:t>
      </w:r>
      <w:proofErr w:type="spellEnd"/>
      <w:r w:rsidRPr="00A708FA">
        <w:rPr>
          <w:rFonts w:ascii="MS Gothic" w:eastAsia="MS Gothic" w:hAnsi="MS Gothic" w:cs="MS Gothic"/>
        </w:rPr>
        <w:t>​</w:t>
      </w:r>
      <w:r w:rsidRPr="00A708FA">
        <w:rPr>
          <w:rFonts w:ascii="宋体" w:eastAsia="宋体" w:hAnsi="宋体" w:cs="宋体"/>
          <w:kern w:val="0"/>
          <w:sz w:val="24"/>
          <w:szCs w:val="24"/>
        </w:rPr>
        <w:t>共圆连接</w:t>
      </w:r>
    </w:p>
    <w:p w14:paraId="24E427DD" w14:textId="77777777" w:rsidR="00A708FA" w:rsidRPr="00A708FA" w:rsidRDefault="00A708FA" w:rsidP="00A708F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08FA">
        <w:rPr>
          <w:rFonts w:ascii="宋体" w:eastAsia="宋体" w:hAnsi="宋体" w:cs="宋体"/>
          <w:kern w:val="0"/>
          <w:sz w:val="24"/>
          <w:szCs w:val="24"/>
        </w:rPr>
        <w:t>连接在同一个圆上的轮廓</w:t>
      </w:r>
    </w:p>
    <w:p w14:paraId="4FC28DE7" w14:textId="7D44C4A0" w:rsidR="00A708FA" w:rsidRPr="00A708FA" w:rsidRDefault="00A708FA" w:rsidP="00A708FA">
      <w:pPr>
        <w:pStyle w:val="2"/>
      </w:pPr>
      <w:proofErr w:type="spellStart"/>
      <w:r w:rsidRPr="00A708FA">
        <w:t>union_cotangential_contours_xld</w:t>
      </w:r>
      <w:proofErr w:type="spellEnd"/>
      <w:r w:rsidRPr="00A708FA">
        <w:rPr>
          <w:rFonts w:ascii="MS Gothic" w:eastAsia="MS Gothic" w:hAnsi="MS Gothic" w:cs="MS Gothic"/>
        </w:rPr>
        <w:t>​</w:t>
      </w:r>
      <w:r w:rsidRPr="00A708FA">
        <w:rPr>
          <w:rFonts w:ascii="宋体" w:eastAsia="宋体" w:hAnsi="宋体" w:cs="宋体"/>
          <w:kern w:val="0"/>
          <w:sz w:val="24"/>
          <w:szCs w:val="24"/>
        </w:rPr>
        <w:t>共切线连接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5B687B2F" w14:textId="34EBA916" w:rsidR="00A708FA" w:rsidRPr="00A708FA" w:rsidRDefault="00A708FA" w:rsidP="00A708F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08FA">
        <w:rPr>
          <w:rFonts w:ascii="宋体" w:eastAsia="宋体" w:hAnsi="宋体" w:cs="宋体"/>
          <w:kern w:val="0"/>
          <w:sz w:val="24"/>
          <w:szCs w:val="24"/>
        </w:rPr>
        <w:t>有相同切线的轮廓</w:t>
      </w:r>
    </w:p>
    <w:p w14:paraId="14FC0872" w14:textId="6706AAD9" w:rsidR="00A708FA" w:rsidRPr="00A708FA" w:rsidRDefault="00A708FA" w:rsidP="00A708FA">
      <w:pPr>
        <w:pStyle w:val="2"/>
      </w:pPr>
      <w:proofErr w:type="spellStart"/>
      <w:r w:rsidRPr="00A708FA">
        <w:t>union_adjacent_contours_xld</w:t>
      </w:r>
      <w:proofErr w:type="spellEnd"/>
      <w:r w:rsidR="001A407E">
        <w:t xml:space="preserve"> </w:t>
      </w:r>
      <w:r w:rsidRPr="00A708FA">
        <w:rPr>
          <w:rFonts w:ascii="MS Gothic" w:eastAsia="MS Gothic" w:hAnsi="MS Gothic" w:cs="MS Gothic"/>
        </w:rPr>
        <w:t>​</w:t>
      </w:r>
      <w:r w:rsidRPr="00A708FA">
        <w:rPr>
          <w:rFonts w:ascii="宋体" w:eastAsia="宋体" w:hAnsi="宋体" w:cs="宋体"/>
          <w:kern w:val="0"/>
          <w:sz w:val="24"/>
          <w:szCs w:val="24"/>
        </w:rPr>
        <w:t>相邻连接</w:t>
      </w:r>
    </w:p>
    <w:p w14:paraId="23DCBF81" w14:textId="77777777" w:rsidR="00A708FA" w:rsidRPr="00A708FA" w:rsidRDefault="00A708FA" w:rsidP="00A708F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708FA">
        <w:rPr>
          <w:rFonts w:ascii="宋体" w:eastAsia="宋体" w:hAnsi="宋体" w:cs="宋体"/>
          <w:kern w:val="0"/>
          <w:sz w:val="24"/>
          <w:szCs w:val="24"/>
        </w:rPr>
        <w:t>只连接端点很接近的轮廓</w:t>
      </w:r>
    </w:p>
    <w:p w14:paraId="7A923D83" w14:textId="77777777" w:rsidR="00A708FA" w:rsidRPr="008314C9" w:rsidRDefault="00A708FA" w:rsidP="008314C9"/>
    <w:p w14:paraId="0BC54DA6" w14:textId="0E8AA0AE" w:rsidR="00E24550" w:rsidRDefault="00E24550" w:rsidP="00E24550">
      <w:pPr>
        <w:pStyle w:val="2"/>
      </w:pPr>
      <w:proofErr w:type="spellStart"/>
      <w:r w:rsidRPr="00E24550">
        <w:t>gen_region_contour_xld</w:t>
      </w:r>
      <w:proofErr w:type="spellEnd"/>
      <w:r>
        <w:t xml:space="preserve"> </w:t>
      </w:r>
      <w:r w:rsidRPr="00E24550">
        <w:t>将亚</w:t>
      </w:r>
      <w:proofErr w:type="gramStart"/>
      <w:r w:rsidRPr="00E24550">
        <w:t>像素级</w:t>
      </w:r>
      <w:proofErr w:type="gramEnd"/>
      <w:r w:rsidRPr="00E24550">
        <w:t xml:space="preserve"> XLD 轮廓转换为</w:t>
      </w:r>
      <w:proofErr w:type="gramStart"/>
      <w:r w:rsidRPr="00E24550">
        <w:t>像素级区域</w:t>
      </w:r>
      <w:proofErr w:type="gramEnd"/>
      <w:r w:rsidRPr="00E24550">
        <w:t>的算子</w:t>
      </w:r>
    </w:p>
    <w:p w14:paraId="6534F409" w14:textId="0D66D42C" w:rsidR="00E24550" w:rsidRDefault="00E24550" w:rsidP="00E24550">
      <w:proofErr w:type="spellStart"/>
      <w:r w:rsidRPr="00E24550">
        <w:t>gen_region_contour_xld</w:t>
      </w:r>
      <w:proofErr w:type="spellEnd"/>
      <w:r w:rsidRPr="00E24550">
        <w:t xml:space="preserve"> 是 Halcon 中</w:t>
      </w:r>
      <w:r w:rsidRPr="00F820A3">
        <w:rPr>
          <w:color w:val="FF0000"/>
        </w:rPr>
        <w:t>将亚</w:t>
      </w:r>
      <w:proofErr w:type="gramStart"/>
      <w:r w:rsidRPr="00F820A3">
        <w:rPr>
          <w:color w:val="FF0000"/>
        </w:rPr>
        <w:t>像素级</w:t>
      </w:r>
      <w:proofErr w:type="gramEnd"/>
      <w:r w:rsidRPr="00F820A3">
        <w:rPr>
          <w:color w:val="FF0000"/>
        </w:rPr>
        <w:t xml:space="preserve"> XLD 轮廓转换为</w:t>
      </w:r>
      <w:proofErr w:type="gramStart"/>
      <w:r w:rsidRPr="00F820A3">
        <w:rPr>
          <w:color w:val="FF0000"/>
        </w:rPr>
        <w:t>像素级区域</w:t>
      </w:r>
      <w:proofErr w:type="gramEnd"/>
      <w:r w:rsidRPr="00F820A3">
        <w:rPr>
          <w:color w:val="FF0000"/>
        </w:rPr>
        <w:t>的算子</w:t>
      </w:r>
      <w:r w:rsidRPr="00E24550">
        <w:t xml:space="preserve">，核心是把 XLD 轮廓（亚像素精度）通过 </w:t>
      </w:r>
      <w:proofErr w:type="spellStart"/>
      <w:r w:rsidRPr="00E24550">
        <w:t>Bresenham</w:t>
      </w:r>
      <w:proofErr w:type="spellEnd"/>
      <w:r w:rsidRPr="00E24550">
        <w:t xml:space="preserve"> 算法采样为整数像素坐标，再按指定模式生成区域；开放轮廓会先闭合，转换过程中轮廓坐标会被四舍五入到最近的整数像素</w:t>
      </w:r>
    </w:p>
    <w:p w14:paraId="198A09FF" w14:textId="77777777" w:rsidR="00E24550" w:rsidRPr="00F820A3" w:rsidRDefault="00E24550" w:rsidP="00F820A3">
      <w:pPr>
        <w:rPr>
          <w:b/>
          <w:bCs/>
        </w:rPr>
      </w:pPr>
      <w:r w:rsidRPr="00F820A3">
        <w:rPr>
          <w:b/>
          <w:bCs/>
        </w:rPr>
        <w:t>核心参数说明</w:t>
      </w:r>
    </w:p>
    <w:p w14:paraId="5FAE3AA6" w14:textId="77777777" w:rsidR="00E24550" w:rsidRPr="00E24550" w:rsidRDefault="00E24550" w:rsidP="00E24550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24550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616"/>
        <w:gridCol w:w="2870"/>
        <w:gridCol w:w="3921"/>
      </w:tblGrid>
      <w:tr w:rsidR="00E24550" w:rsidRPr="00E24550" w14:paraId="4C711E85" w14:textId="77777777" w:rsidTr="00E24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CE94B" w14:textId="77777777" w:rsidR="00E24550" w:rsidRPr="00E24550" w:rsidRDefault="00E24550" w:rsidP="00E24550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参数名</w:t>
            </w:r>
          </w:p>
        </w:tc>
        <w:tc>
          <w:tcPr>
            <w:tcW w:w="0" w:type="auto"/>
            <w:vAlign w:val="center"/>
            <w:hideMark/>
          </w:tcPr>
          <w:p w14:paraId="1C5EA6CF" w14:textId="77777777" w:rsidR="00E24550" w:rsidRPr="00E24550" w:rsidRDefault="00E24550" w:rsidP="00E24550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6320E64" w14:textId="77777777" w:rsidR="00E24550" w:rsidRPr="00E24550" w:rsidRDefault="00E24550" w:rsidP="00E24550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</w:p>
        </w:tc>
        <w:tc>
          <w:tcPr>
            <w:tcW w:w="0" w:type="auto"/>
            <w:vAlign w:val="center"/>
            <w:hideMark/>
          </w:tcPr>
          <w:p w14:paraId="795EFF32" w14:textId="77777777" w:rsidR="00E24550" w:rsidRPr="00E24550" w:rsidRDefault="00E24550" w:rsidP="00E24550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关键约束</w:t>
            </w:r>
            <w:r w:rsidRPr="00E245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E24550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:rsidR="00E24550" w:rsidRPr="00E24550" w14:paraId="09EFC9F5" w14:textId="77777777" w:rsidTr="00E2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A9D0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Contour</w:t>
            </w:r>
          </w:p>
        </w:tc>
        <w:tc>
          <w:tcPr>
            <w:tcW w:w="0" w:type="auto"/>
            <w:vAlign w:val="center"/>
            <w:hideMark/>
          </w:tcPr>
          <w:p w14:paraId="3CFB4DB4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输入对象</w:t>
            </w:r>
          </w:p>
        </w:tc>
        <w:tc>
          <w:tcPr>
            <w:tcW w:w="0" w:type="auto"/>
            <w:vAlign w:val="center"/>
            <w:hideMark/>
          </w:tcPr>
          <w:p w14:paraId="0FE0D4A0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待转换的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XLD 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轮廓（支持轮廓数组）</w:t>
            </w:r>
          </w:p>
        </w:tc>
        <w:tc>
          <w:tcPr>
            <w:tcW w:w="0" w:type="auto"/>
            <w:vAlign w:val="center"/>
            <w:hideMark/>
          </w:tcPr>
          <w:p w14:paraId="3F49B69F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亚像素精度的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XLD 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轮廓，开放轮廓会自动闭合后再转换</w:t>
            </w:r>
          </w:p>
        </w:tc>
      </w:tr>
      <w:tr w:rsidR="00E24550" w:rsidRPr="00E24550" w14:paraId="6DC2CAA1" w14:textId="77777777" w:rsidTr="00E2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6776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C450132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输出对象</w:t>
            </w:r>
          </w:p>
        </w:tc>
        <w:tc>
          <w:tcPr>
            <w:tcW w:w="0" w:type="auto"/>
            <w:vAlign w:val="center"/>
            <w:hideMark/>
          </w:tcPr>
          <w:p w14:paraId="1E4BA126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转换后的</w:t>
            </w:r>
            <w:proofErr w:type="gramStart"/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像素级</w:t>
            </w:r>
            <w:proofErr w:type="gramEnd"/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区域（与输入轮廓一一对应）</w:t>
            </w:r>
          </w:p>
        </w:tc>
        <w:tc>
          <w:tcPr>
            <w:tcW w:w="0" w:type="auto"/>
            <w:vAlign w:val="center"/>
            <w:hideMark/>
          </w:tcPr>
          <w:p w14:paraId="5671FB4E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区域由整数像素构成，坐标是原轮廓亚像素坐标四舍五入后的结果</w:t>
            </w:r>
          </w:p>
        </w:tc>
      </w:tr>
      <w:tr w:rsidR="00E24550" w:rsidRPr="00E24550" w14:paraId="5738E716" w14:textId="77777777" w:rsidTr="00E24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86E2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E178ACF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输入控制</w:t>
            </w:r>
          </w:p>
        </w:tc>
        <w:tc>
          <w:tcPr>
            <w:tcW w:w="0" w:type="auto"/>
            <w:vAlign w:val="center"/>
            <w:hideMark/>
          </w:tcPr>
          <w:p w14:paraId="5834E098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区域填充模式（默认</w:t>
            </w:r>
            <w:r w:rsidRPr="00E245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filled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F99064D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可选值：</w:t>
            </w:r>
          </w:p>
          <w:p w14:paraId="2C93A512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• </w:t>
            </w:r>
            <w:r w:rsidRPr="00E245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filled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：生成填充的实心区域（轮廓内部全部像素）</w:t>
            </w:r>
          </w:p>
          <w:p w14:paraId="37306900" w14:textId="77777777" w:rsidR="00E24550" w:rsidRPr="00E24550" w:rsidRDefault="00E24550" w:rsidP="00E24550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• </w:t>
            </w:r>
            <w:r w:rsidRPr="00E24550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margin</w:t>
            </w:r>
            <w:r w:rsidRPr="00E24550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：仅生成轮廓的边界区域（仅轮廓对应的像素）</w:t>
            </w:r>
          </w:p>
        </w:tc>
      </w:tr>
    </w:tbl>
    <w:p w14:paraId="3CE66710" w14:textId="2770A68C" w:rsidR="00E24550" w:rsidRDefault="00F820A3" w:rsidP="00F820A3">
      <w:pPr>
        <w:pStyle w:val="2"/>
      </w:pPr>
      <w:proofErr w:type="spellStart"/>
      <w:r w:rsidRPr="00F820A3">
        <w:t>gen_contour_region_xld</w:t>
      </w:r>
      <w:proofErr w:type="spellEnd"/>
      <w:r w:rsidRPr="00F820A3">
        <w:t xml:space="preserve"> </w:t>
      </w:r>
      <w:r w:rsidRPr="00F820A3">
        <w:rPr>
          <w:b w:val="0"/>
          <w:bCs w:val="0"/>
        </w:rPr>
        <w:t>将</w:t>
      </w:r>
      <w:proofErr w:type="gramStart"/>
      <w:r w:rsidRPr="00F820A3">
        <w:rPr>
          <w:b w:val="0"/>
          <w:bCs w:val="0"/>
        </w:rPr>
        <w:t>像素级区域</w:t>
      </w:r>
      <w:proofErr w:type="gramEnd"/>
      <w:r w:rsidRPr="00F820A3">
        <w:rPr>
          <w:b w:val="0"/>
          <w:bCs w:val="0"/>
        </w:rPr>
        <w:t>转换为亚</w:t>
      </w:r>
      <w:proofErr w:type="gramStart"/>
      <w:r w:rsidRPr="00F820A3">
        <w:rPr>
          <w:b w:val="0"/>
          <w:bCs w:val="0"/>
        </w:rPr>
        <w:t>像素级</w:t>
      </w:r>
      <w:proofErr w:type="gramEnd"/>
      <w:r w:rsidRPr="00F820A3">
        <w:rPr>
          <w:b w:val="0"/>
          <w:bCs w:val="0"/>
        </w:rPr>
        <w:t xml:space="preserve"> XLD 轮廓</w:t>
      </w:r>
    </w:p>
    <w:p w14:paraId="56DE7EFD" w14:textId="45033EFD" w:rsidR="00F820A3" w:rsidRDefault="00F820A3" w:rsidP="00E24550">
      <w:proofErr w:type="spellStart"/>
      <w:r>
        <w:rPr>
          <w:rStyle w:val="HTML"/>
          <w:rFonts w:ascii="Consolas" w:hAnsi="Consolas"/>
          <w:color w:val="000000"/>
        </w:rPr>
        <w:t>gen_contour_region_xld</w:t>
      </w:r>
      <w:proofErr w:type="spellEnd"/>
      <w:r>
        <w:t xml:space="preserve"> 是 Halcon 中</w:t>
      </w:r>
      <w:r>
        <w:rPr>
          <w:rStyle w:val="a7"/>
          <w:rFonts w:ascii="Arial" w:hAnsi="Arial" w:cs="Arial"/>
          <w:color w:val="000000"/>
        </w:rPr>
        <w:t>将</w:t>
      </w:r>
      <w:proofErr w:type="gramStart"/>
      <w:r>
        <w:rPr>
          <w:rStyle w:val="a7"/>
          <w:rFonts w:ascii="Arial" w:hAnsi="Arial" w:cs="Arial"/>
          <w:color w:val="000000"/>
        </w:rPr>
        <w:t>像素级区域</w:t>
      </w:r>
      <w:proofErr w:type="gramEnd"/>
      <w:r>
        <w:rPr>
          <w:rStyle w:val="a7"/>
          <w:rFonts w:ascii="Arial" w:hAnsi="Arial" w:cs="Arial"/>
          <w:color w:val="000000"/>
        </w:rPr>
        <w:t>转换为亚</w:t>
      </w:r>
      <w:proofErr w:type="gramStart"/>
      <w:r>
        <w:rPr>
          <w:rStyle w:val="a7"/>
          <w:rFonts w:ascii="Arial" w:hAnsi="Arial" w:cs="Arial"/>
          <w:color w:val="000000"/>
        </w:rPr>
        <w:t>像素级</w:t>
      </w:r>
      <w:proofErr w:type="gramEnd"/>
      <w:r>
        <w:rPr>
          <w:rStyle w:val="a7"/>
          <w:rFonts w:ascii="Arial" w:hAnsi="Arial" w:cs="Arial"/>
          <w:color w:val="000000"/>
        </w:rPr>
        <w:t xml:space="preserve"> XLD </w:t>
      </w:r>
      <w:r>
        <w:rPr>
          <w:rStyle w:val="a7"/>
          <w:rFonts w:ascii="Arial" w:hAnsi="Arial" w:cs="Arial"/>
          <w:color w:val="000000"/>
        </w:rPr>
        <w:t>轮廓</w:t>
      </w:r>
      <w:r>
        <w:t>的核心算子，为每个输入区域的连通分量生成闭合的边界轮廓；支持三种生成模式，适配不同精度 / 场景需求，是 “区域→轮廓” 转换的关键算子。</w:t>
      </w:r>
    </w:p>
    <w:p w14:paraId="34D8B43E" w14:textId="77777777" w:rsidR="00F820A3" w:rsidRPr="00F820A3" w:rsidRDefault="00F820A3" w:rsidP="00F820A3">
      <w:pPr>
        <w:rPr>
          <w:b/>
          <w:bCs/>
        </w:rPr>
      </w:pPr>
      <w:r w:rsidRPr="00F820A3">
        <w:rPr>
          <w:b/>
          <w:bCs/>
        </w:rPr>
        <w:t>核心参数说明</w:t>
      </w:r>
    </w:p>
    <w:p w14:paraId="78877FAB" w14:textId="77777777" w:rsidR="00F820A3" w:rsidRPr="00F820A3" w:rsidRDefault="00F820A3" w:rsidP="00F820A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820A3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467"/>
        <w:gridCol w:w="2215"/>
        <w:gridCol w:w="4605"/>
      </w:tblGrid>
      <w:tr w:rsidR="00F820A3" w:rsidRPr="00F820A3" w14:paraId="012B0A8D" w14:textId="77777777" w:rsidTr="00F82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9B877" w14:textId="77777777" w:rsidR="00F820A3" w:rsidRPr="00F820A3" w:rsidRDefault="00F820A3" w:rsidP="00F820A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E664BBB" w14:textId="77777777" w:rsidR="00F820A3" w:rsidRPr="00F820A3" w:rsidRDefault="00F820A3" w:rsidP="00F820A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573F5A3" w14:textId="77777777" w:rsidR="00F820A3" w:rsidRPr="00F820A3" w:rsidRDefault="00F820A3" w:rsidP="00F820A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</w:p>
        </w:tc>
        <w:tc>
          <w:tcPr>
            <w:tcW w:w="0" w:type="auto"/>
            <w:vAlign w:val="center"/>
            <w:hideMark/>
          </w:tcPr>
          <w:p w14:paraId="5CA3561A" w14:textId="77777777" w:rsidR="00F820A3" w:rsidRPr="00F820A3" w:rsidRDefault="00F820A3" w:rsidP="00F820A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关键约束</w:t>
            </w:r>
            <w:r w:rsidRPr="00F820A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F820A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说明</w:t>
            </w:r>
          </w:p>
        </w:tc>
      </w:tr>
      <w:tr w:rsidR="00F820A3" w:rsidRPr="00F820A3" w14:paraId="19D80331" w14:textId="77777777" w:rsidTr="00F8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744C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Regions</w:t>
            </w:r>
          </w:p>
        </w:tc>
        <w:tc>
          <w:tcPr>
            <w:tcW w:w="0" w:type="auto"/>
            <w:vAlign w:val="center"/>
            <w:hideMark/>
          </w:tcPr>
          <w:p w14:paraId="22BA86D7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输入对象</w:t>
            </w:r>
          </w:p>
        </w:tc>
        <w:tc>
          <w:tcPr>
            <w:tcW w:w="0" w:type="auto"/>
            <w:vAlign w:val="center"/>
            <w:hideMark/>
          </w:tcPr>
          <w:p w14:paraId="68D3B574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待转换的</w:t>
            </w:r>
            <w:proofErr w:type="gramStart"/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像素级</w:t>
            </w:r>
            <w:proofErr w:type="gramEnd"/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区域（支持区域数组）</w:t>
            </w:r>
          </w:p>
        </w:tc>
        <w:tc>
          <w:tcPr>
            <w:tcW w:w="0" w:type="auto"/>
            <w:vAlign w:val="center"/>
            <w:hideMark/>
          </w:tcPr>
          <w:p w14:paraId="1CE50AB2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每个连通分量会生成独立的闭合轮廓；空区域输出空轮廓</w:t>
            </w:r>
          </w:p>
        </w:tc>
      </w:tr>
      <w:tr w:rsidR="00F820A3" w:rsidRPr="00F820A3" w14:paraId="79FDC8C3" w14:textId="77777777" w:rsidTr="00F8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2EF1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Contours</w:t>
            </w:r>
          </w:p>
        </w:tc>
        <w:tc>
          <w:tcPr>
            <w:tcW w:w="0" w:type="auto"/>
            <w:vAlign w:val="center"/>
            <w:hideMark/>
          </w:tcPr>
          <w:p w14:paraId="6EB8999B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输出对象</w:t>
            </w:r>
          </w:p>
        </w:tc>
        <w:tc>
          <w:tcPr>
            <w:tcW w:w="0" w:type="auto"/>
            <w:vAlign w:val="center"/>
            <w:hideMark/>
          </w:tcPr>
          <w:p w14:paraId="3AE9C925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生成的亚像素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XLD 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轮廓（与输入区域一一对应）</w:t>
            </w:r>
          </w:p>
        </w:tc>
        <w:tc>
          <w:tcPr>
            <w:tcW w:w="0" w:type="auto"/>
            <w:vAlign w:val="center"/>
            <w:hideMark/>
          </w:tcPr>
          <w:p w14:paraId="35D65168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轮廓为闭合曲线，亚像素精度；不同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Mode 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生成的轮廓位置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长度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面积等特征差异显著</w:t>
            </w:r>
          </w:p>
        </w:tc>
      </w:tr>
      <w:tr w:rsidR="00F820A3" w:rsidRPr="00F820A3" w14:paraId="1356DC5B" w14:textId="77777777" w:rsidTr="00F820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D3B5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8C58BC4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输入控制</w:t>
            </w:r>
          </w:p>
        </w:tc>
        <w:tc>
          <w:tcPr>
            <w:tcW w:w="0" w:type="auto"/>
            <w:vAlign w:val="center"/>
            <w:hideMark/>
          </w:tcPr>
          <w:p w14:paraId="6D8F9CD7" w14:textId="77777777" w:rsidR="00F820A3" w:rsidRPr="00F820A3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轮廓生成模式（默认</w:t>
            </w:r>
            <w:r w:rsidRPr="00F820A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border</w:t>
            </w:r>
            <w:r w:rsidRPr="00F820A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980DE9D" w14:textId="77777777" w:rsidR="00F820A3" w:rsidRPr="00E947C6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</w:pP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可选值及核心差异：</w:t>
            </w:r>
          </w:p>
          <w:p w14:paraId="1FE90647" w14:textId="77777777" w:rsidR="00F820A3" w:rsidRPr="00E947C6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</w:pP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 xml:space="preserve">• </w:t>
            </w:r>
            <w:r w:rsidRPr="00E947C6">
              <w:rPr>
                <w:rFonts w:ascii="Consolas" w:eastAsia="宋体" w:hAnsi="Consolas" w:cs="宋体"/>
                <w:color w:val="FF0000"/>
                <w:kern w:val="0"/>
                <w:sz w:val="24"/>
                <w:szCs w:val="24"/>
              </w:rPr>
              <w:t>center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：取边界像素的中心作为轮廓点，轮廓贴合像素中心，对角线段长度为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√2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（约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 xml:space="preserve"> 1.414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）</w:t>
            </w:r>
          </w:p>
          <w:p w14:paraId="49A29215" w14:textId="77777777" w:rsidR="00F820A3" w:rsidRPr="00E947C6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</w:pP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 xml:space="preserve">• </w:t>
            </w:r>
            <w:r w:rsidRPr="00E947C6">
              <w:rPr>
                <w:rFonts w:ascii="Consolas" w:eastAsia="宋体" w:hAnsi="Consolas" w:cs="宋体"/>
                <w:color w:val="FF0000"/>
                <w:kern w:val="0"/>
                <w:sz w:val="24"/>
                <w:szCs w:val="24"/>
              </w:rPr>
              <w:t>border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：取边界像素的外边缘作为轮廓点，轮廓包围像素，对角线段拆分为两段长度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 xml:space="preserve"> 1 </w:t>
            </w: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的线段，整体长度更长</w:t>
            </w:r>
          </w:p>
          <w:p w14:paraId="7CCB039F" w14:textId="77777777" w:rsidR="00F820A3" w:rsidRPr="00E947C6" w:rsidRDefault="00F820A3" w:rsidP="00F820A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</w:pPr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E947C6">
              <w:rPr>
                <w:rFonts w:ascii="Consolas" w:eastAsia="宋体" w:hAnsi="Consolas" w:cs="宋体"/>
                <w:color w:val="FF0000"/>
                <w:kern w:val="0"/>
                <w:sz w:val="24"/>
                <w:szCs w:val="24"/>
              </w:rPr>
              <w:t>border_holes</w:t>
            </w:r>
            <w:proofErr w:type="spellEnd"/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：</w:t>
            </w:r>
            <w:proofErr w:type="gramStart"/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除区域</w:t>
            </w:r>
            <w:proofErr w:type="gramEnd"/>
            <w:r w:rsidRPr="00E947C6">
              <w:rPr>
                <w:rFonts w:ascii="Arial" w:eastAsia="宋体" w:hAnsi="Arial" w:cs="Arial"/>
                <w:color w:val="FF0000"/>
                <w:kern w:val="0"/>
                <w:sz w:val="24"/>
                <w:szCs w:val="24"/>
              </w:rPr>
              <w:t>外边界外，额外生成内部所有孔洞的轮廓</w:t>
            </w:r>
          </w:p>
        </w:tc>
      </w:tr>
    </w:tbl>
    <w:p w14:paraId="28945956" w14:textId="1E0B0049" w:rsidR="00F820A3" w:rsidRDefault="00457E46" w:rsidP="00457E46">
      <w:pPr>
        <w:pStyle w:val="2"/>
      </w:pPr>
      <w:proofErr w:type="spellStart"/>
      <w:r>
        <w:lastRenderedPageBreak/>
        <w:t>gen_contours_skeleton_xld</w:t>
      </w:r>
      <w:proofErr w:type="spellEnd"/>
      <w:r>
        <w:t xml:space="preserve"> 把</w:t>
      </w:r>
      <w:r>
        <w:rPr>
          <w:rStyle w:val="a7"/>
          <w:rFonts w:ascii="Arial" w:hAnsi="Arial" w:cs="Arial"/>
          <w:color w:val="000000"/>
        </w:rPr>
        <w:t>单像素骨架区域</w:t>
      </w:r>
      <w:r>
        <w:t>转换成</w:t>
      </w:r>
      <w:r>
        <w:rPr>
          <w:rStyle w:val="a7"/>
          <w:rFonts w:ascii="Arial" w:hAnsi="Arial" w:cs="Arial"/>
          <w:color w:val="000000"/>
        </w:rPr>
        <w:t xml:space="preserve">XLD </w:t>
      </w:r>
    </w:p>
    <w:p w14:paraId="57843957" w14:textId="2716B2AF" w:rsidR="00457E46" w:rsidRDefault="00457E46" w:rsidP="00E24550">
      <w:r>
        <w:t>把</w:t>
      </w:r>
      <w:r>
        <w:rPr>
          <w:rStyle w:val="a7"/>
          <w:rFonts w:ascii="Arial" w:hAnsi="Arial" w:cs="Arial"/>
          <w:color w:val="000000"/>
        </w:rPr>
        <w:t>单像素骨架区域</w:t>
      </w:r>
      <w:r>
        <w:t xml:space="preserve">转换成 </w:t>
      </w:r>
      <w:r>
        <w:rPr>
          <w:rStyle w:val="a7"/>
          <w:rFonts w:ascii="Arial" w:hAnsi="Arial" w:cs="Arial"/>
          <w:color w:val="000000"/>
        </w:rPr>
        <w:t xml:space="preserve">Halcon XLD </w:t>
      </w:r>
      <w:r>
        <w:rPr>
          <w:rStyle w:val="a7"/>
          <w:rFonts w:ascii="Arial" w:hAnsi="Arial" w:cs="Arial"/>
          <w:color w:val="000000"/>
        </w:rPr>
        <w:t>轮廓</w:t>
      </w:r>
      <w:r>
        <w:t>（可用于测量、拟合、分析）。</w:t>
      </w:r>
    </w:p>
    <w:p w14:paraId="14736AF4" w14:textId="1671CD9A" w:rsidR="00457E46" w:rsidRDefault="00457E46" w:rsidP="00164806">
      <w:pPr>
        <w:pStyle w:val="3"/>
      </w:pPr>
      <w:r>
        <w:t>核心参数</w:t>
      </w:r>
    </w:p>
    <w:p w14:paraId="2ADAC66B" w14:textId="77777777" w:rsidR="00457E46" w:rsidRDefault="00457E46" w:rsidP="00457E4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1. Skeleton</w:t>
      </w:r>
    </w:p>
    <w:p w14:paraId="25FABE0E" w14:textId="77777777" w:rsidR="00457E46" w:rsidRDefault="00457E46" w:rsidP="00457E4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输入：</w:t>
      </w:r>
      <w:r>
        <w:rPr>
          <w:rStyle w:val="a7"/>
          <w:rFonts w:ascii="Arial" w:hAnsi="Arial" w:cs="Arial"/>
          <w:color w:val="000000"/>
        </w:rPr>
        <w:t>单像素宽的骨架区域</w:t>
      </w:r>
      <w:r>
        <w:rPr>
          <w:rFonts w:ascii="Arial" w:hAnsi="Arial" w:cs="Arial"/>
          <w:color w:val="000000"/>
        </w:rPr>
        <w:t>（比如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skeleton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算子输出）</w:t>
      </w:r>
    </w:p>
    <w:p w14:paraId="1F59E7FE" w14:textId="77777777" w:rsidR="00457E46" w:rsidRDefault="00457E46" w:rsidP="00457E4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2. Contours</w:t>
      </w:r>
    </w:p>
    <w:p w14:paraId="5725CAFF" w14:textId="77777777" w:rsidR="00457E46" w:rsidRDefault="00457E46" w:rsidP="00457E4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输出：</w:t>
      </w:r>
      <w:r>
        <w:rPr>
          <w:rStyle w:val="a7"/>
          <w:rFonts w:ascii="Arial" w:hAnsi="Arial" w:cs="Arial"/>
          <w:color w:val="000000"/>
        </w:rPr>
        <w:t xml:space="preserve">XLD </w:t>
      </w:r>
      <w:r>
        <w:rPr>
          <w:rStyle w:val="a7"/>
          <w:rFonts w:ascii="Arial" w:hAnsi="Arial" w:cs="Arial"/>
          <w:color w:val="000000"/>
        </w:rPr>
        <w:t>轮廓数组</w:t>
      </w:r>
    </w:p>
    <w:p w14:paraId="5FE97CAA" w14:textId="77777777" w:rsidR="00457E46" w:rsidRDefault="00457E46" w:rsidP="00457E4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3. Length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（最重要）</w:t>
      </w:r>
    </w:p>
    <w:p w14:paraId="1B607268" w14:textId="77777777" w:rsidR="00457E46" w:rsidRDefault="00457E46" w:rsidP="00457E4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保留轮廓的最小点数</w:t>
      </w:r>
    </w:p>
    <w:p w14:paraId="5E11C1CB" w14:textId="77777777" w:rsidR="00457E46" w:rsidRDefault="00457E46" w:rsidP="00457E4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太短的噪点、毛刺会被直接过滤掉</w:t>
      </w:r>
    </w:p>
    <w:p w14:paraId="6A44638F" w14:textId="77777777" w:rsidR="00457E46" w:rsidRDefault="00457E46" w:rsidP="00457E4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例：</w:t>
      </w:r>
      <w:r>
        <w:rPr>
          <w:rStyle w:val="HTML"/>
          <w:rFonts w:ascii="Consolas" w:hAnsi="Consolas"/>
          <w:color w:val="000000"/>
        </w:rPr>
        <w:t>Length=5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只保留</w:t>
      </w:r>
      <w:r>
        <w:rPr>
          <w:rFonts w:ascii="Arial" w:hAnsi="Arial" w:cs="Arial"/>
          <w:color w:val="000000"/>
        </w:rPr>
        <w:t xml:space="preserve">≥5 </w:t>
      </w:r>
      <w:proofErr w:type="gramStart"/>
      <w:r>
        <w:rPr>
          <w:rFonts w:ascii="Arial" w:hAnsi="Arial" w:cs="Arial"/>
          <w:color w:val="000000"/>
        </w:rPr>
        <w:t>个</w:t>
      </w:r>
      <w:proofErr w:type="gramEnd"/>
      <w:r>
        <w:rPr>
          <w:rFonts w:ascii="Arial" w:hAnsi="Arial" w:cs="Arial"/>
          <w:color w:val="000000"/>
        </w:rPr>
        <w:t>点的轮廓</w:t>
      </w:r>
    </w:p>
    <w:p w14:paraId="5CAC447B" w14:textId="77777777" w:rsidR="00457E46" w:rsidRDefault="00457E46" w:rsidP="00457E46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4. Mode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（模式）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种选择</w:t>
      </w:r>
    </w:p>
    <w:p w14:paraId="57CC133A" w14:textId="77777777" w:rsidR="00457E46" w:rsidRDefault="00457E46" w:rsidP="00457E4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'filter'</w:t>
      </w:r>
      <w:r>
        <w:rPr>
          <w:rStyle w:val="a7"/>
          <w:rFonts w:ascii="Arial" w:hAnsi="Arial" w:cs="Arial"/>
          <w:color w:val="000000"/>
        </w:rPr>
        <w:t>（默认）</w:t>
      </w:r>
    </w:p>
    <w:p w14:paraId="4B0A6B2A" w14:textId="77777777" w:rsidR="00457E46" w:rsidRDefault="00457E46" w:rsidP="00457E4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按</w:t>
      </w:r>
      <w:r>
        <w:rPr>
          <w:rFonts w:ascii="Arial" w:hAnsi="Arial" w:cs="Arial"/>
          <w:color w:val="000000"/>
        </w:rPr>
        <w:t xml:space="preserve"> Length </w:t>
      </w:r>
      <w:r>
        <w:rPr>
          <w:rFonts w:ascii="Arial" w:hAnsi="Arial" w:cs="Arial"/>
          <w:color w:val="000000"/>
        </w:rPr>
        <w:t>过滤，</w:t>
      </w:r>
      <w:r>
        <w:rPr>
          <w:rStyle w:val="a7"/>
          <w:rFonts w:ascii="Arial" w:hAnsi="Arial" w:cs="Arial"/>
          <w:color w:val="000000"/>
        </w:rPr>
        <w:t>交点处自动断开</w:t>
      </w:r>
    </w:p>
    <w:p w14:paraId="69BE14F4" w14:textId="77777777" w:rsidR="00457E46" w:rsidRDefault="00457E46" w:rsidP="00457E4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最常用、最稳妥</w:t>
      </w:r>
    </w:p>
    <w:p w14:paraId="3C36C7A8" w14:textId="77777777" w:rsidR="00457E46" w:rsidRDefault="00457E46" w:rsidP="00457E4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'generalize1'</w:t>
      </w:r>
    </w:p>
    <w:p w14:paraId="1C964AE8" w14:textId="77777777" w:rsidR="00457E46" w:rsidRDefault="00457E46" w:rsidP="00457E4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忽略短支线，</w:t>
      </w:r>
      <w:r>
        <w:rPr>
          <w:rStyle w:val="a7"/>
          <w:rFonts w:ascii="Arial" w:hAnsi="Arial" w:cs="Arial"/>
          <w:color w:val="000000"/>
        </w:rPr>
        <w:t>让主线</w:t>
      </w:r>
      <w:proofErr w:type="gramStart"/>
      <w:r>
        <w:rPr>
          <w:rStyle w:val="a7"/>
          <w:rFonts w:ascii="Arial" w:hAnsi="Arial" w:cs="Arial"/>
          <w:color w:val="000000"/>
        </w:rPr>
        <w:t>不</w:t>
      </w:r>
      <w:proofErr w:type="gramEnd"/>
      <w:r>
        <w:rPr>
          <w:rStyle w:val="a7"/>
          <w:rFonts w:ascii="Arial" w:hAnsi="Arial" w:cs="Arial"/>
          <w:color w:val="000000"/>
        </w:rPr>
        <w:t>断开</w:t>
      </w:r>
    </w:p>
    <w:p w14:paraId="4CC455B6" w14:textId="77777777" w:rsidR="00457E46" w:rsidRDefault="00457E46" w:rsidP="00457E4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适合想得到</w:t>
      </w:r>
      <w:r>
        <w:rPr>
          <w:rStyle w:val="a7"/>
          <w:rFonts w:ascii="Arial" w:hAnsi="Arial" w:cs="Arial"/>
          <w:color w:val="000000"/>
        </w:rPr>
        <w:t>长完整轮廓</w:t>
      </w:r>
    </w:p>
    <w:p w14:paraId="23190022" w14:textId="77777777" w:rsidR="00457E46" w:rsidRDefault="00457E46" w:rsidP="00457E46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'generalize2'</w:t>
      </w:r>
    </w:p>
    <w:p w14:paraId="1126EA1A" w14:textId="77777777" w:rsidR="00457E46" w:rsidRDefault="00457E46" w:rsidP="00457E4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保留</w:t>
      </w:r>
      <w:r>
        <w:rPr>
          <w:rStyle w:val="a7"/>
          <w:rFonts w:ascii="Arial" w:hAnsi="Arial" w:cs="Arial"/>
          <w:color w:val="000000"/>
        </w:rPr>
        <w:t>两头都是交点的短线段</w:t>
      </w:r>
    </w:p>
    <w:p w14:paraId="1CEFA171" w14:textId="77777777" w:rsidR="00457E46" w:rsidRDefault="00457E46" w:rsidP="00457E46">
      <w:pPr>
        <w:widowControl/>
        <w:numPr>
          <w:ilvl w:val="1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适合交叉线、网格线不想丢短线</w:t>
      </w:r>
    </w:p>
    <w:p w14:paraId="2CD1A5F6" w14:textId="77777777" w:rsidR="00457E46" w:rsidRPr="00457E46" w:rsidRDefault="00457E46" w:rsidP="00E24550"/>
    <w:p w14:paraId="5D01657C" w14:textId="7FE433AA" w:rsidR="00811663" w:rsidRDefault="00811663" w:rsidP="00811663">
      <w:pPr>
        <w:pStyle w:val="2"/>
      </w:pPr>
      <w:proofErr w:type="spellStart"/>
      <w:r>
        <w:t>fit_line_contour_xld</w:t>
      </w:r>
      <w:proofErr w:type="spellEnd"/>
      <w:r w:rsidR="008B6192">
        <w:t xml:space="preserve"> </w:t>
      </w:r>
      <w:proofErr w:type="gramStart"/>
      <w:r w:rsidR="008B6192" w:rsidRPr="00811663">
        <w:t>对单段</w:t>
      </w:r>
      <w:proofErr w:type="gramEnd"/>
      <w:r w:rsidR="008B6192" w:rsidRPr="00811663">
        <w:t xml:space="preserve"> XLD 轮廓进行直线拟合</w:t>
      </w:r>
    </w:p>
    <w:p w14:paraId="0D0F25AB" w14:textId="03C21869" w:rsidR="00811663" w:rsidRDefault="00811663" w:rsidP="00E24550">
      <w:proofErr w:type="spellStart"/>
      <w:r w:rsidRPr="00811663">
        <w:t>fit_line_contour_xld</w:t>
      </w:r>
      <w:proofErr w:type="spellEnd"/>
      <w:r w:rsidRPr="00811663">
        <w:t xml:space="preserve"> 是 Halcon 中</w:t>
      </w:r>
      <w:proofErr w:type="gramStart"/>
      <w:r w:rsidRPr="00811663">
        <w:t>对单段</w:t>
      </w:r>
      <w:proofErr w:type="gramEnd"/>
      <w:r w:rsidRPr="00811663">
        <w:t xml:space="preserve"> XLD 轮廓进行直线拟合的核心算子，需确保每个输入轮廓仅对应一条直线段；输出拟合直线的起止点、法向量及到原点的距离，支持多种抗离群点的拟合算法，</w:t>
      </w:r>
      <w:r w:rsidRPr="000523BC">
        <w:rPr>
          <w:color w:val="FF0000"/>
        </w:rPr>
        <w:t>适配不同噪声场景下的直线拟合需求。</w:t>
      </w:r>
    </w:p>
    <w:p w14:paraId="482F14AA" w14:textId="51389127" w:rsidR="009B6550" w:rsidRDefault="009B6550" w:rsidP="009B6550"/>
    <w:p w14:paraId="37E6C2C8" w14:textId="77777777" w:rsidR="009B6550" w:rsidRDefault="009B6550" w:rsidP="005018B4">
      <w:r>
        <w:t>核心参数说明</w:t>
      </w:r>
    </w:p>
    <w:p w14:paraId="2ACB4873" w14:textId="77777777" w:rsidR="009B6550" w:rsidRDefault="009B6550" w:rsidP="009B655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lastRenderedPageBreak/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983"/>
        <w:gridCol w:w="5410"/>
      </w:tblGrid>
      <w:tr w:rsidR="009B6550" w14:paraId="2D876D75" w14:textId="77777777" w:rsidTr="009B6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3CCB" w14:textId="77777777" w:rsidR="009B6550" w:rsidRDefault="009B6550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51D4097E" w14:textId="77777777" w:rsidR="009B6550" w:rsidRDefault="009B6550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类型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/ </w:t>
            </w:r>
            <w:r>
              <w:rPr>
                <w:rFonts w:ascii="Arial" w:hAnsi="Arial" w:cs="Arial"/>
                <w:b/>
                <w:bCs/>
                <w:color w:val="000000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4E7D0721" w14:textId="77777777" w:rsidR="009B6550" w:rsidRDefault="009B6550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核心作用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关键说明</w:t>
            </w:r>
          </w:p>
        </w:tc>
      </w:tr>
      <w:tr w:rsidR="009B6550" w14:paraId="35FF8F37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EDA2" w14:textId="77777777" w:rsidR="009B6550" w:rsidRDefault="009B6550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Contours</w:t>
            </w:r>
          </w:p>
        </w:tc>
        <w:tc>
          <w:tcPr>
            <w:tcW w:w="0" w:type="auto"/>
            <w:vAlign w:val="center"/>
            <w:hideMark/>
          </w:tcPr>
          <w:p w14:paraId="036F2850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</w:t>
            </w:r>
            <w:r>
              <w:rPr>
                <w:rFonts w:ascii="Arial" w:hAnsi="Arial" w:cs="Arial"/>
                <w:color w:val="000000"/>
              </w:rPr>
              <w:t xml:space="preserve">XLD </w:t>
            </w:r>
            <w:r>
              <w:rPr>
                <w:rFonts w:ascii="Arial" w:hAnsi="Arial" w:cs="Arial"/>
                <w:color w:val="000000"/>
              </w:rPr>
              <w:t>轮廓数组</w:t>
            </w:r>
          </w:p>
        </w:tc>
        <w:tc>
          <w:tcPr>
            <w:tcW w:w="0" w:type="auto"/>
            <w:vAlign w:val="center"/>
            <w:hideMark/>
          </w:tcPr>
          <w:p w14:paraId="5A6A2AFA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待拟合的</w:t>
            </w:r>
            <w:r>
              <w:rPr>
                <w:rFonts w:ascii="Arial" w:hAnsi="Arial" w:cs="Arial"/>
                <w:color w:val="000000"/>
              </w:rPr>
              <w:t xml:space="preserve"> XLD </w:t>
            </w:r>
            <w:r>
              <w:rPr>
                <w:rFonts w:ascii="Arial" w:hAnsi="Arial" w:cs="Arial"/>
                <w:color w:val="000000"/>
              </w:rPr>
              <w:t>轮廓；需保证每个轮廓仅对应一条直线段（复杂轮廓需先通过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segment_contours_xld</w:t>
            </w:r>
            <w:proofErr w:type="spellEnd"/>
            <w:r>
              <w:rPr>
                <w:rFonts w:ascii="Arial" w:hAnsi="Arial" w:cs="Arial"/>
                <w:color w:val="000000"/>
              </w:rPr>
              <w:t>分段）；最少需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proofErr w:type="gramStart"/>
            <w:r>
              <w:rPr>
                <w:rFonts w:ascii="Arial" w:hAnsi="Arial" w:cs="Arial"/>
                <w:color w:val="000000"/>
              </w:rPr>
              <w:t>个</w:t>
            </w:r>
            <w:proofErr w:type="gramEnd"/>
            <w:r>
              <w:rPr>
                <w:rFonts w:ascii="Arial" w:hAnsi="Arial" w:cs="Arial"/>
                <w:color w:val="000000"/>
              </w:rPr>
              <w:t>轮廓点</w:t>
            </w:r>
          </w:p>
        </w:tc>
      </w:tr>
      <w:tr w:rsidR="009B6550" w14:paraId="46818B54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F504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3357198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输入：字符串</w:t>
            </w:r>
          </w:p>
        </w:tc>
        <w:tc>
          <w:tcPr>
            <w:tcW w:w="0" w:type="auto"/>
            <w:vAlign w:val="center"/>
            <w:hideMark/>
          </w:tcPr>
          <w:p w14:paraId="4453B793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拟合算法（默认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tukey</w:t>
            </w:r>
            <w:proofErr w:type="spellEnd"/>
            <w:r>
              <w:rPr>
                <w:rFonts w:ascii="Arial" w:hAnsi="Arial" w:cs="Arial"/>
                <w:color w:val="000000"/>
              </w:rPr>
              <w:t>），核心差异：</w:t>
            </w:r>
          </w:p>
          <w:p w14:paraId="5AB656B2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• </w:t>
            </w:r>
            <w:r>
              <w:rPr>
                <w:rStyle w:val="HTML"/>
                <w:rFonts w:ascii="Consolas" w:hAnsi="Consolas"/>
                <w:color w:val="000000"/>
              </w:rPr>
              <w:t>regression</w:t>
            </w:r>
            <w:r>
              <w:rPr>
                <w:rFonts w:ascii="Arial" w:hAnsi="Arial" w:cs="Arial"/>
                <w:color w:val="000000"/>
              </w:rPr>
              <w:t>：</w:t>
            </w:r>
            <w:r w:rsidRPr="00DD279F">
              <w:rPr>
                <w:rFonts w:ascii="Arial" w:hAnsi="Arial" w:cs="Arial"/>
                <w:color w:val="FF0000"/>
              </w:rPr>
              <w:t>标准最小二乘（无抗离群点能力</w:t>
            </w:r>
            <w:r>
              <w:rPr>
                <w:rFonts w:ascii="Arial" w:hAnsi="Arial" w:cs="Arial"/>
                <w:color w:val="000000"/>
              </w:rPr>
              <w:t>）</w:t>
            </w:r>
          </w:p>
          <w:p w14:paraId="2028D1C5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•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huber</w:t>
            </w:r>
            <w:proofErr w:type="spellEnd"/>
            <w:r>
              <w:rPr>
                <w:rFonts w:ascii="Arial" w:hAnsi="Arial" w:cs="Arial"/>
                <w:color w:val="000000"/>
              </w:rPr>
              <w:t>：加权最小二乘（离群点影响降低）</w:t>
            </w:r>
          </w:p>
          <w:p w14:paraId="590423A5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•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tukey</w:t>
            </w:r>
            <w:proofErr w:type="spellEnd"/>
            <w:r>
              <w:rPr>
                <w:rFonts w:ascii="Arial" w:hAnsi="Arial" w:cs="Arial"/>
                <w:color w:val="000000"/>
              </w:rPr>
              <w:t>：加权最小二乘（离群点完全忽略，推荐）</w:t>
            </w:r>
          </w:p>
          <w:p w14:paraId="0ED849CF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• </w:t>
            </w:r>
            <w:r>
              <w:rPr>
                <w:rStyle w:val="HTML"/>
                <w:rFonts w:ascii="Consolas" w:hAnsi="Consolas"/>
                <w:color w:val="000000"/>
              </w:rPr>
              <w:t>drop</w:t>
            </w:r>
            <w:r>
              <w:rPr>
                <w:rFonts w:ascii="Arial" w:hAnsi="Arial" w:cs="Arial"/>
                <w:color w:val="000000"/>
              </w:rPr>
              <w:t>：剔除离群点后最小二乘</w:t>
            </w:r>
          </w:p>
          <w:p w14:paraId="1A944E03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• </w:t>
            </w:r>
            <w:r>
              <w:rPr>
                <w:rStyle w:val="HTML"/>
                <w:rFonts w:ascii="Consolas" w:hAnsi="Consolas"/>
                <w:color w:val="000000"/>
              </w:rPr>
              <w:t>gauss</w:t>
            </w:r>
            <w:r>
              <w:rPr>
                <w:rFonts w:ascii="Arial" w:hAnsi="Arial" w:cs="Arial"/>
                <w:color w:val="000000"/>
              </w:rPr>
              <w:t>：基于高斯分布加权（降低离群点影响）</w:t>
            </w:r>
          </w:p>
        </w:tc>
      </w:tr>
      <w:tr w:rsidR="009B6550" w14:paraId="5594D396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DEDE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MaxNumPoints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4E42E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输入：整数</w:t>
            </w:r>
            <w:r>
              <w:rPr>
                <w:rFonts w:ascii="Arial" w:hAnsi="Arial" w:cs="Arial"/>
                <w:color w:val="000000"/>
              </w:rPr>
              <w:t xml:space="preserve"> ≥2</w:t>
            </w:r>
          </w:p>
        </w:tc>
        <w:tc>
          <w:tcPr>
            <w:tcW w:w="0" w:type="auto"/>
            <w:vAlign w:val="center"/>
            <w:hideMark/>
          </w:tcPr>
          <w:p w14:paraId="6142AA86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拟合使用的最大轮廓点数（</w:t>
            </w:r>
            <w:r>
              <w:rPr>
                <w:rFonts w:ascii="Arial" w:hAnsi="Arial" w:cs="Arial"/>
                <w:color w:val="000000"/>
              </w:rPr>
              <w:t xml:space="preserve">-1 = </w:t>
            </w:r>
            <w:r>
              <w:rPr>
                <w:rFonts w:ascii="Arial" w:hAnsi="Arial" w:cs="Arial"/>
                <w:color w:val="000000"/>
              </w:rPr>
              <w:t>使用所有点）；取部分点可降低计算量，</w:t>
            </w:r>
            <w:proofErr w:type="gramStart"/>
            <w:r>
              <w:rPr>
                <w:rFonts w:ascii="Arial" w:hAnsi="Arial" w:cs="Arial"/>
                <w:color w:val="000000"/>
              </w:rPr>
              <w:t>点集均匀</w:t>
            </w:r>
            <w:proofErr w:type="gramEnd"/>
            <w:r>
              <w:rPr>
                <w:rFonts w:ascii="Arial" w:hAnsi="Arial" w:cs="Arial"/>
                <w:color w:val="000000"/>
              </w:rPr>
              <w:t>采样</w:t>
            </w:r>
          </w:p>
        </w:tc>
      </w:tr>
      <w:tr w:rsidR="009B6550" w14:paraId="3AE7A6F8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F377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ClippingEndPoints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9EB22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输入：整数</w:t>
            </w:r>
            <w:r>
              <w:rPr>
                <w:rFonts w:ascii="Arial" w:hAnsi="Arial" w:cs="Arial"/>
                <w:color w:val="000000"/>
              </w:rPr>
              <w:t xml:space="preserve"> ≥0</w:t>
            </w:r>
          </w:p>
        </w:tc>
        <w:tc>
          <w:tcPr>
            <w:tcW w:w="0" w:type="auto"/>
            <w:vAlign w:val="center"/>
            <w:hideMark/>
          </w:tcPr>
          <w:p w14:paraId="6D1E3517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拟合时忽略的轮廓首尾点数（默认</w:t>
            </w:r>
            <w:r>
              <w:rPr>
                <w:rFonts w:ascii="Arial" w:hAnsi="Arial" w:cs="Arial"/>
                <w:color w:val="000000"/>
              </w:rPr>
              <w:t xml:space="preserve"> 0</w:t>
            </w:r>
            <w:r>
              <w:rPr>
                <w:rFonts w:ascii="Arial" w:hAnsi="Arial" w:cs="Arial"/>
                <w:color w:val="000000"/>
              </w:rPr>
              <w:t>）；用于排除轮廓首尾的噪声点，但首尾点</w:t>
            </w:r>
            <w:proofErr w:type="gramStart"/>
            <w:r>
              <w:rPr>
                <w:rFonts w:ascii="Arial" w:hAnsi="Arial" w:cs="Arial"/>
                <w:color w:val="000000"/>
              </w:rPr>
              <w:t>仍参与</w:t>
            </w:r>
            <w:proofErr w:type="gramEnd"/>
            <w:r>
              <w:rPr>
                <w:rFonts w:ascii="Arial" w:hAnsi="Arial" w:cs="Arial"/>
                <w:color w:val="000000"/>
              </w:rPr>
              <w:t>计算直线起止点</w:t>
            </w:r>
          </w:p>
        </w:tc>
      </w:tr>
      <w:tr w:rsidR="009B6550" w14:paraId="3BDB69A8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5C6C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Iterations</w:t>
            </w:r>
          </w:p>
        </w:tc>
        <w:tc>
          <w:tcPr>
            <w:tcW w:w="0" w:type="auto"/>
            <w:vAlign w:val="center"/>
            <w:hideMark/>
          </w:tcPr>
          <w:p w14:paraId="09CF7D65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输入：整数</w:t>
            </w:r>
            <w:r>
              <w:rPr>
                <w:rFonts w:ascii="Arial" w:hAnsi="Arial" w:cs="Arial"/>
                <w:color w:val="000000"/>
              </w:rPr>
              <w:t xml:space="preserve"> ≥0</w:t>
            </w:r>
          </w:p>
        </w:tc>
        <w:tc>
          <w:tcPr>
            <w:tcW w:w="0" w:type="auto"/>
            <w:vAlign w:val="center"/>
            <w:hideMark/>
          </w:tcPr>
          <w:p w14:paraId="780A3D37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离群点检测的迭代次数（默认</w:t>
            </w:r>
            <w:r>
              <w:rPr>
                <w:rFonts w:ascii="Arial" w:hAnsi="Arial" w:cs="Arial"/>
                <w:color w:val="000000"/>
              </w:rPr>
              <w:t xml:space="preserve"> 5</w:t>
            </w:r>
            <w:r>
              <w:rPr>
                <w:rFonts w:ascii="Arial" w:hAnsi="Arial" w:cs="Arial"/>
                <w:color w:val="000000"/>
              </w:rPr>
              <w:t>）；</w:t>
            </w:r>
            <w:r>
              <w:rPr>
                <w:rStyle w:val="HTML"/>
                <w:rFonts w:ascii="Consolas" w:hAnsi="Consolas"/>
                <w:color w:val="000000"/>
              </w:rPr>
              <w:t>regression</w:t>
            </w:r>
            <w:r>
              <w:rPr>
                <w:rFonts w:ascii="Arial" w:hAnsi="Arial" w:cs="Arial"/>
                <w:color w:val="000000"/>
              </w:rPr>
              <w:t>模式下忽略该参数</w:t>
            </w:r>
          </w:p>
        </w:tc>
      </w:tr>
      <w:tr w:rsidR="009B6550" w14:paraId="0518F811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237A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ClippingFactor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AEA2A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输入：实数</w:t>
            </w:r>
            <w:r>
              <w:rPr>
                <w:rFonts w:ascii="Arial" w:hAnsi="Arial" w:cs="Arial"/>
                <w:color w:val="000000"/>
              </w:rPr>
              <w:t xml:space="preserve"> &gt;0</w:t>
            </w:r>
          </w:p>
        </w:tc>
        <w:tc>
          <w:tcPr>
            <w:tcW w:w="0" w:type="auto"/>
            <w:vAlign w:val="center"/>
            <w:hideMark/>
          </w:tcPr>
          <w:p w14:paraId="16A64E5D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离群点剔除的裁剪因子（默认</w:t>
            </w:r>
            <w:r>
              <w:rPr>
                <w:rFonts w:ascii="Arial" w:hAnsi="Arial" w:cs="Arial"/>
                <w:color w:val="000000"/>
              </w:rPr>
              <w:t xml:space="preserve"> 2.0</w:t>
            </w:r>
            <w:r>
              <w:rPr>
                <w:rFonts w:ascii="Arial" w:hAnsi="Arial" w:cs="Arial"/>
                <w:color w:val="000000"/>
              </w:rPr>
              <w:t>）：值越小剔除的离群点越多；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tukey</w:t>
            </w:r>
            <w:proofErr w:type="spellEnd"/>
            <w:r>
              <w:rPr>
                <w:rFonts w:ascii="Arial" w:hAnsi="Arial" w:cs="Arial"/>
                <w:color w:val="000000"/>
              </w:rPr>
              <w:t>建议</w:t>
            </w:r>
            <w:r>
              <w:rPr>
                <w:rFonts w:ascii="Arial" w:hAnsi="Arial" w:cs="Arial"/>
                <w:color w:val="000000"/>
              </w:rPr>
              <w:t xml:space="preserve"> 2.0</w:t>
            </w:r>
            <w:r>
              <w:rPr>
                <w:rFonts w:ascii="Arial" w:hAnsi="Arial" w:cs="Arial"/>
                <w:color w:val="000000"/>
              </w:rPr>
              <w:t>，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huber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/drop</w:t>
            </w:r>
            <w:r>
              <w:rPr>
                <w:rFonts w:ascii="Arial" w:hAnsi="Arial" w:cs="Arial"/>
                <w:color w:val="000000"/>
              </w:rPr>
              <w:t>建议</w:t>
            </w:r>
            <w:r>
              <w:rPr>
                <w:rFonts w:ascii="Arial" w:hAnsi="Arial" w:cs="Arial"/>
                <w:color w:val="000000"/>
              </w:rPr>
              <w:t xml:space="preserve"> 1.0</w:t>
            </w:r>
          </w:p>
        </w:tc>
      </w:tr>
      <w:tr w:rsidR="009B6550" w14:paraId="7DD44D7D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5315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RowBegin</w:t>
            </w:r>
            <w:proofErr w:type="spellEnd"/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ColBegin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D1B3B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输出：实数数组</w:t>
            </w:r>
          </w:p>
        </w:tc>
        <w:tc>
          <w:tcPr>
            <w:tcW w:w="0" w:type="auto"/>
            <w:vAlign w:val="center"/>
            <w:hideMark/>
          </w:tcPr>
          <w:p w14:paraId="53DA6EAA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拟合直线的起点行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列坐标（轮廓首个点投影到拟合直线的位置）</w:t>
            </w:r>
          </w:p>
        </w:tc>
      </w:tr>
      <w:tr w:rsidR="009B6550" w14:paraId="51198694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BD87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RowEnd</w:t>
            </w:r>
            <w:proofErr w:type="spellEnd"/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ColEnd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CCD78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输出：实数数组</w:t>
            </w:r>
          </w:p>
        </w:tc>
        <w:tc>
          <w:tcPr>
            <w:tcW w:w="0" w:type="auto"/>
            <w:vAlign w:val="center"/>
            <w:hideMark/>
          </w:tcPr>
          <w:p w14:paraId="25733DE0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拟合直线的终点行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列坐标（轮廓最后一个点投影到拟合直线的位置）</w:t>
            </w:r>
          </w:p>
        </w:tc>
      </w:tr>
      <w:tr w:rsidR="009B6550" w14:paraId="34DF5372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AB30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Nr/Nc</w:t>
            </w:r>
          </w:p>
        </w:tc>
        <w:tc>
          <w:tcPr>
            <w:tcW w:w="0" w:type="auto"/>
            <w:vAlign w:val="center"/>
            <w:hideMark/>
          </w:tcPr>
          <w:p w14:paraId="27503EF5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输出：实数数组</w:t>
            </w:r>
          </w:p>
        </w:tc>
        <w:tc>
          <w:tcPr>
            <w:tcW w:w="0" w:type="auto"/>
            <w:vAlign w:val="center"/>
            <w:hideMark/>
          </w:tcPr>
          <w:p w14:paraId="4C8C13C5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拟合直线的法向量行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列分量；直线方程为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Style w:val="HTML"/>
                <w:rFonts w:ascii="Consolas" w:hAnsi="Consolas"/>
                <w:color w:val="000000"/>
              </w:rPr>
              <w:t xml:space="preserve">Nr*row + Nc*col =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Dist</w:t>
            </w:r>
            <w:proofErr w:type="spellEnd"/>
          </w:p>
        </w:tc>
      </w:tr>
      <w:tr w:rsidR="009B6550" w14:paraId="6245E3AE" w14:textId="77777777" w:rsidTr="009B65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FEF3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19582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输出：实数数组</w:t>
            </w:r>
          </w:p>
        </w:tc>
        <w:tc>
          <w:tcPr>
            <w:tcW w:w="0" w:type="auto"/>
            <w:vAlign w:val="center"/>
            <w:hideMark/>
          </w:tcPr>
          <w:p w14:paraId="73215EFC" w14:textId="77777777" w:rsidR="009B6550" w:rsidRDefault="009B6550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拟合直线到原点的距离（直线方程常数项）</w:t>
            </w:r>
          </w:p>
        </w:tc>
      </w:tr>
    </w:tbl>
    <w:p w14:paraId="02256561" w14:textId="48EE676C" w:rsidR="009B6550" w:rsidRDefault="009B6550" w:rsidP="009B6550"/>
    <w:p w14:paraId="29FBB502" w14:textId="1652F82B" w:rsidR="006842ED" w:rsidRDefault="006842ED" w:rsidP="006842ED">
      <w:pPr>
        <w:pStyle w:val="2"/>
      </w:pPr>
      <w:proofErr w:type="spellStart"/>
      <w:r>
        <w:t>regress_contours_xld</w:t>
      </w:r>
      <w:proofErr w:type="spellEnd"/>
      <w:r>
        <w:t xml:space="preserve"> XLD 轮廓做回归直线拟合</w:t>
      </w:r>
    </w:p>
    <w:p w14:paraId="385BC553" w14:textId="77777777" w:rsidR="006842ED" w:rsidRDefault="006842ED" w:rsidP="006842ED">
      <w:r>
        <w:rPr>
          <w:rFonts w:hint="eastAsia"/>
        </w:rPr>
        <w:t>一句话功能</w:t>
      </w:r>
    </w:p>
    <w:p w14:paraId="33ADD273" w14:textId="77777777" w:rsidR="006842ED" w:rsidRDefault="006842ED" w:rsidP="006842ED">
      <w:r>
        <w:rPr>
          <w:rFonts w:hint="eastAsia"/>
        </w:rPr>
        <w:t>给</w:t>
      </w:r>
      <w:r>
        <w:t xml:space="preserve"> XLD 轮廓做回归直线拟合 **（最小二乘直线），自动计算直线的法向量、距离、均值偏差等属性，用来判断轮廓是不是直线、直不直。**</w:t>
      </w:r>
    </w:p>
    <w:p w14:paraId="7D026A7B" w14:textId="08074797" w:rsidR="006842ED" w:rsidRDefault="006842ED" w:rsidP="006842ED">
      <w:r>
        <w:rPr>
          <w:rFonts w:hint="eastAsia"/>
        </w:rPr>
        <w:t>非常适合你筛选直线段、剔除弯曲轮廓！</w:t>
      </w:r>
    </w:p>
    <w:p w14:paraId="42B44765" w14:textId="77777777" w:rsidR="006842ED" w:rsidRPr="006842ED" w:rsidRDefault="006842ED" w:rsidP="006842ED">
      <w:pPr>
        <w:rPr>
          <w:b/>
          <w:bCs/>
        </w:rPr>
      </w:pPr>
      <w:proofErr w:type="spellStart"/>
      <w:r w:rsidRPr="006842ED">
        <w:rPr>
          <w:b/>
          <w:bCs/>
        </w:rPr>
        <w:t>regress_contours_</w:t>
      </w:r>
      <w:proofErr w:type="gramStart"/>
      <w:r w:rsidRPr="006842ED">
        <w:rPr>
          <w:b/>
          <w:bCs/>
        </w:rPr>
        <w:t>xld</w:t>
      </w:r>
      <w:proofErr w:type="spellEnd"/>
      <w:r w:rsidRPr="006842ED">
        <w:rPr>
          <w:b/>
          <w:bCs/>
        </w:rPr>
        <w:t>(</w:t>
      </w:r>
      <w:proofErr w:type="gramEnd"/>
    </w:p>
    <w:p w14:paraId="1923D89E" w14:textId="77777777" w:rsidR="006842ED" w:rsidRPr="006842ED" w:rsidRDefault="006842ED" w:rsidP="006842ED">
      <w:pPr>
        <w:rPr>
          <w:b/>
          <w:bCs/>
        </w:rPr>
      </w:pPr>
      <w:r w:rsidRPr="006842ED">
        <w:rPr>
          <w:b/>
          <w:bCs/>
        </w:rPr>
        <w:t xml:space="preserve">    Contours,        // 输入：XLD轮廓</w:t>
      </w:r>
    </w:p>
    <w:p w14:paraId="0F39E098" w14:textId="77777777" w:rsidR="006842ED" w:rsidRPr="006842ED" w:rsidRDefault="006842ED" w:rsidP="006842ED">
      <w:pPr>
        <w:rPr>
          <w:b/>
          <w:bCs/>
        </w:rPr>
      </w:pPr>
      <w:r w:rsidRPr="006842ED">
        <w:rPr>
          <w:b/>
          <w:bCs/>
        </w:rPr>
        <w:lastRenderedPageBreak/>
        <w:t xml:space="preserve">    </w:t>
      </w:r>
      <w:proofErr w:type="spellStart"/>
      <w:r w:rsidRPr="006842ED">
        <w:rPr>
          <w:b/>
          <w:bCs/>
        </w:rPr>
        <w:t>RegressContours</w:t>
      </w:r>
      <w:proofErr w:type="spellEnd"/>
      <w:r w:rsidRPr="006842ED">
        <w:rPr>
          <w:b/>
          <w:bCs/>
        </w:rPr>
        <w:t>, // 输出：带回归属性的轮廓</w:t>
      </w:r>
    </w:p>
    <w:p w14:paraId="3A69EDBA" w14:textId="77777777" w:rsidR="006842ED" w:rsidRPr="006842ED" w:rsidRDefault="006842ED" w:rsidP="006842ED">
      <w:pPr>
        <w:rPr>
          <w:b/>
          <w:bCs/>
        </w:rPr>
      </w:pPr>
      <w:r w:rsidRPr="006842ED">
        <w:rPr>
          <w:b/>
          <w:bCs/>
        </w:rPr>
        <w:t xml:space="preserve">    Mode,            // 异常点处理模式</w:t>
      </w:r>
    </w:p>
    <w:p w14:paraId="0CD1CF7E" w14:textId="77777777" w:rsidR="006842ED" w:rsidRPr="006842ED" w:rsidRDefault="006842ED" w:rsidP="006842ED">
      <w:pPr>
        <w:rPr>
          <w:b/>
          <w:bCs/>
        </w:rPr>
      </w:pPr>
      <w:r w:rsidRPr="006842ED">
        <w:rPr>
          <w:b/>
          <w:bCs/>
        </w:rPr>
        <w:t xml:space="preserve">    Iterations       // 迭代次数</w:t>
      </w:r>
    </w:p>
    <w:p w14:paraId="1A5227A7" w14:textId="0B872495" w:rsidR="006842ED" w:rsidRDefault="006842ED" w:rsidP="006842ED">
      <w:pPr>
        <w:rPr>
          <w:b/>
          <w:bCs/>
        </w:rPr>
      </w:pPr>
      <w:r w:rsidRPr="006842ED">
        <w:rPr>
          <w:b/>
          <w:bCs/>
        </w:rPr>
        <w:t>)</w:t>
      </w:r>
    </w:p>
    <w:p w14:paraId="66E1DE34" w14:textId="77777777" w:rsidR="006842ED" w:rsidRDefault="006842ED" w:rsidP="00FB3D71">
      <w:r>
        <w:t xml:space="preserve">4 种 Mode（你只记这 4 </w:t>
      </w:r>
      <w:proofErr w:type="gramStart"/>
      <w:r>
        <w:t>个</w:t>
      </w:r>
      <w:proofErr w:type="gramEnd"/>
      <w:r>
        <w:t>）</w:t>
      </w:r>
    </w:p>
    <w:p w14:paraId="021655D3" w14:textId="77777777" w:rsidR="006842ED" w:rsidRDefault="006842ED" w:rsidP="006842E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HTML"/>
          <w:rFonts w:ascii="Consolas" w:hAnsi="Consolas"/>
          <w:b/>
          <w:bCs/>
          <w:color w:val="000000"/>
        </w:rPr>
        <w:t>'no'</w:t>
      </w:r>
      <w:r>
        <w:rPr>
          <w:rFonts w:ascii="Arial" w:hAnsi="Arial" w:cs="Arial"/>
          <w:color w:val="000000"/>
        </w:rPr>
        <w:t>：</w:t>
      </w:r>
      <w:proofErr w:type="gramStart"/>
      <w:r>
        <w:rPr>
          <w:rFonts w:ascii="Arial" w:hAnsi="Arial" w:cs="Arial"/>
          <w:color w:val="000000"/>
        </w:rPr>
        <w:t>所有点都</w:t>
      </w:r>
      <w:proofErr w:type="gramEnd"/>
      <w:r>
        <w:rPr>
          <w:rFonts w:ascii="Arial" w:hAnsi="Arial" w:cs="Arial"/>
          <w:color w:val="000000"/>
        </w:rPr>
        <w:t>参与拟合（容易被弯曲带偏）</w:t>
      </w:r>
    </w:p>
    <w:p w14:paraId="2DE72677" w14:textId="77777777" w:rsidR="006842ED" w:rsidRDefault="006842ED" w:rsidP="006842E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b/>
          <w:bCs/>
          <w:color w:val="000000"/>
        </w:rPr>
        <w:t>'drop'</w:t>
      </w:r>
      <w:r>
        <w:rPr>
          <w:rFonts w:ascii="Arial" w:hAnsi="Arial" w:cs="Arial"/>
          <w:color w:val="000000"/>
        </w:rPr>
        <w:t>：丢弃离群点（最常用，直线更准）</w:t>
      </w:r>
    </w:p>
    <w:p w14:paraId="17BB8085" w14:textId="77777777" w:rsidR="006842ED" w:rsidRDefault="006842ED" w:rsidP="006842E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b/>
          <w:bCs/>
          <w:color w:val="000000"/>
        </w:rPr>
        <w:t>'gauss'</w:t>
      </w:r>
      <w:r>
        <w:rPr>
          <w:rFonts w:ascii="Arial" w:hAnsi="Arial" w:cs="Arial"/>
          <w:color w:val="000000"/>
        </w:rPr>
        <w:t>：高斯加权（抗噪）</w:t>
      </w:r>
    </w:p>
    <w:p w14:paraId="0F3E3E45" w14:textId="77777777" w:rsidR="006842ED" w:rsidRDefault="006842ED" w:rsidP="006842E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b/>
          <w:bCs/>
          <w:color w:val="000000"/>
        </w:rPr>
        <w:t>'median'</w:t>
      </w:r>
      <w:r>
        <w:rPr>
          <w:rFonts w:ascii="Arial" w:hAnsi="Arial" w:cs="Arial"/>
          <w:color w:val="000000"/>
        </w:rPr>
        <w:t>：中值加权（鲁棒性最强）</w:t>
      </w:r>
    </w:p>
    <w:p w14:paraId="1C387261" w14:textId="77777777" w:rsidR="006842ED" w:rsidRDefault="006842ED" w:rsidP="00FB3D71">
      <w:r>
        <w:t xml:space="preserve">输出 4 </w:t>
      </w:r>
      <w:proofErr w:type="gramStart"/>
      <w:r>
        <w:t>个</w:t>
      </w:r>
      <w:proofErr w:type="gramEnd"/>
      <w:r>
        <w:t>关键属性（最有用）</w:t>
      </w:r>
    </w:p>
    <w:p w14:paraId="3C88B09B" w14:textId="77777777" w:rsidR="006842ED" w:rsidRDefault="006842ED" w:rsidP="006842ED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拟合后，轮廓自带这些</w:t>
      </w:r>
      <w:r>
        <w:rPr>
          <w:rStyle w:val="a7"/>
          <w:rFonts w:ascii="Arial" w:hAnsi="Arial" w:cs="Arial"/>
          <w:color w:val="000000"/>
        </w:rPr>
        <w:t>全局属性</w:t>
      </w:r>
      <w:r>
        <w:rPr>
          <w:rFonts w:ascii="Arial" w:hAnsi="Arial" w:cs="Arial"/>
          <w:color w:val="000000"/>
        </w:rPr>
        <w:t>：</w:t>
      </w:r>
    </w:p>
    <w:p w14:paraId="62EBFB14" w14:textId="77777777" w:rsidR="006842ED" w:rsidRDefault="006842ED" w:rsidP="006842E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regr_norm_row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Style w:val="HTML"/>
          <w:rFonts w:ascii="Consolas" w:hAnsi="Consolas"/>
          <w:color w:val="000000"/>
        </w:rPr>
        <w:t>regr_norm_col</w:t>
      </w:r>
      <w:proofErr w:type="spellEnd"/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回归直线</w:t>
      </w:r>
      <w:r>
        <w:rPr>
          <w:rStyle w:val="a7"/>
          <w:rFonts w:ascii="Arial" w:hAnsi="Arial" w:cs="Arial"/>
          <w:color w:val="000000"/>
        </w:rPr>
        <w:t>法向量</w:t>
      </w:r>
    </w:p>
    <w:p w14:paraId="120C2721" w14:textId="77777777" w:rsidR="006842ED" w:rsidRDefault="006842ED" w:rsidP="006842E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regr_dist</w:t>
      </w:r>
      <w:proofErr w:type="spellEnd"/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直线到原点距离</w:t>
      </w:r>
    </w:p>
    <w:p w14:paraId="7745CFF0" w14:textId="77777777" w:rsidR="006842ED" w:rsidRDefault="006842ED" w:rsidP="006842E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regr_mean_dist</w:t>
      </w:r>
      <w:proofErr w:type="spellEnd"/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点到直线</w:t>
      </w:r>
      <w:r>
        <w:rPr>
          <w:rStyle w:val="a7"/>
          <w:rFonts w:ascii="Arial" w:hAnsi="Arial" w:cs="Arial"/>
          <w:color w:val="000000"/>
        </w:rPr>
        <w:t>平均距离</w:t>
      </w:r>
      <w:r>
        <w:rPr>
          <w:rFonts w:ascii="Arial" w:hAnsi="Arial" w:cs="Arial"/>
          <w:color w:val="000000"/>
        </w:rPr>
        <w:t>（越小越直）</w:t>
      </w:r>
    </w:p>
    <w:p w14:paraId="4C4717CF" w14:textId="77777777" w:rsidR="006842ED" w:rsidRDefault="006842ED" w:rsidP="006842E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regr_dev_dist</w:t>
      </w:r>
      <w:proofErr w:type="spellEnd"/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距离标准差（越小越直）</w:t>
      </w:r>
    </w:p>
    <w:p w14:paraId="5A9327BE" w14:textId="7E1AB267" w:rsidR="006842ED" w:rsidRDefault="006842ED" w:rsidP="006842ED">
      <w:pPr>
        <w:rPr>
          <w:b/>
          <w:bCs/>
        </w:rPr>
      </w:pPr>
    </w:p>
    <w:p w14:paraId="05D18B36" w14:textId="174D55C7" w:rsidR="00FB3D71" w:rsidRDefault="00FB3D71" w:rsidP="00FB3D71">
      <w:pPr>
        <w:pStyle w:val="2"/>
        <w:rPr>
          <w:rFonts w:ascii="Arial" w:hAnsi="Arial" w:cs="Arial"/>
        </w:rPr>
      </w:pP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hough_lines</w:t>
      </w:r>
      <w:proofErr w:type="spellEnd"/>
      <w:r>
        <w:rPr>
          <w:rFonts w:ascii="Arial" w:hAnsi="Arial" w:cs="Arial"/>
        </w:rPr>
        <w:t xml:space="preserve"> </w:t>
      </w:r>
      <w:r w:rsidRPr="00FB3D71">
        <w:rPr>
          <w:rFonts w:ascii="Arial" w:hAnsi="Arial" w:cs="Arial" w:hint="eastAsia"/>
        </w:rPr>
        <w:t>霍夫变换直线检测</w:t>
      </w:r>
    </w:p>
    <w:p w14:paraId="52D64C1D" w14:textId="77777777" w:rsidR="00FB3D71" w:rsidRDefault="00FB3D71" w:rsidP="00FB3D71">
      <w:r>
        <w:t>一句话功能</w:t>
      </w:r>
    </w:p>
    <w:p w14:paraId="0232E8E7" w14:textId="77777777" w:rsidR="00FB3D71" w:rsidRDefault="00FB3D71" w:rsidP="00FB3D7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霍夫变换直线检测</w:t>
      </w:r>
    </w:p>
    <w:p w14:paraId="761D9CC3" w14:textId="77777777" w:rsidR="00FB3D71" w:rsidRDefault="00FB3D71" w:rsidP="00FB3D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输入：边缘二值区域（</w:t>
      </w:r>
      <w:r>
        <w:rPr>
          <w:rFonts w:ascii="Arial" w:hAnsi="Arial" w:cs="Arial"/>
          <w:color w:val="000000"/>
        </w:rPr>
        <w:t>Region</w:t>
      </w:r>
      <w:r>
        <w:rPr>
          <w:rFonts w:ascii="Arial" w:hAnsi="Arial" w:cs="Arial"/>
          <w:color w:val="000000"/>
        </w:rPr>
        <w:t>）</w:t>
      </w:r>
    </w:p>
    <w:p w14:paraId="6913E38B" w14:textId="77777777" w:rsidR="00FB3D71" w:rsidRDefault="00FB3D71" w:rsidP="00FB3D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输出：</w:t>
      </w:r>
      <w:r>
        <w:rPr>
          <w:rStyle w:val="a7"/>
          <w:rFonts w:ascii="Arial" w:hAnsi="Arial" w:cs="Arial"/>
          <w:color w:val="000000"/>
        </w:rPr>
        <w:t>所有直线的</w:t>
      </w:r>
      <w:r>
        <w:rPr>
          <w:rStyle w:val="a7"/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法</w:t>
      </w:r>
      <w:proofErr w:type="gramStart"/>
      <w:r>
        <w:rPr>
          <w:rStyle w:val="a7"/>
          <w:rFonts w:ascii="Arial" w:hAnsi="Arial" w:cs="Arial"/>
          <w:color w:val="000000"/>
        </w:rPr>
        <w:t>向角度</w:t>
      </w:r>
      <w:proofErr w:type="gramEnd"/>
      <w:r>
        <w:rPr>
          <w:rStyle w:val="a7"/>
          <w:rFonts w:ascii="Arial" w:hAnsi="Arial" w:cs="Arial"/>
          <w:color w:val="000000"/>
        </w:rPr>
        <w:t xml:space="preserve"> + </w:t>
      </w:r>
      <w:r>
        <w:rPr>
          <w:rStyle w:val="a7"/>
          <w:rFonts w:ascii="Arial" w:hAnsi="Arial" w:cs="Arial"/>
          <w:color w:val="000000"/>
        </w:rPr>
        <w:t>原点距离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Hessian </w:t>
      </w:r>
      <w:r>
        <w:rPr>
          <w:rFonts w:ascii="Arial" w:hAnsi="Arial" w:cs="Arial"/>
          <w:color w:val="000000"/>
        </w:rPr>
        <w:t>标准式）</w:t>
      </w:r>
    </w:p>
    <w:p w14:paraId="3B0D4242" w14:textId="77777777" w:rsidR="00FB3D71" w:rsidRDefault="00FB3D71" w:rsidP="00FB3D7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专治：</w:t>
      </w:r>
      <w:r>
        <w:rPr>
          <w:rStyle w:val="a7"/>
          <w:rFonts w:ascii="Arial" w:hAnsi="Arial" w:cs="Arial"/>
          <w:color w:val="000000"/>
        </w:rPr>
        <w:t>断开、残缺、带噪声的直线</w:t>
      </w:r>
      <w:r>
        <w:rPr>
          <w:rFonts w:ascii="Arial" w:hAnsi="Arial" w:cs="Arial"/>
          <w:color w:val="000000"/>
        </w:rPr>
        <w:t>（你要的三角形三边完美适用）</w:t>
      </w:r>
    </w:p>
    <w:p w14:paraId="72FA3B58" w14:textId="77777777" w:rsidR="00FB3D71" w:rsidRPr="00FB3D71" w:rsidRDefault="00FB3D71" w:rsidP="00FB3D71">
      <w:pPr>
        <w:rPr>
          <w:b/>
          <w:bCs/>
        </w:rPr>
      </w:pPr>
      <w:proofErr w:type="spellStart"/>
      <w:r w:rsidRPr="00FB3D71">
        <w:rPr>
          <w:b/>
          <w:bCs/>
        </w:rPr>
        <w:t>hough_</w:t>
      </w:r>
      <w:proofErr w:type="gramStart"/>
      <w:r w:rsidRPr="00FB3D71">
        <w:rPr>
          <w:b/>
          <w:bCs/>
        </w:rPr>
        <w:t>lines</w:t>
      </w:r>
      <w:proofErr w:type="spellEnd"/>
      <w:r w:rsidRPr="00FB3D71">
        <w:rPr>
          <w:b/>
          <w:bCs/>
        </w:rPr>
        <w:t>(</w:t>
      </w:r>
      <w:proofErr w:type="gramEnd"/>
    </w:p>
    <w:p w14:paraId="04C3907D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</w:t>
      </w:r>
      <w:proofErr w:type="spellStart"/>
      <w:r w:rsidRPr="00FB3D71">
        <w:rPr>
          <w:b/>
          <w:bCs/>
        </w:rPr>
        <w:t>RegionIn</w:t>
      </w:r>
      <w:proofErr w:type="spellEnd"/>
      <w:r w:rsidRPr="00FB3D71">
        <w:rPr>
          <w:b/>
          <w:bCs/>
        </w:rPr>
        <w:t>,      // 输入：边缘区域（必须二值化）</w:t>
      </w:r>
    </w:p>
    <w:p w14:paraId="5D8AC614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</w:t>
      </w:r>
      <w:proofErr w:type="spellStart"/>
      <w:r w:rsidRPr="00FB3D71">
        <w:rPr>
          <w:b/>
          <w:bCs/>
        </w:rPr>
        <w:t>AngleResolution</w:t>
      </w:r>
      <w:proofErr w:type="spellEnd"/>
      <w:r w:rsidRPr="00FB3D71">
        <w:rPr>
          <w:b/>
          <w:bCs/>
        </w:rPr>
        <w:t>, // 角度精度（1,2,4,8）</w:t>
      </w:r>
    </w:p>
    <w:p w14:paraId="2FDDCFB9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Threshold,     // 投票阈值（越大，线越少）</w:t>
      </w:r>
    </w:p>
    <w:p w14:paraId="6B76B99B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</w:t>
      </w:r>
      <w:proofErr w:type="spellStart"/>
      <w:r w:rsidRPr="00FB3D71">
        <w:rPr>
          <w:b/>
          <w:bCs/>
        </w:rPr>
        <w:t>AngleGap</w:t>
      </w:r>
      <w:proofErr w:type="spellEnd"/>
      <w:r w:rsidRPr="00FB3D71">
        <w:rPr>
          <w:b/>
          <w:bCs/>
        </w:rPr>
        <w:t>,      // 角度最小间隔（去重）</w:t>
      </w:r>
    </w:p>
    <w:p w14:paraId="44BB6180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</w:t>
      </w:r>
      <w:proofErr w:type="spellStart"/>
      <w:r w:rsidRPr="00FB3D71">
        <w:rPr>
          <w:b/>
          <w:bCs/>
        </w:rPr>
        <w:t>DistGap</w:t>
      </w:r>
      <w:proofErr w:type="spellEnd"/>
      <w:r w:rsidRPr="00FB3D71">
        <w:rPr>
          <w:b/>
          <w:bCs/>
        </w:rPr>
        <w:t>,       // 距离最小间隔（去重）</w:t>
      </w:r>
    </w:p>
    <w:p w14:paraId="63983E72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Angle,         // 输出：直线法向角度（弧度）</w:t>
      </w:r>
    </w:p>
    <w:p w14:paraId="62A0782C" w14:textId="77777777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 xml:space="preserve">    </w:t>
      </w:r>
      <w:proofErr w:type="spellStart"/>
      <w:r w:rsidRPr="00FB3D71">
        <w:rPr>
          <w:b/>
          <w:bCs/>
        </w:rPr>
        <w:t>Dist</w:t>
      </w:r>
      <w:proofErr w:type="spellEnd"/>
      <w:r w:rsidRPr="00FB3D71">
        <w:rPr>
          <w:b/>
          <w:bCs/>
        </w:rPr>
        <w:t xml:space="preserve">           // 输出：直线到原点距离</w:t>
      </w:r>
    </w:p>
    <w:p w14:paraId="613B0CF5" w14:textId="412F2B3E" w:rsidR="00FB3D71" w:rsidRPr="00FB3D71" w:rsidRDefault="00FB3D71" w:rsidP="00FB3D71">
      <w:pPr>
        <w:rPr>
          <w:b/>
          <w:bCs/>
        </w:rPr>
      </w:pPr>
      <w:r w:rsidRPr="00FB3D71">
        <w:rPr>
          <w:b/>
          <w:bCs/>
        </w:rPr>
        <w:t>)</w:t>
      </w:r>
    </w:p>
    <w:p w14:paraId="4E77DCB6" w14:textId="3008A44F" w:rsidR="00DD279F" w:rsidRDefault="00DD279F" w:rsidP="00DD279F">
      <w:pPr>
        <w:pStyle w:val="2"/>
      </w:pPr>
      <w:proofErr w:type="spellStart"/>
      <w:r>
        <w:t>gen_contour_polygon_xld</w:t>
      </w:r>
      <w:proofErr w:type="spellEnd"/>
      <w:r>
        <w:t xml:space="preserve"> 从坐标元组生成亚像素 XLD 轮廓</w:t>
      </w:r>
    </w:p>
    <w:p w14:paraId="63AD5E32" w14:textId="675B1F83" w:rsidR="005018B4" w:rsidRPr="00DD279F" w:rsidRDefault="00DD279F" w:rsidP="00DD279F">
      <w:r>
        <w:rPr>
          <w:rFonts w:hint="eastAsia"/>
        </w:rPr>
        <w:t>该算子是</w:t>
      </w:r>
      <w:r>
        <w:t xml:space="preserve"> Halcon 中从坐标元组生成亚像素 XLD 轮廓的核心工具，能将手动定义 / 外部获取的多边形坐标（行 / 列数组）转换为可被高阶 XLD 算子处理的轮廓，是 “自定义轮廓” 或 “外部坐标转 Halcon 轮廓” 的关键桥梁。</w:t>
      </w:r>
    </w:p>
    <w:p w14:paraId="5E838A4E" w14:textId="775DACEC" w:rsidR="005018B4" w:rsidRPr="005018B4" w:rsidRDefault="005018B4" w:rsidP="005018B4"/>
    <w:p w14:paraId="5FBFCABA" w14:textId="7EB392FA" w:rsidR="005018B4" w:rsidRDefault="0024774C" w:rsidP="0024774C">
      <w:pPr>
        <w:pStyle w:val="2"/>
      </w:pPr>
      <w:proofErr w:type="spellStart"/>
      <w:r w:rsidRPr="0024774C">
        <w:lastRenderedPageBreak/>
        <w:t>lines_gauss</w:t>
      </w:r>
      <w:proofErr w:type="spellEnd"/>
      <w:r>
        <w:t xml:space="preserve"> </w:t>
      </w:r>
      <w:r w:rsidRPr="0024774C">
        <w:rPr>
          <w:rFonts w:hint="eastAsia"/>
        </w:rPr>
        <w:t>提取亚像素精度直线（或曲线结构）</w:t>
      </w:r>
    </w:p>
    <w:p w14:paraId="0A4EC89D" w14:textId="4A1A77CE" w:rsidR="0024774C" w:rsidRDefault="0024774C" w:rsidP="005018B4">
      <w:proofErr w:type="spellStart"/>
      <w:r w:rsidRPr="0024774C">
        <w:t>lines_gauss</w:t>
      </w:r>
      <w:proofErr w:type="spellEnd"/>
      <w:r w:rsidRPr="0024774C">
        <w:t xml:space="preserve"> 基于高斯导数滤波器，能够直接输出 XLD 轮廓（亚像素精度），并且能同时提取直线的宽度和对比度信息。</w:t>
      </w:r>
    </w:p>
    <w:p w14:paraId="747304C1" w14:textId="7B8A6808" w:rsidR="0024774C" w:rsidRDefault="0024774C" w:rsidP="005018B4"/>
    <w:p w14:paraId="6025B160" w14:textId="77777777" w:rsidR="0024774C" w:rsidRPr="0024774C" w:rsidRDefault="0024774C" w:rsidP="0024774C">
      <w:pPr>
        <w:rPr>
          <w:b/>
          <w:bCs/>
        </w:rPr>
      </w:pPr>
      <w:r w:rsidRPr="0024774C">
        <w:rPr>
          <w:b/>
          <w:bCs/>
        </w:rPr>
        <w:t>A. Sigma (高斯平滑尺度) —— 最关键参数</w:t>
      </w:r>
    </w:p>
    <w:p w14:paraId="07C5E7EE" w14:textId="608D33E4" w:rsidR="0024774C" w:rsidRDefault="0024774C" w:rsidP="0024774C">
      <w:pPr>
        <w:ind w:leftChars="200" w:left="420"/>
      </w:pPr>
      <w:r>
        <w:rPr>
          <w:rFonts w:hint="eastAsia"/>
        </w:rPr>
        <w:t>作用：决定滤波器的平滑程度，直接影响检测到的线条宽度和定位精度。</w:t>
      </w:r>
    </w:p>
    <w:p w14:paraId="240C97A8" w14:textId="38FB85F5" w:rsidR="0024774C" w:rsidRDefault="0024774C" w:rsidP="0024774C">
      <w:pPr>
        <w:ind w:leftChars="200" w:left="420"/>
      </w:pPr>
      <w:r w:rsidRPr="0024774C">
        <w:rPr>
          <w:rFonts w:hint="eastAsia"/>
        </w:rPr>
        <w:t>权衡：</w:t>
      </w:r>
      <w:r w:rsidRPr="0024774C">
        <w:t>Sigma 越大，</w:t>
      </w:r>
      <w:proofErr w:type="gramStart"/>
      <w:r w:rsidRPr="0024774C">
        <w:t>抗噪性越</w:t>
      </w:r>
      <w:proofErr w:type="gramEnd"/>
      <w:r w:rsidRPr="0024774C">
        <w:t>好，但定位精度略微下降；Sigma 越小，定位越准，但对噪声敏感且可能漏检宽线。</w:t>
      </w:r>
    </w:p>
    <w:p w14:paraId="244ED6E8" w14:textId="612B3E59" w:rsidR="0024774C" w:rsidRPr="0024774C" w:rsidRDefault="0024774C" w:rsidP="0024774C">
      <w:pPr>
        <w:ind w:leftChars="200" w:left="420"/>
      </w:pPr>
      <w:r>
        <w:rPr>
          <w:rFonts w:hint="eastAsia"/>
        </w:rPr>
        <w:t>示例：检测</w:t>
      </w:r>
      <w:r>
        <w:t xml:space="preserve"> 8 像素宽的线（半径 4）， </w:t>
      </w:r>
      <w:r>
        <w:rPr>
          <w:rFonts w:hint="eastAsia"/>
        </w:rPr>
        <w:t>σ</w:t>
      </w:r>
      <w:r>
        <w:t>应设为 4.0 左右。</w:t>
      </w:r>
    </w:p>
    <w:p w14:paraId="0AF18F56" w14:textId="77777777" w:rsidR="0024774C" w:rsidRPr="0024774C" w:rsidRDefault="0024774C" w:rsidP="0024774C">
      <w:pPr>
        <w:rPr>
          <w:b/>
          <w:bCs/>
        </w:rPr>
      </w:pPr>
      <w:r w:rsidRPr="0024774C">
        <w:rPr>
          <w:b/>
          <w:bCs/>
        </w:rPr>
        <w:t>B. Low 和 High (滞后阈值)</w:t>
      </w:r>
    </w:p>
    <w:p w14:paraId="70147ABB" w14:textId="77777777" w:rsidR="0024774C" w:rsidRDefault="0024774C" w:rsidP="0024774C">
      <w:pPr>
        <w:ind w:leftChars="200" w:left="420"/>
      </w:pPr>
      <w:r>
        <w:rPr>
          <w:rFonts w:hint="eastAsia"/>
        </w:rPr>
        <w:t>机制：类似</w:t>
      </w:r>
      <w:r>
        <w:t xml:space="preserve"> Canny 边缘检测的滞后阈值处理。</w:t>
      </w:r>
    </w:p>
    <w:p w14:paraId="5CB54361" w14:textId="77777777" w:rsidR="0024774C" w:rsidRDefault="0024774C" w:rsidP="0024774C">
      <w:pPr>
        <w:ind w:leftChars="200" w:left="420"/>
      </w:pPr>
      <w:r>
        <w:t>&gt; High：强响应点，直接保留。</w:t>
      </w:r>
    </w:p>
    <w:p w14:paraId="30E6CC5C" w14:textId="77777777" w:rsidR="0024774C" w:rsidRDefault="0024774C" w:rsidP="0024774C">
      <w:pPr>
        <w:ind w:leftChars="200" w:left="420"/>
      </w:pPr>
      <w:r>
        <w:t>&lt; Low：弱响应点，直接丢弃。</w:t>
      </w:r>
    </w:p>
    <w:p w14:paraId="213AC362" w14:textId="77777777" w:rsidR="0024774C" w:rsidRDefault="0024774C" w:rsidP="0024774C">
      <w:pPr>
        <w:ind w:leftChars="200" w:left="420"/>
      </w:pPr>
      <w:r>
        <w:t>Low ~ High：只有与强响应点相连的点才保留。</w:t>
      </w:r>
    </w:p>
    <w:p w14:paraId="666657E6" w14:textId="77777777" w:rsidR="0024774C" w:rsidRDefault="0024774C" w:rsidP="0024774C">
      <w:pPr>
        <w:ind w:leftChars="200" w:left="420"/>
      </w:pPr>
      <w:r>
        <w:rPr>
          <w:rFonts w:hint="eastAsia"/>
        </w:rPr>
        <w:t>依赖关系：这两个阈值的设定强烈依赖于</w:t>
      </w:r>
      <w:r>
        <w:t xml:space="preserve"> Sigma、线条的灰度对比度 (Amplitude) 和 宽度。</w:t>
      </w:r>
    </w:p>
    <w:p w14:paraId="7F46EF76" w14:textId="77777777" w:rsidR="0024774C" w:rsidRDefault="0024774C" w:rsidP="0024774C">
      <w:pPr>
        <w:ind w:leftChars="200" w:left="420"/>
      </w:pPr>
      <w:r>
        <w:rPr>
          <w:rFonts w:hint="eastAsia"/>
        </w:rPr>
        <w:t>对比度越高</w:t>
      </w:r>
      <w:r>
        <w:t xml:space="preserve"> -&gt; 响应值越大 -&gt; 阈值需设高。</w:t>
      </w:r>
    </w:p>
    <w:p w14:paraId="5F5D8B0F" w14:textId="77777777" w:rsidR="0024774C" w:rsidRDefault="0024774C" w:rsidP="0024774C">
      <w:pPr>
        <w:ind w:leftChars="200" w:left="420"/>
      </w:pPr>
      <w:r>
        <w:rPr>
          <w:rFonts w:hint="eastAsia"/>
        </w:rPr>
        <w:t>线条越宽</w:t>
      </w:r>
      <w:r>
        <w:t xml:space="preserve"> -&gt; 响应值越小 -&gt; 阈值需设低。</w:t>
      </w:r>
    </w:p>
    <w:p w14:paraId="3A275DB8" w14:textId="56BACDF8" w:rsidR="0024774C" w:rsidRDefault="0024774C" w:rsidP="0024774C">
      <w:pPr>
        <w:ind w:leftChars="200" w:left="420"/>
      </w:pPr>
      <w:r>
        <w:t>Sigma 越大 -&gt; 响应值越小 -&gt; 阈值需设低。</w:t>
      </w:r>
    </w:p>
    <w:p w14:paraId="09C645AC" w14:textId="77777777" w:rsidR="00B87DAE" w:rsidRPr="00B87DAE" w:rsidRDefault="00B87DAE" w:rsidP="00B87DAE">
      <w:pPr>
        <w:rPr>
          <w:b/>
          <w:bCs/>
        </w:rPr>
      </w:pPr>
      <w:r w:rsidRPr="00B87DAE">
        <w:rPr>
          <w:b/>
          <w:bCs/>
        </w:rPr>
        <w:t xml:space="preserve">C. </w:t>
      </w:r>
      <w:proofErr w:type="spellStart"/>
      <w:r w:rsidRPr="00B87DAE">
        <w:rPr>
          <w:b/>
          <w:bCs/>
        </w:rPr>
        <w:t>LightDark</w:t>
      </w:r>
      <w:proofErr w:type="spellEnd"/>
      <w:r w:rsidRPr="00B87DAE">
        <w:rPr>
          <w:b/>
          <w:bCs/>
        </w:rPr>
        <w:t xml:space="preserve"> (亮线/暗线)</w:t>
      </w:r>
    </w:p>
    <w:p w14:paraId="166B84BE" w14:textId="77777777" w:rsidR="00B87DAE" w:rsidRDefault="00B87DAE" w:rsidP="00B87DAE">
      <w:pPr>
        <w:ind w:leftChars="100" w:left="210"/>
      </w:pPr>
      <w:r>
        <w:t>'light'：提取比背景亮的线（如白色划痕在黑底上）。</w:t>
      </w:r>
    </w:p>
    <w:p w14:paraId="577C7A89" w14:textId="35D03BC6" w:rsidR="00B87DAE" w:rsidRDefault="00B87DAE" w:rsidP="00B87DAE">
      <w:pPr>
        <w:ind w:leftChars="100" w:left="210"/>
      </w:pPr>
      <w:r>
        <w:t>'dark'：提取比背景暗的线（如黑色裂纹在白底上，或血管在 X 光片上）。</w:t>
      </w:r>
    </w:p>
    <w:p w14:paraId="4C0008BC" w14:textId="77777777" w:rsidR="00B87DAE" w:rsidRPr="00B87DAE" w:rsidRDefault="00B87DAE" w:rsidP="00B87DAE">
      <w:pPr>
        <w:rPr>
          <w:b/>
          <w:bCs/>
        </w:rPr>
      </w:pPr>
      <w:r w:rsidRPr="00B87DAE">
        <w:rPr>
          <w:b/>
          <w:bCs/>
        </w:rPr>
        <w:t xml:space="preserve">D. </w:t>
      </w:r>
      <w:proofErr w:type="spellStart"/>
      <w:r w:rsidRPr="00B87DAE">
        <w:rPr>
          <w:b/>
          <w:bCs/>
        </w:rPr>
        <w:t>ExtractWidth</w:t>
      </w:r>
      <w:proofErr w:type="spellEnd"/>
      <w:r w:rsidRPr="00B87DAE">
        <w:rPr>
          <w:b/>
          <w:bCs/>
        </w:rPr>
        <w:t xml:space="preserve"> (是否提取宽度)</w:t>
      </w:r>
    </w:p>
    <w:p w14:paraId="385BF927" w14:textId="77777777" w:rsidR="00B87DAE" w:rsidRDefault="00B87DAE" w:rsidP="00B87DAE">
      <w:pPr>
        <w:ind w:leftChars="100" w:left="210"/>
      </w:pPr>
      <w:r>
        <w:t>'true'：计算并存储线宽属性。这会稍微增加计算量，但对于测量应用至关重要。</w:t>
      </w:r>
    </w:p>
    <w:p w14:paraId="3B721360" w14:textId="77777777" w:rsidR="00B87DAE" w:rsidRDefault="00B87DAE" w:rsidP="00B87DAE">
      <w:pPr>
        <w:ind w:leftChars="100" w:left="210"/>
      </w:pPr>
      <w:r>
        <w:t>'false'：仅提取中心线位置，速度稍快。</w:t>
      </w:r>
    </w:p>
    <w:p w14:paraId="225E2B49" w14:textId="77777777" w:rsidR="00B87DAE" w:rsidRPr="00B87DAE" w:rsidRDefault="00B87DAE" w:rsidP="00B87DAE">
      <w:pPr>
        <w:rPr>
          <w:b/>
          <w:bCs/>
        </w:rPr>
      </w:pPr>
      <w:r w:rsidRPr="00B87DAE">
        <w:rPr>
          <w:b/>
          <w:bCs/>
        </w:rPr>
        <w:t xml:space="preserve">E. </w:t>
      </w:r>
      <w:proofErr w:type="spellStart"/>
      <w:r w:rsidRPr="00B87DAE">
        <w:rPr>
          <w:b/>
          <w:bCs/>
        </w:rPr>
        <w:t>LineModel</w:t>
      </w:r>
      <w:proofErr w:type="spellEnd"/>
      <w:r w:rsidRPr="00B87DAE">
        <w:rPr>
          <w:b/>
          <w:bCs/>
        </w:rPr>
        <w:t xml:space="preserve"> (线条模型)</w:t>
      </w:r>
    </w:p>
    <w:p w14:paraId="11AF4818" w14:textId="77777777" w:rsidR="00B87DAE" w:rsidRDefault="00B87DAE" w:rsidP="00B87DAE">
      <w:pPr>
        <w:ind w:leftChars="200" w:left="420"/>
      </w:pPr>
      <w:r>
        <w:rPr>
          <w:rFonts w:hint="eastAsia"/>
        </w:rPr>
        <w:t>仅在</w:t>
      </w:r>
      <w:r>
        <w:t xml:space="preserve"> </w:t>
      </w:r>
      <w:proofErr w:type="spellStart"/>
      <w:r>
        <w:t>ExtractWidth</w:t>
      </w:r>
      <w:proofErr w:type="spellEnd"/>
      <w:r>
        <w:t>='true' 时有效，用于校正非对称线条的位置和宽度：</w:t>
      </w:r>
    </w:p>
    <w:p w14:paraId="0C6D7985" w14:textId="77777777" w:rsidR="00B87DAE" w:rsidRDefault="00B87DAE" w:rsidP="00B87DAE">
      <w:pPr>
        <w:ind w:leftChars="200" w:left="420"/>
      </w:pPr>
      <w:r>
        <w:t>'bar-shaped' (默认/推荐)：适用于大多数工业场景（边缘陡峭的亮/暗条）。</w:t>
      </w:r>
    </w:p>
    <w:p w14:paraId="5EDB8AA7" w14:textId="77777777" w:rsidR="00B87DAE" w:rsidRDefault="00B87DAE" w:rsidP="00B87DAE">
      <w:pPr>
        <w:ind w:leftChars="200" w:left="420"/>
      </w:pPr>
      <w:r>
        <w:t>'parabolic'：适用于非常尖锐的线条。</w:t>
      </w:r>
    </w:p>
    <w:p w14:paraId="2763105F" w14:textId="77777777" w:rsidR="00B87DAE" w:rsidRDefault="00B87DAE" w:rsidP="00B87DAE">
      <w:pPr>
        <w:ind w:leftChars="200" w:left="420"/>
      </w:pPr>
      <w:r>
        <w:t>'gaussian'：适用于模糊、边缘柔和的线条（如背光下的管状物体）。</w:t>
      </w:r>
    </w:p>
    <w:p w14:paraId="1E77CEFA" w14:textId="77777777" w:rsidR="00B87DAE" w:rsidRDefault="00B87DAE" w:rsidP="00B87DAE">
      <w:pPr>
        <w:ind w:leftChars="200" w:left="420"/>
      </w:pPr>
      <w:r>
        <w:t>'none'：不进行模型校正。</w:t>
      </w:r>
    </w:p>
    <w:p w14:paraId="754C04B7" w14:textId="77777777" w:rsidR="00B87DAE" w:rsidRPr="00B87DAE" w:rsidRDefault="00B87DAE" w:rsidP="00B87DAE">
      <w:pPr>
        <w:rPr>
          <w:b/>
          <w:bCs/>
        </w:rPr>
      </w:pPr>
      <w:r w:rsidRPr="00B87DAE">
        <w:rPr>
          <w:b/>
          <w:bCs/>
        </w:rPr>
        <w:t xml:space="preserve">F. </w:t>
      </w:r>
      <w:proofErr w:type="spellStart"/>
      <w:r w:rsidRPr="00B87DAE">
        <w:rPr>
          <w:b/>
          <w:bCs/>
        </w:rPr>
        <w:t>CompleteJunctions</w:t>
      </w:r>
      <w:proofErr w:type="spellEnd"/>
    </w:p>
    <w:p w14:paraId="14F3864D" w14:textId="005DCDA8" w:rsidR="0024774C" w:rsidRPr="0024774C" w:rsidRDefault="00B87DAE" w:rsidP="00B87DAE">
      <w:pPr>
        <w:ind w:firstLine="420"/>
      </w:pPr>
      <w:r>
        <w:t>'true'：尝试通过几何推断补全因微分几何原因无法直接提取的交叉点，保证线条连通性。</w:t>
      </w:r>
    </w:p>
    <w:p w14:paraId="59ABB233" w14:textId="77777777" w:rsidR="001C0EFA" w:rsidRPr="001C0EFA" w:rsidRDefault="001C0EFA" w:rsidP="001C0EFA">
      <w:pPr>
        <w:rPr>
          <w:b/>
          <w:bCs/>
        </w:rPr>
      </w:pPr>
      <w:r w:rsidRPr="001C0EFA">
        <w:rPr>
          <w:b/>
          <w:bCs/>
        </w:rPr>
        <w:t>3. 输出属性 (Attributes)</w:t>
      </w:r>
    </w:p>
    <w:p w14:paraId="2AE0315C" w14:textId="77777777" w:rsidR="001C0EFA" w:rsidRPr="001C0EFA" w:rsidRDefault="001C0EFA" w:rsidP="001C0EFA">
      <w:r w:rsidRPr="001C0EFA">
        <w:t>提取出的 XLD 轮廓携带丰富的属性，可通过 </w:t>
      </w:r>
      <w:proofErr w:type="spellStart"/>
      <w:r w:rsidRPr="001C0EFA">
        <w:t>get_contour_attrib_xld</w:t>
      </w:r>
      <w:proofErr w:type="spellEnd"/>
      <w:r w:rsidRPr="001C0EFA">
        <w:t> 获取：</w:t>
      </w:r>
    </w:p>
    <w:p w14:paraId="75D26EAF" w14:textId="378B4E6E" w:rsidR="001C0EFA" w:rsidRPr="00843A72" w:rsidRDefault="001C0EFA" w:rsidP="001C0EFA">
      <w:pPr>
        <w:rPr>
          <w:b/>
          <w:bCs/>
        </w:rPr>
      </w:pPr>
      <w:r w:rsidRPr="00843A72">
        <w:rPr>
          <w:rFonts w:hint="eastAsia"/>
          <w:b/>
          <w:bCs/>
        </w:rPr>
        <w:t>1</w:t>
      </w:r>
      <w:r w:rsidRPr="00843A72">
        <w:rPr>
          <w:b/>
          <w:bCs/>
        </w:rPr>
        <w:t>.基础属性 (始终存在):</w:t>
      </w:r>
    </w:p>
    <w:p w14:paraId="24ED2EBB" w14:textId="77777777" w:rsidR="001C0EFA" w:rsidRPr="001C0EFA" w:rsidRDefault="001C0EFA" w:rsidP="001C0EFA">
      <w:pPr>
        <w:ind w:leftChars="100" w:left="210"/>
      </w:pPr>
      <w:r w:rsidRPr="001C0EFA">
        <w:t>angle: 线条法线方向角度。</w:t>
      </w:r>
    </w:p>
    <w:p w14:paraId="3A2678DA" w14:textId="77777777" w:rsidR="001C0EFA" w:rsidRPr="001C0EFA" w:rsidRDefault="001C0EFA" w:rsidP="001C0EFA">
      <w:pPr>
        <w:ind w:leftChars="100" w:left="210"/>
      </w:pPr>
      <w:r w:rsidRPr="001C0EFA">
        <w:t>response: 二阶导数的幅值（响应强度）。</w:t>
      </w:r>
    </w:p>
    <w:p w14:paraId="70F71085" w14:textId="7370CB49" w:rsidR="001C0EFA" w:rsidRPr="00843A72" w:rsidRDefault="001C0EFA" w:rsidP="001C0EFA">
      <w:pPr>
        <w:rPr>
          <w:b/>
          <w:bCs/>
        </w:rPr>
      </w:pPr>
      <w:r w:rsidRPr="00843A72">
        <w:rPr>
          <w:rFonts w:hint="eastAsia"/>
          <w:b/>
          <w:bCs/>
        </w:rPr>
        <w:t>2</w:t>
      </w:r>
      <w:r w:rsidRPr="00843A72">
        <w:rPr>
          <w:b/>
          <w:bCs/>
        </w:rPr>
        <w:t>.宽度相关 (</w:t>
      </w:r>
      <w:proofErr w:type="spellStart"/>
      <w:r w:rsidRPr="00843A72">
        <w:rPr>
          <w:b/>
          <w:bCs/>
        </w:rPr>
        <w:t>ExtractWidth</w:t>
      </w:r>
      <w:proofErr w:type="spellEnd"/>
      <w:r w:rsidRPr="00843A72">
        <w:rPr>
          <w:b/>
          <w:bCs/>
        </w:rPr>
        <w:t>='true'):</w:t>
      </w:r>
    </w:p>
    <w:p w14:paraId="5141A98A" w14:textId="77777777" w:rsidR="001C0EFA" w:rsidRPr="001C0EFA" w:rsidRDefault="001C0EFA" w:rsidP="001C0EFA">
      <w:pPr>
        <w:ind w:leftChars="100" w:left="210"/>
      </w:pPr>
      <w:proofErr w:type="spellStart"/>
      <w:r w:rsidRPr="001C0EFA">
        <w:t>width_left</w:t>
      </w:r>
      <w:proofErr w:type="spellEnd"/>
      <w:r w:rsidRPr="001C0EFA">
        <w:t>: 左侧半宽。</w:t>
      </w:r>
    </w:p>
    <w:p w14:paraId="5F11EA46" w14:textId="77777777" w:rsidR="001C0EFA" w:rsidRPr="001C0EFA" w:rsidRDefault="001C0EFA" w:rsidP="001C0EFA">
      <w:pPr>
        <w:ind w:leftChars="100" w:left="210"/>
      </w:pPr>
      <w:proofErr w:type="spellStart"/>
      <w:r w:rsidRPr="001C0EFA">
        <w:t>width_right</w:t>
      </w:r>
      <w:proofErr w:type="spellEnd"/>
      <w:r w:rsidRPr="001C0EFA">
        <w:t>: 右侧半宽。</w:t>
      </w:r>
    </w:p>
    <w:p w14:paraId="4D5562C9" w14:textId="77777777" w:rsidR="001C0EFA" w:rsidRPr="00843A72" w:rsidRDefault="001C0EFA" w:rsidP="001C0EFA">
      <w:pPr>
        <w:ind w:firstLine="210"/>
      </w:pPr>
      <w:r w:rsidRPr="00843A72">
        <w:lastRenderedPageBreak/>
        <w:t>总宽度 = </w:t>
      </w:r>
      <w:proofErr w:type="spellStart"/>
      <w:r w:rsidRPr="00843A72">
        <w:t>width_left</w:t>
      </w:r>
      <w:proofErr w:type="spellEnd"/>
      <w:r w:rsidRPr="00843A72">
        <w:t> + </w:t>
      </w:r>
      <w:proofErr w:type="spellStart"/>
      <w:r w:rsidRPr="00843A72">
        <w:t>width_right</w:t>
      </w:r>
      <w:proofErr w:type="spellEnd"/>
      <w:r w:rsidRPr="00843A72">
        <w:t>。</w:t>
      </w:r>
    </w:p>
    <w:p w14:paraId="5FBB8D50" w14:textId="5B2EC8E3" w:rsidR="001C0EFA" w:rsidRPr="00843A72" w:rsidRDefault="001C0EFA" w:rsidP="001C0EFA">
      <w:pPr>
        <w:rPr>
          <w:b/>
          <w:bCs/>
        </w:rPr>
      </w:pPr>
      <w:r w:rsidRPr="00843A72">
        <w:rPr>
          <w:rFonts w:hint="eastAsia"/>
          <w:b/>
          <w:bCs/>
        </w:rPr>
        <w:t>3</w:t>
      </w:r>
      <w:r w:rsidRPr="00843A72">
        <w:rPr>
          <w:b/>
          <w:bCs/>
        </w:rPr>
        <w:t>.模型校正相关 (</w:t>
      </w:r>
      <w:proofErr w:type="spellStart"/>
      <w:r w:rsidRPr="00843A72">
        <w:rPr>
          <w:b/>
          <w:bCs/>
        </w:rPr>
        <w:t>ExtractWidth</w:t>
      </w:r>
      <w:proofErr w:type="spellEnd"/>
      <w:r w:rsidRPr="00843A72">
        <w:rPr>
          <w:b/>
          <w:bCs/>
        </w:rPr>
        <w:t>='true' &amp; </w:t>
      </w:r>
      <w:proofErr w:type="spellStart"/>
      <w:r w:rsidRPr="00843A72">
        <w:rPr>
          <w:b/>
          <w:bCs/>
        </w:rPr>
        <w:t>LineModel</w:t>
      </w:r>
      <w:proofErr w:type="spellEnd"/>
      <w:r w:rsidRPr="00843A72">
        <w:rPr>
          <w:b/>
          <w:bCs/>
        </w:rPr>
        <w:t>!='none'):</w:t>
      </w:r>
    </w:p>
    <w:p w14:paraId="39291D2A" w14:textId="77777777" w:rsidR="001C0EFA" w:rsidRPr="001C0EFA" w:rsidRDefault="001C0EFA" w:rsidP="001C0EFA">
      <w:pPr>
        <w:ind w:leftChars="100" w:left="210"/>
      </w:pPr>
      <w:r w:rsidRPr="001C0EFA">
        <w:t>asymmetry: 不对称性。正值表示右侧梯度较弱，负值表示左侧较弱。</w:t>
      </w:r>
    </w:p>
    <w:p w14:paraId="7950ABB2" w14:textId="1318C7B4" w:rsidR="001C0EFA" w:rsidRDefault="001C0EFA" w:rsidP="001C0EFA">
      <w:pPr>
        <w:ind w:leftChars="100" w:left="210"/>
      </w:pPr>
      <w:r w:rsidRPr="001C0EFA">
        <w:t>contrast: 对比度（前景与背景的灰度差）。注意：此值可能超过图像的最大灰度值（如 &gt;255），因为它是一个拟合值。</w:t>
      </w:r>
    </w:p>
    <w:p w14:paraId="38B2092D" w14:textId="26DD6F33" w:rsidR="006613A2" w:rsidRPr="001C0EFA" w:rsidRDefault="006613A2" w:rsidP="006613A2">
      <w:pPr>
        <w:pStyle w:val="1"/>
      </w:pPr>
      <w:r>
        <w:rPr>
          <w:rFonts w:hint="eastAsia"/>
        </w:rPr>
        <w:t>区域处理</w:t>
      </w:r>
    </w:p>
    <w:p w14:paraId="43616958" w14:textId="77777777" w:rsidR="0024774C" w:rsidRPr="001C0EFA" w:rsidRDefault="0024774C" w:rsidP="005018B4"/>
    <w:p w14:paraId="159B7544" w14:textId="77777777" w:rsidR="005018B4" w:rsidRDefault="005018B4" w:rsidP="005018B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一、区域基础概念</w:t>
      </w:r>
    </w:p>
    <w:p w14:paraId="07EE7837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Halcon </w:t>
      </w:r>
      <w:r>
        <w:rPr>
          <w:rFonts w:ascii="Arial" w:hAnsi="Arial" w:cs="Arial"/>
          <w:color w:val="000000"/>
        </w:rPr>
        <w:t>中的「区域」是图像中具有相同属性（如灰度）的像素集合，以</w:t>
      </w:r>
      <w:r>
        <w:rPr>
          <w:rStyle w:val="a7"/>
          <w:rFonts w:ascii="Arial" w:hAnsi="Arial" w:cs="Arial"/>
          <w:color w:val="000000"/>
        </w:rPr>
        <w:t>连通域</w:t>
      </w:r>
      <w:r>
        <w:rPr>
          <w:rFonts w:ascii="Arial" w:hAnsi="Arial" w:cs="Arial"/>
          <w:color w:val="000000"/>
        </w:rPr>
        <w:t>为基本单位（默认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连通</w:t>
      </w:r>
      <w:r>
        <w:rPr>
          <w:rFonts w:ascii="Arial" w:hAnsi="Arial" w:cs="Arial"/>
          <w:color w:val="000000"/>
        </w:rPr>
        <w:t xml:space="preserve"> / 8 </w:t>
      </w:r>
      <w:r>
        <w:rPr>
          <w:rFonts w:ascii="Arial" w:hAnsi="Arial" w:cs="Arial"/>
          <w:color w:val="000000"/>
        </w:rPr>
        <w:t>连通，可通过</w:t>
      </w:r>
      <w:proofErr w:type="spellStart"/>
      <w:r>
        <w:rPr>
          <w:rStyle w:val="HTML"/>
          <w:rFonts w:ascii="Consolas" w:hAnsi="Consolas"/>
          <w:color w:val="000000"/>
        </w:rPr>
        <w:t>set_system</w:t>
      </w:r>
      <w:proofErr w:type="spellEnd"/>
      <w:r>
        <w:rPr>
          <w:rStyle w:val="HTML"/>
          <w:rFonts w:ascii="Consolas" w:hAnsi="Consolas"/>
          <w:color w:val="000000"/>
        </w:rPr>
        <w:t>('neighborhood',...)</w:t>
      </w:r>
      <w:r>
        <w:rPr>
          <w:rFonts w:ascii="Arial" w:hAnsi="Arial" w:cs="Arial"/>
          <w:color w:val="000000"/>
        </w:rPr>
        <w:t>设置），所有区域算子均围绕像素集合的几何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拓扑特征操作。</w:t>
      </w:r>
    </w:p>
    <w:p w14:paraId="62868688" w14:textId="77777777" w:rsidR="005018B4" w:rsidRDefault="005018B4" w:rsidP="005018B4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二、核心区域处理算子分类及详解</w:t>
      </w:r>
    </w:p>
    <w:p w14:paraId="5DE40438" w14:textId="77777777" w:rsidR="005018B4" w:rsidRDefault="005018B4" w:rsidP="005018B4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（一）区域创建：从图像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坐标生成区域</w:t>
      </w:r>
    </w:p>
    <w:p w14:paraId="0F82B901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1337"/>
        <w:gridCol w:w="4680"/>
      </w:tblGrid>
      <w:tr w:rsidR="005018B4" w14:paraId="00453EA7" w14:textId="77777777" w:rsidTr="0050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01AFB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算子</w:t>
            </w:r>
          </w:p>
        </w:tc>
        <w:tc>
          <w:tcPr>
            <w:tcW w:w="0" w:type="auto"/>
            <w:vAlign w:val="center"/>
            <w:hideMark/>
          </w:tcPr>
          <w:p w14:paraId="1017CAD4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7BCCF0F7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关键参数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示例</w:t>
            </w:r>
          </w:p>
        </w:tc>
      </w:tr>
      <w:tr w:rsidR="005018B4" w14:paraId="4AB1B329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3726" w14:textId="77777777" w:rsidR="005018B4" w:rsidRDefault="005018B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272DACA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灰度阈值分割生成区域（最常用）</w:t>
            </w:r>
          </w:p>
        </w:tc>
        <w:tc>
          <w:tcPr>
            <w:tcW w:w="0" w:type="auto"/>
            <w:vAlign w:val="center"/>
            <w:hideMark/>
          </w:tcPr>
          <w:p w14:paraId="1E44A66F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threshold(Image, Region, 128, 255)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提取灰度</w:t>
            </w:r>
            <w:r>
              <w:rPr>
                <w:rFonts w:ascii="Arial" w:hAnsi="Arial" w:cs="Arial"/>
                <w:color w:val="000000"/>
              </w:rPr>
              <w:t xml:space="preserve"> 128~255 </w:t>
            </w:r>
            <w:r>
              <w:rPr>
                <w:rFonts w:ascii="Arial" w:hAnsi="Arial" w:cs="Arial"/>
                <w:color w:val="000000"/>
              </w:rPr>
              <w:t>的区域</w:t>
            </w:r>
          </w:p>
        </w:tc>
      </w:tr>
      <w:tr w:rsidR="005018B4" w14:paraId="7B2EFAB4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06A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regiongrowing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24D6B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区域生长（基于邻域灰度相似性）</w:t>
            </w:r>
          </w:p>
        </w:tc>
        <w:tc>
          <w:tcPr>
            <w:tcW w:w="0" w:type="auto"/>
            <w:vAlign w:val="center"/>
            <w:hideMark/>
          </w:tcPr>
          <w:p w14:paraId="55B0D02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regiongrowing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(Image, Regions, 3, 3, 6, 100)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邻域</w:t>
            </w:r>
            <w:r>
              <w:rPr>
                <w:rFonts w:ascii="Arial" w:hAnsi="Arial" w:cs="Arial"/>
                <w:color w:val="000000"/>
              </w:rPr>
              <w:t xml:space="preserve"> 3x3</w:t>
            </w:r>
            <w:r>
              <w:rPr>
                <w:rFonts w:ascii="Arial" w:hAnsi="Arial" w:cs="Arial"/>
                <w:color w:val="000000"/>
              </w:rPr>
              <w:t>，灰度差</w:t>
            </w:r>
            <w:r>
              <w:rPr>
                <w:rFonts w:ascii="Arial" w:hAnsi="Arial" w:cs="Arial"/>
                <w:color w:val="000000"/>
              </w:rPr>
              <w:t>≤6</w:t>
            </w:r>
            <w:r>
              <w:rPr>
                <w:rFonts w:ascii="Arial" w:hAnsi="Arial" w:cs="Arial"/>
                <w:color w:val="000000"/>
              </w:rPr>
              <w:t>，最小面积</w:t>
            </w:r>
            <w:r>
              <w:rPr>
                <w:rFonts w:ascii="Arial" w:hAnsi="Arial" w:cs="Arial"/>
                <w:color w:val="000000"/>
              </w:rPr>
              <w:t xml:space="preserve"> 100</w:t>
            </w:r>
          </w:p>
        </w:tc>
      </w:tr>
      <w:tr w:rsidR="005018B4" w14:paraId="7FE72ECB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B99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gen_region_points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17701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从坐标点生成区域（单点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多点）</w:t>
            </w:r>
          </w:p>
        </w:tc>
        <w:tc>
          <w:tcPr>
            <w:tcW w:w="0" w:type="auto"/>
            <w:vAlign w:val="center"/>
            <w:hideMark/>
          </w:tcPr>
          <w:p w14:paraId="231F395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gen_region_points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(Region, [100,200], [50,150], 'filled')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填充式点区域</w:t>
            </w:r>
          </w:p>
        </w:tc>
      </w:tr>
      <w:tr w:rsidR="005018B4" w14:paraId="301B6B7C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156F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gen_rectangle1</w:t>
            </w:r>
          </w:p>
        </w:tc>
        <w:tc>
          <w:tcPr>
            <w:tcW w:w="0" w:type="auto"/>
            <w:vAlign w:val="center"/>
            <w:hideMark/>
          </w:tcPr>
          <w:p w14:paraId="55722E8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生成轴对齐矩形区域</w:t>
            </w:r>
          </w:p>
        </w:tc>
        <w:tc>
          <w:tcPr>
            <w:tcW w:w="0" w:type="auto"/>
            <w:vAlign w:val="center"/>
            <w:hideMark/>
          </w:tcPr>
          <w:p w14:paraId="187087E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gen_rectangle1(Region, 100, 50, 200, 150)</w:t>
            </w:r>
            <w:r>
              <w:rPr>
                <w:rFonts w:ascii="Arial" w:hAnsi="Arial" w:cs="Arial"/>
                <w:color w:val="000000"/>
              </w:rPr>
              <w:t xml:space="preserve"> → (</w:t>
            </w:r>
            <w:r>
              <w:rPr>
                <w:rFonts w:ascii="Arial" w:hAnsi="Arial" w:cs="Arial"/>
                <w:color w:val="000000"/>
              </w:rPr>
              <w:t>行</w:t>
            </w:r>
            <w:r>
              <w:rPr>
                <w:rFonts w:ascii="Arial" w:hAnsi="Arial" w:cs="Arial"/>
                <w:color w:val="000000"/>
              </w:rPr>
              <w:t xml:space="preserve"> 100, </w:t>
            </w:r>
            <w:r>
              <w:rPr>
                <w:rFonts w:ascii="Arial" w:hAnsi="Arial" w:cs="Arial"/>
                <w:color w:val="000000"/>
              </w:rPr>
              <w:t>列</w:t>
            </w:r>
            <w:r>
              <w:rPr>
                <w:rFonts w:ascii="Arial" w:hAnsi="Arial" w:cs="Arial"/>
                <w:color w:val="000000"/>
              </w:rPr>
              <w:t xml:space="preserve"> 50) </w:t>
            </w:r>
            <w:r>
              <w:rPr>
                <w:rFonts w:ascii="Arial" w:hAnsi="Arial" w:cs="Arial"/>
                <w:color w:val="000000"/>
              </w:rPr>
              <w:t>到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r>
              <w:rPr>
                <w:rFonts w:ascii="Arial" w:hAnsi="Arial" w:cs="Arial"/>
                <w:color w:val="000000"/>
              </w:rPr>
              <w:t>行</w:t>
            </w:r>
            <w:r>
              <w:rPr>
                <w:rFonts w:ascii="Arial" w:hAnsi="Arial" w:cs="Arial"/>
                <w:color w:val="000000"/>
              </w:rPr>
              <w:t xml:space="preserve"> 200, </w:t>
            </w:r>
            <w:r>
              <w:rPr>
                <w:rFonts w:ascii="Arial" w:hAnsi="Arial" w:cs="Arial"/>
                <w:color w:val="000000"/>
              </w:rPr>
              <w:t>列</w:t>
            </w:r>
            <w:r>
              <w:rPr>
                <w:rFonts w:ascii="Arial" w:hAnsi="Arial" w:cs="Arial"/>
                <w:color w:val="000000"/>
              </w:rPr>
              <w:t xml:space="preserve"> 150)</w:t>
            </w:r>
          </w:p>
        </w:tc>
      </w:tr>
      <w:tr w:rsidR="005018B4" w14:paraId="654A2554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4C7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gen_circle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D319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生成圆形区域</w:t>
            </w:r>
          </w:p>
        </w:tc>
        <w:tc>
          <w:tcPr>
            <w:tcW w:w="0" w:type="auto"/>
            <w:vAlign w:val="center"/>
            <w:hideMark/>
          </w:tcPr>
          <w:p w14:paraId="5EA46F2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gen_circle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(Region, 150, 100, 50)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圆心</w:t>
            </w:r>
            <w:r>
              <w:rPr>
                <w:rFonts w:ascii="Arial" w:hAnsi="Arial" w:cs="Arial"/>
                <w:color w:val="000000"/>
              </w:rPr>
              <w:t xml:space="preserve"> (150,100)</w:t>
            </w:r>
            <w:r>
              <w:rPr>
                <w:rFonts w:ascii="Arial" w:hAnsi="Arial" w:cs="Arial"/>
                <w:color w:val="000000"/>
              </w:rPr>
              <w:t>，半径</w:t>
            </w:r>
            <w:r>
              <w:rPr>
                <w:rFonts w:ascii="Arial" w:hAnsi="Arial" w:cs="Arial"/>
                <w:color w:val="000000"/>
              </w:rPr>
              <w:t xml:space="preserve"> 50</w:t>
            </w:r>
          </w:p>
        </w:tc>
      </w:tr>
      <w:tr w:rsidR="005018B4" w14:paraId="24DA773A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FDC0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gen_region_runs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1A0B8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从行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列范围生成区域（适合扫描线分割结果）</w:t>
            </w:r>
          </w:p>
        </w:tc>
        <w:tc>
          <w:tcPr>
            <w:tcW w:w="0" w:type="auto"/>
            <w:vAlign w:val="center"/>
            <w:hideMark/>
          </w:tcPr>
          <w:p w14:paraId="283F70E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gen_region_runs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(Region, [100,100], [50,100], [150,200])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行</w:t>
            </w:r>
            <w:r>
              <w:rPr>
                <w:rFonts w:ascii="Arial" w:hAnsi="Arial" w:cs="Arial"/>
                <w:color w:val="000000"/>
              </w:rPr>
              <w:t xml:space="preserve"> 100 </w:t>
            </w:r>
            <w:r>
              <w:rPr>
                <w:rFonts w:ascii="Arial" w:hAnsi="Arial" w:cs="Arial"/>
                <w:color w:val="000000"/>
              </w:rPr>
              <w:t>的两列段</w:t>
            </w:r>
          </w:p>
        </w:tc>
      </w:tr>
    </w:tbl>
    <w:p w14:paraId="6C1CBFD6" w14:textId="77777777" w:rsidR="005018B4" w:rsidRDefault="005018B4" w:rsidP="005018B4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（二）区域筛选：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按特征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过滤区域</w:t>
      </w:r>
    </w:p>
    <w:p w14:paraId="25F877CB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lastRenderedPageBreak/>
        <w:t>核心逻辑：先提取区域特征，再通过</w:t>
      </w:r>
      <w:proofErr w:type="spellStart"/>
      <w:r>
        <w:rPr>
          <w:rStyle w:val="HTML"/>
          <w:rFonts w:ascii="Consolas" w:hAnsi="Consolas"/>
          <w:color w:val="000000"/>
        </w:rPr>
        <w:t>select_shape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select_region</w:t>
      </w:r>
      <w:proofErr w:type="spellEnd"/>
      <w:r>
        <w:rPr>
          <w:rFonts w:ascii="Arial" w:hAnsi="Arial" w:cs="Arial"/>
          <w:color w:val="000000"/>
        </w:rPr>
        <w:t>筛选，是工业场景中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目标提取</w:t>
      </w:r>
      <w:r>
        <w:rPr>
          <w:rFonts w:ascii="Arial" w:hAnsi="Arial" w:cs="Arial"/>
          <w:color w:val="000000"/>
        </w:rPr>
        <w:t xml:space="preserve">” </w:t>
      </w:r>
      <w:r>
        <w:rPr>
          <w:rFonts w:ascii="Arial" w:hAnsi="Arial" w:cs="Arial"/>
          <w:color w:val="000000"/>
        </w:rPr>
        <w:t>的核心步骤。</w:t>
      </w:r>
    </w:p>
    <w:p w14:paraId="481874BF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1"/>
        <w:gridCol w:w="925"/>
        <w:gridCol w:w="4960"/>
      </w:tblGrid>
      <w:tr w:rsidR="005018B4" w14:paraId="2E8F96BB" w14:textId="77777777" w:rsidTr="0050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3A098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算子</w:t>
            </w:r>
          </w:p>
        </w:tc>
        <w:tc>
          <w:tcPr>
            <w:tcW w:w="0" w:type="auto"/>
            <w:vAlign w:val="center"/>
            <w:hideMark/>
          </w:tcPr>
          <w:p w14:paraId="5674E5EC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5DA56E91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关键参数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示例</w:t>
            </w:r>
          </w:p>
        </w:tc>
      </w:tr>
      <w:tr w:rsidR="005018B4" w14:paraId="0F28A19D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468B" w14:textId="77777777" w:rsidR="005018B4" w:rsidRDefault="005018B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select_shape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2EB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按几何特征筛选区域（支持多特征组合）</w:t>
            </w:r>
          </w:p>
        </w:tc>
        <w:tc>
          <w:tcPr>
            <w:tcW w:w="0" w:type="auto"/>
            <w:vAlign w:val="center"/>
            <w:hideMark/>
          </w:tcPr>
          <w:p w14:paraId="5795213A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select_shape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(Regions,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SelectedRegions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['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area','circularity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'], 'and', [100,0.8], [1000,1.0])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面积</w:t>
            </w:r>
            <w:r>
              <w:rPr>
                <w:rFonts w:ascii="Arial" w:hAnsi="Arial" w:cs="Arial"/>
                <w:color w:val="000000"/>
              </w:rPr>
              <w:t xml:space="preserve"> 100~1000 </w:t>
            </w:r>
            <w:r>
              <w:rPr>
                <w:rFonts w:ascii="Arial" w:hAnsi="Arial" w:cs="Arial"/>
                <w:color w:val="000000"/>
              </w:rPr>
              <w:t>且圆形度</w:t>
            </w:r>
            <w:r>
              <w:rPr>
                <w:rFonts w:ascii="Arial" w:hAnsi="Arial" w:cs="Arial"/>
                <w:color w:val="000000"/>
              </w:rPr>
              <w:t>≥0.8</w:t>
            </w:r>
          </w:p>
        </w:tc>
      </w:tr>
      <w:tr w:rsidR="005018B4" w14:paraId="72D68182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C66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4F48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按索引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数量筛选区域（简单筛选）</w:t>
            </w:r>
          </w:p>
        </w:tc>
        <w:tc>
          <w:tcPr>
            <w:tcW w:w="0" w:type="auto"/>
            <w:vAlign w:val="center"/>
            <w:hideMark/>
          </w:tcPr>
          <w:p w14:paraId="1085A9F9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select_region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(Regions,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SelectedRegions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1, 5)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选前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proofErr w:type="gramStart"/>
            <w:r>
              <w:rPr>
                <w:rFonts w:ascii="Arial" w:hAnsi="Arial" w:cs="Arial"/>
                <w:color w:val="000000"/>
              </w:rPr>
              <w:t>个</w:t>
            </w:r>
            <w:proofErr w:type="gramEnd"/>
            <w:r>
              <w:rPr>
                <w:rFonts w:ascii="Arial" w:hAnsi="Arial" w:cs="Arial"/>
                <w:color w:val="000000"/>
              </w:rPr>
              <w:t>区域</w:t>
            </w:r>
          </w:p>
        </w:tc>
      </w:tr>
      <w:tr w:rsidR="005018B4" w14:paraId="7D98E7A1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4014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select_shape_proto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E0FD1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按</w:t>
            </w:r>
            <w:r>
              <w:rPr>
                <w:rFonts w:ascii="Arial" w:hAnsi="Arial" w:cs="Arial"/>
                <w:color w:val="000000"/>
              </w:rPr>
              <w:t xml:space="preserve"> “</w:t>
            </w:r>
            <w:r>
              <w:rPr>
                <w:rFonts w:ascii="Arial" w:hAnsi="Arial" w:cs="Arial"/>
                <w:color w:val="000000"/>
              </w:rPr>
              <w:t>参考区域</w:t>
            </w:r>
            <w:r>
              <w:rPr>
                <w:rFonts w:ascii="Arial" w:hAnsi="Arial" w:cs="Arial"/>
                <w:color w:val="000000"/>
              </w:rPr>
              <w:t xml:space="preserve">” </w:t>
            </w:r>
            <w:r>
              <w:rPr>
                <w:rFonts w:ascii="Arial" w:hAnsi="Arial" w:cs="Arial"/>
                <w:color w:val="000000"/>
              </w:rPr>
              <w:t>的特征偏差筛选（适合批量匹配）</w:t>
            </w:r>
          </w:p>
        </w:tc>
        <w:tc>
          <w:tcPr>
            <w:tcW w:w="0" w:type="auto"/>
            <w:vAlign w:val="center"/>
            <w:hideMark/>
          </w:tcPr>
          <w:p w14:paraId="0121828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select_shape_proto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(Regions,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SelectedRegions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RefRegion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'area', 0.1, 1.0)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面积为参考的</w:t>
            </w:r>
            <w:r>
              <w:rPr>
                <w:rFonts w:ascii="Arial" w:hAnsi="Arial" w:cs="Arial"/>
                <w:color w:val="000000"/>
              </w:rPr>
              <w:t xml:space="preserve"> 90%~100%</w:t>
            </w:r>
          </w:p>
        </w:tc>
      </w:tr>
      <w:tr w:rsidR="005018B4" w14:paraId="7F11EBC2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F7F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008648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将区域拆分为独立连通域（必用预处理）</w:t>
            </w:r>
          </w:p>
        </w:tc>
        <w:tc>
          <w:tcPr>
            <w:tcW w:w="0" w:type="auto"/>
            <w:vAlign w:val="center"/>
            <w:hideMark/>
          </w:tcPr>
          <w:p w14:paraId="6D054AC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connection(Region,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ConnectedRegions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把合并区域拆分为单个连通域</w:t>
            </w:r>
          </w:p>
        </w:tc>
      </w:tr>
    </w:tbl>
    <w:p w14:paraId="6D8E7845" w14:textId="77777777" w:rsidR="005018B4" w:rsidRDefault="005018B4" w:rsidP="005018B4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常用筛选特征（</w:t>
      </w: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select_shape</w:t>
      </w:r>
      <w:proofErr w:type="spellEnd"/>
      <w:r>
        <w:rPr>
          <w:rFonts w:ascii="Arial" w:hAnsi="Arial" w:cs="Arial"/>
          <w:b w:val="0"/>
          <w:bCs w:val="0"/>
          <w:color w:val="000000"/>
        </w:rPr>
        <w:t>支持）</w:t>
      </w:r>
    </w:p>
    <w:p w14:paraId="0DA8E695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1979"/>
        <w:gridCol w:w="1839"/>
        <w:gridCol w:w="2414"/>
      </w:tblGrid>
      <w:tr w:rsidR="005018B4" w14:paraId="70A8AA1A" w14:textId="77777777" w:rsidTr="0050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28AD1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特征名</w:t>
            </w:r>
          </w:p>
        </w:tc>
        <w:tc>
          <w:tcPr>
            <w:tcW w:w="0" w:type="auto"/>
            <w:vAlign w:val="center"/>
            <w:hideMark/>
          </w:tcPr>
          <w:p w14:paraId="2DB43F9B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76F8E251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取值范围</w:t>
            </w:r>
          </w:p>
        </w:tc>
        <w:tc>
          <w:tcPr>
            <w:tcW w:w="0" w:type="auto"/>
            <w:vAlign w:val="center"/>
            <w:hideMark/>
          </w:tcPr>
          <w:p w14:paraId="450F226E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适用场景</w:t>
            </w:r>
          </w:p>
        </w:tc>
      </w:tr>
      <w:tr w:rsidR="005018B4" w14:paraId="1D34054F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A6FA" w14:textId="77777777" w:rsidR="005018B4" w:rsidRDefault="005018B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21C7E4A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区域面积（像素数）</w:t>
            </w:r>
          </w:p>
        </w:tc>
        <w:tc>
          <w:tcPr>
            <w:tcW w:w="0" w:type="auto"/>
            <w:vAlign w:val="center"/>
            <w:hideMark/>
          </w:tcPr>
          <w:p w14:paraId="5A25C2EF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75B433C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过滤小噪声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超大区域</w:t>
            </w:r>
          </w:p>
        </w:tc>
      </w:tr>
      <w:tr w:rsidR="005018B4" w14:paraId="07732FD5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664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circularity</w:t>
            </w:r>
          </w:p>
        </w:tc>
        <w:tc>
          <w:tcPr>
            <w:tcW w:w="0" w:type="auto"/>
            <w:vAlign w:val="center"/>
            <w:hideMark/>
          </w:tcPr>
          <w:p w14:paraId="29AC0BE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圆形度</w:t>
            </w:r>
          </w:p>
        </w:tc>
        <w:tc>
          <w:tcPr>
            <w:tcW w:w="0" w:type="auto"/>
            <w:vAlign w:val="center"/>
            <w:hideMark/>
          </w:tcPr>
          <w:p w14:paraId="4850942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0~1</w:t>
            </w:r>
            <w:r>
              <w:rPr>
                <w:rFonts w:ascii="Arial" w:hAnsi="Arial" w:cs="Arial"/>
                <w:color w:val="000000"/>
              </w:rPr>
              <w:t>（</w:t>
            </w:r>
            <w:r>
              <w:rPr>
                <w:rFonts w:ascii="Arial" w:hAnsi="Arial" w:cs="Arial"/>
                <w:color w:val="000000"/>
              </w:rPr>
              <w:t xml:space="preserve">1 = </w:t>
            </w:r>
            <w:r>
              <w:rPr>
                <w:rFonts w:ascii="Arial" w:hAnsi="Arial" w:cs="Arial"/>
                <w:color w:val="000000"/>
              </w:rPr>
              <w:t>正圆）</w:t>
            </w:r>
          </w:p>
        </w:tc>
        <w:tc>
          <w:tcPr>
            <w:tcW w:w="0" w:type="auto"/>
            <w:vAlign w:val="center"/>
            <w:hideMark/>
          </w:tcPr>
          <w:p w14:paraId="5651493B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筛选圆形目标</w:t>
            </w:r>
          </w:p>
        </w:tc>
      </w:tr>
      <w:tr w:rsidR="005018B4" w14:paraId="361A21DB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B839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rectangularity</w:t>
            </w:r>
          </w:p>
        </w:tc>
        <w:tc>
          <w:tcPr>
            <w:tcW w:w="0" w:type="auto"/>
            <w:vAlign w:val="center"/>
            <w:hideMark/>
          </w:tcPr>
          <w:p w14:paraId="0EEE453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矩形度</w:t>
            </w:r>
          </w:p>
        </w:tc>
        <w:tc>
          <w:tcPr>
            <w:tcW w:w="0" w:type="auto"/>
            <w:vAlign w:val="center"/>
            <w:hideMark/>
          </w:tcPr>
          <w:p w14:paraId="65E3098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0~1</w:t>
            </w:r>
            <w:r>
              <w:rPr>
                <w:rFonts w:ascii="Arial" w:hAnsi="Arial" w:cs="Arial"/>
                <w:color w:val="000000"/>
              </w:rPr>
              <w:t>（</w:t>
            </w:r>
            <w:r>
              <w:rPr>
                <w:rFonts w:ascii="Arial" w:hAnsi="Arial" w:cs="Arial"/>
                <w:color w:val="000000"/>
              </w:rPr>
              <w:t xml:space="preserve">1 = </w:t>
            </w:r>
            <w:r>
              <w:rPr>
                <w:rFonts w:ascii="Arial" w:hAnsi="Arial" w:cs="Arial"/>
                <w:color w:val="000000"/>
              </w:rPr>
              <w:t>正矩形）</w:t>
            </w:r>
          </w:p>
        </w:tc>
        <w:tc>
          <w:tcPr>
            <w:tcW w:w="0" w:type="auto"/>
            <w:vAlign w:val="center"/>
            <w:hideMark/>
          </w:tcPr>
          <w:p w14:paraId="51F16E1D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筛选矩形目标</w:t>
            </w:r>
          </w:p>
        </w:tc>
      </w:tr>
      <w:tr w:rsidR="005018B4" w14:paraId="5FB91905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A7CD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row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Style w:val="HTML"/>
                <w:rFonts w:ascii="Consolas" w:hAnsi="Consolas"/>
                <w:color w:val="00000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DF23C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区域中心行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列坐标</w:t>
            </w:r>
          </w:p>
        </w:tc>
        <w:tc>
          <w:tcPr>
            <w:tcW w:w="0" w:type="auto"/>
            <w:vAlign w:val="center"/>
            <w:hideMark/>
          </w:tcPr>
          <w:p w14:paraId="7C6BC3D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图像尺寸范围内</w:t>
            </w:r>
          </w:p>
        </w:tc>
        <w:tc>
          <w:tcPr>
            <w:tcW w:w="0" w:type="auto"/>
            <w:vAlign w:val="center"/>
            <w:hideMark/>
          </w:tcPr>
          <w:p w14:paraId="4D44B3F8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按位置筛选</w:t>
            </w:r>
          </w:p>
        </w:tc>
      </w:tr>
      <w:tr w:rsidR="005018B4" w14:paraId="283DBAAE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AC2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width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Style w:val="HTML"/>
                <w:rFonts w:ascii="Consolas" w:hAnsi="Consolas"/>
                <w:color w:val="000000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6A3758F8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区域外接矩形宽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685D106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554A8E30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按尺寸筛选</w:t>
            </w:r>
          </w:p>
        </w:tc>
      </w:tr>
      <w:tr w:rsidR="005018B4" w14:paraId="65870104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669F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euler_number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D18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欧拉数（孔洞数）</w:t>
            </w:r>
          </w:p>
        </w:tc>
        <w:tc>
          <w:tcPr>
            <w:tcW w:w="0" w:type="auto"/>
            <w:vAlign w:val="center"/>
            <w:hideMark/>
          </w:tcPr>
          <w:p w14:paraId="64F40EB9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整数</w:t>
            </w:r>
          </w:p>
        </w:tc>
        <w:tc>
          <w:tcPr>
            <w:tcW w:w="0" w:type="auto"/>
            <w:vAlign w:val="center"/>
            <w:hideMark/>
          </w:tcPr>
          <w:p w14:paraId="01E5BCC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筛选无孔洞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有孔洞区域</w:t>
            </w:r>
          </w:p>
        </w:tc>
      </w:tr>
    </w:tbl>
    <w:p w14:paraId="073EEC8C" w14:textId="77777777" w:rsidR="005018B4" w:rsidRDefault="005018B4" w:rsidP="005018B4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（三）区域形态学操作：修改区域形状</w:t>
      </w:r>
    </w:p>
    <w:p w14:paraId="1405652B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基于数学形态学的膨胀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腐蚀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开运算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闭运算，核心用于</w:t>
      </w:r>
      <w:r>
        <w:rPr>
          <w:rStyle w:val="a7"/>
          <w:rFonts w:ascii="Arial" w:hAnsi="Arial" w:cs="Arial"/>
          <w:color w:val="000000"/>
        </w:rPr>
        <w:t>降噪、补洞、细化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粗化轮廓</w:t>
      </w:r>
      <w:r>
        <w:rPr>
          <w:rFonts w:ascii="Arial" w:hAnsi="Arial" w:cs="Arial"/>
          <w:color w:val="000000"/>
        </w:rPr>
        <w:t>。</w:t>
      </w:r>
    </w:p>
    <w:p w14:paraId="2E06DFD7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1547"/>
        <w:gridCol w:w="4734"/>
      </w:tblGrid>
      <w:tr w:rsidR="005018B4" w14:paraId="795A8613" w14:textId="77777777" w:rsidTr="0050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5FDF1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算子</w:t>
            </w:r>
          </w:p>
        </w:tc>
        <w:tc>
          <w:tcPr>
            <w:tcW w:w="0" w:type="auto"/>
            <w:vAlign w:val="center"/>
            <w:hideMark/>
          </w:tcPr>
          <w:p w14:paraId="3EABE14A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62EEAC72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关键参数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示例</w:t>
            </w:r>
          </w:p>
        </w:tc>
      </w:tr>
      <w:tr w:rsidR="005018B4" w14:paraId="79DA33DD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7FFD" w14:textId="77777777" w:rsidR="005018B4" w:rsidRDefault="005018B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dilation_circle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8D4C4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圆形结构元素膨胀（扩大区域）</w:t>
            </w:r>
          </w:p>
        </w:tc>
        <w:tc>
          <w:tcPr>
            <w:tcW w:w="0" w:type="auto"/>
            <w:vAlign w:val="center"/>
            <w:hideMark/>
          </w:tcPr>
          <w:p w14:paraId="6807447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dilation_circle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RegionDilation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5)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半径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r>
              <w:rPr>
                <w:rFonts w:ascii="Arial" w:hAnsi="Arial" w:cs="Arial"/>
                <w:color w:val="000000"/>
              </w:rPr>
              <w:t>的圆形膨胀</w:t>
            </w:r>
          </w:p>
        </w:tc>
      </w:tr>
      <w:tr w:rsidR="005018B4" w14:paraId="44E96BED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8CB0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erosion_circle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608E4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圆形结构元素腐蚀（缩小区域）</w:t>
            </w:r>
          </w:p>
        </w:tc>
        <w:tc>
          <w:tcPr>
            <w:tcW w:w="0" w:type="auto"/>
            <w:vAlign w:val="center"/>
            <w:hideMark/>
          </w:tcPr>
          <w:p w14:paraId="36DFDB3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erosion_circle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RegionErosion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5)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半径</w:t>
            </w:r>
            <w:r>
              <w:rPr>
                <w:rFonts w:ascii="Arial" w:hAnsi="Arial" w:cs="Arial"/>
                <w:color w:val="000000"/>
              </w:rPr>
              <w:t xml:space="preserve"> 5 </w:t>
            </w:r>
            <w:r>
              <w:rPr>
                <w:rFonts w:ascii="Arial" w:hAnsi="Arial" w:cs="Arial"/>
                <w:color w:val="000000"/>
              </w:rPr>
              <w:t>的圆形腐蚀</w:t>
            </w:r>
          </w:p>
        </w:tc>
      </w:tr>
      <w:tr w:rsidR="005018B4" w14:paraId="7E9EBE42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3D9C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opening_circle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E73B1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开运算（腐蚀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膨胀，去除小噪声区域）</w:t>
            </w:r>
          </w:p>
        </w:tc>
        <w:tc>
          <w:tcPr>
            <w:tcW w:w="0" w:type="auto"/>
            <w:vAlign w:val="center"/>
            <w:hideMark/>
          </w:tcPr>
          <w:p w14:paraId="6FD94E5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opening_circle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RegionOpening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3)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半径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开运算，消除小亮点</w:t>
            </w:r>
          </w:p>
        </w:tc>
      </w:tr>
      <w:tr w:rsidR="005018B4" w14:paraId="085ABA3D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F0C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closing_circle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2AD14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闭运算（膨胀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腐蚀，填充小孔洞）</w:t>
            </w:r>
          </w:p>
        </w:tc>
        <w:tc>
          <w:tcPr>
            <w:tcW w:w="0" w:type="auto"/>
            <w:vAlign w:val="center"/>
            <w:hideMark/>
          </w:tcPr>
          <w:p w14:paraId="2556A73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closing_circle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RegionClosing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3)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半径</w:t>
            </w:r>
            <w:r>
              <w:rPr>
                <w:rFonts w:ascii="Arial" w:hAnsi="Arial" w:cs="Arial"/>
                <w:color w:val="000000"/>
              </w:rPr>
              <w:t xml:space="preserve"> 3 </w:t>
            </w:r>
            <w:r>
              <w:rPr>
                <w:rFonts w:ascii="Arial" w:hAnsi="Arial" w:cs="Arial"/>
                <w:color w:val="000000"/>
              </w:rPr>
              <w:t>闭运算，填充小暗洞</w:t>
            </w:r>
          </w:p>
        </w:tc>
      </w:tr>
      <w:tr w:rsidR="005018B4" w14:paraId="00D8C6B9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58E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E0B60B9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提取区域边界（内边界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外边界）</w:t>
            </w:r>
          </w:p>
        </w:tc>
        <w:tc>
          <w:tcPr>
            <w:tcW w:w="0" w:type="auto"/>
            <w:vAlign w:val="center"/>
            <w:hideMark/>
          </w:tcPr>
          <w:p w14:paraId="158A973D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boundary(Region,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RegionBorder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'inner')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提取内部边界</w:t>
            </w:r>
          </w:p>
        </w:tc>
      </w:tr>
      <w:tr w:rsidR="005018B4" w14:paraId="61186DC6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463B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skeleton</w:t>
            </w:r>
          </w:p>
        </w:tc>
        <w:tc>
          <w:tcPr>
            <w:tcW w:w="0" w:type="auto"/>
            <w:vAlign w:val="center"/>
            <w:hideMark/>
          </w:tcPr>
          <w:p w14:paraId="642F008D" w14:textId="56ED85BD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区域骨架提取（细化为单像素线）</w:t>
            </w:r>
          </w:p>
        </w:tc>
        <w:tc>
          <w:tcPr>
            <w:tcW w:w="0" w:type="auto"/>
            <w:vAlign w:val="center"/>
            <w:hideMark/>
          </w:tcPr>
          <w:p w14:paraId="7A3512A0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skeleton(Region, Skeleton)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生成区域的骨架轮廓</w:t>
            </w:r>
          </w:p>
        </w:tc>
      </w:tr>
    </w:tbl>
    <w:p w14:paraId="6B23567D" w14:textId="042AFDAC" w:rsidR="005018B4" w:rsidRDefault="005018B4" w:rsidP="005018B4">
      <w:pPr>
        <w:pStyle w:val="4"/>
        <w:spacing w:before="0" w:after="0" w:line="360" w:lineRule="atLeast"/>
        <w:rPr>
          <w:rStyle w:val="a7"/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dilation_rectangle1</w:t>
      </w:r>
      <w:r>
        <w:t xml:space="preserve"> 是 Halcon 中</w:t>
      </w:r>
      <w:r>
        <w:rPr>
          <w:rStyle w:val="a7"/>
          <w:rFonts w:ascii="Arial" w:hAnsi="Arial" w:cs="Arial"/>
          <w:color w:val="000000"/>
        </w:rPr>
        <w:t>基于矩形结构元素的区域膨胀算子</w:t>
      </w:r>
    </w:p>
    <w:p w14:paraId="099D690E" w14:textId="77777777" w:rsidR="005018B4" w:rsidRPr="005018B4" w:rsidRDefault="005018B4" w:rsidP="005018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018B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膨胀规则（核心）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76D3FCA6" w14:textId="77777777" w:rsidR="005018B4" w:rsidRPr="005018B4" w:rsidRDefault="005018B4" w:rsidP="005018B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若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018B4">
        <w:rPr>
          <w:rFonts w:ascii="Consolas" w:eastAsia="宋体" w:hAnsi="Consolas" w:cs="宋体"/>
          <w:color w:val="000000"/>
          <w:kern w:val="0"/>
          <w:sz w:val="24"/>
          <w:szCs w:val="24"/>
        </w:rPr>
        <w:t>Width/Height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为</w:t>
      </w:r>
      <w:r w:rsidRPr="005018B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奇数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（如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3/5/11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）：区域向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左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右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上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下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各膨胀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018B4">
        <w:rPr>
          <w:rFonts w:ascii="Consolas" w:eastAsia="宋体" w:hAnsi="Consolas" w:cs="宋体"/>
          <w:color w:val="000000"/>
          <w:kern w:val="0"/>
          <w:sz w:val="24"/>
          <w:szCs w:val="24"/>
        </w:rPr>
        <w:t>(n-1)/2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像素（例：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Width=5 →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左右各膨胀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像素），实现</w:t>
      </w:r>
      <w:r w:rsidRPr="005018B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各方向均等膨胀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3D905FD8" w14:textId="77777777" w:rsidR="005018B4" w:rsidRPr="005018B4" w:rsidRDefault="005018B4" w:rsidP="005018B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若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018B4">
        <w:rPr>
          <w:rFonts w:ascii="Consolas" w:eastAsia="宋体" w:hAnsi="Consolas" w:cs="宋体"/>
          <w:color w:val="000000"/>
          <w:kern w:val="0"/>
          <w:sz w:val="24"/>
          <w:szCs w:val="24"/>
        </w:rPr>
        <w:t>Width/Height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为</w:t>
      </w:r>
      <w:r w:rsidRPr="005018B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偶数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（如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4/6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）：</w:t>
      </w:r>
      <w:proofErr w:type="gramStart"/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列方向</w:t>
      </w:r>
      <w:proofErr w:type="gramEnd"/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右侧多膨胀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像素、行方向底部多膨胀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像素（例：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Width=4 →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左膨胀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像素，右膨胀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5018B4">
        <w:rPr>
          <w:rFonts w:ascii="Arial" w:eastAsia="宋体" w:hAnsi="Arial" w:cs="Arial"/>
          <w:color w:val="000000"/>
          <w:kern w:val="0"/>
          <w:sz w:val="24"/>
          <w:szCs w:val="24"/>
        </w:rPr>
        <w:t>像素），会导致区域整体偏移</w:t>
      </w:r>
    </w:p>
    <w:p w14:paraId="00525314" w14:textId="77777777" w:rsidR="005018B4" w:rsidRPr="005018B4" w:rsidRDefault="005018B4" w:rsidP="005018B4"/>
    <w:p w14:paraId="01382345" w14:textId="713075C7" w:rsidR="005018B4" w:rsidRDefault="005018B4" w:rsidP="005018B4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形态学核心规则</w:t>
      </w:r>
    </w:p>
    <w:p w14:paraId="61ADB57A" w14:textId="77777777" w:rsidR="005018B4" w:rsidRDefault="005018B4" w:rsidP="005018B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开运算：</w:t>
      </w:r>
      <w:r>
        <w:rPr>
          <w:rStyle w:val="a7"/>
          <w:rFonts w:ascii="Arial" w:hAnsi="Arial" w:cs="Arial"/>
          <w:color w:val="000000"/>
        </w:rPr>
        <w:t>先腐蚀后膨胀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保留大区域，去除小噪声（如金属表面小亮点）；</w:t>
      </w:r>
    </w:p>
    <w:p w14:paraId="6017F7FD" w14:textId="77777777" w:rsidR="005018B4" w:rsidRDefault="005018B4" w:rsidP="005018B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闭运算：</w:t>
      </w:r>
      <w:r>
        <w:rPr>
          <w:rStyle w:val="a7"/>
          <w:rFonts w:ascii="Arial" w:hAnsi="Arial" w:cs="Arial"/>
          <w:color w:val="000000"/>
        </w:rPr>
        <w:t>先膨胀后腐蚀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填充小孔洞，保留大区域（如零件表面</w:t>
      </w:r>
      <w:proofErr w:type="gramStart"/>
      <w:r>
        <w:rPr>
          <w:rFonts w:ascii="Arial" w:hAnsi="Arial" w:cs="Arial"/>
          <w:color w:val="000000"/>
        </w:rPr>
        <w:t>小暗孔</w:t>
      </w:r>
      <w:proofErr w:type="gramEnd"/>
      <w:r>
        <w:rPr>
          <w:rFonts w:ascii="Arial" w:hAnsi="Arial" w:cs="Arial"/>
          <w:color w:val="000000"/>
        </w:rPr>
        <w:t>）；</w:t>
      </w:r>
    </w:p>
    <w:p w14:paraId="12919515" w14:textId="77777777" w:rsidR="005018B4" w:rsidRDefault="005018B4" w:rsidP="005018B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结构元素：优先用圆形（</w:t>
      </w:r>
      <w:r>
        <w:rPr>
          <w:rStyle w:val="HTML"/>
          <w:rFonts w:ascii="Consolas" w:hAnsi="Consolas"/>
          <w:color w:val="000000"/>
        </w:rPr>
        <w:t>_circle</w:t>
      </w:r>
      <w:r>
        <w:rPr>
          <w:rFonts w:ascii="Arial" w:hAnsi="Arial" w:cs="Arial"/>
          <w:color w:val="000000"/>
        </w:rPr>
        <w:t>后缀），也可自定义矩形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任意形状（</w:t>
      </w:r>
      <w:r>
        <w:rPr>
          <w:rStyle w:val="HTML"/>
          <w:rFonts w:ascii="Consolas" w:hAnsi="Consolas"/>
          <w:color w:val="000000"/>
        </w:rPr>
        <w:t>dilation_rectangle1</w:t>
      </w:r>
      <w:r>
        <w:rPr>
          <w:rFonts w:ascii="Arial" w:hAnsi="Arial" w:cs="Arial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gen_structuring_element</w:t>
      </w:r>
      <w:proofErr w:type="spellEnd"/>
      <w:r>
        <w:rPr>
          <w:rFonts w:ascii="Arial" w:hAnsi="Arial" w:cs="Arial"/>
          <w:color w:val="000000"/>
        </w:rPr>
        <w:t>）。</w:t>
      </w:r>
    </w:p>
    <w:p w14:paraId="7610F6E1" w14:textId="77777777" w:rsidR="005018B4" w:rsidRDefault="005018B4" w:rsidP="005018B4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（四）区域几何变换：位置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尺寸调整</w:t>
      </w:r>
    </w:p>
    <w:p w14:paraId="03DC150C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1742"/>
        <w:gridCol w:w="4407"/>
      </w:tblGrid>
      <w:tr w:rsidR="005018B4" w14:paraId="5638673A" w14:textId="77777777" w:rsidTr="0050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011DA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算子</w:t>
            </w:r>
          </w:p>
        </w:tc>
        <w:tc>
          <w:tcPr>
            <w:tcW w:w="0" w:type="auto"/>
            <w:vAlign w:val="center"/>
            <w:hideMark/>
          </w:tcPr>
          <w:p w14:paraId="42599D48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02F398C5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关键参数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示例</w:t>
            </w:r>
          </w:p>
        </w:tc>
      </w:tr>
      <w:tr w:rsidR="005018B4" w14:paraId="42E6CCC6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F59D" w14:textId="77777777" w:rsidR="005018B4" w:rsidRDefault="005018B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translate_region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754D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区域平移</w:t>
            </w:r>
          </w:p>
        </w:tc>
        <w:tc>
          <w:tcPr>
            <w:tcW w:w="0" w:type="auto"/>
            <w:vAlign w:val="center"/>
            <w:hideMark/>
          </w:tcPr>
          <w:p w14:paraId="210E768D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translate_region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RegionTrans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10, 20)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向下平移</w:t>
            </w:r>
            <w:r>
              <w:rPr>
                <w:rFonts w:ascii="Arial" w:hAnsi="Arial" w:cs="Arial"/>
                <w:color w:val="000000"/>
              </w:rPr>
              <w:t xml:space="preserve"> 10 </w:t>
            </w:r>
            <w:r>
              <w:rPr>
                <w:rFonts w:ascii="Arial" w:hAnsi="Arial" w:cs="Arial"/>
                <w:color w:val="000000"/>
              </w:rPr>
              <w:t>行，向右平移</w:t>
            </w:r>
            <w:r>
              <w:rPr>
                <w:rFonts w:ascii="Arial" w:hAnsi="Arial" w:cs="Arial"/>
                <w:color w:val="000000"/>
              </w:rPr>
              <w:t xml:space="preserve"> 20 </w:t>
            </w:r>
            <w:r>
              <w:rPr>
                <w:rFonts w:ascii="Arial" w:hAnsi="Arial" w:cs="Arial"/>
                <w:color w:val="000000"/>
              </w:rPr>
              <w:t>列</w:t>
            </w:r>
          </w:p>
        </w:tc>
      </w:tr>
      <w:tr w:rsidR="005018B4" w14:paraId="0B16FC40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A1B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rotate_region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9F45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区域旋转</w:t>
            </w:r>
          </w:p>
        </w:tc>
        <w:tc>
          <w:tcPr>
            <w:tcW w:w="0" w:type="auto"/>
            <w:vAlign w:val="center"/>
            <w:hideMark/>
          </w:tcPr>
          <w:p w14:paraId="099097AA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rotate_region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RegionRot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150, 100, 30)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绕</w:t>
            </w:r>
            <w:r>
              <w:rPr>
                <w:rFonts w:ascii="Arial" w:hAnsi="Arial" w:cs="Arial"/>
                <w:color w:val="000000"/>
              </w:rPr>
              <w:t xml:space="preserve"> (150,100) </w:t>
            </w:r>
            <w:r>
              <w:rPr>
                <w:rFonts w:ascii="Arial" w:hAnsi="Arial" w:cs="Arial"/>
                <w:color w:val="000000"/>
              </w:rPr>
              <w:t>旋转</w:t>
            </w:r>
            <w:r>
              <w:rPr>
                <w:rFonts w:ascii="Arial" w:hAnsi="Arial" w:cs="Arial"/>
                <w:color w:val="000000"/>
              </w:rPr>
              <w:t xml:space="preserve"> 30 </w:t>
            </w:r>
            <w:r>
              <w:rPr>
                <w:rFonts w:ascii="Arial" w:hAnsi="Arial" w:cs="Arial"/>
                <w:color w:val="000000"/>
              </w:rPr>
              <w:t>度</w:t>
            </w:r>
          </w:p>
        </w:tc>
      </w:tr>
      <w:tr w:rsidR="005018B4" w14:paraId="136B90A5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CC2A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zoom_region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2179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区域缩放</w:t>
            </w:r>
          </w:p>
        </w:tc>
        <w:tc>
          <w:tcPr>
            <w:tcW w:w="0" w:type="auto"/>
            <w:vAlign w:val="center"/>
            <w:hideMark/>
          </w:tcPr>
          <w:p w14:paraId="15D1245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zoom_region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RegionZoom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2.0, 2.0, 'constant')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宽高放大</w:t>
            </w:r>
            <w:r>
              <w:rPr>
                <w:rFonts w:ascii="Arial" w:hAnsi="Arial" w:cs="Arial"/>
                <w:color w:val="000000"/>
              </w:rPr>
              <w:t xml:space="preserve"> 2 </w:t>
            </w:r>
            <w:proofErr w:type="gramStart"/>
            <w:r>
              <w:rPr>
                <w:rFonts w:ascii="Arial" w:hAnsi="Arial" w:cs="Arial"/>
                <w:color w:val="000000"/>
              </w:rPr>
              <w:t>倍</w:t>
            </w:r>
            <w:proofErr w:type="gramEnd"/>
          </w:p>
        </w:tc>
      </w:tr>
      <w:tr w:rsidR="005018B4" w14:paraId="3D45F282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D38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mirror_region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77D6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区域镜像</w:t>
            </w:r>
          </w:p>
        </w:tc>
        <w:tc>
          <w:tcPr>
            <w:tcW w:w="0" w:type="auto"/>
            <w:vAlign w:val="center"/>
            <w:hideMark/>
          </w:tcPr>
          <w:p w14:paraId="2E924AA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mirror_region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RegionMirror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, 'row', 150)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proofErr w:type="gramStart"/>
            <w:r>
              <w:rPr>
                <w:rFonts w:ascii="Arial" w:hAnsi="Arial" w:cs="Arial"/>
                <w:color w:val="000000"/>
              </w:rPr>
              <w:t>沿行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150 </w:t>
            </w:r>
            <w:r>
              <w:rPr>
                <w:rFonts w:ascii="Arial" w:hAnsi="Arial" w:cs="Arial"/>
                <w:color w:val="000000"/>
              </w:rPr>
              <w:t>水平镜像</w:t>
            </w:r>
          </w:p>
        </w:tc>
      </w:tr>
      <w:tr w:rsidR="005018B4" w14:paraId="007C0081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2DE8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union1</w:t>
            </w:r>
            <w:r>
              <w:rPr>
                <w:rFonts w:ascii="Arial" w:hAnsi="Arial" w:cs="Arial"/>
                <w:color w:val="000000"/>
              </w:rPr>
              <w:t>/</w:t>
            </w:r>
            <w:r>
              <w:rPr>
                <w:rStyle w:val="HTML"/>
                <w:rFonts w:ascii="Consolas" w:hAnsi="Consolas"/>
                <w:color w:val="000000"/>
              </w:rPr>
              <w:t>union2</w:t>
            </w:r>
          </w:p>
        </w:tc>
        <w:tc>
          <w:tcPr>
            <w:tcW w:w="0" w:type="auto"/>
            <w:vAlign w:val="center"/>
            <w:hideMark/>
          </w:tcPr>
          <w:p w14:paraId="0D6EFE7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区域合并（</w:t>
            </w:r>
            <w:r>
              <w:rPr>
                <w:rFonts w:ascii="Arial" w:hAnsi="Arial" w:cs="Arial"/>
                <w:color w:val="000000"/>
              </w:rPr>
              <w:t xml:space="preserve">union1 </w:t>
            </w:r>
            <w:r>
              <w:rPr>
                <w:rFonts w:ascii="Arial" w:hAnsi="Arial" w:cs="Arial"/>
                <w:color w:val="000000"/>
              </w:rPr>
              <w:t>合并所有区域，</w:t>
            </w:r>
            <w:r>
              <w:rPr>
                <w:rFonts w:ascii="Arial" w:hAnsi="Arial" w:cs="Arial"/>
                <w:color w:val="000000"/>
              </w:rPr>
              <w:t xml:space="preserve">union2 </w:t>
            </w:r>
            <w:r>
              <w:rPr>
                <w:rFonts w:ascii="Arial" w:hAnsi="Arial" w:cs="Arial"/>
                <w:color w:val="000000"/>
              </w:rPr>
              <w:t>合并两个区域）</w:t>
            </w:r>
          </w:p>
        </w:tc>
        <w:tc>
          <w:tcPr>
            <w:tcW w:w="0" w:type="auto"/>
            <w:vAlign w:val="center"/>
            <w:hideMark/>
          </w:tcPr>
          <w:p w14:paraId="7624E542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union1(Regions,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RegionUnion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合并所有连通域为一个区域</w:t>
            </w:r>
          </w:p>
        </w:tc>
      </w:tr>
      <w:tr w:rsidR="005018B4" w14:paraId="5E8475C2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FB2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224EDA0B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区域相减（</w:t>
            </w:r>
            <w:r>
              <w:rPr>
                <w:rFonts w:ascii="Arial" w:hAnsi="Arial" w:cs="Arial"/>
                <w:color w:val="000000"/>
              </w:rPr>
              <w:t>A-B</w:t>
            </w:r>
            <w:r>
              <w:rPr>
                <w:rFonts w:ascii="Arial" w:hAnsi="Arial" w:cs="Arial"/>
                <w:color w:val="000000"/>
              </w:rPr>
              <w:t>，保留</w:t>
            </w:r>
            <w:r>
              <w:rPr>
                <w:rFonts w:ascii="Arial" w:hAnsi="Arial" w:cs="Arial"/>
                <w:color w:val="000000"/>
              </w:rPr>
              <w:t xml:space="preserve"> A </w:t>
            </w:r>
            <w:r>
              <w:rPr>
                <w:rFonts w:ascii="Arial" w:hAnsi="Arial" w:cs="Arial"/>
                <w:color w:val="000000"/>
              </w:rPr>
              <w:t>中不与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重叠的部分）</w:t>
            </w:r>
          </w:p>
        </w:tc>
        <w:tc>
          <w:tcPr>
            <w:tcW w:w="0" w:type="auto"/>
            <w:vAlign w:val="center"/>
            <w:hideMark/>
          </w:tcPr>
          <w:p w14:paraId="460F92ED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difference(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RegionA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RegionB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RegionDiff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提取</w:t>
            </w:r>
            <w:r>
              <w:rPr>
                <w:rFonts w:ascii="Arial" w:hAnsi="Arial" w:cs="Arial"/>
                <w:color w:val="000000"/>
              </w:rPr>
              <w:t xml:space="preserve"> A </w:t>
            </w:r>
            <w:r>
              <w:rPr>
                <w:rFonts w:ascii="Arial" w:hAnsi="Arial" w:cs="Arial"/>
                <w:color w:val="000000"/>
              </w:rPr>
              <w:t>独有的区域</w:t>
            </w:r>
          </w:p>
        </w:tc>
      </w:tr>
      <w:tr w:rsidR="005018B4" w14:paraId="0B83C91F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8BF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02543935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区域交集（保留</w:t>
            </w:r>
            <w:r>
              <w:rPr>
                <w:rFonts w:ascii="Arial" w:hAnsi="Arial" w:cs="Arial"/>
                <w:color w:val="000000"/>
              </w:rPr>
              <w:t xml:space="preserve"> A </w:t>
            </w:r>
            <w:r>
              <w:rPr>
                <w:rFonts w:ascii="Arial" w:hAnsi="Arial" w:cs="Arial"/>
                <w:color w:val="000000"/>
              </w:rPr>
              <w:t>和</w:t>
            </w:r>
            <w:r>
              <w:rPr>
                <w:rFonts w:ascii="Arial" w:hAnsi="Arial" w:cs="Arial"/>
                <w:color w:val="000000"/>
              </w:rPr>
              <w:t xml:space="preserve"> B </w:t>
            </w:r>
            <w:r>
              <w:rPr>
                <w:rFonts w:ascii="Arial" w:hAnsi="Arial" w:cs="Arial"/>
                <w:color w:val="000000"/>
              </w:rPr>
              <w:t>重叠的部分）</w:t>
            </w:r>
          </w:p>
        </w:tc>
        <w:tc>
          <w:tcPr>
            <w:tcW w:w="0" w:type="auto"/>
            <w:vAlign w:val="center"/>
            <w:hideMark/>
          </w:tcPr>
          <w:p w14:paraId="74235BC0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intersection(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RegionA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RegionB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RegionInter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提取</w:t>
            </w:r>
            <w:r>
              <w:rPr>
                <w:rFonts w:ascii="Arial" w:hAnsi="Arial" w:cs="Arial"/>
                <w:color w:val="000000"/>
              </w:rPr>
              <w:t xml:space="preserve"> AB </w:t>
            </w:r>
            <w:r>
              <w:rPr>
                <w:rFonts w:ascii="Arial" w:hAnsi="Arial" w:cs="Arial"/>
                <w:color w:val="000000"/>
              </w:rPr>
              <w:t>重叠区域</w:t>
            </w:r>
          </w:p>
        </w:tc>
      </w:tr>
      <w:tr w:rsidR="005018B4" w14:paraId="676297D9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51BF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complement</w:t>
            </w:r>
          </w:p>
        </w:tc>
        <w:tc>
          <w:tcPr>
            <w:tcW w:w="0" w:type="auto"/>
            <w:vAlign w:val="center"/>
            <w:hideMark/>
          </w:tcPr>
          <w:p w14:paraId="4E98020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区域补集（图像域内除该区域外的所有像素）</w:t>
            </w:r>
          </w:p>
        </w:tc>
        <w:tc>
          <w:tcPr>
            <w:tcW w:w="0" w:type="auto"/>
            <w:vAlign w:val="center"/>
            <w:hideMark/>
          </w:tcPr>
          <w:p w14:paraId="389280C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complement(Region,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RegionComp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生成区域的反色区域</w:t>
            </w:r>
          </w:p>
        </w:tc>
      </w:tr>
    </w:tbl>
    <w:p w14:paraId="4C6845F5" w14:textId="77777777" w:rsidR="005018B4" w:rsidRDefault="005018B4" w:rsidP="005018B4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（五）区域特征提取：获取几何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拓扑信息</w:t>
      </w:r>
    </w:p>
    <w:p w14:paraId="5750B7F2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从区域中提取量化特征，用于测量、判断、分类。</w:t>
      </w:r>
    </w:p>
    <w:p w14:paraId="4EADA6FD" w14:textId="77777777" w:rsidR="005018B4" w:rsidRDefault="005018B4" w:rsidP="005018B4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1271"/>
        <w:gridCol w:w="4746"/>
      </w:tblGrid>
      <w:tr w:rsidR="005018B4" w14:paraId="3086633F" w14:textId="77777777" w:rsidTr="00501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C1D36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算子</w:t>
            </w:r>
          </w:p>
        </w:tc>
        <w:tc>
          <w:tcPr>
            <w:tcW w:w="0" w:type="auto"/>
            <w:vAlign w:val="center"/>
            <w:hideMark/>
          </w:tcPr>
          <w:p w14:paraId="5B2990A2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649E85F8" w14:textId="77777777" w:rsidR="005018B4" w:rsidRDefault="005018B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关键参数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示例</w:t>
            </w:r>
          </w:p>
        </w:tc>
      </w:tr>
      <w:tr w:rsidR="005018B4" w14:paraId="398C7E5F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2DCC" w14:textId="77777777" w:rsidR="005018B4" w:rsidRDefault="005018B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area_center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BB0A4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提取区域面积和中心坐标（最常用）</w:t>
            </w:r>
          </w:p>
        </w:tc>
        <w:tc>
          <w:tcPr>
            <w:tcW w:w="0" w:type="auto"/>
            <w:vAlign w:val="center"/>
            <w:hideMark/>
          </w:tcPr>
          <w:p w14:paraId="661472FF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area_center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(Region, Area, Row, Column)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面积</w:t>
            </w:r>
            <w:r>
              <w:rPr>
                <w:rFonts w:ascii="Arial" w:hAnsi="Arial" w:cs="Arial"/>
                <w:color w:val="000000"/>
              </w:rPr>
              <w:t xml:space="preserve"> Area</w:t>
            </w:r>
            <w:r>
              <w:rPr>
                <w:rFonts w:ascii="Arial" w:hAnsi="Arial" w:cs="Arial"/>
                <w:color w:val="000000"/>
              </w:rPr>
              <w:t>，中心</w:t>
            </w:r>
            <w:r>
              <w:rPr>
                <w:rFonts w:ascii="Arial" w:hAnsi="Arial" w:cs="Arial"/>
                <w:color w:val="000000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</w:rPr>
              <w:t>Row,Column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</w:tr>
      <w:tr w:rsidR="005018B4" w14:paraId="7637217C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E544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min_rectangle1</w:t>
            </w:r>
          </w:p>
        </w:tc>
        <w:tc>
          <w:tcPr>
            <w:tcW w:w="0" w:type="auto"/>
            <w:vAlign w:val="center"/>
            <w:hideMark/>
          </w:tcPr>
          <w:p w14:paraId="64E04AFA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提取区域最小轴对齐外接矩形</w:t>
            </w:r>
          </w:p>
        </w:tc>
        <w:tc>
          <w:tcPr>
            <w:tcW w:w="0" w:type="auto"/>
            <w:vAlign w:val="center"/>
            <w:hideMark/>
          </w:tcPr>
          <w:p w14:paraId="0BA93A88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min_rectangle1(Region, Row1, Column1, Row2, Column2)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矩形对角坐标</w:t>
            </w:r>
          </w:p>
        </w:tc>
      </w:tr>
      <w:tr w:rsidR="005018B4" w14:paraId="50903C6B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871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min_rectangle2</w:t>
            </w:r>
          </w:p>
        </w:tc>
        <w:tc>
          <w:tcPr>
            <w:tcW w:w="0" w:type="auto"/>
            <w:vAlign w:val="center"/>
            <w:hideMark/>
          </w:tcPr>
          <w:p w14:paraId="47A7265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提取区域最</w:t>
            </w:r>
            <w:r>
              <w:rPr>
                <w:rFonts w:ascii="Arial" w:hAnsi="Arial" w:cs="Arial"/>
                <w:color w:val="000000"/>
              </w:rPr>
              <w:lastRenderedPageBreak/>
              <w:t>小旋转外接矩形（含角度）</w:t>
            </w:r>
          </w:p>
        </w:tc>
        <w:tc>
          <w:tcPr>
            <w:tcW w:w="0" w:type="auto"/>
            <w:vAlign w:val="center"/>
            <w:hideMark/>
          </w:tcPr>
          <w:p w14:paraId="7276BF2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lastRenderedPageBreak/>
              <w:t xml:space="preserve">min_rectangle2(Region, Row, Column, </w:t>
            </w:r>
            <w:r>
              <w:rPr>
                <w:rStyle w:val="HTML"/>
                <w:rFonts w:ascii="Consolas" w:hAnsi="Consolas"/>
                <w:color w:val="000000"/>
              </w:rPr>
              <w:lastRenderedPageBreak/>
              <w:t>Phi, Length1, Length2)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中心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角度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长宽</w:t>
            </w:r>
          </w:p>
        </w:tc>
      </w:tr>
      <w:tr w:rsidR="005018B4" w14:paraId="517017A0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BB7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lastRenderedPageBreak/>
              <w:t>elliptic_axis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5F7CE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提取区域等效椭圆参数（长轴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短轴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角度）</w:t>
            </w:r>
          </w:p>
        </w:tc>
        <w:tc>
          <w:tcPr>
            <w:tcW w:w="0" w:type="auto"/>
            <w:vAlign w:val="center"/>
            <w:hideMark/>
          </w:tcPr>
          <w:p w14:paraId="17206930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elliptic_axis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(Region, Row, Column, Phi, Ra, Rb)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等效椭圆的中心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角度</w:t>
            </w:r>
            <w:r>
              <w:rPr>
                <w:rFonts w:ascii="Arial" w:hAnsi="Arial" w:cs="Arial"/>
                <w:color w:val="000000"/>
              </w:rPr>
              <w:t xml:space="preserve"> + </w:t>
            </w:r>
            <w:r>
              <w:rPr>
                <w:rFonts w:ascii="Arial" w:hAnsi="Arial" w:cs="Arial"/>
                <w:color w:val="000000"/>
              </w:rPr>
              <w:t>半轴长</w:t>
            </w:r>
          </w:p>
        </w:tc>
      </w:tr>
      <w:tr w:rsidR="005018B4" w14:paraId="10038144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3003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distance_region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9C99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计算两个区域的最小距离</w:t>
            </w:r>
          </w:p>
        </w:tc>
        <w:tc>
          <w:tcPr>
            <w:tcW w:w="0" w:type="auto"/>
            <w:vAlign w:val="center"/>
            <w:hideMark/>
          </w:tcPr>
          <w:p w14:paraId="74879246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distance_region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RegionA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RegionB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MinDist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,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MaxDist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最小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最大距离</w:t>
            </w:r>
          </w:p>
        </w:tc>
      </w:tr>
      <w:tr w:rsidR="005018B4" w14:paraId="673F15BC" w14:textId="77777777" w:rsidTr="00501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CEAA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get_region_points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F3C1B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提取区域所有像素的坐标</w:t>
            </w:r>
          </w:p>
        </w:tc>
        <w:tc>
          <w:tcPr>
            <w:tcW w:w="0" w:type="auto"/>
            <w:vAlign w:val="center"/>
            <w:hideMark/>
          </w:tcPr>
          <w:p w14:paraId="0EF1A477" w14:textId="77777777" w:rsidR="005018B4" w:rsidRDefault="005018B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get_region_points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(Region, Rows, Columns)</w:t>
            </w:r>
            <w:r>
              <w:rPr>
                <w:rFonts w:ascii="Arial" w:hAnsi="Arial" w:cs="Arial"/>
                <w:color w:val="000000"/>
              </w:rPr>
              <w:t xml:space="preserve"> → </w:t>
            </w:r>
            <w:r>
              <w:rPr>
                <w:rFonts w:ascii="Arial" w:hAnsi="Arial" w:cs="Arial"/>
                <w:color w:val="000000"/>
              </w:rPr>
              <w:t>所有像素的行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列坐标数</w:t>
            </w:r>
          </w:p>
        </w:tc>
      </w:tr>
    </w:tbl>
    <w:p w14:paraId="7F96E281" w14:textId="4837F463" w:rsidR="005018B4" w:rsidRDefault="005018B4" w:rsidP="005018B4"/>
    <w:p w14:paraId="25A7498A" w14:textId="1DBD093A" w:rsidR="00F90142" w:rsidRPr="00F90142" w:rsidRDefault="00F90142" w:rsidP="00F90142"/>
    <w:p w14:paraId="7817C498" w14:textId="508B01F6" w:rsidR="00F90142" w:rsidRDefault="00F90142" w:rsidP="001E0696">
      <w:pPr>
        <w:pStyle w:val="2"/>
      </w:pPr>
      <w:proofErr w:type="spellStart"/>
      <w:r>
        <w:t>smallest_circle</w:t>
      </w:r>
      <w:proofErr w:type="spellEnd"/>
      <w:r>
        <w:t xml:space="preserve"> </w:t>
      </w:r>
      <w:r>
        <w:rPr>
          <w:rFonts w:hint="eastAsia"/>
        </w:rPr>
        <w:t>计算最小外接圆</w:t>
      </w:r>
    </w:p>
    <w:p w14:paraId="55545A66" w14:textId="5B0125EA" w:rsidR="00F90142" w:rsidRDefault="00F90142" w:rsidP="00F90142">
      <w:proofErr w:type="spellStart"/>
      <w:r>
        <w:t>smallest_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TargetRegions</w:t>
      </w:r>
      <w:proofErr w:type="spellEnd"/>
      <w:r>
        <w:t>, Row, Column, Radius)</w:t>
      </w:r>
    </w:p>
    <w:p w14:paraId="56187308" w14:textId="0301DF83" w:rsidR="001E0696" w:rsidRPr="001E0696" w:rsidRDefault="001E0696" w:rsidP="001E0696"/>
    <w:p w14:paraId="79E863C0" w14:textId="3C027F3F" w:rsidR="001E0696" w:rsidRPr="001E0696" w:rsidRDefault="001E0696" w:rsidP="001E0696">
      <w:pPr>
        <w:pStyle w:val="2"/>
      </w:pPr>
      <w:proofErr w:type="spellStart"/>
      <w:r w:rsidRPr="001E0696">
        <w:t>min_max_gray</w:t>
      </w:r>
      <w:proofErr w:type="spellEnd"/>
      <w:r>
        <w:t xml:space="preserve"> </w:t>
      </w:r>
      <w:r w:rsidRPr="001E0696">
        <w:t>提取指定区域内图像灰度极值</w:t>
      </w:r>
    </w:p>
    <w:p w14:paraId="52DDDD3E" w14:textId="0C340B04" w:rsidR="001E0696" w:rsidRDefault="001E0696" w:rsidP="001E0696">
      <w:proofErr w:type="spellStart"/>
      <w:r w:rsidRPr="001E0696">
        <w:t>min_max_gray</w:t>
      </w:r>
      <w:proofErr w:type="spellEnd"/>
      <w:r w:rsidRPr="001E0696">
        <w:t xml:space="preserve"> 是 Halcon 中用于提取指定区域内图像灰度极值的核心算子，能计算区域内 “剔除指定百分比极值像素后的最小 / 最大灰度值”，而非简单的全局极值；支持多区域批量处理，且</w:t>
      </w:r>
      <w:proofErr w:type="gramStart"/>
      <w:r w:rsidRPr="001E0696">
        <w:t>仅关注</w:t>
      </w:r>
      <w:proofErr w:type="gramEnd"/>
      <w:r w:rsidRPr="001E0696">
        <w:t>输入区域，忽略图像自身的域（Domain）限制。</w:t>
      </w:r>
    </w:p>
    <w:p w14:paraId="4397578B" w14:textId="20064717" w:rsidR="00855EE0" w:rsidRPr="00855EE0" w:rsidRDefault="00855EE0" w:rsidP="00855EE0"/>
    <w:p w14:paraId="2BE1FDCC" w14:textId="5AD061E7" w:rsidR="00855EE0" w:rsidRDefault="00855EE0" w:rsidP="00855EE0"/>
    <w:p w14:paraId="35537FC7" w14:textId="56260A44" w:rsidR="0002603D" w:rsidRDefault="0002603D" w:rsidP="0002603D">
      <w:pPr>
        <w:pStyle w:val="2"/>
      </w:pPr>
      <w:r>
        <w:t>emphasize 对比度强化</w:t>
      </w:r>
    </w:p>
    <w:p w14:paraId="0748B762" w14:textId="29C55E96" w:rsidR="0002603D" w:rsidRDefault="0002603D" w:rsidP="0002603D">
      <w:r>
        <w:rPr>
          <w:rFonts w:hint="eastAsia"/>
        </w:rPr>
        <w:t>该算子是</w:t>
      </w:r>
      <w:r>
        <w:t xml:space="preserve"> Halcon 中高频增强类图像预处理工具，核心通过 “低通滤波 + 对比度强化” 突出图像的边缘、</w:t>
      </w:r>
      <w:proofErr w:type="gramStart"/>
      <w:r>
        <w:t>角点等</w:t>
      </w:r>
      <w:proofErr w:type="gramEnd"/>
      <w:r>
        <w:t>高频区域，让图像视觉上更 “锐利”，是工业检测中提升边缘对比度的首选基础算子。</w:t>
      </w:r>
    </w:p>
    <w:p w14:paraId="13CA5B50" w14:textId="77777777" w:rsidR="008671EC" w:rsidRPr="00855EE0" w:rsidRDefault="008671EC" w:rsidP="0002603D"/>
    <w:p w14:paraId="24431AA1" w14:textId="77777777" w:rsidR="007A7BC3" w:rsidRPr="007A7BC3" w:rsidRDefault="007A7BC3" w:rsidP="007A7BC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低通滤波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：用指定尺寸的均值滤波器（</w:t>
      </w:r>
      <w:proofErr w:type="spellStart"/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>mean_image</w:t>
      </w:r>
      <w:proofErr w:type="spellEnd"/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）计算图像的低频分量（平滑后的背景）；</w:t>
      </w:r>
    </w:p>
    <w:p w14:paraId="3D614B36" w14:textId="77777777" w:rsidR="007A7BC3" w:rsidRPr="007A7BC3" w:rsidRDefault="007A7BC3" w:rsidP="007A7BC3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lastRenderedPageBreak/>
        <w:t>对比度强化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：通过公式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>res = round((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>原始灰度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- 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>低频灰度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× 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>增强因子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) + </w:t>
      </w:r>
      <w:r w:rsidRPr="007A7BC3">
        <w:rPr>
          <w:rFonts w:ascii="Consolas" w:eastAsia="宋体" w:hAnsi="Consolas" w:cs="宋体"/>
          <w:color w:val="000000"/>
          <w:kern w:val="0"/>
          <w:sz w:val="24"/>
          <w:szCs w:val="24"/>
        </w:rPr>
        <w:t>原始灰度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放大高频区域（边缘）的灰度差，最终裁剪溢出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proofErr w:type="gramStart"/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欠溢的</w:t>
      </w:r>
      <w:proofErr w:type="gramEnd"/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灰度值（保证</w:t>
      </w:r>
      <w:proofErr w:type="gramStart"/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像素值</w:t>
      </w:r>
      <w:proofErr w:type="gramEnd"/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在合法范围）。</w:t>
      </w:r>
    </w:p>
    <w:p w14:paraId="588F1D59" w14:textId="77777777" w:rsidR="007A7BC3" w:rsidRPr="007A7BC3" w:rsidRDefault="007A7BC3" w:rsidP="007A7BC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简单来说：</w:t>
      </w: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先提取图像的</w:t>
      </w: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“</w:t>
      </w: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模糊版</w:t>
      </w: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”</w:t>
      </w:r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（低频），再用原图减去模糊</w:t>
      </w:r>
      <w:proofErr w:type="gramStart"/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版得到</w:t>
      </w:r>
      <w:proofErr w:type="gramEnd"/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边缘差异，放大这个差异后</w:t>
      </w:r>
      <w:proofErr w:type="gramStart"/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叠加回原图</w:t>
      </w:r>
      <w:proofErr w:type="gramEnd"/>
      <w:r w:rsidRPr="007A7B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，边缘就被突出了</w:t>
      </w:r>
    </w:p>
    <w:p w14:paraId="15C92426" w14:textId="78B4AA81" w:rsidR="007A7BC3" w:rsidRPr="007A7BC3" w:rsidRDefault="005D55C1" w:rsidP="007A7BC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.</w:t>
      </w:r>
      <w:r w:rsidR="007A7BC3"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输入输出参数（基础）</w:t>
      </w:r>
    </w:p>
    <w:p w14:paraId="607C771B" w14:textId="77777777" w:rsidR="007A7BC3" w:rsidRPr="007A7BC3" w:rsidRDefault="007A7BC3" w:rsidP="007A7BC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2742"/>
        <w:gridCol w:w="3671"/>
      </w:tblGrid>
      <w:tr w:rsidR="007A7BC3" w:rsidRPr="007A7BC3" w14:paraId="4786E4C7" w14:textId="77777777" w:rsidTr="007A7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23495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3D7EF93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类型</w:t>
            </w: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6E0EC420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核心作用</w:t>
            </w:r>
          </w:p>
        </w:tc>
      </w:tr>
      <w:tr w:rsidR="007A7BC3" w:rsidRPr="007A7BC3" w14:paraId="48C262F9" w14:textId="77777777" w:rsidTr="007A7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8887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B995B8A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输入：多通道图像（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byte/int2/uint2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5599553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待增强</w:t>
            </w:r>
            <w:proofErr w:type="gramEnd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的原始图像，支持常见灰度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彩色图像格式（需注意：不支持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float 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类型）</w:t>
            </w:r>
          </w:p>
        </w:tc>
      </w:tr>
      <w:tr w:rsidR="007A7BC3" w:rsidRPr="007A7BC3" w14:paraId="299FD596" w14:textId="77777777" w:rsidTr="007A7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D1C8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7A7BC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ImageEmphasize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BD201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输出：同输入格式图像</w:t>
            </w:r>
          </w:p>
        </w:tc>
        <w:tc>
          <w:tcPr>
            <w:tcW w:w="0" w:type="auto"/>
            <w:vAlign w:val="center"/>
            <w:hideMark/>
          </w:tcPr>
          <w:p w14:paraId="5C043CDD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增强后的图像，边缘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proofErr w:type="gramStart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角点对比度</w:t>
            </w:r>
            <w:proofErr w:type="gramEnd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提升，背景更平滑</w:t>
            </w:r>
          </w:p>
        </w:tc>
      </w:tr>
    </w:tbl>
    <w:p w14:paraId="1D401527" w14:textId="3C5DE03D" w:rsidR="007A7BC3" w:rsidRPr="007A7BC3" w:rsidRDefault="005D55C1" w:rsidP="007A7BC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.</w:t>
      </w:r>
      <w:r w:rsidR="007A7BC3"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滤波核参数（控制低频提取范围）</w:t>
      </w:r>
    </w:p>
    <w:p w14:paraId="3E782F7E" w14:textId="77777777" w:rsidR="007A7BC3" w:rsidRPr="007A7BC3" w:rsidRDefault="007A7BC3" w:rsidP="007A7BC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决定低通滤波的窗口大小，直接影响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高频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低频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的分割边界：</w:t>
      </w:r>
    </w:p>
    <w:p w14:paraId="23C2C2B3" w14:textId="77777777" w:rsidR="007A7BC3" w:rsidRPr="007A7BC3" w:rsidRDefault="007A7BC3" w:rsidP="007A7BC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1732"/>
        <w:gridCol w:w="5209"/>
      </w:tblGrid>
      <w:tr w:rsidR="007A7BC3" w:rsidRPr="007A7BC3" w14:paraId="6FBA7B34" w14:textId="77777777" w:rsidTr="007A7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42346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76B9EA86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55671C6E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取值规则</w:t>
            </w: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&amp; </w:t>
            </w: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工业建议</w:t>
            </w:r>
          </w:p>
        </w:tc>
      </w:tr>
      <w:tr w:rsidR="007A7BC3" w:rsidRPr="007A7BC3" w14:paraId="11342ACE" w14:textId="77777777" w:rsidTr="007A7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7286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7A7BC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MaskWidth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699B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低通滤波核宽度（奇数）</w:t>
            </w:r>
          </w:p>
        </w:tc>
        <w:tc>
          <w:tcPr>
            <w:tcW w:w="0" w:type="auto"/>
            <w:vAlign w:val="center"/>
            <w:hideMark/>
          </w:tcPr>
          <w:p w14:paraId="2FFB1A81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默认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7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</w:t>
            </w:r>
          </w:p>
          <w:p w14:paraId="4F348D5F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小值（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3/5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）：仅提取</w:t>
            </w:r>
            <w:proofErr w:type="gramStart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极</w:t>
            </w:r>
            <w:proofErr w:type="gramEnd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低频（轻微增强，保留细节）；</w:t>
            </w:r>
          </w:p>
          <w:p w14:paraId="2E204C6E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大值（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7/9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）：提取更多低频（强增强，易丢失细细节）；</w:t>
            </w:r>
          </w:p>
          <w:p w14:paraId="2820E66A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⚠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️ 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必须为奇数，且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≥3</w:t>
            </w:r>
          </w:p>
        </w:tc>
      </w:tr>
      <w:tr w:rsidR="007A7BC3" w:rsidRPr="007A7BC3" w14:paraId="1F0CA203" w14:textId="77777777" w:rsidTr="007A7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E074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7A7BC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MaskHeight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17DC8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低通滤波核高度（奇数）</w:t>
            </w:r>
          </w:p>
        </w:tc>
        <w:tc>
          <w:tcPr>
            <w:tcW w:w="0" w:type="auto"/>
            <w:vAlign w:val="center"/>
            <w:hideMark/>
          </w:tcPr>
          <w:p w14:paraId="0D2351FA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默认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7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；建议与</w:t>
            </w:r>
            <w:proofErr w:type="spellStart"/>
            <w:r w:rsidRPr="007A7BC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MaskWidth</w:t>
            </w:r>
            <w:proofErr w:type="spellEnd"/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取值一致（如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3x3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7x7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），保证各方向增强均匀</w:t>
            </w:r>
          </w:p>
        </w:tc>
      </w:tr>
    </w:tbl>
    <w:p w14:paraId="42B01DCA" w14:textId="77777777" w:rsidR="007A7BC3" w:rsidRPr="007A7BC3" w:rsidRDefault="007A7BC3" w:rsidP="007A7BC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CF06CA">
        <w:rPr>
          <w:rFonts w:ascii="Arial" w:eastAsia="宋体" w:hAnsi="Arial" w:cs="Arial"/>
          <w:b/>
          <w:bCs/>
          <w:color w:val="FF0000"/>
          <w:kern w:val="0"/>
          <w:sz w:val="24"/>
          <w:szCs w:val="24"/>
        </w:rPr>
        <w:t>增强因子参数</w:t>
      </w: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（控制对比度强度）</w:t>
      </w:r>
    </w:p>
    <w:p w14:paraId="797399E8" w14:textId="77777777" w:rsidR="007A7BC3" w:rsidRPr="007A7BC3" w:rsidRDefault="007A7BC3" w:rsidP="007A7BC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A7BC3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547"/>
        <w:gridCol w:w="5922"/>
      </w:tblGrid>
      <w:tr w:rsidR="007A7BC3" w:rsidRPr="007A7BC3" w14:paraId="48554ECC" w14:textId="77777777" w:rsidTr="007A7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45D14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DD3B595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DEA15DA" w14:textId="77777777" w:rsidR="007A7BC3" w:rsidRPr="007A7BC3" w:rsidRDefault="007A7BC3" w:rsidP="007A7BC3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取值规则</w:t>
            </w: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&amp; </w:t>
            </w:r>
            <w:r w:rsidRPr="007A7BC3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工业建议</w:t>
            </w:r>
          </w:p>
        </w:tc>
      </w:tr>
      <w:tr w:rsidR="007A7BC3" w:rsidRPr="007A7BC3" w14:paraId="24484707" w14:textId="77777777" w:rsidTr="007A7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B2AB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11EF354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对比度增强强度</w:t>
            </w:r>
          </w:p>
        </w:tc>
        <w:tc>
          <w:tcPr>
            <w:tcW w:w="0" w:type="auto"/>
            <w:vAlign w:val="center"/>
            <w:hideMark/>
          </w:tcPr>
          <w:p w14:paraId="7B69D9F8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默认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1.0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</w:t>
            </w:r>
          </w:p>
          <w:p w14:paraId="26DBF3FC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0.3~1.0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：温和增强（适配低噪声图像，避免放大噪声）；</w:t>
            </w:r>
          </w:p>
          <w:p w14:paraId="5F2BCBCF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1.0~2.0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：常规增强（工业首选）；</w:t>
            </w:r>
          </w:p>
          <w:p w14:paraId="2E36A60F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lastRenderedPageBreak/>
              <w:t>✅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&gt;2.0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：强增强（仅适配边缘极弱的图像，易放大噪声）；</w:t>
            </w:r>
          </w:p>
          <w:p w14:paraId="018D4979" w14:textId="77777777" w:rsidR="007A7BC3" w:rsidRPr="007A7BC3" w:rsidRDefault="007A7BC3" w:rsidP="007A7BC3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7A7BC3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⚠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️ 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取值范围：</w:t>
            </w:r>
            <w:r w:rsidRPr="007A7BC3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0 &lt; Factor &lt; 20</w:t>
            </w:r>
          </w:p>
        </w:tc>
      </w:tr>
    </w:tbl>
    <w:p w14:paraId="0230B50E" w14:textId="48578E5D" w:rsidR="009D4A11" w:rsidRPr="009D4A11" w:rsidRDefault="009D4A11" w:rsidP="009D4A11">
      <w:pPr>
        <w:pStyle w:val="2"/>
        <w:rPr>
          <w:rFonts w:ascii="Arial" w:hAnsi="Arial" w:cs="Arial"/>
        </w:rPr>
      </w:pPr>
      <w:proofErr w:type="spellStart"/>
      <w:r w:rsidRPr="009D4A11">
        <w:lastRenderedPageBreak/>
        <w:t>distance_contours_xld</w:t>
      </w:r>
      <w:proofErr w:type="spellEnd"/>
      <w:r>
        <w:rPr>
          <w:rFonts w:ascii="Arial" w:hAnsi="Arial" w:cs="Arial"/>
        </w:rPr>
        <w:t xml:space="preserve"> 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计算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XLD 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轮廓间逐点距离</w:t>
      </w:r>
    </w:p>
    <w:p w14:paraId="219E828D" w14:textId="5B493422" w:rsidR="009D4A11" w:rsidRDefault="009D4A11" w:rsidP="009D4A1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该算子是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Halcon 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中计算</w:t>
      </w:r>
      <w:r w:rsidRPr="009D4A1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XLD </w:t>
      </w:r>
      <w:r w:rsidRPr="009D4A1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轮廓间逐点距离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的专用工具，能为</w:t>
      </w:r>
      <w:r w:rsidRPr="009D4A1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源轮廓的每个点计算到目标轮廓的最小距离</w:t>
      </w:r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，并将距离值以属性形式</w:t>
      </w:r>
      <w:proofErr w:type="gramStart"/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附加到源轮廓</w:t>
      </w:r>
      <w:proofErr w:type="gramEnd"/>
      <w:r w:rsidRPr="009D4A11">
        <w:rPr>
          <w:rFonts w:ascii="Arial" w:eastAsia="宋体" w:hAnsi="Arial" w:cs="Arial"/>
          <w:color w:val="000000"/>
          <w:kern w:val="0"/>
          <w:sz w:val="24"/>
          <w:szCs w:val="24"/>
        </w:rPr>
        <w:t>上，是轮廓相似度分析、间隙测量、偏差检测的核心算子</w:t>
      </w:r>
    </w:p>
    <w:p w14:paraId="1617542D" w14:textId="77777777" w:rsidR="009D4A11" w:rsidRPr="009D4A11" w:rsidRDefault="009D4A11" w:rsidP="009D4A1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D4A11">
        <w:rPr>
          <w:rFonts w:ascii="宋体" w:eastAsia="宋体" w:hAnsi="宋体" w:cs="宋体"/>
          <w:kern w:val="0"/>
          <w:sz w:val="24"/>
          <w:szCs w:val="24"/>
        </w:rPr>
        <w:t>distance_contours_xld</w:t>
      </w:r>
      <w:proofErr w:type="spellEnd"/>
      <w:r w:rsidRPr="009D4A11">
        <w:rPr>
          <w:rFonts w:ascii="宋体" w:eastAsia="宋体" w:hAnsi="宋体" w:cs="宋体"/>
          <w:kern w:val="0"/>
          <w:sz w:val="24"/>
          <w:szCs w:val="24"/>
        </w:rPr>
        <w:t xml:space="preserve"> (</w:t>
      </w:r>
    </w:p>
    <w:p w14:paraId="18050FE7" w14:textId="77777777" w:rsidR="009D4A11" w:rsidRPr="009D4A11" w:rsidRDefault="009D4A11" w:rsidP="009D4A1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D4A11">
        <w:rPr>
          <w:rFonts w:ascii="宋体" w:eastAsia="宋体" w:hAnsi="宋体" w:cs="宋体"/>
          <w:kern w:val="0"/>
          <w:sz w:val="24"/>
          <w:szCs w:val="24"/>
        </w:rPr>
        <w:t>ContourFrom</w:t>
      </w:r>
      <w:proofErr w:type="spellEnd"/>
      <w:r w:rsidRPr="009D4A11">
        <w:rPr>
          <w:rFonts w:ascii="宋体" w:eastAsia="宋体" w:hAnsi="宋体" w:cs="宋体"/>
          <w:kern w:val="0"/>
          <w:sz w:val="24"/>
          <w:szCs w:val="24"/>
        </w:rPr>
        <w:t xml:space="preserve"> : 输入，待计算距离的源 XLD 轮廓（逐点计算该轮廓点到目标轮廓的距离）；</w:t>
      </w:r>
    </w:p>
    <w:p w14:paraId="153FC452" w14:textId="77777777" w:rsidR="009D4A11" w:rsidRPr="009D4A11" w:rsidRDefault="009D4A11" w:rsidP="009D4A1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D4A11">
        <w:rPr>
          <w:rFonts w:ascii="宋体" w:eastAsia="宋体" w:hAnsi="宋体" w:cs="宋体"/>
          <w:kern w:val="0"/>
          <w:sz w:val="24"/>
          <w:szCs w:val="24"/>
        </w:rPr>
        <w:t>ContourTo</w:t>
      </w:r>
      <w:proofErr w:type="spellEnd"/>
      <w:r w:rsidRPr="009D4A11">
        <w:rPr>
          <w:rFonts w:ascii="宋体" w:eastAsia="宋体" w:hAnsi="宋体" w:cs="宋体"/>
          <w:kern w:val="0"/>
          <w:sz w:val="24"/>
          <w:szCs w:val="24"/>
        </w:rPr>
        <w:t xml:space="preserve"> : 输入，距离计算的目标 XLD 轮廓（源轮廓点的距离相对该轮廓）；</w:t>
      </w:r>
    </w:p>
    <w:p w14:paraId="4A5B487E" w14:textId="77777777" w:rsidR="009D4A11" w:rsidRPr="009D4A11" w:rsidRDefault="009D4A11" w:rsidP="009D4A1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9D4A11">
        <w:rPr>
          <w:rFonts w:ascii="宋体" w:eastAsia="宋体" w:hAnsi="宋体" w:cs="宋体"/>
          <w:kern w:val="0"/>
          <w:sz w:val="24"/>
          <w:szCs w:val="24"/>
        </w:rPr>
        <w:t>ContourOut</w:t>
      </w:r>
      <w:proofErr w:type="spellEnd"/>
      <w:r w:rsidRPr="009D4A11">
        <w:rPr>
          <w:rFonts w:ascii="宋体" w:eastAsia="宋体" w:hAnsi="宋体" w:cs="宋体"/>
          <w:kern w:val="0"/>
          <w:sz w:val="24"/>
          <w:szCs w:val="24"/>
        </w:rPr>
        <w:t xml:space="preserve"> : 输出，源轮廓副本，新增 'distance' 属性存储逐点最小距离；</w:t>
      </w:r>
    </w:p>
    <w:p w14:paraId="2AF8E749" w14:textId="77777777" w:rsidR="009D4A11" w:rsidRPr="009D4A11" w:rsidRDefault="009D4A11" w:rsidP="009D4A1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4A11">
        <w:rPr>
          <w:rFonts w:ascii="宋体" w:eastAsia="宋体" w:hAnsi="宋体" w:cs="宋体"/>
          <w:kern w:val="0"/>
          <w:sz w:val="24"/>
          <w:szCs w:val="24"/>
        </w:rPr>
        <w:t>Mode : 输入，距离计算模式（'</w:t>
      </w:r>
      <w:proofErr w:type="spellStart"/>
      <w:r w:rsidRPr="009D4A11">
        <w:rPr>
          <w:rFonts w:ascii="宋体" w:eastAsia="宋体" w:hAnsi="宋体" w:cs="宋体"/>
          <w:kern w:val="0"/>
          <w:sz w:val="24"/>
          <w:szCs w:val="24"/>
        </w:rPr>
        <w:t>point_to_point</w:t>
      </w:r>
      <w:proofErr w:type="spellEnd"/>
      <w:r w:rsidRPr="009D4A11">
        <w:rPr>
          <w:rFonts w:ascii="宋体" w:eastAsia="宋体" w:hAnsi="宋体" w:cs="宋体"/>
          <w:kern w:val="0"/>
          <w:sz w:val="24"/>
          <w:szCs w:val="24"/>
        </w:rPr>
        <w:t>'：点到点，快但精度低；'</w:t>
      </w:r>
      <w:proofErr w:type="spellStart"/>
      <w:r w:rsidRPr="009D4A11">
        <w:rPr>
          <w:rFonts w:ascii="宋体" w:eastAsia="宋体" w:hAnsi="宋体" w:cs="宋体"/>
          <w:kern w:val="0"/>
          <w:sz w:val="24"/>
          <w:szCs w:val="24"/>
        </w:rPr>
        <w:t>point_to_segment</w:t>
      </w:r>
      <w:proofErr w:type="spellEnd"/>
      <w:r w:rsidRPr="009D4A11">
        <w:rPr>
          <w:rFonts w:ascii="宋体" w:eastAsia="宋体" w:hAnsi="宋体" w:cs="宋体"/>
          <w:kern w:val="0"/>
          <w:sz w:val="24"/>
          <w:szCs w:val="24"/>
        </w:rPr>
        <w:t>'：点到线段，慢但精度高）</w:t>
      </w:r>
    </w:p>
    <w:p w14:paraId="2261F3DD" w14:textId="29CDA95F" w:rsidR="009D4A11" w:rsidRPr="009D4A11" w:rsidRDefault="009D4A11" w:rsidP="009D4A11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D4A11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A77071D" w14:textId="0981CE88" w:rsidR="009D4A11" w:rsidRDefault="009D4A11" w:rsidP="009D4A11">
      <w:pPr>
        <w:rPr>
          <w:color w:val="FF0000"/>
        </w:rPr>
      </w:pPr>
      <w:r w:rsidRPr="009D4A11">
        <w:rPr>
          <w:rFonts w:hint="eastAsia"/>
          <w:color w:val="FF0000"/>
        </w:rPr>
        <w:t>提取距离：必须通过</w:t>
      </w:r>
      <w:proofErr w:type="spellStart"/>
      <w:r w:rsidRPr="009D4A11">
        <w:rPr>
          <w:color w:val="FF0000"/>
        </w:rPr>
        <w:t>get_contour_attrib_xld</w:t>
      </w:r>
      <w:proofErr w:type="spellEnd"/>
      <w:r w:rsidRPr="009D4A11">
        <w:rPr>
          <w:color w:val="FF0000"/>
        </w:rPr>
        <w:t>提取'distance'属性，才能获取具体距离值。</w:t>
      </w:r>
    </w:p>
    <w:p w14:paraId="5B98969B" w14:textId="7F3E1A3D" w:rsidR="002823E5" w:rsidRDefault="002823E5" w:rsidP="002823E5">
      <w:pPr>
        <w:pStyle w:val="2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distance_pp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 w:hint="eastAsia"/>
          <w:color w:val="000000"/>
        </w:rPr>
        <w:t>计算两点距离</w:t>
      </w:r>
    </w:p>
    <w:p w14:paraId="0D8B398E" w14:textId="318F2559" w:rsidR="003E10EE" w:rsidRDefault="003E10EE" w:rsidP="003E10E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distance_pp</w:t>
      </w:r>
      <w:proofErr w:type="spellEnd"/>
      <w:r>
        <w:rPr>
          <w:rStyle w:val="HTML"/>
          <w:rFonts w:ascii="Consolas" w:hAnsi="Consolas"/>
          <w:color w:val="000000"/>
        </w:rPr>
        <w:t xml:space="preserve"> (Row1, Column1, Row2, Column</w:t>
      </w:r>
      <w:proofErr w:type="gramStart"/>
      <w:r>
        <w:rPr>
          <w:rStyle w:val="HTML"/>
          <w:rFonts w:ascii="Consolas" w:hAnsi="Consolas"/>
          <w:color w:val="000000"/>
        </w:rPr>
        <w:t>2 :</w:t>
      </w:r>
      <w:proofErr w:type="gramEnd"/>
      <w:r>
        <w:rPr>
          <w:rStyle w:val="HTML"/>
          <w:rFonts w:ascii="Consolas" w:hAnsi="Consolas"/>
          <w:color w:val="000000"/>
        </w:rPr>
        <w:t xml:space="preserve"> Distance)</w:t>
      </w:r>
    </w:p>
    <w:p w14:paraId="312BB695" w14:textId="77777777" w:rsidR="003E10EE" w:rsidRDefault="003E10EE" w:rsidP="002823E5">
      <w:r>
        <w:t>输入</w:t>
      </w:r>
    </w:p>
    <w:p w14:paraId="75083C3B" w14:textId="77777777" w:rsidR="003E10EE" w:rsidRDefault="003E10EE" w:rsidP="003E10EE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HTML"/>
          <w:rFonts w:ascii="Consolas" w:hAnsi="Consolas"/>
          <w:color w:val="000000"/>
        </w:rPr>
        <w:t>Row1</w:t>
      </w:r>
      <w:r>
        <w:rPr>
          <w:rFonts w:ascii="Arial" w:hAnsi="Arial" w:cs="Arial"/>
          <w:color w:val="000000"/>
        </w:rPr>
        <w:t>：第一个点的行坐标</w:t>
      </w:r>
    </w:p>
    <w:p w14:paraId="57FB95EC" w14:textId="77777777" w:rsidR="003E10EE" w:rsidRDefault="003E10EE" w:rsidP="003E10EE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Column1</w:t>
      </w:r>
      <w:r>
        <w:rPr>
          <w:rFonts w:ascii="Arial" w:hAnsi="Arial" w:cs="Arial"/>
          <w:color w:val="000000"/>
        </w:rPr>
        <w:t>：第一个点的列坐标</w:t>
      </w:r>
    </w:p>
    <w:p w14:paraId="69B36D8D" w14:textId="77777777" w:rsidR="003E10EE" w:rsidRDefault="003E10EE" w:rsidP="003E10EE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Row2</w:t>
      </w:r>
      <w:r>
        <w:rPr>
          <w:rFonts w:ascii="Arial" w:hAnsi="Arial" w:cs="Arial"/>
          <w:color w:val="000000"/>
        </w:rPr>
        <w:t>：第二个点的行坐标</w:t>
      </w:r>
    </w:p>
    <w:p w14:paraId="237EACDD" w14:textId="77777777" w:rsidR="003E10EE" w:rsidRDefault="003E10EE" w:rsidP="003E10EE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Column2</w:t>
      </w:r>
      <w:r>
        <w:rPr>
          <w:rFonts w:ascii="Arial" w:hAnsi="Arial" w:cs="Arial"/>
          <w:color w:val="000000"/>
        </w:rPr>
        <w:t>：第二个点的列坐标</w:t>
      </w:r>
    </w:p>
    <w:p w14:paraId="53DCE676" w14:textId="77777777" w:rsidR="003E10EE" w:rsidRPr="009D4A11" w:rsidRDefault="003E10EE" w:rsidP="009D4A11">
      <w:pPr>
        <w:rPr>
          <w:color w:val="FF0000"/>
        </w:rPr>
      </w:pPr>
    </w:p>
    <w:p w14:paraId="3AADB0A1" w14:textId="77777777" w:rsidR="002E13FE" w:rsidRPr="002E13FE" w:rsidRDefault="002E13FE" w:rsidP="002E13FE">
      <w:pPr>
        <w:pStyle w:val="2"/>
        <w:rPr>
          <w:rFonts w:ascii="Arial" w:hAnsi="Arial" w:cs="Arial"/>
        </w:rPr>
      </w:pPr>
      <w:proofErr w:type="spellStart"/>
      <w:r w:rsidRPr="002E13FE">
        <w:t>smooth_contours_xld</w:t>
      </w:r>
      <w:proofErr w:type="spellEnd"/>
      <w:r w:rsidRPr="002E13FE">
        <w:rPr>
          <w:rFonts w:ascii="Arial" w:hAnsi="Arial" w:cs="Arial"/>
        </w:rPr>
        <w:t xml:space="preserve"> </w:t>
      </w:r>
      <w:r w:rsidRPr="002E13FE">
        <w:rPr>
          <w:rFonts w:ascii="Arial" w:hAnsi="Arial" w:cs="Arial"/>
        </w:rPr>
        <w:t>算子核心解析与总结</w:t>
      </w:r>
    </w:p>
    <w:p w14:paraId="345DE4A2" w14:textId="77777777" w:rsidR="002E13FE" w:rsidRPr="002E13FE" w:rsidRDefault="002E13FE" w:rsidP="002E13F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该算子是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Halcon 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中针对</w:t>
      </w:r>
      <w:r w:rsidRPr="002E13FE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XLD </w:t>
      </w:r>
      <w:r w:rsidRPr="002E13FE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亚像素轮廓的专用平滑工具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，通过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局部回归直线投影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的方式平滑轮廓，能在保留轮廓整体形状的前提下，消除边缘的微小抖动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毛刺，是亚</w:t>
      </w:r>
      <w:proofErr w:type="gramStart"/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像素级</w:t>
      </w:r>
      <w:proofErr w:type="gramEnd"/>
      <w:r w:rsidRPr="002E13FE">
        <w:rPr>
          <w:rFonts w:ascii="Arial" w:eastAsia="宋体" w:hAnsi="Arial" w:cs="Arial"/>
          <w:color w:val="000000"/>
          <w:kern w:val="0"/>
          <w:sz w:val="24"/>
          <w:szCs w:val="24"/>
        </w:rPr>
        <w:t>轮廓精细化处理的核心算子（尤其适配尺寸测量、轮廓拟合前的预处理）。</w:t>
      </w:r>
    </w:p>
    <w:p w14:paraId="4C589BFC" w14:textId="77777777" w:rsidR="002E13FE" w:rsidRDefault="002E13FE" w:rsidP="002E13FE">
      <w:pPr>
        <w:pStyle w:val="3"/>
      </w:pPr>
      <w:r>
        <w:lastRenderedPageBreak/>
        <w:t>一、核心原理（通俗化解释）</w:t>
      </w:r>
    </w:p>
    <w:p w14:paraId="7E64FC0B" w14:textId="77777777" w:rsidR="002E13FE" w:rsidRDefault="002E13FE" w:rsidP="002E13FE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算子的平滑逻辑可简化为：</w:t>
      </w:r>
    </w:p>
    <w:p w14:paraId="0326289D" w14:textId="77777777" w:rsidR="002E13FE" w:rsidRDefault="002E13FE" w:rsidP="002E13FE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对轮廓上的</w:t>
      </w:r>
      <w:r>
        <w:rPr>
          <w:rStyle w:val="a7"/>
          <w:rFonts w:ascii="Arial" w:hAnsi="Arial" w:cs="Arial"/>
          <w:color w:val="000000"/>
        </w:rPr>
        <w:t>每个点</w:t>
      </w:r>
      <w:r>
        <w:rPr>
          <w:rFonts w:ascii="Arial" w:hAnsi="Arial" w:cs="Arial"/>
          <w:color w:val="000000"/>
        </w:rPr>
        <w:t>，取其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左右各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NumRegrPoints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个</w:t>
      </w:r>
      <w:proofErr w:type="gramEnd"/>
      <w:r>
        <w:rPr>
          <w:rFonts w:ascii="Arial" w:hAnsi="Arial" w:cs="Arial"/>
          <w:color w:val="000000"/>
        </w:rPr>
        <w:t>相邻点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（总计</w:t>
      </w:r>
      <w:r>
        <w:rPr>
          <w:rFonts w:ascii="Arial" w:hAnsi="Arial" w:cs="Arial"/>
          <w:color w:val="000000"/>
        </w:rPr>
        <w:t xml:space="preserve"> 2×NumRegrPoints+1 </w:t>
      </w:r>
      <w:proofErr w:type="gramStart"/>
      <w:r>
        <w:rPr>
          <w:rFonts w:ascii="Arial" w:hAnsi="Arial" w:cs="Arial"/>
          <w:color w:val="000000"/>
        </w:rPr>
        <w:t>个</w:t>
      </w:r>
      <w:proofErr w:type="gramEnd"/>
      <w:r>
        <w:rPr>
          <w:rFonts w:ascii="Arial" w:hAnsi="Arial" w:cs="Arial"/>
          <w:color w:val="000000"/>
        </w:rPr>
        <w:t>点）；</w:t>
      </w:r>
    </w:p>
    <w:p w14:paraId="69F0B0D3" w14:textId="77777777" w:rsidR="002E13FE" w:rsidRDefault="002E13FE" w:rsidP="002E13FE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用最小二乘法拟合这些点的</w:t>
      </w:r>
      <w:r>
        <w:rPr>
          <w:rStyle w:val="a7"/>
          <w:rFonts w:ascii="Arial" w:hAnsi="Arial" w:cs="Arial"/>
          <w:color w:val="000000"/>
        </w:rPr>
        <w:t>局部回归直线</w:t>
      </w:r>
      <w:r>
        <w:rPr>
          <w:rFonts w:ascii="Arial" w:hAnsi="Arial" w:cs="Arial"/>
          <w:color w:val="000000"/>
        </w:rPr>
        <w:t>；</w:t>
      </w:r>
    </w:p>
    <w:p w14:paraId="51BC8BC9" w14:textId="77777777" w:rsidR="002E13FE" w:rsidRDefault="002E13FE" w:rsidP="002E13FE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将当前点投影到这条回归直线上，得到平滑后的新坐标；</w:t>
      </w:r>
    </w:p>
    <w:p w14:paraId="494B7589" w14:textId="77777777" w:rsidR="002E13FE" w:rsidRDefault="002E13FE" w:rsidP="002E13FE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遍历所有轮廓点完成整体平滑。</w:t>
      </w:r>
    </w:p>
    <w:p w14:paraId="2EA9D520" w14:textId="6B00C991" w:rsidR="002E13FE" w:rsidRDefault="002E13FE" w:rsidP="008D479F">
      <w:pPr>
        <w:spacing w:line="360" w:lineRule="atLeast"/>
        <w:rPr>
          <w:rStyle w:val="a7"/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简单来说：</w:t>
      </w:r>
      <w:r>
        <w:rPr>
          <w:rStyle w:val="a7"/>
          <w:rFonts w:ascii="Arial" w:hAnsi="Arial" w:cs="Arial"/>
          <w:color w:val="000000"/>
        </w:rPr>
        <w:t>用局部邻域的</w:t>
      </w:r>
      <w:r>
        <w:rPr>
          <w:rStyle w:val="a7"/>
          <w:rFonts w:ascii="Arial" w:hAnsi="Arial" w:cs="Arial"/>
          <w:color w:val="000000"/>
        </w:rPr>
        <w:t xml:space="preserve"> “</w:t>
      </w:r>
      <w:r>
        <w:rPr>
          <w:rStyle w:val="a7"/>
          <w:rFonts w:ascii="Arial" w:hAnsi="Arial" w:cs="Arial"/>
          <w:color w:val="000000"/>
        </w:rPr>
        <w:t>平均趋势线</w:t>
      </w:r>
      <w:r>
        <w:rPr>
          <w:rStyle w:val="a7"/>
          <w:rFonts w:ascii="Arial" w:hAnsi="Arial" w:cs="Arial"/>
          <w:color w:val="000000"/>
        </w:rPr>
        <w:t xml:space="preserve">” </w:t>
      </w:r>
      <w:r>
        <w:rPr>
          <w:rStyle w:val="a7"/>
          <w:rFonts w:ascii="Arial" w:hAnsi="Arial" w:cs="Arial"/>
          <w:color w:val="000000"/>
        </w:rPr>
        <w:t>修正每个点的位置，消除单点的随机抖动，让轮廓更顺滑</w:t>
      </w:r>
    </w:p>
    <w:p w14:paraId="21A2BEB0" w14:textId="6049C51D" w:rsidR="002E13FE" w:rsidRPr="00D74137" w:rsidRDefault="002E13FE" w:rsidP="00D74137">
      <w:pPr>
        <w:pStyle w:val="3"/>
      </w:pPr>
      <w:r>
        <w:t>二、关键参数全解析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788"/>
        <w:gridCol w:w="5361"/>
      </w:tblGrid>
      <w:tr w:rsidR="002E13FE" w14:paraId="2877B2BF" w14:textId="77777777" w:rsidTr="002E1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A3A01" w14:textId="77777777" w:rsidR="002E13FE" w:rsidRDefault="002E13FE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B1030ED" w14:textId="77777777" w:rsidR="002E13FE" w:rsidRDefault="002E13FE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类型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/ </w:t>
            </w:r>
            <w:r>
              <w:rPr>
                <w:rFonts w:ascii="Arial" w:hAnsi="Arial" w:cs="Arial"/>
                <w:b/>
                <w:bCs/>
                <w:color w:val="000000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5731B19D" w14:textId="77777777" w:rsidR="002E13FE" w:rsidRDefault="002E13FE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核心作用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color w:val="000000"/>
              </w:rPr>
              <w:t>取值规则</w:t>
            </w:r>
          </w:p>
        </w:tc>
      </w:tr>
      <w:tr w:rsidR="002E13FE" w14:paraId="2BD5118F" w14:textId="77777777" w:rsidTr="002E1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13A5" w14:textId="77777777" w:rsidR="002E13FE" w:rsidRDefault="002E13FE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Contours</w:t>
            </w:r>
          </w:p>
        </w:tc>
        <w:tc>
          <w:tcPr>
            <w:tcW w:w="0" w:type="auto"/>
            <w:vAlign w:val="center"/>
            <w:hideMark/>
          </w:tcPr>
          <w:p w14:paraId="112B54A5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</w:t>
            </w:r>
            <w:r>
              <w:rPr>
                <w:rFonts w:ascii="Arial" w:hAnsi="Arial" w:cs="Arial"/>
                <w:color w:val="000000"/>
              </w:rPr>
              <w:t xml:space="preserve">XLD </w:t>
            </w:r>
            <w:r>
              <w:rPr>
                <w:rFonts w:ascii="Arial" w:hAnsi="Arial" w:cs="Arial"/>
                <w:color w:val="000000"/>
              </w:rPr>
              <w:t>轮廓数组</w:t>
            </w:r>
          </w:p>
        </w:tc>
        <w:tc>
          <w:tcPr>
            <w:tcW w:w="0" w:type="auto"/>
            <w:vAlign w:val="center"/>
            <w:hideMark/>
          </w:tcPr>
          <w:p w14:paraId="465AFE28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待平滑的亚像素轮廓（需先通过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gen_contour_region_xld</w:t>
            </w:r>
            <w:proofErr w:type="spellEnd"/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edges_sub_pix</w:t>
            </w:r>
            <w:proofErr w:type="spellEnd"/>
            <w:r>
              <w:rPr>
                <w:rFonts w:ascii="Arial" w:hAnsi="Arial" w:cs="Arial"/>
                <w:color w:val="000000"/>
              </w:rPr>
              <w:t>等生成）</w:t>
            </w:r>
          </w:p>
        </w:tc>
      </w:tr>
      <w:tr w:rsidR="002E13FE" w14:paraId="1E7A773C" w14:textId="77777777" w:rsidTr="002E1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6A4D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SmoothedContours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DCD28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输出：</w:t>
            </w:r>
            <w:r>
              <w:rPr>
                <w:rFonts w:ascii="Arial" w:hAnsi="Arial" w:cs="Arial"/>
                <w:color w:val="000000"/>
              </w:rPr>
              <w:t xml:space="preserve">XLD </w:t>
            </w:r>
            <w:r>
              <w:rPr>
                <w:rFonts w:ascii="Arial" w:hAnsi="Arial" w:cs="Arial"/>
                <w:color w:val="000000"/>
              </w:rPr>
              <w:t>轮廓数组</w:t>
            </w:r>
          </w:p>
        </w:tc>
        <w:tc>
          <w:tcPr>
            <w:tcW w:w="0" w:type="auto"/>
            <w:vAlign w:val="center"/>
            <w:hideMark/>
          </w:tcPr>
          <w:p w14:paraId="796478C8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平滑后的亚像素轮廓，保留原轮廓的拓扑结构，仅修正点的坐标</w:t>
            </w:r>
          </w:p>
        </w:tc>
      </w:tr>
      <w:tr w:rsidR="002E13FE" w14:paraId="676283AF" w14:textId="77777777" w:rsidTr="002E13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05E6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NumRegrPoints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81EDF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输入：整数（</w:t>
            </w:r>
            <w:r>
              <w:rPr>
                <w:rFonts w:ascii="Arial" w:hAnsi="Arial" w:cs="Arial"/>
                <w:color w:val="000000"/>
              </w:rPr>
              <w:t xml:space="preserve">≥3 </w:t>
            </w:r>
            <w:r>
              <w:rPr>
                <w:rFonts w:ascii="Arial" w:hAnsi="Arial" w:cs="Arial"/>
                <w:color w:val="000000"/>
              </w:rPr>
              <w:t>且为奇数）</w:t>
            </w:r>
          </w:p>
        </w:tc>
        <w:tc>
          <w:tcPr>
            <w:tcW w:w="0" w:type="auto"/>
            <w:vAlign w:val="center"/>
            <w:hideMark/>
          </w:tcPr>
          <w:p w14:paraId="6B653470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计算局部回归直线的邻域点数（左右各取该值个点）；</w:t>
            </w:r>
          </w:p>
          <w:p w14:paraId="2499AE51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核心规则：值越大，平滑效果越强，轮廓越</w:t>
            </w:r>
            <w:r>
              <w:rPr>
                <w:rFonts w:ascii="Arial" w:hAnsi="Arial" w:cs="Arial"/>
                <w:color w:val="000000"/>
              </w:rPr>
              <w:t xml:space="preserve"> “</w:t>
            </w:r>
            <w:r>
              <w:rPr>
                <w:rFonts w:ascii="Arial" w:hAnsi="Arial" w:cs="Arial"/>
                <w:color w:val="000000"/>
              </w:rPr>
              <w:t>粗</w:t>
            </w:r>
            <w:r>
              <w:rPr>
                <w:rFonts w:ascii="Arial" w:hAnsi="Arial" w:cs="Arial"/>
                <w:color w:val="000000"/>
              </w:rPr>
              <w:t>”</w:t>
            </w:r>
            <w:r>
              <w:rPr>
                <w:rFonts w:ascii="Arial" w:hAnsi="Arial" w:cs="Arial"/>
                <w:color w:val="000000"/>
              </w:rPr>
              <w:t>；值越小，越贴近原轮廓（仅消除微小抖动）；</w:t>
            </w:r>
          </w:p>
          <w:p w14:paraId="36C11632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✅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推荐值：</w:t>
            </w:r>
            <w:r>
              <w:rPr>
                <w:rFonts w:ascii="Arial" w:hAnsi="Arial" w:cs="Arial"/>
                <w:color w:val="000000"/>
              </w:rPr>
              <w:t>3</w:t>
            </w:r>
            <w:r>
              <w:rPr>
                <w:rFonts w:ascii="Arial" w:hAnsi="Arial" w:cs="Arial"/>
                <w:color w:val="000000"/>
              </w:rPr>
              <w:t>（轻微平滑）、</w:t>
            </w:r>
            <w:r>
              <w:rPr>
                <w:rFonts w:ascii="Arial" w:hAnsi="Arial" w:cs="Arial"/>
                <w:color w:val="000000"/>
              </w:rPr>
              <w:t>5</w:t>
            </w:r>
            <w:r>
              <w:rPr>
                <w:rFonts w:ascii="Arial" w:hAnsi="Arial" w:cs="Arial"/>
                <w:color w:val="000000"/>
              </w:rPr>
              <w:t>（默认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常规）、</w:t>
            </w:r>
            <w:r>
              <w:rPr>
                <w:rFonts w:ascii="Arial" w:hAnsi="Arial" w:cs="Arial"/>
                <w:color w:val="000000"/>
              </w:rPr>
              <w:t>7</w:t>
            </w:r>
            <w:r>
              <w:rPr>
                <w:rFonts w:ascii="Arial" w:hAnsi="Arial" w:cs="Arial"/>
                <w:color w:val="000000"/>
              </w:rPr>
              <w:t>（强平滑）、</w:t>
            </w:r>
            <w:r>
              <w:rPr>
                <w:rFonts w:ascii="Arial" w:hAnsi="Arial" w:cs="Arial"/>
                <w:color w:val="000000"/>
              </w:rPr>
              <w:t>9</w:t>
            </w:r>
            <w:r>
              <w:rPr>
                <w:rFonts w:ascii="Arial" w:hAnsi="Arial" w:cs="Arial"/>
                <w:color w:val="000000"/>
              </w:rPr>
              <w:t>（极平滑）；</w:t>
            </w:r>
          </w:p>
          <w:p w14:paraId="287D3B8E" w14:textId="77777777" w:rsidR="002E13FE" w:rsidRDefault="002E13FE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Segoe UI Emoji" w:hAnsi="Segoe UI Emoji" w:cs="Segoe UI Emoji"/>
                <w:color w:val="000000"/>
              </w:rPr>
              <w:t>⚠</w:t>
            </w:r>
            <w:r>
              <w:rPr>
                <w:rFonts w:ascii="Arial" w:hAnsi="Arial" w:cs="Arial"/>
                <w:color w:val="000000"/>
              </w:rPr>
              <w:t xml:space="preserve">️ </w:t>
            </w:r>
            <w:r>
              <w:rPr>
                <w:rFonts w:ascii="Arial" w:hAnsi="Arial" w:cs="Arial"/>
                <w:color w:val="000000"/>
              </w:rPr>
              <w:t>必须为奇数且</w:t>
            </w:r>
            <w:r>
              <w:rPr>
                <w:rFonts w:ascii="Arial" w:hAnsi="Arial" w:cs="Arial"/>
                <w:color w:val="000000"/>
              </w:rPr>
              <w:t>≥3</w:t>
            </w:r>
            <w:r>
              <w:rPr>
                <w:rFonts w:ascii="Arial" w:hAnsi="Arial" w:cs="Arial"/>
                <w:color w:val="000000"/>
              </w:rPr>
              <w:t>，否则算子报错。</w:t>
            </w:r>
          </w:p>
        </w:tc>
      </w:tr>
    </w:tbl>
    <w:p w14:paraId="5A720B11" w14:textId="1CFE7626" w:rsidR="009D4A11" w:rsidRPr="002E13FE" w:rsidRDefault="005C400D" w:rsidP="005C400D">
      <w:pPr>
        <w:pStyle w:val="2"/>
      </w:pPr>
      <w:proofErr w:type="spellStart"/>
      <w:r>
        <w:rPr>
          <w:rStyle w:val="HTML"/>
          <w:rFonts w:ascii="Consolas" w:hAnsi="Consolas"/>
          <w:color w:val="000000"/>
        </w:rPr>
        <w:t>get_contour_attrib_xld</w:t>
      </w:r>
      <w:proofErr w:type="spellEnd"/>
      <w:r>
        <w:t xml:space="preserve"> 仅读取</w:t>
      </w:r>
      <w:r>
        <w:rPr>
          <w:rStyle w:val="a7"/>
          <w:rFonts w:ascii="Arial" w:hAnsi="Arial" w:cs="Arial"/>
          <w:color w:val="000000"/>
        </w:rPr>
        <w:t>单条</w:t>
      </w:r>
      <w:r>
        <w:rPr>
          <w:rStyle w:val="a7"/>
          <w:rFonts w:ascii="Arial" w:hAnsi="Arial" w:cs="Arial"/>
          <w:color w:val="000000"/>
        </w:rPr>
        <w:t xml:space="preserve"> XLD </w:t>
      </w:r>
      <w:r>
        <w:rPr>
          <w:rStyle w:val="a7"/>
          <w:rFonts w:ascii="Arial" w:hAnsi="Arial" w:cs="Arial"/>
          <w:color w:val="000000"/>
        </w:rPr>
        <w:t>轮廓的点属性</w:t>
      </w:r>
    </w:p>
    <w:p w14:paraId="7EC7EFFE" w14:textId="782966B8" w:rsidR="00E9327B" w:rsidRDefault="00E9327B" w:rsidP="00E9327B">
      <w:pPr>
        <w:pStyle w:val="1"/>
      </w:pPr>
      <w:proofErr w:type="spellStart"/>
      <w:r>
        <w:rPr>
          <w:rFonts w:hint="eastAsia"/>
        </w:rPr>
        <w:t>xld</w:t>
      </w:r>
      <w:proofErr w:type="spellEnd"/>
      <w:r>
        <w:t xml:space="preserve"> </w:t>
      </w:r>
      <w:r>
        <w:rPr>
          <w:rFonts w:hint="eastAsia"/>
        </w:rPr>
        <w:t>特征</w:t>
      </w:r>
    </w:p>
    <w:p w14:paraId="67569AC0" w14:textId="7C57EA64" w:rsidR="00E9327B" w:rsidRPr="00E9327B" w:rsidRDefault="00E9327B" w:rsidP="00E9327B">
      <w:pPr>
        <w:pStyle w:val="2"/>
      </w:pPr>
      <w:r>
        <w:rPr>
          <w:rFonts w:hint="eastAsia"/>
        </w:rPr>
        <w:t>特征解析</w:t>
      </w:r>
    </w:p>
    <w:p w14:paraId="2B4F04D8" w14:textId="77777777" w:rsidR="00E9327B" w:rsidRDefault="00E9327B" w:rsidP="00E9327B">
      <w:pPr>
        <w:pStyle w:val="3"/>
      </w:pPr>
      <w:r>
        <w:rPr>
          <w:rStyle w:val="a7"/>
          <w:b/>
          <w:bCs/>
        </w:rPr>
        <w:t>1. 基础几何特征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532"/>
        <w:gridCol w:w="4609"/>
      </w:tblGrid>
      <w:tr w:rsidR="00E9327B" w14:paraId="246B5D38" w14:textId="77777777" w:rsidTr="00E9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99336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vAlign w:val="center"/>
            <w:hideMark/>
          </w:tcPr>
          <w:p w14:paraId="00112FB3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值（示例）</w:t>
            </w:r>
          </w:p>
        </w:tc>
        <w:tc>
          <w:tcPr>
            <w:tcW w:w="0" w:type="auto"/>
            <w:vAlign w:val="center"/>
            <w:hideMark/>
          </w:tcPr>
          <w:p w14:paraId="2E5F9888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E9327B" w14:paraId="42556C8D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FD38" w14:textId="77777777" w:rsidR="00E9327B" w:rsidRDefault="00E9327B" w:rsidP="00E9327B">
            <w:pPr>
              <w:jc w:val="left"/>
            </w:pPr>
            <w:proofErr w:type="spellStart"/>
            <w:r>
              <w:rPr>
                <w:rStyle w:val="HTML"/>
                <w:b/>
                <w:bCs/>
              </w:rPr>
              <w:t>xld_area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67618F2" w14:textId="77777777" w:rsidR="00E9327B" w:rsidRDefault="00E9327B" w:rsidP="00E9327B">
            <w:r>
              <w:t>247</w:t>
            </w:r>
          </w:p>
        </w:tc>
        <w:tc>
          <w:tcPr>
            <w:tcW w:w="0" w:type="auto"/>
            <w:vAlign w:val="center"/>
            <w:hideMark/>
          </w:tcPr>
          <w:p w14:paraId="0BA7E052" w14:textId="77777777" w:rsidR="00E9327B" w:rsidRDefault="00E9327B" w:rsidP="00E9327B">
            <w:r>
              <w:rPr>
                <w:rStyle w:val="a7"/>
              </w:rPr>
              <w:t>轮廓面积</w:t>
            </w:r>
            <w:r>
              <w:t>：由该轮廓</w:t>
            </w:r>
            <w:r>
              <w:rPr>
                <w:rStyle w:val="a7"/>
              </w:rPr>
              <w:t>围成</w:t>
            </w:r>
            <w:r>
              <w:t>的区域的像素面积。</w:t>
            </w:r>
          </w:p>
        </w:tc>
      </w:tr>
      <w:tr w:rsidR="00E9327B" w14:paraId="13376E7E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30FE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xld_contlength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8E5CF6" w14:textId="77777777" w:rsidR="00E9327B" w:rsidRDefault="00E9327B" w:rsidP="00E9327B">
            <w:r>
              <w:t>173</w:t>
            </w:r>
          </w:p>
        </w:tc>
        <w:tc>
          <w:tcPr>
            <w:tcW w:w="0" w:type="auto"/>
            <w:vAlign w:val="center"/>
            <w:hideMark/>
          </w:tcPr>
          <w:p w14:paraId="0291174C" w14:textId="77777777" w:rsidR="00E9327B" w:rsidRDefault="00E9327B" w:rsidP="00E9327B">
            <w:r>
              <w:rPr>
                <w:rStyle w:val="a7"/>
              </w:rPr>
              <w:t>轮廓长度/周长</w:t>
            </w:r>
            <w:r>
              <w:t>：轮廓链码的总长度（亚像素精度）。</w:t>
            </w:r>
          </w:p>
        </w:tc>
      </w:tr>
      <w:tr w:rsidR="00E9327B" w14:paraId="7D87E761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8DE0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xld_row</w:t>
            </w:r>
            <w:proofErr w:type="spellEnd"/>
            <w:r>
              <w:rPr>
                <w:rStyle w:val="a7"/>
              </w:rPr>
              <w:t xml:space="preserve">, </w:t>
            </w:r>
            <w:proofErr w:type="spellStart"/>
            <w:r>
              <w:rPr>
                <w:rStyle w:val="HTML"/>
                <w:b/>
                <w:bCs/>
              </w:rPr>
              <w:t>xld_column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CD9A66" w14:textId="77777777" w:rsidR="00E9327B" w:rsidRDefault="00E9327B" w:rsidP="00E9327B">
            <w:r>
              <w:t>585.583, 698.838</w:t>
            </w:r>
          </w:p>
        </w:tc>
        <w:tc>
          <w:tcPr>
            <w:tcW w:w="0" w:type="auto"/>
            <w:vAlign w:val="center"/>
            <w:hideMark/>
          </w:tcPr>
          <w:p w14:paraId="7CA91497" w14:textId="77777777" w:rsidR="00E9327B" w:rsidRDefault="00E9327B" w:rsidP="00E9327B">
            <w:r>
              <w:rPr>
                <w:rStyle w:val="a7"/>
              </w:rPr>
              <w:t>轮廓中心</w:t>
            </w:r>
            <w:r>
              <w:t>：轮廓点的平均坐标，可视为轮廓的“质心”。</w:t>
            </w:r>
          </w:p>
        </w:tc>
      </w:tr>
      <w:tr w:rsidR="00E9327B" w14:paraId="1D2877AE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5E43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xld_width</w:t>
            </w:r>
            <w:proofErr w:type="spellEnd"/>
            <w:r>
              <w:rPr>
                <w:rStyle w:val="a7"/>
              </w:rPr>
              <w:t xml:space="preserve">, </w:t>
            </w:r>
            <w:proofErr w:type="spellStart"/>
            <w:r>
              <w:rPr>
                <w:rStyle w:val="HTML"/>
                <w:b/>
                <w:bCs/>
              </w:rPr>
              <w:t>xld_height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5610B14" w14:textId="77777777" w:rsidR="00E9327B" w:rsidRDefault="00E9327B" w:rsidP="00E9327B">
            <w:r>
              <w:t>153, 20</w:t>
            </w:r>
          </w:p>
        </w:tc>
        <w:tc>
          <w:tcPr>
            <w:tcW w:w="0" w:type="auto"/>
            <w:vAlign w:val="center"/>
            <w:hideMark/>
          </w:tcPr>
          <w:p w14:paraId="36F2D6D5" w14:textId="77777777" w:rsidR="00E9327B" w:rsidRDefault="00E9327B" w:rsidP="00E9327B">
            <w:r>
              <w:rPr>
                <w:rStyle w:val="a7"/>
              </w:rPr>
              <w:t>轮廓的宽度与高度</w:t>
            </w:r>
            <w:r>
              <w:t>：轮廓最小外接矩形的宽和高。</w:t>
            </w:r>
          </w:p>
        </w:tc>
      </w:tr>
      <w:tr w:rsidR="00E9327B" w14:paraId="01716898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20EF" w14:textId="77777777" w:rsidR="00E9327B" w:rsidRDefault="00E9327B" w:rsidP="00E9327B">
            <w:r>
              <w:rPr>
                <w:rStyle w:val="HTML"/>
                <w:b/>
                <w:bCs/>
              </w:rPr>
              <w:t>xld_row1/2</w:t>
            </w:r>
            <w:r>
              <w:rPr>
                <w:rStyle w:val="a7"/>
              </w:rPr>
              <w:t xml:space="preserve">, </w:t>
            </w:r>
            <w:r>
              <w:rPr>
                <w:rStyle w:val="HTML"/>
                <w:b/>
                <w:bCs/>
              </w:rPr>
              <w:t>xld_column1/2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BF038AE" w14:textId="77777777" w:rsidR="00E9327B" w:rsidRDefault="00E9327B" w:rsidP="00E9327B">
            <w:r>
              <w:t>575.5/595.5, 614.5/767.5</w:t>
            </w:r>
          </w:p>
        </w:tc>
        <w:tc>
          <w:tcPr>
            <w:tcW w:w="0" w:type="auto"/>
            <w:vAlign w:val="center"/>
            <w:hideMark/>
          </w:tcPr>
          <w:p w14:paraId="59BB4C77" w14:textId="77777777" w:rsidR="00E9327B" w:rsidRDefault="00E9327B" w:rsidP="00E9327B">
            <w:r>
              <w:rPr>
                <w:rStyle w:val="a7"/>
              </w:rPr>
              <w:t>轮廓的边界坐标</w:t>
            </w:r>
            <w:r>
              <w:t>：轮廓在图像中的最小行坐标(</w:t>
            </w:r>
            <w:r>
              <w:rPr>
                <w:rStyle w:val="HTML"/>
              </w:rPr>
              <w:t>row1</w:t>
            </w:r>
            <w:r>
              <w:t>)、最大行坐标(</w:t>
            </w:r>
            <w:r>
              <w:rPr>
                <w:rStyle w:val="HTML"/>
              </w:rPr>
              <w:t>row2</w:t>
            </w:r>
            <w:r>
              <w:t>)、最小列坐标(</w:t>
            </w:r>
            <w:r>
              <w:rPr>
                <w:rStyle w:val="HTML"/>
              </w:rPr>
              <w:t>column1</w:t>
            </w:r>
            <w:r>
              <w:t>)、最大列坐标(</w:t>
            </w:r>
            <w:r>
              <w:rPr>
                <w:rStyle w:val="HTML"/>
              </w:rPr>
              <w:t>column2</w:t>
            </w:r>
            <w:r>
              <w:t>)。</w:t>
            </w:r>
          </w:p>
        </w:tc>
      </w:tr>
    </w:tbl>
    <w:p w14:paraId="76C65041" w14:textId="77777777" w:rsidR="00E9327B" w:rsidRDefault="00E9327B" w:rsidP="00E9327B">
      <w:pPr>
        <w:pStyle w:val="3"/>
      </w:pPr>
      <w:r>
        <w:rPr>
          <w:rStyle w:val="a7"/>
          <w:b/>
          <w:bCs/>
        </w:rPr>
        <w:t>2. 形状描述特征（关键指标）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018"/>
        <w:gridCol w:w="5398"/>
      </w:tblGrid>
      <w:tr w:rsidR="00E9327B" w14:paraId="30A0C2DC" w14:textId="77777777" w:rsidTr="00E9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1C0EE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B533E75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值（示例）</w:t>
            </w:r>
          </w:p>
        </w:tc>
        <w:tc>
          <w:tcPr>
            <w:tcW w:w="0" w:type="auto"/>
            <w:vAlign w:val="center"/>
            <w:hideMark/>
          </w:tcPr>
          <w:p w14:paraId="338FD9BC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含义与解读</w:t>
            </w:r>
          </w:p>
        </w:tc>
      </w:tr>
      <w:tr w:rsidR="00E9327B" w14:paraId="6621B7B7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494A" w14:textId="77777777" w:rsidR="00E9327B" w:rsidRDefault="00E9327B" w:rsidP="00E9327B">
            <w:pPr>
              <w:jc w:val="left"/>
            </w:pPr>
            <w:proofErr w:type="spellStart"/>
            <w:r>
              <w:rPr>
                <w:rStyle w:val="HTML"/>
                <w:b/>
                <w:bCs/>
              </w:rPr>
              <w:t>xld_circularity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2E86DC7" w14:textId="77777777" w:rsidR="00E9327B" w:rsidRDefault="00E9327B" w:rsidP="00E9327B">
            <w:r>
              <w:t>0.0108977</w:t>
            </w:r>
          </w:p>
        </w:tc>
        <w:tc>
          <w:tcPr>
            <w:tcW w:w="0" w:type="auto"/>
            <w:vAlign w:val="center"/>
            <w:hideMark/>
          </w:tcPr>
          <w:p w14:paraId="09C85997" w14:textId="77777777" w:rsidR="00E9327B" w:rsidRDefault="00E9327B" w:rsidP="00E9327B">
            <w:r>
              <w:rPr>
                <w:rStyle w:val="a7"/>
              </w:rPr>
              <w:t>圆形度</w:t>
            </w:r>
            <w:r>
              <w:t>：衡量轮廓接近圆形的程度。</w:t>
            </w:r>
            <w:r>
              <w:rPr>
                <w:rStyle w:val="a7"/>
              </w:rPr>
              <w:t>范围[0,1]</w:t>
            </w:r>
            <w:r>
              <w:t>，越接近1越圆。</w:t>
            </w:r>
            <w:r>
              <w:rPr>
                <w:rStyle w:val="a7"/>
              </w:rPr>
              <w:t>您的值0.01表示与圆形差异极大</w:t>
            </w:r>
            <w:r>
              <w:t>，形状</w:t>
            </w:r>
            <w:proofErr w:type="gramStart"/>
            <w:r>
              <w:t>非常</w:t>
            </w:r>
            <w:proofErr w:type="gramEnd"/>
            <w:r>
              <w:t>狭长或不规则。</w:t>
            </w:r>
          </w:p>
        </w:tc>
      </w:tr>
      <w:tr w:rsidR="00E9327B" w14:paraId="52B246F0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DAB9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xld_convexity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80AC9F" w14:textId="77777777" w:rsidR="00E9327B" w:rsidRDefault="00E9327B" w:rsidP="00E9327B">
            <w:r>
              <w:t>0.680441</w:t>
            </w:r>
          </w:p>
        </w:tc>
        <w:tc>
          <w:tcPr>
            <w:tcW w:w="0" w:type="auto"/>
            <w:vAlign w:val="center"/>
            <w:hideMark/>
          </w:tcPr>
          <w:p w14:paraId="276B1931" w14:textId="77777777" w:rsidR="00E9327B" w:rsidRDefault="00E9327B" w:rsidP="00E9327B">
            <w:r>
              <w:rPr>
                <w:rStyle w:val="a7"/>
              </w:rPr>
              <w:t>凸度</w:t>
            </w:r>
            <w:r>
              <w:t>：轮廓面积与其</w:t>
            </w:r>
            <w:r>
              <w:rPr>
                <w:rStyle w:val="a7"/>
              </w:rPr>
              <w:t>凸包</w:t>
            </w:r>
            <w:r>
              <w:t>（最小凸多边形）面积之比。</w:t>
            </w:r>
            <w:r>
              <w:rPr>
                <w:rStyle w:val="a7"/>
              </w:rPr>
              <w:t>范围[0,1]</w:t>
            </w:r>
            <w:r>
              <w:t>，等于1是完美凸形。您的值0.68表示轮廓存在</w:t>
            </w:r>
            <w:r>
              <w:rPr>
                <w:rStyle w:val="a7"/>
              </w:rPr>
              <w:t>明显的凹陷或非</w:t>
            </w:r>
            <w:proofErr w:type="gramStart"/>
            <w:r>
              <w:rPr>
                <w:rStyle w:val="a7"/>
              </w:rPr>
              <w:t>凸</w:t>
            </w:r>
            <w:proofErr w:type="gramEnd"/>
            <w:r>
              <w:rPr>
                <w:rStyle w:val="a7"/>
              </w:rPr>
              <w:t>部分</w:t>
            </w:r>
            <w:r>
              <w:t>。</w:t>
            </w:r>
          </w:p>
        </w:tc>
      </w:tr>
      <w:tr w:rsidR="00E9327B" w14:paraId="7F4F5410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52BC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xld_compactness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36ABF35" w14:textId="77777777" w:rsidR="00E9327B" w:rsidRDefault="00E9327B" w:rsidP="00E9327B">
            <w:r>
              <w:t>34.5135</w:t>
            </w:r>
          </w:p>
        </w:tc>
        <w:tc>
          <w:tcPr>
            <w:tcW w:w="0" w:type="auto"/>
            <w:vAlign w:val="center"/>
            <w:hideMark/>
          </w:tcPr>
          <w:p w14:paraId="3135FD9E" w14:textId="77777777" w:rsidR="00E9327B" w:rsidRDefault="00E9327B" w:rsidP="00E9327B">
            <w:r>
              <w:rPr>
                <w:rStyle w:val="a7"/>
              </w:rPr>
              <w:t>紧凑度</w:t>
            </w:r>
            <w:r>
              <w:t>：轮廓长度的</w:t>
            </w:r>
            <w:proofErr w:type="gramStart"/>
            <w:r>
              <w:t>平方与</w:t>
            </w:r>
            <w:proofErr w:type="gramEnd"/>
            <w:r>
              <w:t>面积的比值 (</w:t>
            </w:r>
            <w:r>
              <w:rPr>
                <w:rStyle w:val="HTML"/>
              </w:rPr>
              <w:t>contlength²/area</w:t>
            </w:r>
            <w:r>
              <w:t xml:space="preserve">)。圆形最紧凑，值为 </w:t>
            </w:r>
            <w:r>
              <w:rPr>
                <w:rStyle w:val="HTML"/>
              </w:rPr>
              <w:t>4π</w:t>
            </w:r>
            <w:r>
              <w:t>(约12.57)。</w:t>
            </w:r>
            <w:r>
              <w:rPr>
                <w:rStyle w:val="a7"/>
              </w:rPr>
              <w:t>值越大，形状越复杂、越不紧凑</w:t>
            </w:r>
            <w:r>
              <w:t>。您的值34.5表明轮廓非常复杂、细长。</w:t>
            </w:r>
          </w:p>
        </w:tc>
      </w:tr>
      <w:tr w:rsidR="00E9327B" w14:paraId="04C7FC8B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D676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xld_rectangle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8282F07" w14:textId="77777777" w:rsidR="00E9327B" w:rsidRDefault="00E9327B" w:rsidP="00E9327B">
            <w:r>
              <w:t>0.639753</w:t>
            </w:r>
          </w:p>
        </w:tc>
        <w:tc>
          <w:tcPr>
            <w:tcW w:w="0" w:type="auto"/>
            <w:vAlign w:val="center"/>
            <w:hideMark/>
          </w:tcPr>
          <w:p w14:paraId="68A1084A" w14:textId="77777777" w:rsidR="00E9327B" w:rsidRDefault="00E9327B" w:rsidP="00E9327B">
            <w:r>
              <w:rPr>
                <w:rStyle w:val="a7"/>
              </w:rPr>
              <w:t>矩形度</w:t>
            </w:r>
            <w:r>
              <w:t>：轮廓面积与其最小外接矩形面积之比。</w:t>
            </w:r>
            <w:r>
              <w:rPr>
                <w:rStyle w:val="a7"/>
              </w:rPr>
              <w:t>范围[0,1]</w:t>
            </w:r>
            <w:r>
              <w:t>，越接近1越像矩形。您的值0.64表明轮廓与矩形有较大差距。</w:t>
            </w:r>
          </w:p>
        </w:tc>
      </w:tr>
      <w:tr w:rsidR="00E9327B" w14:paraId="1BA0CF1E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0511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xld_ratio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83F02DD" w14:textId="77777777" w:rsidR="00E9327B" w:rsidRDefault="00E9327B" w:rsidP="00E9327B">
            <w:r>
              <w:t>0.130719</w:t>
            </w:r>
          </w:p>
        </w:tc>
        <w:tc>
          <w:tcPr>
            <w:tcW w:w="0" w:type="auto"/>
            <w:vAlign w:val="center"/>
            <w:hideMark/>
          </w:tcPr>
          <w:p w14:paraId="045DC024" w14:textId="77777777" w:rsidR="00E9327B" w:rsidRDefault="00E9327B" w:rsidP="00E9327B">
            <w:r>
              <w:rPr>
                <w:rStyle w:val="a7"/>
              </w:rPr>
              <w:t>宽高比</w:t>
            </w:r>
            <w:r>
              <w:t>：</w:t>
            </w:r>
            <w:proofErr w:type="spellStart"/>
            <w:r>
              <w:rPr>
                <w:rStyle w:val="HTML"/>
              </w:rPr>
              <w:t>xld_height</w:t>
            </w:r>
            <w:proofErr w:type="spellEnd"/>
            <w:r>
              <w:rPr>
                <w:rStyle w:val="HTML"/>
              </w:rPr>
              <w:t xml:space="preserve"> / </w:t>
            </w:r>
            <w:proofErr w:type="spellStart"/>
            <w:r>
              <w:rPr>
                <w:rStyle w:val="HTML"/>
              </w:rPr>
              <w:t>xld_width</w:t>
            </w:r>
            <w:proofErr w:type="spellEnd"/>
            <w:r>
              <w:t>。您的值约0.13，表明轮廓</w:t>
            </w:r>
            <w:proofErr w:type="gramStart"/>
            <w:r>
              <w:rPr>
                <w:rStyle w:val="a7"/>
              </w:rPr>
              <w:t>极其</w:t>
            </w:r>
            <w:proofErr w:type="gramEnd"/>
            <w:r>
              <w:rPr>
                <w:rStyle w:val="a7"/>
              </w:rPr>
              <w:t>扁平、细长</w:t>
            </w:r>
            <w:r>
              <w:t>。</w:t>
            </w:r>
          </w:p>
        </w:tc>
      </w:tr>
    </w:tbl>
    <w:p w14:paraId="0336618F" w14:textId="77777777" w:rsidR="00E9327B" w:rsidRDefault="00E9327B" w:rsidP="00E9327B">
      <w:pPr>
        <w:pStyle w:val="3"/>
      </w:pPr>
      <w:r>
        <w:rPr>
          <w:rStyle w:val="a7"/>
          <w:b/>
          <w:bCs/>
        </w:rPr>
        <w:t>3. 等效椭圆拟合特征</w:t>
      </w:r>
      <w:r>
        <w:t xml:space="preserve"> </w:t>
      </w:r>
    </w:p>
    <w:p w14:paraId="58494C24" w14:textId="77777777" w:rsidR="00E9327B" w:rsidRDefault="00E9327B" w:rsidP="00E9327B">
      <w:r>
        <w:t>这类参数将轮廓拟合为一个等效椭圆（具有相同二阶矩）。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126"/>
        <w:gridCol w:w="5049"/>
      </w:tblGrid>
      <w:tr w:rsidR="00E9327B" w14:paraId="627BF715" w14:textId="77777777" w:rsidTr="00E9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AECD5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vAlign w:val="center"/>
            <w:hideMark/>
          </w:tcPr>
          <w:p w14:paraId="4B5C5323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值（示例）</w:t>
            </w:r>
          </w:p>
        </w:tc>
        <w:tc>
          <w:tcPr>
            <w:tcW w:w="0" w:type="auto"/>
            <w:vAlign w:val="center"/>
            <w:hideMark/>
          </w:tcPr>
          <w:p w14:paraId="2FEE428D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E9327B" w14:paraId="441787CC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D4FE" w14:textId="77777777" w:rsidR="00E9327B" w:rsidRDefault="00E9327B" w:rsidP="00E9327B">
            <w:pPr>
              <w:jc w:val="left"/>
            </w:pPr>
            <w:proofErr w:type="spellStart"/>
            <w:r>
              <w:rPr>
                <w:rStyle w:val="HTML"/>
                <w:b/>
                <w:bCs/>
              </w:rPr>
              <w:t>xld_ra</w:t>
            </w:r>
            <w:proofErr w:type="spellEnd"/>
            <w:r>
              <w:rPr>
                <w:rStyle w:val="a7"/>
              </w:rPr>
              <w:t xml:space="preserve">, </w:t>
            </w:r>
            <w:proofErr w:type="spellStart"/>
            <w:r>
              <w:rPr>
                <w:rStyle w:val="HTML"/>
                <w:b/>
                <w:bCs/>
              </w:rPr>
              <w:t>xld_rb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571F17B" w14:textId="77777777" w:rsidR="00E9327B" w:rsidRDefault="00E9327B" w:rsidP="00E9327B">
            <w:r>
              <w:t>77.912, 1.23345</w:t>
            </w:r>
          </w:p>
        </w:tc>
        <w:tc>
          <w:tcPr>
            <w:tcW w:w="0" w:type="auto"/>
            <w:vAlign w:val="center"/>
            <w:hideMark/>
          </w:tcPr>
          <w:p w14:paraId="2F49FA64" w14:textId="77777777" w:rsidR="00E9327B" w:rsidRDefault="00E9327B" w:rsidP="00E9327B">
            <w:r>
              <w:rPr>
                <w:rStyle w:val="a7"/>
              </w:rPr>
              <w:t>等效椭圆的长半轴(</w:t>
            </w:r>
            <w:r>
              <w:rPr>
                <w:rStyle w:val="HTML"/>
                <w:b/>
                <w:bCs/>
              </w:rPr>
              <w:t>ra</w:t>
            </w:r>
            <w:r>
              <w:rPr>
                <w:rStyle w:val="a7"/>
              </w:rPr>
              <w:t>)与短半轴(</w:t>
            </w:r>
            <w:proofErr w:type="spellStart"/>
            <w:r>
              <w:rPr>
                <w:rStyle w:val="HTML"/>
                <w:b/>
                <w:bCs/>
              </w:rPr>
              <w:t>rb</w:t>
            </w:r>
            <w:proofErr w:type="spellEnd"/>
            <w:r>
              <w:rPr>
                <w:rStyle w:val="a7"/>
              </w:rPr>
              <w:t>)</w:t>
            </w:r>
            <w:r>
              <w:t>。您的</w:t>
            </w:r>
            <w:r>
              <w:rPr>
                <w:rStyle w:val="HTML"/>
              </w:rPr>
              <w:t>ra</w:t>
            </w:r>
            <w:r>
              <w:t>远大于</w:t>
            </w:r>
            <w:proofErr w:type="spellStart"/>
            <w:r>
              <w:rPr>
                <w:rStyle w:val="HTML"/>
              </w:rPr>
              <w:t>rb</w:t>
            </w:r>
            <w:proofErr w:type="spellEnd"/>
            <w:r>
              <w:t>，再次印证了轮廓细长。</w:t>
            </w:r>
          </w:p>
        </w:tc>
      </w:tr>
      <w:tr w:rsidR="00E9327B" w14:paraId="2FC27766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8329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xld_phi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BD1A4DE" w14:textId="77777777" w:rsidR="00E9327B" w:rsidRDefault="00E9327B" w:rsidP="00E9327B">
            <w:r>
              <w:t>-0.12605</w:t>
            </w:r>
          </w:p>
        </w:tc>
        <w:tc>
          <w:tcPr>
            <w:tcW w:w="0" w:type="auto"/>
            <w:vAlign w:val="center"/>
            <w:hideMark/>
          </w:tcPr>
          <w:p w14:paraId="34AEC4D9" w14:textId="77777777" w:rsidR="00E9327B" w:rsidRDefault="00E9327B" w:rsidP="00E9327B">
            <w:r>
              <w:rPr>
                <w:rStyle w:val="a7"/>
              </w:rPr>
              <w:t>等效椭圆的方向</w:t>
            </w:r>
            <w:r>
              <w:t>（弧度），指长轴(</w:t>
            </w:r>
            <w:r>
              <w:rPr>
                <w:rStyle w:val="HTML"/>
              </w:rPr>
              <w:t>ra</w:t>
            </w:r>
            <w:r>
              <w:t>)与图像水平轴的夹角。</w:t>
            </w:r>
          </w:p>
        </w:tc>
      </w:tr>
      <w:tr w:rsidR="00E9327B" w14:paraId="45FF06CE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513B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xld_anisometry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A1821B7" w14:textId="77777777" w:rsidR="00E9327B" w:rsidRDefault="00E9327B" w:rsidP="00E9327B">
            <w:r>
              <w:t>63.1661</w:t>
            </w:r>
          </w:p>
        </w:tc>
        <w:tc>
          <w:tcPr>
            <w:tcW w:w="0" w:type="auto"/>
            <w:vAlign w:val="center"/>
            <w:hideMark/>
          </w:tcPr>
          <w:p w14:paraId="0AD26F28" w14:textId="77777777" w:rsidR="00E9327B" w:rsidRDefault="00E9327B" w:rsidP="00E9327B">
            <w:r>
              <w:rPr>
                <w:rStyle w:val="a7"/>
              </w:rPr>
              <w:t>各向异性</w:t>
            </w:r>
            <w:r>
              <w:t>：</w:t>
            </w:r>
            <w:r>
              <w:rPr>
                <w:rStyle w:val="HTML"/>
              </w:rPr>
              <w:t xml:space="preserve">ra / </w:t>
            </w:r>
            <w:proofErr w:type="spellStart"/>
            <w:r>
              <w:rPr>
                <w:rStyle w:val="HTML"/>
              </w:rPr>
              <w:t>rb</w:t>
            </w:r>
            <w:proofErr w:type="spellEnd"/>
            <w:r>
              <w:t>。</w:t>
            </w:r>
            <w:r>
              <w:rPr>
                <w:rStyle w:val="a7"/>
              </w:rPr>
              <w:t>衡量形状的“拉长”程度</w:t>
            </w:r>
            <w:r>
              <w:t>，越大越细长。您的值63.2是</w:t>
            </w:r>
            <w:r>
              <w:rPr>
                <w:rStyle w:val="a7"/>
              </w:rPr>
              <w:t>极高的各向异性</w:t>
            </w:r>
            <w:r>
              <w:t>。</w:t>
            </w:r>
          </w:p>
        </w:tc>
      </w:tr>
      <w:tr w:rsidR="00E9327B" w14:paraId="50DF6430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EC4B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xld_bulkiness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2ED9E2D2" w14:textId="77777777" w:rsidR="00E9327B" w:rsidRDefault="00E9327B" w:rsidP="00E9327B">
            <w:r>
              <w:t>1.2223</w:t>
            </w:r>
          </w:p>
        </w:tc>
        <w:tc>
          <w:tcPr>
            <w:tcW w:w="0" w:type="auto"/>
            <w:vAlign w:val="center"/>
            <w:hideMark/>
          </w:tcPr>
          <w:p w14:paraId="77DF6981" w14:textId="77777777" w:rsidR="00E9327B" w:rsidRDefault="00E9327B" w:rsidP="00E9327B">
            <w:r>
              <w:rPr>
                <w:rStyle w:val="a7"/>
              </w:rPr>
              <w:t>蓬松度</w:t>
            </w:r>
            <w:r>
              <w:t>：</w:t>
            </w:r>
            <w:r>
              <w:rPr>
                <w:rStyle w:val="HTML"/>
              </w:rPr>
              <w:t xml:space="preserve">π * ra * </w:t>
            </w:r>
            <w:proofErr w:type="spellStart"/>
            <w:r>
              <w:rPr>
                <w:rStyle w:val="HTML"/>
              </w:rPr>
              <w:t>rb</w:t>
            </w:r>
            <w:proofErr w:type="spellEnd"/>
            <w:r>
              <w:rPr>
                <w:rStyle w:val="HTML"/>
              </w:rPr>
              <w:t xml:space="preserve"> / area</w:t>
            </w:r>
            <w:r>
              <w:t>。通常接近1，描述面积与椭圆面积的差异。</w:t>
            </w:r>
          </w:p>
        </w:tc>
      </w:tr>
      <w:tr w:rsidR="00E9327B" w14:paraId="675A761B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55B0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xld_struct_factor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71CB0904" w14:textId="77777777" w:rsidR="00E9327B" w:rsidRDefault="00E9327B" w:rsidP="00E9327B">
            <w:r>
              <w:t>76.2079</w:t>
            </w:r>
          </w:p>
        </w:tc>
        <w:tc>
          <w:tcPr>
            <w:tcW w:w="0" w:type="auto"/>
            <w:vAlign w:val="center"/>
            <w:hideMark/>
          </w:tcPr>
          <w:p w14:paraId="1525D49E" w14:textId="77777777" w:rsidR="00E9327B" w:rsidRDefault="00E9327B" w:rsidP="00E9327B">
            <w:r>
              <w:rPr>
                <w:rStyle w:val="a7"/>
              </w:rPr>
              <w:t>结构因子</w:t>
            </w:r>
            <w:r>
              <w:t>：</w:t>
            </w:r>
            <w:proofErr w:type="spellStart"/>
            <w:r>
              <w:rPr>
                <w:rStyle w:val="HTML"/>
              </w:rPr>
              <w:t>anisometry</w:t>
            </w:r>
            <w:proofErr w:type="spellEnd"/>
            <w:r>
              <w:rPr>
                <w:rStyle w:val="HTML"/>
              </w:rPr>
              <w:t xml:space="preserve"> * bulkiness - 1</w:t>
            </w:r>
            <w:r>
              <w:t>。综合描述形状的复杂程度。</w:t>
            </w:r>
          </w:p>
        </w:tc>
      </w:tr>
    </w:tbl>
    <w:p w14:paraId="1471D94E" w14:textId="77777777" w:rsidR="00E9327B" w:rsidRDefault="00E9327B" w:rsidP="00E9327B">
      <w:pPr>
        <w:pStyle w:val="3"/>
      </w:pPr>
      <w:r>
        <w:rPr>
          <w:rStyle w:val="a7"/>
          <w:b/>
          <w:bCs/>
        </w:rPr>
        <w:t>4. 矩形拟合特征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1361"/>
        <w:gridCol w:w="3932"/>
      </w:tblGrid>
      <w:tr w:rsidR="00E9327B" w14:paraId="6A45B49A" w14:textId="77777777" w:rsidTr="00E9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A4399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4F0429D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值（示例）</w:t>
            </w:r>
          </w:p>
        </w:tc>
        <w:tc>
          <w:tcPr>
            <w:tcW w:w="0" w:type="auto"/>
            <w:vAlign w:val="center"/>
            <w:hideMark/>
          </w:tcPr>
          <w:p w14:paraId="60384897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E9327B" w14:paraId="770CD135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596E" w14:textId="77777777" w:rsidR="00E9327B" w:rsidRDefault="00E9327B" w:rsidP="00E9327B">
            <w:pPr>
              <w:jc w:val="left"/>
            </w:pPr>
            <w:r>
              <w:rPr>
                <w:rStyle w:val="HTML"/>
                <w:b/>
                <w:bCs/>
              </w:rPr>
              <w:t>xld_rect2_phi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0299081" w14:textId="77777777" w:rsidR="00E9327B" w:rsidRDefault="00E9327B" w:rsidP="00E9327B">
            <w:r>
              <w:t>-0.130827</w:t>
            </w:r>
          </w:p>
        </w:tc>
        <w:tc>
          <w:tcPr>
            <w:tcW w:w="0" w:type="auto"/>
            <w:vAlign w:val="center"/>
            <w:hideMark/>
          </w:tcPr>
          <w:p w14:paraId="55995989" w14:textId="77777777" w:rsidR="00E9327B" w:rsidRDefault="00E9327B" w:rsidP="00E9327B">
            <w:r>
              <w:rPr>
                <w:rStyle w:val="a7"/>
              </w:rPr>
              <w:t>最小外接矩形的方向</w:t>
            </w:r>
            <w:r>
              <w:t>（弧度），与椭圆方向</w:t>
            </w:r>
            <w:r>
              <w:rPr>
                <w:rStyle w:val="HTML"/>
              </w:rPr>
              <w:t>phi</w:t>
            </w:r>
            <w:r>
              <w:t>意义类似。</w:t>
            </w:r>
          </w:p>
        </w:tc>
      </w:tr>
      <w:tr w:rsidR="00E9327B" w14:paraId="493B60DF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D0D2" w14:textId="77777777" w:rsidR="00E9327B" w:rsidRDefault="00E9327B" w:rsidP="00E9327B">
            <w:r>
              <w:rPr>
                <w:rStyle w:val="HTML"/>
                <w:b/>
                <w:bCs/>
              </w:rPr>
              <w:t>xld_rect2_len1</w:t>
            </w:r>
            <w:r>
              <w:rPr>
                <w:rStyle w:val="a7"/>
              </w:rPr>
              <w:t xml:space="preserve">, </w:t>
            </w:r>
            <w:r>
              <w:rPr>
                <w:rStyle w:val="HTML"/>
                <w:b/>
                <w:bCs/>
              </w:rPr>
              <w:t>xld_rect2_len2</w:t>
            </w:r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9D1D7C9" w14:textId="77777777" w:rsidR="00E9327B" w:rsidRDefault="00E9327B" w:rsidP="00E9327B">
            <w:r>
              <w:t>77.1508, 1.55241</w:t>
            </w:r>
          </w:p>
        </w:tc>
        <w:tc>
          <w:tcPr>
            <w:tcW w:w="0" w:type="auto"/>
            <w:vAlign w:val="center"/>
            <w:hideMark/>
          </w:tcPr>
          <w:p w14:paraId="32502F82" w14:textId="77777777" w:rsidR="00E9327B" w:rsidRDefault="00E9327B" w:rsidP="00E9327B">
            <w:r>
              <w:t>最小外接矩形的</w:t>
            </w:r>
            <w:r>
              <w:rPr>
                <w:rStyle w:val="a7"/>
              </w:rPr>
              <w:t>一半长度</w:t>
            </w:r>
            <w:r>
              <w:t>和</w:t>
            </w:r>
            <w:r>
              <w:rPr>
                <w:rStyle w:val="a7"/>
              </w:rPr>
              <w:t>一半宽度</w:t>
            </w:r>
            <w:r>
              <w:t>。</w:t>
            </w:r>
          </w:p>
        </w:tc>
      </w:tr>
    </w:tbl>
    <w:p w14:paraId="06003244" w14:textId="77777777" w:rsidR="00E9327B" w:rsidRDefault="00E9327B" w:rsidP="00E9327B">
      <w:pPr>
        <w:pStyle w:val="3"/>
      </w:pPr>
      <w:r>
        <w:rPr>
          <w:rStyle w:val="a7"/>
          <w:b/>
          <w:bCs/>
        </w:rPr>
        <w:t>5. 其他特征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110"/>
        <w:gridCol w:w="5063"/>
      </w:tblGrid>
      <w:tr w:rsidR="00E9327B" w14:paraId="2FFCB1BA" w14:textId="77777777" w:rsidTr="00E93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19B8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3087878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值（示例）</w:t>
            </w:r>
          </w:p>
        </w:tc>
        <w:tc>
          <w:tcPr>
            <w:tcW w:w="0" w:type="auto"/>
            <w:vAlign w:val="center"/>
            <w:hideMark/>
          </w:tcPr>
          <w:p w14:paraId="77025826" w14:textId="77777777" w:rsidR="00E9327B" w:rsidRDefault="00E9327B" w:rsidP="00E932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E9327B" w14:paraId="09C90DCB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0A29" w14:textId="77777777" w:rsidR="00E9327B" w:rsidRDefault="00E9327B" w:rsidP="00E9327B">
            <w:pPr>
              <w:jc w:val="left"/>
            </w:pPr>
            <w:proofErr w:type="spellStart"/>
            <w:r>
              <w:rPr>
                <w:rStyle w:val="HTML"/>
                <w:b/>
                <w:bCs/>
              </w:rPr>
              <w:t>xld_outer_radius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50017559" w14:textId="77777777" w:rsidR="00E9327B" w:rsidRDefault="00E9327B" w:rsidP="00E9327B">
            <w:r>
              <w:t>77.1508</w:t>
            </w:r>
          </w:p>
        </w:tc>
        <w:tc>
          <w:tcPr>
            <w:tcW w:w="0" w:type="auto"/>
            <w:vAlign w:val="center"/>
            <w:hideMark/>
          </w:tcPr>
          <w:p w14:paraId="62FFC8D9" w14:textId="77777777" w:rsidR="00E9327B" w:rsidRDefault="00E9327B" w:rsidP="00E9327B">
            <w:r>
              <w:t>轮廓中心到轮廓点最远距离（外接圆半径）。</w:t>
            </w:r>
          </w:p>
        </w:tc>
      </w:tr>
      <w:tr w:rsidR="00E9327B" w14:paraId="4051ECAD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D9E0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xld_max_diameter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10D1189" w14:textId="77777777" w:rsidR="00E9327B" w:rsidRDefault="00E9327B" w:rsidP="00E9327B">
            <w:r>
              <w:t>154.302</w:t>
            </w:r>
          </w:p>
        </w:tc>
        <w:tc>
          <w:tcPr>
            <w:tcW w:w="0" w:type="auto"/>
            <w:vAlign w:val="center"/>
            <w:hideMark/>
          </w:tcPr>
          <w:p w14:paraId="5D668039" w14:textId="77777777" w:rsidR="00E9327B" w:rsidRDefault="00E9327B" w:rsidP="00E9327B">
            <w:r>
              <w:t>轮廓点之间的最大距离（直径）。</w:t>
            </w:r>
          </w:p>
        </w:tc>
      </w:tr>
      <w:tr w:rsidR="00E9327B" w14:paraId="1B29586F" w14:textId="77777777" w:rsidTr="00E93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8277" w14:textId="77777777" w:rsidR="00E9327B" w:rsidRDefault="00E9327B" w:rsidP="00E9327B">
            <w:proofErr w:type="spellStart"/>
            <w:r>
              <w:rPr>
                <w:rStyle w:val="HTML"/>
                <w:b/>
                <w:bCs/>
              </w:rPr>
              <w:t>xld_orientation</w:t>
            </w:r>
            <w:proofErr w:type="spellEnd"/>
            <w:r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926CBFF" w14:textId="77777777" w:rsidR="00E9327B" w:rsidRDefault="00E9327B" w:rsidP="00E9327B">
            <w:r>
              <w:t>3.01554</w:t>
            </w:r>
          </w:p>
        </w:tc>
        <w:tc>
          <w:tcPr>
            <w:tcW w:w="0" w:type="auto"/>
            <w:vAlign w:val="center"/>
            <w:hideMark/>
          </w:tcPr>
          <w:p w14:paraId="706CDB63" w14:textId="6E108D7F" w:rsidR="00E9327B" w:rsidRDefault="00E9327B" w:rsidP="00E9327B">
            <w:r>
              <w:rPr>
                <w:rStyle w:val="a7"/>
              </w:rPr>
              <w:t>轮廓的方向</w:t>
            </w:r>
            <w:r>
              <w:t>（弧度），基于一阶矩计算，与</w:t>
            </w:r>
            <w:r>
              <w:rPr>
                <w:rStyle w:val="HTML"/>
              </w:rPr>
              <w:t>phi</w:t>
            </w:r>
            <w:r>
              <w:t>类似。</w:t>
            </w:r>
          </w:p>
        </w:tc>
      </w:tr>
    </w:tbl>
    <w:p w14:paraId="0834942D" w14:textId="0C70A2CE" w:rsidR="00E9327B" w:rsidRDefault="00E9327B" w:rsidP="00FB71C2">
      <w:pPr>
        <w:pStyle w:val="1"/>
      </w:pPr>
      <w:r>
        <w:rPr>
          <w:rFonts w:hint="eastAsia"/>
        </w:rPr>
        <w:lastRenderedPageBreak/>
        <w:t>特征提取</w:t>
      </w:r>
    </w:p>
    <w:p w14:paraId="2497A478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xld_area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688D44B7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area_center_xld</w:t>
      </w:r>
      <w:proofErr w:type="spellEnd"/>
    </w:p>
    <w:p w14:paraId="0E92185E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area_center_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Area, Row, Column)</w:t>
      </w:r>
    </w:p>
    <w:p w14:paraId="15BD999B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xld_row</w:t>
      </w:r>
      <w:proofErr w:type="spellEnd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, </w:t>
      </w: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xld_column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25BA7F6A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area_center_xld</w:t>
      </w:r>
      <w:proofErr w:type="spellEnd"/>
    </w:p>
    <w:p w14:paraId="7EB6D082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area_center_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Area, Row, Column)</w:t>
      </w:r>
    </w:p>
    <w:p w14:paraId="466A049C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xld_width</w:t>
      </w:r>
      <w:proofErr w:type="spellEnd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, </w:t>
      </w: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xld_height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6C3FB866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27B">
        <w:rPr>
          <w:rFonts w:ascii="宋体" w:eastAsia="宋体" w:hAnsi="宋体" w:cs="宋体"/>
          <w:kern w:val="0"/>
          <w:sz w:val="24"/>
          <w:szCs w:val="24"/>
        </w:rPr>
        <w:t>smallest_rectangle1_xld</w:t>
      </w:r>
    </w:p>
    <w:p w14:paraId="63921830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27B">
        <w:rPr>
          <w:rFonts w:ascii="宋体" w:eastAsia="宋体" w:hAnsi="宋体" w:cs="宋体"/>
          <w:kern w:val="0"/>
          <w:sz w:val="24"/>
          <w:szCs w:val="24"/>
        </w:rPr>
        <w:t>smallest_rectangle1_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Row1, Column1, Row2, Column2)</w:t>
      </w:r>
    </w:p>
    <w:p w14:paraId="76B6E272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xld_ratio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611A16AA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features_xld</w:t>
      </w:r>
      <w:proofErr w:type="spellEnd"/>
    </w:p>
    <w:p w14:paraId="40E45D49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features_</w:t>
      </w:r>
      <w:proofErr w:type="gramStart"/>
      <w:r w:rsidRPr="00E9327B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Contour, ['ratio'], Result)</w:t>
      </w:r>
    </w:p>
    <w:p w14:paraId="13DB9815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xld_circularity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6A6619F2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circularity_xld</w:t>
      </w:r>
      <w:proofErr w:type="spellEnd"/>
    </w:p>
    <w:p w14:paraId="69FE3B38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circularity_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Circularity)</w:t>
      </w:r>
    </w:p>
    <w:p w14:paraId="5932B92C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xld_compactness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09F6A10F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compactness_xld</w:t>
      </w:r>
      <w:proofErr w:type="spellEnd"/>
    </w:p>
    <w:p w14:paraId="558D6848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compactness_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Compactness)</w:t>
      </w:r>
    </w:p>
    <w:p w14:paraId="2CE675F6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xld_contlength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2048361C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length_xld</w:t>
      </w:r>
      <w:proofErr w:type="spellEnd"/>
    </w:p>
    <w:p w14:paraId="0D509E8D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length_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Length)</w:t>
      </w:r>
    </w:p>
    <w:p w14:paraId="68DF3A8C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xld_convexity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56D5F6F5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convexity_xld</w:t>
      </w:r>
      <w:proofErr w:type="spellEnd"/>
    </w:p>
    <w:p w14:paraId="696FF6A2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convexity_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Convexity)</w:t>
      </w:r>
    </w:p>
    <w:p w14:paraId="075598B2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xld_rectangle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79CF9118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features_xld</w:t>
      </w:r>
      <w:proofErr w:type="spellEnd"/>
    </w:p>
    <w:p w14:paraId="2AFE3AE9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features_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['rectangle'], Result)</w:t>
      </w:r>
    </w:p>
    <w:p w14:paraId="7626B36A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xld_orientation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45BDE13E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orientation_xld</w:t>
      </w:r>
      <w:proofErr w:type="spellEnd"/>
    </w:p>
    <w:p w14:paraId="2076EB8E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kern w:val="0"/>
          <w:sz w:val="24"/>
          <w:szCs w:val="24"/>
        </w:rPr>
        <w:t>orientation_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</w:t>
      </w:r>
      <w:proofErr w:type="spellEnd"/>
      <w:r w:rsidRPr="00E9327B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Orientation)</w:t>
      </w:r>
    </w:p>
    <w:p w14:paraId="0D376CDF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27B">
        <w:rPr>
          <w:rFonts w:ascii="宋体" w:eastAsia="宋体" w:hAnsi="宋体" w:cs="宋体"/>
          <w:b/>
          <w:bCs/>
          <w:kern w:val="0"/>
          <w:sz w:val="24"/>
          <w:szCs w:val="24"/>
        </w:rPr>
        <w:t>xld_phi</w:t>
      </w:r>
      <w:proofErr w:type="spellEnd"/>
      <w:r w:rsidRPr="00E9327B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22586907" w14:textId="77777777" w:rsidR="00E9327B" w:rsidRP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27B">
        <w:rPr>
          <w:rFonts w:ascii="宋体" w:eastAsia="宋体" w:hAnsi="宋体" w:cs="宋体"/>
          <w:kern w:val="0"/>
          <w:sz w:val="24"/>
          <w:szCs w:val="24"/>
        </w:rPr>
        <w:t>smallest_rectangle2_xld</w:t>
      </w:r>
    </w:p>
    <w:p w14:paraId="34C1E5FE" w14:textId="7859ABFC" w:rsidR="00E9327B" w:rsidRDefault="00E9327B" w:rsidP="00E9327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27B">
        <w:rPr>
          <w:rFonts w:ascii="宋体" w:eastAsia="宋体" w:hAnsi="宋体" w:cs="宋体"/>
          <w:kern w:val="0"/>
          <w:sz w:val="24"/>
          <w:szCs w:val="24"/>
        </w:rPr>
        <w:t>smallest_rectangle2_</w:t>
      </w:r>
      <w:proofErr w:type="gramStart"/>
      <w:r w:rsidRPr="00E9327B">
        <w:rPr>
          <w:rFonts w:ascii="宋体" w:eastAsia="宋体" w:hAnsi="宋体" w:cs="宋体"/>
          <w:kern w:val="0"/>
          <w:sz w:val="24"/>
          <w:szCs w:val="24"/>
        </w:rPr>
        <w:t>xld(</w:t>
      </w:r>
      <w:proofErr w:type="gramEnd"/>
      <w:r w:rsidRPr="00E9327B">
        <w:rPr>
          <w:rFonts w:ascii="宋体" w:eastAsia="宋体" w:hAnsi="宋体" w:cs="宋体"/>
          <w:kern w:val="0"/>
          <w:sz w:val="24"/>
          <w:szCs w:val="24"/>
        </w:rPr>
        <w:t>Contour, Row, Column, Phi, Length1, Length2)</w:t>
      </w:r>
    </w:p>
    <w:p w14:paraId="0E1F1778" w14:textId="583ADAEA" w:rsidR="002A38A2" w:rsidRPr="002A38A2" w:rsidRDefault="002A38A2" w:rsidP="002A38A2">
      <w:pPr>
        <w:pStyle w:val="2"/>
      </w:pPr>
      <w:proofErr w:type="spellStart"/>
      <w:r w:rsidRPr="002A38A2">
        <w:t>points_harris</w:t>
      </w:r>
      <w:proofErr w:type="spellEnd"/>
      <w:r w:rsidRPr="002A38A2">
        <w:t xml:space="preserve"> </w:t>
      </w:r>
      <w:proofErr w:type="gramStart"/>
      <w:r w:rsidRPr="002A38A2">
        <w:t>角点检测</w:t>
      </w:r>
      <w:proofErr w:type="gramEnd"/>
    </w:p>
    <w:p w14:paraId="280DE0FF" w14:textId="36BB6467" w:rsid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Harris 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角点检测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，输出亚像素精度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的角点坐标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（Row, Column）</w:t>
      </w:r>
    </w:p>
    <w:p w14:paraId="63E15BBC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A38A2">
        <w:rPr>
          <w:rFonts w:ascii="宋体" w:eastAsia="宋体" w:hAnsi="宋体" w:cs="宋体"/>
          <w:kern w:val="0"/>
          <w:sz w:val="24"/>
          <w:szCs w:val="24"/>
        </w:rPr>
        <w:t>points_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harris</w:t>
      </w:r>
      <w:proofErr w:type="spellEnd"/>
      <w:r w:rsidRPr="002A38A2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</w:p>
    <w:p w14:paraId="57893235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    Image,        // 输入：图像</w:t>
      </w:r>
    </w:p>
    <w:p w14:paraId="4557FF35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2A38A2">
        <w:rPr>
          <w:rFonts w:ascii="宋体" w:eastAsia="宋体" w:hAnsi="宋体" w:cs="宋体"/>
          <w:kern w:val="0"/>
          <w:sz w:val="24"/>
          <w:szCs w:val="24"/>
        </w:rPr>
        <w:t>SigmaGrad</w:t>
      </w:r>
      <w:proofErr w:type="spellEnd"/>
      <w:r w:rsidRPr="002A38A2">
        <w:rPr>
          <w:rFonts w:ascii="宋体" w:eastAsia="宋体" w:hAnsi="宋体" w:cs="宋体"/>
          <w:kern w:val="0"/>
          <w:sz w:val="24"/>
          <w:szCs w:val="24"/>
        </w:rPr>
        <w:t>,    // 梯度平滑系数（默认 0.7）</w:t>
      </w:r>
    </w:p>
    <w:p w14:paraId="5BE679EE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</w:t>
      </w:r>
      <w:proofErr w:type="spellStart"/>
      <w:r w:rsidRPr="002A38A2">
        <w:rPr>
          <w:rFonts w:ascii="宋体" w:eastAsia="宋体" w:hAnsi="宋体" w:cs="宋体"/>
          <w:kern w:val="0"/>
          <w:sz w:val="24"/>
          <w:szCs w:val="24"/>
        </w:rPr>
        <w:t>SigmaSmooth</w:t>
      </w:r>
      <w:proofErr w:type="spellEnd"/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,  // 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角点平滑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系数（默认 2.0）</w:t>
      </w:r>
    </w:p>
    <w:p w14:paraId="33E08BF5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    Alpha,        // 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角点响应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权重（默认 0.08）</w:t>
      </w:r>
    </w:p>
    <w:p w14:paraId="48661071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    Threshold,    // 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角点阈值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（越大，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角点越少越准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0E91A21C" w14:textId="77777777" w:rsidR="002A38A2" w:rsidRPr="002A38A2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 xml:space="preserve">    Row, Column   // 输出：</w:t>
      </w:r>
      <w:proofErr w:type="gramStart"/>
      <w:r w:rsidRPr="002A38A2">
        <w:rPr>
          <w:rFonts w:ascii="宋体" w:eastAsia="宋体" w:hAnsi="宋体" w:cs="宋体"/>
          <w:kern w:val="0"/>
          <w:sz w:val="24"/>
          <w:szCs w:val="24"/>
        </w:rPr>
        <w:t>角点坐标</w:t>
      </w:r>
      <w:proofErr w:type="gramEnd"/>
      <w:r w:rsidRPr="002A38A2">
        <w:rPr>
          <w:rFonts w:ascii="宋体" w:eastAsia="宋体" w:hAnsi="宋体" w:cs="宋体"/>
          <w:kern w:val="0"/>
          <w:sz w:val="24"/>
          <w:szCs w:val="24"/>
        </w:rPr>
        <w:t>（亚像素）</w:t>
      </w:r>
    </w:p>
    <w:p w14:paraId="2AB45F6D" w14:textId="0404C499" w:rsidR="000B1353" w:rsidRPr="00E9327B" w:rsidRDefault="002A38A2" w:rsidP="002A38A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38A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CA07B61" w14:textId="6507AEE3" w:rsidR="00862586" w:rsidRPr="00862586" w:rsidRDefault="00862586" w:rsidP="00862586">
      <w:pPr>
        <w:rPr>
          <w:b/>
          <w:bCs/>
        </w:rPr>
      </w:pPr>
      <w:r w:rsidRPr="00862586">
        <w:rPr>
          <w:b/>
          <w:bCs/>
        </w:rPr>
        <w:t xml:space="preserve">4 </w:t>
      </w:r>
      <w:proofErr w:type="gramStart"/>
      <w:r w:rsidRPr="00862586">
        <w:rPr>
          <w:b/>
          <w:bCs/>
        </w:rPr>
        <w:t>个</w:t>
      </w:r>
      <w:proofErr w:type="gramEnd"/>
      <w:r w:rsidRPr="00862586">
        <w:rPr>
          <w:b/>
          <w:bCs/>
        </w:rPr>
        <w:t>参数快速</w:t>
      </w:r>
    </w:p>
    <w:p w14:paraId="73AA12D3" w14:textId="77777777" w:rsidR="00862586" w:rsidRDefault="00862586" w:rsidP="0086258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Style w:val="a7"/>
          <w:rFonts w:ascii="Arial" w:hAnsi="Arial" w:cs="Arial"/>
          <w:color w:val="000000"/>
        </w:rPr>
        <w:t>SigmaGrad</w:t>
      </w:r>
      <w:proofErr w:type="spellEnd"/>
      <w:r>
        <w:rPr>
          <w:rStyle w:val="a7"/>
          <w:rFonts w:ascii="Arial" w:hAnsi="Arial" w:cs="Arial"/>
          <w:color w:val="000000"/>
        </w:rPr>
        <w:t xml:space="preserve"> (0.7)</w:t>
      </w:r>
    </w:p>
    <w:p w14:paraId="5EA119A5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梯度计算，越小越灵敏，一般不动。</w:t>
      </w:r>
    </w:p>
    <w:p w14:paraId="6561A57B" w14:textId="77777777" w:rsidR="00862586" w:rsidRDefault="00862586" w:rsidP="0086258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Style w:val="a7"/>
          <w:rFonts w:ascii="Arial" w:hAnsi="Arial" w:cs="Arial"/>
          <w:color w:val="000000"/>
        </w:rPr>
        <w:t>SigmaSmooth</w:t>
      </w:r>
      <w:proofErr w:type="spellEnd"/>
      <w:r>
        <w:rPr>
          <w:rStyle w:val="a7"/>
          <w:rFonts w:ascii="Arial" w:hAnsi="Arial" w:cs="Arial"/>
          <w:color w:val="000000"/>
        </w:rPr>
        <w:t xml:space="preserve"> (2.0)</w:t>
      </w:r>
    </w:p>
    <w:p w14:paraId="6E165804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对角点平滑，越大越抗噪。</w:t>
      </w:r>
    </w:p>
    <w:p w14:paraId="6A3B86B7" w14:textId="77777777" w:rsidR="00862586" w:rsidRDefault="00862586" w:rsidP="0086258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Alpha (0.06 ~ 0.08)</w:t>
      </w:r>
    </w:p>
    <w:p w14:paraId="08ABFEAA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角点强度</w:t>
      </w:r>
      <w:proofErr w:type="gramEnd"/>
      <w:r>
        <w:rPr>
          <w:rFonts w:ascii="Arial" w:hAnsi="Arial" w:cs="Arial"/>
          <w:color w:val="000000"/>
        </w:rPr>
        <w:t>，越小角点越多。</w:t>
      </w:r>
    </w:p>
    <w:p w14:paraId="49556D9D" w14:textId="77777777" w:rsidR="00862586" w:rsidRDefault="00862586" w:rsidP="0086258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Threshold (800 ~ 2000)</w:t>
      </w:r>
    </w:p>
    <w:p w14:paraId="6D5B002A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最重要！</w:t>
      </w:r>
    </w:p>
    <w:p w14:paraId="57224D2F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越大</w:t>
      </w:r>
      <w:r>
        <w:rPr>
          <w:rFonts w:ascii="Arial" w:hAnsi="Arial" w:cs="Arial"/>
          <w:color w:val="000000"/>
        </w:rPr>
        <w:t xml:space="preserve"> → </w:t>
      </w:r>
      <w:proofErr w:type="gramStart"/>
      <w:r>
        <w:rPr>
          <w:rFonts w:ascii="Arial" w:hAnsi="Arial" w:cs="Arial"/>
          <w:color w:val="000000"/>
        </w:rPr>
        <w:t>角点越</w:t>
      </w:r>
      <w:proofErr w:type="gramEnd"/>
      <w:r>
        <w:rPr>
          <w:rFonts w:ascii="Arial" w:hAnsi="Arial" w:cs="Arial"/>
          <w:color w:val="000000"/>
        </w:rPr>
        <w:t>少、越准</w:t>
      </w:r>
    </w:p>
    <w:p w14:paraId="59F7DCB7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</w:t>
      </w:r>
      <w:r>
        <w:rPr>
          <w:rFonts w:ascii="Arial" w:hAnsi="Arial" w:cs="Arial"/>
          <w:color w:val="000000"/>
        </w:rPr>
        <w:t xml:space="preserve"> → </w:t>
      </w:r>
      <w:proofErr w:type="gramStart"/>
      <w:r>
        <w:rPr>
          <w:rFonts w:ascii="Arial" w:hAnsi="Arial" w:cs="Arial"/>
          <w:color w:val="000000"/>
        </w:rPr>
        <w:t>角点越</w:t>
      </w:r>
      <w:proofErr w:type="gramEnd"/>
      <w:r>
        <w:rPr>
          <w:rFonts w:ascii="Arial" w:hAnsi="Arial" w:cs="Arial"/>
          <w:color w:val="000000"/>
        </w:rPr>
        <w:t>多、越杂</w:t>
      </w:r>
    </w:p>
    <w:p w14:paraId="14DB2DC0" w14:textId="77777777" w:rsidR="00862586" w:rsidRDefault="00862586" w:rsidP="00862586">
      <w:pPr>
        <w:spacing w:line="360" w:lineRule="atLeast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你要提取三角形</w:t>
      </w:r>
      <w:r>
        <w:rPr>
          <w:rFonts w:ascii="Arial" w:hAnsi="Arial" w:cs="Arial"/>
          <w:color w:val="000000"/>
        </w:rPr>
        <w:t xml:space="preserve"> 3 </w:t>
      </w:r>
      <w:proofErr w:type="gramStart"/>
      <w:r>
        <w:rPr>
          <w:rFonts w:ascii="Arial" w:hAnsi="Arial" w:cs="Arial"/>
          <w:color w:val="000000"/>
        </w:rPr>
        <w:t>个</w:t>
      </w:r>
      <w:proofErr w:type="gramEnd"/>
      <w:r>
        <w:rPr>
          <w:rFonts w:ascii="Arial" w:hAnsi="Arial" w:cs="Arial"/>
          <w:color w:val="000000"/>
        </w:rPr>
        <w:t>顶点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a7"/>
          <w:rFonts w:ascii="Arial" w:hAnsi="Arial" w:cs="Arial"/>
          <w:color w:val="000000"/>
        </w:rPr>
        <w:t>调大一点（</w:t>
      </w:r>
      <w:r>
        <w:rPr>
          <w:rStyle w:val="a7"/>
          <w:rFonts w:ascii="Arial" w:hAnsi="Arial" w:cs="Arial"/>
          <w:color w:val="000000"/>
        </w:rPr>
        <w:t>800~1500</w:t>
      </w:r>
      <w:r>
        <w:rPr>
          <w:rStyle w:val="a7"/>
          <w:rFonts w:ascii="Arial" w:hAnsi="Arial" w:cs="Arial"/>
          <w:color w:val="000000"/>
        </w:rPr>
        <w:t>）</w:t>
      </w:r>
    </w:p>
    <w:p w14:paraId="01EEAE11" w14:textId="6090BEA9" w:rsidR="007936F1" w:rsidRPr="007936F1" w:rsidRDefault="007936F1" w:rsidP="007936F1">
      <w:pPr>
        <w:pStyle w:val="2"/>
        <w:rPr>
          <w:sz w:val="24"/>
          <w:szCs w:val="24"/>
        </w:rPr>
      </w:pPr>
      <w:proofErr w:type="spellStart"/>
      <w:r>
        <w:rPr>
          <w:rStyle w:val="HTML"/>
          <w:rFonts w:ascii="Consolas" w:hAnsi="Consolas"/>
          <w:b w:val="0"/>
          <w:bCs w:val="0"/>
          <w:color w:val="000000"/>
        </w:rPr>
        <w:t>get_region_polygon</w:t>
      </w:r>
      <w:proofErr w:type="spellEnd"/>
      <w:r>
        <w:rPr>
          <w:sz w:val="24"/>
          <w:szCs w:val="24"/>
        </w:rPr>
        <w:t xml:space="preserve"> </w:t>
      </w:r>
      <w:r>
        <w:rPr>
          <w:rStyle w:val="a7"/>
          <w:rFonts w:ascii="Arial" w:hAnsi="Arial" w:cs="Arial"/>
          <w:color w:val="000000"/>
        </w:rPr>
        <w:t>区域（</w:t>
      </w:r>
      <w:r>
        <w:rPr>
          <w:rStyle w:val="a7"/>
          <w:rFonts w:ascii="Arial" w:hAnsi="Arial" w:cs="Arial"/>
          <w:color w:val="000000"/>
        </w:rPr>
        <w:t>Region</w:t>
      </w:r>
      <w:r>
        <w:rPr>
          <w:rStyle w:val="a7"/>
          <w:rFonts w:ascii="Arial" w:hAnsi="Arial" w:cs="Arial"/>
          <w:color w:val="000000"/>
        </w:rPr>
        <w:t>）的轮廓转换成多边形顶点坐标</w:t>
      </w:r>
    </w:p>
    <w:p w14:paraId="3C987EA5" w14:textId="77777777" w:rsidR="007936F1" w:rsidRDefault="007936F1" w:rsidP="00017F8A">
      <w:r>
        <w:t>一句话功能</w:t>
      </w:r>
    </w:p>
    <w:p w14:paraId="413F49D3" w14:textId="77777777" w:rsidR="007936F1" w:rsidRDefault="007936F1" w:rsidP="007936F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把一个区域（</w:t>
      </w:r>
      <w:r>
        <w:rPr>
          <w:rStyle w:val="a7"/>
          <w:rFonts w:ascii="Arial" w:hAnsi="Arial" w:cs="Arial"/>
          <w:color w:val="000000"/>
        </w:rPr>
        <w:t>Region</w:t>
      </w:r>
      <w:r>
        <w:rPr>
          <w:rStyle w:val="a7"/>
          <w:rFonts w:ascii="Arial" w:hAnsi="Arial" w:cs="Arial"/>
          <w:color w:val="000000"/>
        </w:rPr>
        <w:t>）的轮廓，转换成多边形顶点坐标</w:t>
      </w:r>
    </w:p>
    <w:p w14:paraId="33FFF1E1" w14:textId="77777777" w:rsidR="007936F1" w:rsidRDefault="007936F1" w:rsidP="007936F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直接</w:t>
      </w:r>
      <w:proofErr w:type="gramStart"/>
      <w:r>
        <w:rPr>
          <w:rFonts w:ascii="Arial" w:hAnsi="Arial" w:cs="Arial"/>
          <w:color w:val="000000"/>
        </w:rPr>
        <w:t>输出</w:t>
      </w:r>
      <w:r>
        <w:rPr>
          <w:rStyle w:val="a7"/>
          <w:rFonts w:ascii="Arial" w:hAnsi="Arial" w:cs="Arial"/>
          <w:color w:val="000000"/>
        </w:rPr>
        <w:t>角点</w:t>
      </w:r>
      <w:proofErr w:type="gramEnd"/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顶点数组</w:t>
      </w:r>
      <w:r>
        <w:rPr>
          <w:rFonts w:ascii="Arial" w:hAnsi="Arial" w:cs="Arial"/>
          <w:color w:val="000000"/>
        </w:rPr>
        <w:t>，用来获取三角形、矩形、多边形的所有拐角坐标。</w:t>
      </w:r>
    </w:p>
    <w:p w14:paraId="373A5A78" w14:textId="77777777" w:rsidR="007936F1" w:rsidRDefault="007936F1" w:rsidP="007936F1">
      <w:proofErr w:type="spellStart"/>
      <w:r>
        <w:t>get_region_</w:t>
      </w:r>
      <w:proofErr w:type="gramStart"/>
      <w:r>
        <w:t>polygon</w:t>
      </w:r>
      <w:proofErr w:type="spellEnd"/>
      <w:r>
        <w:t>(</w:t>
      </w:r>
      <w:proofErr w:type="gramEnd"/>
    </w:p>
    <w:p w14:paraId="54AD8436" w14:textId="77777777" w:rsidR="007936F1" w:rsidRDefault="007936F1" w:rsidP="007936F1">
      <w:r>
        <w:t xml:space="preserve">    Region,      // 输入：单个区域（必须是1个连通域）</w:t>
      </w:r>
    </w:p>
    <w:p w14:paraId="1FB5E48F" w14:textId="77777777" w:rsidR="007936F1" w:rsidRDefault="007936F1" w:rsidP="007936F1">
      <w:r>
        <w:t xml:space="preserve">    Tolerance,   // 精度：允许轮廓与多边形的最大距离（越小点越多，越大越精简）</w:t>
      </w:r>
    </w:p>
    <w:p w14:paraId="200E0CBB" w14:textId="77777777" w:rsidR="007936F1" w:rsidRDefault="007936F1" w:rsidP="007936F1">
      <w:r>
        <w:t xml:space="preserve">    Rows,        // 输出：顶点行坐标数组</w:t>
      </w:r>
    </w:p>
    <w:p w14:paraId="560B200C" w14:textId="77777777" w:rsidR="007936F1" w:rsidRDefault="007936F1" w:rsidP="007936F1">
      <w:r>
        <w:t xml:space="preserve">    Columns      // 输出：顶点列坐标数组</w:t>
      </w:r>
    </w:p>
    <w:p w14:paraId="5822753A" w14:textId="23660B14" w:rsidR="00E9327B" w:rsidRDefault="007936F1" w:rsidP="007936F1">
      <w:r>
        <w:t>)</w:t>
      </w:r>
    </w:p>
    <w:p w14:paraId="2DF18961" w14:textId="77777777" w:rsidR="00017F8A" w:rsidRPr="00017F8A" w:rsidRDefault="00017F8A" w:rsidP="00017F8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宋体" w:eastAsia="宋体" w:hAnsi="Symbol" w:cs="宋体"/>
          <w:kern w:val="0"/>
          <w:sz w:val="24"/>
          <w:szCs w:val="24"/>
        </w:rPr>
        <w:t></w:t>
      </w:r>
      <w:r w:rsidRPr="00017F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Tolerance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（最重要）</w:t>
      </w:r>
    </w:p>
    <w:p w14:paraId="26301D84" w14:textId="77777777" w:rsidR="00017F8A" w:rsidRPr="00017F8A" w:rsidRDefault="00017F8A" w:rsidP="00017F8A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Consolas" w:eastAsia="宋体" w:hAnsi="Consolas" w:cs="宋体"/>
          <w:color w:val="000000"/>
          <w:kern w:val="0"/>
          <w:sz w:val="24"/>
          <w:szCs w:val="24"/>
        </w:rPr>
        <w:t>0.0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：最精确，顶点非常多（不推荐）</w:t>
      </w:r>
    </w:p>
    <w:p w14:paraId="1EE90B2D" w14:textId="77777777" w:rsidR="00017F8A" w:rsidRPr="00017F8A" w:rsidRDefault="00017F8A" w:rsidP="00017F8A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Consolas" w:eastAsia="宋体" w:hAnsi="Consolas" w:cs="宋体"/>
          <w:color w:val="000000"/>
          <w:kern w:val="0"/>
          <w:sz w:val="24"/>
          <w:szCs w:val="24"/>
        </w:rPr>
        <w:t>2.0 ~ 5.0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最适合三角形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矩形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，自动精简成干净的角点</w:t>
      </w:r>
    </w:p>
    <w:p w14:paraId="6D5E75FE" w14:textId="77777777" w:rsidR="00017F8A" w:rsidRPr="00017F8A" w:rsidRDefault="00017F8A" w:rsidP="00017F8A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越大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顶点越少、轮廓越简化</w:t>
      </w:r>
    </w:p>
    <w:p w14:paraId="5BE17766" w14:textId="77777777" w:rsidR="00017F8A" w:rsidRPr="00017F8A" w:rsidRDefault="00017F8A" w:rsidP="00017F8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宋体" w:eastAsia="宋体" w:hAnsi="Symbol" w:cs="宋体"/>
          <w:kern w:val="0"/>
          <w:sz w:val="24"/>
          <w:szCs w:val="24"/>
        </w:rPr>
        <w:t></w:t>
      </w:r>
      <w:r w:rsidRPr="00017F8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输出</w:t>
      </w:r>
    </w:p>
    <w:p w14:paraId="73AE7412" w14:textId="77777777" w:rsidR="00017F8A" w:rsidRPr="00017F8A" w:rsidRDefault="00017F8A" w:rsidP="00017F8A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Consolas" w:eastAsia="宋体" w:hAnsi="Consolas" w:cs="宋体"/>
          <w:color w:val="000000"/>
          <w:kern w:val="0"/>
          <w:sz w:val="24"/>
          <w:szCs w:val="24"/>
        </w:rPr>
        <w:t>Rows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017F8A">
        <w:rPr>
          <w:rFonts w:ascii="Consolas" w:eastAsia="宋体" w:hAnsi="Consolas" w:cs="宋体"/>
          <w:color w:val="000000"/>
          <w:kern w:val="0"/>
          <w:sz w:val="24"/>
          <w:szCs w:val="24"/>
        </w:rPr>
        <w:t>Columns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是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数组</w:t>
      </w:r>
    </w:p>
    <w:p w14:paraId="06A7C596" w14:textId="77777777" w:rsidR="00017F8A" w:rsidRPr="00017F8A" w:rsidRDefault="00017F8A" w:rsidP="00017F8A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顺序就是轮廓的顶点顺序</w:t>
      </w:r>
    </w:p>
    <w:p w14:paraId="6D53C675" w14:textId="77777777" w:rsidR="00017F8A" w:rsidRPr="00017F8A" w:rsidRDefault="00017F8A" w:rsidP="00017F8A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三角形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3 </w:t>
      </w:r>
      <w:proofErr w:type="gramStart"/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个</w:t>
      </w:r>
      <w:proofErr w:type="gramEnd"/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顶点</w:t>
      </w:r>
    </w:p>
    <w:p w14:paraId="41F174D5" w14:textId="77777777" w:rsidR="00017F8A" w:rsidRPr="00017F8A" w:rsidRDefault="00017F8A" w:rsidP="00017F8A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矩形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>输出</w:t>
      </w:r>
      <w:r w:rsidRPr="00017F8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4 </w:t>
      </w:r>
      <w:proofErr w:type="gramStart"/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个</w:t>
      </w:r>
      <w:proofErr w:type="gramEnd"/>
      <w:r w:rsidRPr="00017F8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顶点</w:t>
      </w:r>
    </w:p>
    <w:p w14:paraId="1CC3B856" w14:textId="77777777" w:rsidR="00017F8A" w:rsidRPr="007936F1" w:rsidRDefault="00017F8A" w:rsidP="007936F1"/>
    <w:p w14:paraId="76887432" w14:textId="574EE1AD" w:rsidR="00855EE0" w:rsidRDefault="000523BC" w:rsidP="000523BC">
      <w:pPr>
        <w:pStyle w:val="1"/>
      </w:pPr>
      <w:r>
        <w:t>平滑区域边缘的算子</w:t>
      </w:r>
    </w:p>
    <w:p w14:paraId="65630BA2" w14:textId="75DB15CC" w:rsidR="000523BC" w:rsidRPr="000523BC" w:rsidRDefault="004E0EB0" w:rsidP="000523BC">
      <w:r w:rsidRPr="004E0EB0">
        <w:rPr>
          <w:noProof/>
        </w:rPr>
        <w:drawing>
          <wp:inline distT="0" distB="0" distL="0" distR="0" wp14:anchorId="70E019C2" wp14:editId="2EA38CA1">
            <wp:extent cx="5274310" cy="30105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E5B0" w14:textId="4C5E0891" w:rsidR="004E0EB0" w:rsidRDefault="004E0EB0" w:rsidP="004E0EB0">
      <w:pPr>
        <w:pStyle w:val="2"/>
      </w:pPr>
      <w:proofErr w:type="spellStart"/>
      <w:r>
        <w:t>bilateral_filter</w:t>
      </w:r>
      <w:proofErr w:type="spellEnd"/>
      <w:r>
        <w:t xml:space="preserve"> 双边滤波 </w:t>
      </w:r>
    </w:p>
    <w:p w14:paraId="710EFE6C" w14:textId="77777777" w:rsidR="004E0EB0" w:rsidRDefault="004E0EB0" w:rsidP="004E0EB0">
      <w:pPr>
        <w:pStyle w:val="3"/>
      </w:pPr>
      <w:r>
        <w:rPr>
          <w:rFonts w:hint="eastAsia"/>
        </w:rPr>
        <w:t>一、一句话核心功能</w:t>
      </w:r>
    </w:p>
    <w:p w14:paraId="674360E7" w14:textId="77777777" w:rsidR="004E0EB0" w:rsidRDefault="004E0EB0" w:rsidP="004E0EB0">
      <w:proofErr w:type="spellStart"/>
      <w:r>
        <w:t>bilateral_filter</w:t>
      </w:r>
      <w:proofErr w:type="spellEnd"/>
      <w:r>
        <w:t xml:space="preserve"> = 保边缘、</w:t>
      </w:r>
      <w:proofErr w:type="gramStart"/>
      <w:r>
        <w:t>去噪点</w:t>
      </w:r>
      <w:proofErr w:type="gramEnd"/>
      <w:r>
        <w:t>的超级平滑它和高斯模糊最大的区别：</w:t>
      </w:r>
    </w:p>
    <w:p w14:paraId="1EE97EDF" w14:textId="77777777" w:rsidR="004E0EB0" w:rsidRDefault="004E0EB0" w:rsidP="004E0EB0">
      <w:r>
        <w:rPr>
          <w:rFonts w:hint="eastAsia"/>
        </w:rPr>
        <w:t>高斯模糊：平滑</w:t>
      </w:r>
      <w:r>
        <w:t xml:space="preserve"> = 连边缘一起模糊</w:t>
      </w:r>
    </w:p>
    <w:p w14:paraId="7EB4FBA3" w14:textId="77777777" w:rsidR="004E0EB0" w:rsidRPr="00AE7286" w:rsidRDefault="004E0EB0" w:rsidP="004E0EB0">
      <w:pPr>
        <w:rPr>
          <w:b/>
          <w:bCs/>
          <w:color w:val="FF0000"/>
        </w:rPr>
      </w:pPr>
      <w:r w:rsidRPr="00AE7286">
        <w:rPr>
          <w:rFonts w:hint="eastAsia"/>
          <w:b/>
          <w:bCs/>
          <w:color w:val="FF0000"/>
        </w:rPr>
        <w:t>双边滤波：平滑</w:t>
      </w:r>
      <w:r w:rsidRPr="00AE7286">
        <w:rPr>
          <w:b/>
          <w:bCs/>
          <w:color w:val="FF0000"/>
        </w:rPr>
        <w:t xml:space="preserve"> = </w:t>
      </w:r>
      <w:proofErr w:type="gramStart"/>
      <w:r w:rsidRPr="00AE7286">
        <w:rPr>
          <w:b/>
          <w:bCs/>
          <w:color w:val="FF0000"/>
        </w:rPr>
        <w:t>只磨皮</w:t>
      </w:r>
      <w:proofErr w:type="gramEnd"/>
      <w:r w:rsidRPr="00AE7286">
        <w:rPr>
          <w:b/>
          <w:bCs/>
          <w:color w:val="FF0000"/>
        </w:rPr>
        <w:t>，不糊边！</w:t>
      </w:r>
    </w:p>
    <w:p w14:paraId="53812A81" w14:textId="00269920" w:rsidR="00855EE0" w:rsidRPr="00855EE0" w:rsidRDefault="004E0EB0" w:rsidP="004E0EB0">
      <w:r>
        <w:rPr>
          <w:rFonts w:hint="eastAsia"/>
        </w:rPr>
        <w:t>所以它特别适合：缺陷检测、纹理去除、图像去噪、保持边缘清晰。</w:t>
      </w:r>
    </w:p>
    <w:p w14:paraId="1514A4FF" w14:textId="77777777" w:rsidR="004E0EB0" w:rsidRDefault="004E0EB0" w:rsidP="004E0EB0">
      <w:pPr>
        <w:pStyle w:val="3"/>
      </w:pPr>
      <w:r>
        <w:t>二、完整通俗原理</w:t>
      </w:r>
    </w:p>
    <w:p w14:paraId="540A98C9" w14:textId="77777777" w:rsidR="004E0EB0" w:rsidRDefault="004E0EB0" w:rsidP="004E0EB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双边滤波同时看两个条件：</w:t>
      </w:r>
    </w:p>
    <w:p w14:paraId="3594422B" w14:textId="77777777" w:rsidR="004E0EB0" w:rsidRDefault="004E0EB0" w:rsidP="004E0EB0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空间距离</w:t>
      </w:r>
      <w:r>
        <w:rPr>
          <w:rFonts w:ascii="Arial" w:hAnsi="Arial" w:cs="Arial"/>
          <w:color w:val="000000"/>
        </w:rPr>
        <w:t>（离得近不远）</w:t>
      </w:r>
    </w:p>
    <w:p w14:paraId="13BB3BB9" w14:textId="77777777" w:rsidR="004E0EB0" w:rsidRDefault="004E0EB0" w:rsidP="004E0EB0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灰度相似</w:t>
      </w:r>
      <w:r>
        <w:rPr>
          <w:rFonts w:ascii="Arial" w:hAnsi="Arial" w:cs="Arial"/>
          <w:color w:val="000000"/>
        </w:rPr>
        <w:t>（颜色差不多）</w:t>
      </w:r>
    </w:p>
    <w:p w14:paraId="10EEE25B" w14:textId="77777777" w:rsidR="004E0EB0" w:rsidRDefault="004E0EB0" w:rsidP="004E0EB0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距离近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灰度相似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平滑</w:t>
      </w:r>
    </w:p>
    <w:p w14:paraId="376E6EBD" w14:textId="77777777" w:rsidR="004E0EB0" w:rsidRDefault="004E0EB0" w:rsidP="004E0EB0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距离近但</w:t>
      </w:r>
      <w:r>
        <w:rPr>
          <w:rStyle w:val="a7"/>
          <w:rFonts w:ascii="Arial" w:hAnsi="Arial" w:cs="Arial"/>
          <w:color w:val="000000"/>
        </w:rPr>
        <w:t>灰度</w:t>
      </w:r>
      <w:proofErr w:type="gramEnd"/>
      <w:r>
        <w:rPr>
          <w:rStyle w:val="a7"/>
          <w:rFonts w:ascii="Arial" w:hAnsi="Arial" w:cs="Arial"/>
          <w:color w:val="000000"/>
        </w:rPr>
        <w:t>差很大（边缘）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不平滑</w:t>
      </w:r>
    </w:p>
    <w:p w14:paraId="229B0C8C" w14:textId="77777777" w:rsidR="004E0EB0" w:rsidRDefault="004E0EB0" w:rsidP="004E0EB0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结果：</w:t>
      </w:r>
    </w:p>
    <w:p w14:paraId="313D2011" w14:textId="77777777" w:rsidR="004E0EB0" w:rsidRDefault="004E0EB0" w:rsidP="004E0EB0">
      <w:pPr>
        <w:spacing w:line="360" w:lineRule="atLeast"/>
        <w:rPr>
          <w:rFonts w:ascii="Arial" w:hAnsi="Arial" w:cs="Arial"/>
          <w:color w:val="000000"/>
        </w:rPr>
      </w:pPr>
      <w:proofErr w:type="gramStart"/>
      <w:r>
        <w:rPr>
          <w:rStyle w:val="a7"/>
          <w:rFonts w:ascii="Arial" w:hAnsi="Arial" w:cs="Arial"/>
          <w:color w:val="000000"/>
        </w:rPr>
        <w:t>噪点被</w:t>
      </w:r>
      <w:proofErr w:type="gramEnd"/>
      <w:r>
        <w:rPr>
          <w:rStyle w:val="a7"/>
          <w:rFonts w:ascii="Arial" w:hAnsi="Arial" w:cs="Arial"/>
          <w:color w:val="000000"/>
        </w:rPr>
        <w:t>平滑，边缘完整保留！</w:t>
      </w:r>
    </w:p>
    <w:p w14:paraId="7E88C186" w14:textId="5F753FAB" w:rsidR="00855EE0" w:rsidRPr="004E0EB0" w:rsidRDefault="00855EE0" w:rsidP="00855EE0"/>
    <w:p w14:paraId="6883BCBC" w14:textId="5CED0EE8" w:rsidR="004E0EB0" w:rsidRDefault="004E0EB0" w:rsidP="004E0EB0">
      <w:pPr>
        <w:pStyle w:val="3"/>
      </w:pPr>
      <w:r>
        <w:rPr>
          <w:rFonts w:hint="eastAsia"/>
        </w:rPr>
        <w:t>三</w:t>
      </w:r>
      <w:r>
        <w:t xml:space="preserve">、6 </w:t>
      </w:r>
      <w:proofErr w:type="gramStart"/>
      <w:r>
        <w:t>个</w:t>
      </w:r>
      <w:proofErr w:type="gramEnd"/>
      <w:r>
        <w:t xml:space="preserve">参数 </w:t>
      </w:r>
    </w:p>
    <w:p w14:paraId="20EC6578" w14:textId="77777777" w:rsidR="004E0EB0" w:rsidRPr="00795D52" w:rsidRDefault="004E0EB0" w:rsidP="00795D52">
      <w:pPr>
        <w:rPr>
          <w:b/>
          <w:bCs/>
        </w:rPr>
      </w:pPr>
      <w:r w:rsidRPr="00795D52">
        <w:rPr>
          <w:b/>
          <w:bCs/>
        </w:rPr>
        <w:t>1. Image（输入图像）</w:t>
      </w:r>
    </w:p>
    <w:p w14:paraId="27FD7906" w14:textId="77777777" w:rsidR="004E0EB0" w:rsidRDefault="004E0EB0" w:rsidP="004E0EB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要去噪的原图。</w:t>
      </w:r>
    </w:p>
    <w:p w14:paraId="42189925" w14:textId="77777777" w:rsidR="004E0EB0" w:rsidRPr="00795D52" w:rsidRDefault="004E0EB0" w:rsidP="00795D52">
      <w:pPr>
        <w:rPr>
          <w:b/>
          <w:bCs/>
        </w:rPr>
      </w:pPr>
      <w:r w:rsidRPr="00795D52">
        <w:rPr>
          <w:b/>
          <w:bCs/>
        </w:rPr>
        <w:t xml:space="preserve">2. </w:t>
      </w:r>
      <w:proofErr w:type="spellStart"/>
      <w:r w:rsidRPr="00795D52">
        <w:rPr>
          <w:b/>
          <w:bCs/>
        </w:rPr>
        <w:t>ImageJoint</w:t>
      </w:r>
      <w:proofErr w:type="spellEnd"/>
      <w:r w:rsidRPr="00795D52">
        <w:rPr>
          <w:b/>
          <w:bCs/>
        </w:rPr>
        <w:t>（引导图像）</w:t>
      </w:r>
    </w:p>
    <w:p w14:paraId="44B80299" w14:textId="77777777" w:rsidR="004E0EB0" w:rsidRDefault="004E0EB0" w:rsidP="004E0EB0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决定</w:t>
      </w:r>
      <w:r>
        <w:rPr>
          <w:rStyle w:val="a7"/>
          <w:rFonts w:ascii="Arial" w:hAnsi="Arial" w:cs="Arial"/>
          <w:color w:val="000000"/>
        </w:rPr>
        <w:t>哪里是边缘、哪里要平滑</w:t>
      </w:r>
    </w:p>
    <w:p w14:paraId="62487F79" w14:textId="77777777" w:rsidR="004E0EB0" w:rsidRDefault="004E0EB0" w:rsidP="004E0EB0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99% </w:t>
      </w:r>
      <w:r>
        <w:rPr>
          <w:rFonts w:ascii="Arial" w:hAnsi="Arial" w:cs="Arial"/>
          <w:color w:val="000000"/>
        </w:rPr>
        <w:t>情况直接填</w:t>
      </w:r>
      <w:r>
        <w:rPr>
          <w:rFonts w:ascii="Arial" w:hAnsi="Arial" w:cs="Arial"/>
          <w:color w:val="000000"/>
        </w:rPr>
        <w:t xml:space="preserve"> </w:t>
      </w:r>
      <w:r>
        <w:rPr>
          <w:rStyle w:val="a7"/>
          <w:rFonts w:ascii="Arial" w:hAnsi="Arial" w:cs="Arial"/>
          <w:color w:val="000000"/>
        </w:rPr>
        <w:t>和</w:t>
      </w:r>
      <w:r>
        <w:rPr>
          <w:rStyle w:val="a7"/>
          <w:rFonts w:ascii="Arial" w:hAnsi="Arial" w:cs="Arial"/>
          <w:color w:val="000000"/>
        </w:rPr>
        <w:t xml:space="preserve"> Image </w:t>
      </w:r>
      <w:r>
        <w:rPr>
          <w:rStyle w:val="a7"/>
          <w:rFonts w:ascii="Arial" w:hAnsi="Arial" w:cs="Arial"/>
          <w:color w:val="000000"/>
        </w:rPr>
        <w:t>一样</w:t>
      </w:r>
    </w:p>
    <w:p w14:paraId="124F2146" w14:textId="77777777" w:rsidR="004E0EB0" w:rsidRDefault="004E0EB0" w:rsidP="004E0EB0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填一样</w:t>
      </w:r>
      <w:proofErr w:type="gramEnd"/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标准保边平滑</w:t>
      </w:r>
    </w:p>
    <w:p w14:paraId="00BC2585" w14:textId="77777777" w:rsidR="004E0EB0" w:rsidRDefault="004E0EB0" w:rsidP="004E0EB0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填不同</w:t>
      </w:r>
      <w:r>
        <w:rPr>
          <w:rFonts w:ascii="Arial" w:hAnsi="Arial" w:cs="Arial"/>
          <w:color w:val="000000"/>
        </w:rPr>
        <w:t xml:space="preserve"> = </w:t>
      </w:r>
      <w:r>
        <w:rPr>
          <w:rFonts w:ascii="Arial" w:hAnsi="Arial" w:cs="Arial"/>
          <w:color w:val="000000"/>
        </w:rPr>
        <w:t>按另一张图的边缘来平滑（高级用法）</w:t>
      </w:r>
    </w:p>
    <w:p w14:paraId="4CF7FD70" w14:textId="77777777" w:rsidR="004E0EB0" w:rsidRPr="00795D52" w:rsidRDefault="004E0EB0" w:rsidP="00795D52">
      <w:pPr>
        <w:rPr>
          <w:b/>
          <w:bCs/>
        </w:rPr>
      </w:pPr>
      <w:r w:rsidRPr="00795D52">
        <w:rPr>
          <w:b/>
          <w:bCs/>
        </w:rPr>
        <w:t xml:space="preserve">3. </w:t>
      </w:r>
      <w:proofErr w:type="spellStart"/>
      <w:r w:rsidRPr="00795D52">
        <w:rPr>
          <w:b/>
          <w:bCs/>
        </w:rPr>
        <w:t>ImageBilateral</w:t>
      </w:r>
      <w:proofErr w:type="spellEnd"/>
      <w:r w:rsidRPr="00795D52">
        <w:rPr>
          <w:b/>
          <w:bCs/>
        </w:rPr>
        <w:t>（输出图像）</w:t>
      </w:r>
    </w:p>
    <w:p w14:paraId="228C55E3" w14:textId="202A6A0D" w:rsidR="004E0EB0" w:rsidRPr="00795D52" w:rsidRDefault="004E0EB0" w:rsidP="00795D52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平滑后的结果。</w:t>
      </w:r>
    </w:p>
    <w:p w14:paraId="41A00906" w14:textId="77777777" w:rsidR="00795D52" w:rsidRDefault="002E5C9F" w:rsidP="00795D52">
      <w:pPr>
        <w:rPr>
          <w:rFonts w:ascii="宋体" w:hAnsi="宋体" w:cs="宋体"/>
        </w:rPr>
      </w:pPr>
      <w:r>
        <w:pict w14:anchorId="4EAEDA86">
          <v:rect id="_x0000_i1027" style="width:0;height:1.5pt" o:hralign="center" o:hrstd="t" o:hrnoshade="t" o:hr="t" fillcolor="black" stroked="f"/>
        </w:pict>
      </w:r>
    </w:p>
    <w:p w14:paraId="3386F955" w14:textId="77777777" w:rsidR="00795D52" w:rsidRDefault="00795D52" w:rsidP="00795D52">
      <w:r>
        <w:t xml:space="preserve">4. </w:t>
      </w:r>
      <w:proofErr w:type="spellStart"/>
      <w:r>
        <w:t>SigmaSpatial</w:t>
      </w:r>
      <w:proofErr w:type="spellEnd"/>
      <w:r>
        <w:t>（空间标准差）【核心参数 1】</w:t>
      </w:r>
    </w:p>
    <w:p w14:paraId="5C17F6A9" w14:textId="77777777" w:rsidR="00795D52" w:rsidRDefault="00795D52" w:rsidP="00795D52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控制平滑范围</w:t>
      </w:r>
    </w:p>
    <w:p w14:paraId="1E5EA7DC" w14:textId="77777777" w:rsidR="00795D52" w:rsidRDefault="00795D52" w:rsidP="00795D52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平滑范围越大、</w:t>
      </w:r>
      <w:proofErr w:type="gramStart"/>
      <w:r>
        <w:rPr>
          <w:rFonts w:ascii="Arial" w:hAnsi="Arial" w:cs="Arial"/>
          <w:color w:val="000000"/>
        </w:rPr>
        <w:t>去噪越</w:t>
      </w:r>
      <w:proofErr w:type="gramEnd"/>
      <w:r>
        <w:rPr>
          <w:rFonts w:ascii="Arial" w:hAnsi="Arial" w:cs="Arial"/>
          <w:color w:val="000000"/>
        </w:rPr>
        <w:t>强</w:t>
      </w:r>
    </w:p>
    <w:p w14:paraId="305A5D11" w14:textId="77777777" w:rsidR="00795D52" w:rsidRDefault="00795D52" w:rsidP="00795D52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平滑越弱、保留细节</w:t>
      </w:r>
    </w:p>
    <w:p w14:paraId="15B12D38" w14:textId="77777777" w:rsidR="00795D52" w:rsidRDefault="00795D52" w:rsidP="00795D52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类似高斯模糊的</w:t>
      </w:r>
      <w:r>
        <w:rPr>
          <w:rFonts w:ascii="Arial" w:hAnsi="Arial" w:cs="Arial"/>
          <w:color w:val="000000"/>
        </w:rPr>
        <w:t xml:space="preserve"> Size</w:t>
      </w:r>
    </w:p>
    <w:p w14:paraId="4920813B" w14:textId="77777777" w:rsidR="00795D52" w:rsidRDefault="00795D52" w:rsidP="00795D5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常用值：</w:t>
      </w:r>
      <w:r>
        <w:rPr>
          <w:rStyle w:val="a7"/>
          <w:rFonts w:ascii="Arial" w:hAnsi="Arial" w:cs="Arial"/>
          <w:color w:val="000000"/>
        </w:rPr>
        <w:t>2.0 ~ 5.0</w:t>
      </w:r>
    </w:p>
    <w:p w14:paraId="7F0A7DA3" w14:textId="77777777" w:rsidR="00795D52" w:rsidRDefault="002E5C9F" w:rsidP="00795D52">
      <w:pPr>
        <w:rPr>
          <w:rFonts w:ascii="宋体" w:hAnsi="宋体" w:cs="宋体"/>
        </w:rPr>
      </w:pPr>
      <w:r>
        <w:pict w14:anchorId="2502313B">
          <v:rect id="_x0000_i1028" style="width:0;height:1.5pt" o:hralign="center" o:hrstd="t" o:hrnoshade="t" o:hr="t" fillcolor="black" stroked="f"/>
        </w:pict>
      </w:r>
    </w:p>
    <w:p w14:paraId="5082C1D0" w14:textId="77777777" w:rsidR="00795D52" w:rsidRPr="00795D52" w:rsidRDefault="00795D52" w:rsidP="00795D52">
      <w:pPr>
        <w:rPr>
          <w:b/>
          <w:bCs/>
        </w:rPr>
      </w:pPr>
      <w:r w:rsidRPr="00795D52">
        <w:rPr>
          <w:b/>
          <w:bCs/>
        </w:rPr>
        <w:t xml:space="preserve">5. </w:t>
      </w:r>
      <w:proofErr w:type="spellStart"/>
      <w:r w:rsidRPr="00795D52">
        <w:rPr>
          <w:b/>
          <w:bCs/>
        </w:rPr>
        <w:t>SigmaRange</w:t>
      </w:r>
      <w:proofErr w:type="spellEnd"/>
      <w:r w:rsidRPr="00795D52">
        <w:rPr>
          <w:b/>
          <w:bCs/>
        </w:rPr>
        <w:t>（灰度标准差）【核心参数 2】</w:t>
      </w:r>
    </w:p>
    <w:p w14:paraId="43521C1C" w14:textId="77777777" w:rsidR="00795D52" w:rsidRDefault="00795D52" w:rsidP="00795D52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控制边缘保护强度</w:t>
      </w:r>
    </w:p>
    <w:p w14:paraId="400D25F4" w14:textId="77777777" w:rsidR="00795D52" w:rsidRDefault="00795D52" w:rsidP="00795D52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保护边缘越强，只平滑同质区域</w:t>
      </w:r>
    </w:p>
    <w:p w14:paraId="5375DBEE" w14:textId="77777777" w:rsidR="00795D52" w:rsidRDefault="00795D52" w:rsidP="00795D52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平滑范围越大，边缘会开始模糊</w:t>
      </w:r>
    </w:p>
    <w:p w14:paraId="6B830E94" w14:textId="77777777" w:rsidR="00795D52" w:rsidRDefault="00795D52" w:rsidP="00795D52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简单理解：</w:t>
      </w:r>
      <w:r>
        <w:rPr>
          <w:rStyle w:val="a7"/>
          <w:rFonts w:ascii="Arial" w:hAnsi="Arial" w:cs="Arial"/>
          <w:color w:val="000000"/>
        </w:rPr>
        <w:t>灰度差大于这个值就不模糊</w:t>
      </w:r>
    </w:p>
    <w:p w14:paraId="1DD32ACB" w14:textId="77777777" w:rsidR="00795D52" w:rsidRDefault="00795D52" w:rsidP="00795D5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常用值：</w:t>
      </w:r>
      <w:r>
        <w:rPr>
          <w:rStyle w:val="a7"/>
          <w:rFonts w:ascii="Arial" w:hAnsi="Arial" w:cs="Arial"/>
          <w:color w:val="000000"/>
        </w:rPr>
        <w:t>10 ~ 30</w:t>
      </w:r>
    </w:p>
    <w:p w14:paraId="491D7E4B" w14:textId="77777777" w:rsidR="00795D52" w:rsidRDefault="002E5C9F" w:rsidP="00795D52">
      <w:pPr>
        <w:rPr>
          <w:rFonts w:ascii="宋体" w:hAnsi="宋体" w:cs="宋体"/>
        </w:rPr>
      </w:pPr>
      <w:r>
        <w:pict w14:anchorId="60276326">
          <v:rect id="_x0000_i1029" style="width:0;height:1.5pt" o:hralign="center" o:hrstd="t" o:hrnoshade="t" o:hr="t" fillcolor="black" stroked="f"/>
        </w:pict>
      </w:r>
    </w:p>
    <w:p w14:paraId="0B82E734" w14:textId="77777777" w:rsidR="00795D52" w:rsidRPr="00795D52" w:rsidRDefault="00795D52" w:rsidP="00795D52">
      <w:pPr>
        <w:rPr>
          <w:b/>
          <w:bCs/>
        </w:rPr>
      </w:pPr>
      <w:r w:rsidRPr="00795D52">
        <w:rPr>
          <w:b/>
          <w:bCs/>
        </w:rPr>
        <w:t xml:space="preserve">6. </w:t>
      </w:r>
      <w:proofErr w:type="spellStart"/>
      <w:r w:rsidRPr="00795D52">
        <w:rPr>
          <w:b/>
          <w:bCs/>
        </w:rPr>
        <w:t>GenParamName</w:t>
      </w:r>
      <w:proofErr w:type="spellEnd"/>
      <w:r w:rsidRPr="00795D52">
        <w:rPr>
          <w:b/>
          <w:bCs/>
        </w:rPr>
        <w:t xml:space="preserve"> / </w:t>
      </w:r>
      <w:proofErr w:type="spellStart"/>
      <w:r w:rsidRPr="00795D52">
        <w:rPr>
          <w:b/>
          <w:bCs/>
        </w:rPr>
        <w:t>GenParamValue</w:t>
      </w:r>
      <w:proofErr w:type="spellEnd"/>
      <w:r w:rsidRPr="00795D52">
        <w:rPr>
          <w:b/>
          <w:bCs/>
        </w:rPr>
        <w:t>（高级参数）</w:t>
      </w:r>
    </w:p>
    <w:p w14:paraId="37EC7535" w14:textId="77777777" w:rsidR="00795D52" w:rsidRDefault="00795D52" w:rsidP="00795D52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控制</w:t>
      </w:r>
      <w:r>
        <w:rPr>
          <w:rStyle w:val="a7"/>
          <w:rFonts w:ascii="Arial" w:hAnsi="Arial" w:cs="Arial"/>
          <w:color w:val="000000"/>
        </w:rPr>
        <w:t>速度</w:t>
      </w:r>
      <w:r>
        <w:rPr>
          <w:rStyle w:val="a7"/>
          <w:rFonts w:ascii="Arial" w:hAnsi="Arial" w:cs="Arial"/>
          <w:color w:val="000000"/>
        </w:rPr>
        <w:t xml:space="preserve"> vs </w:t>
      </w:r>
      <w:r>
        <w:rPr>
          <w:rStyle w:val="a7"/>
          <w:rFonts w:ascii="Arial" w:hAnsi="Arial" w:cs="Arial"/>
          <w:color w:val="000000"/>
        </w:rPr>
        <w:t>精度</w:t>
      </w:r>
    </w:p>
    <w:p w14:paraId="05593864" w14:textId="77777777" w:rsidR="00795D52" w:rsidRDefault="00795D52" w:rsidP="00795D52">
      <w:r>
        <w:t>可选参数：</w:t>
      </w:r>
    </w:p>
    <w:p w14:paraId="4AD50867" w14:textId="77777777" w:rsidR="00795D52" w:rsidRDefault="00795D52" w:rsidP="00795D52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'</w:t>
      </w:r>
      <w:proofErr w:type="spellStart"/>
      <w:proofErr w:type="gramStart"/>
      <w:r>
        <w:rPr>
          <w:rStyle w:val="a7"/>
          <w:rFonts w:ascii="Arial" w:hAnsi="Arial" w:cs="Arial"/>
          <w:color w:val="000000"/>
        </w:rPr>
        <w:t>sampling</w:t>
      </w:r>
      <w:proofErr w:type="gramEnd"/>
      <w:r>
        <w:rPr>
          <w:rStyle w:val="a7"/>
          <w:rFonts w:ascii="Arial" w:hAnsi="Arial" w:cs="Arial"/>
          <w:color w:val="000000"/>
        </w:rPr>
        <w:t>_method</w:t>
      </w:r>
      <w:proofErr w:type="spellEnd"/>
      <w:r>
        <w:rPr>
          <w:rStyle w:val="a7"/>
          <w:rFonts w:ascii="Arial" w:hAnsi="Arial" w:cs="Arial"/>
          <w:color w:val="000000"/>
        </w:rPr>
        <w:t>'</w:t>
      </w:r>
    </w:p>
    <w:p w14:paraId="69B03A79" w14:textId="77777777" w:rsidR="00795D52" w:rsidRDefault="00795D52" w:rsidP="00795D52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'grid'</w:t>
      </w:r>
      <w:r>
        <w:rPr>
          <w:rFonts w:ascii="Arial" w:hAnsi="Arial" w:cs="Arial"/>
          <w:color w:val="000000"/>
        </w:rPr>
        <w:t>（默认）：速度快，一般够用</w:t>
      </w:r>
    </w:p>
    <w:p w14:paraId="28C012BE" w14:textId="77777777" w:rsidR="00795D52" w:rsidRDefault="00795D52" w:rsidP="00795D52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'</w:t>
      </w:r>
      <w:proofErr w:type="spellStart"/>
      <w:r>
        <w:rPr>
          <w:rStyle w:val="HTML"/>
          <w:rFonts w:ascii="Consolas" w:hAnsi="Consolas"/>
          <w:color w:val="000000"/>
        </w:rPr>
        <w:t>poisson_disk</w:t>
      </w:r>
      <w:proofErr w:type="spellEnd"/>
      <w:r>
        <w:rPr>
          <w:rStyle w:val="HTML"/>
          <w:rFonts w:ascii="Consolas" w:hAnsi="Consolas"/>
          <w:color w:val="000000"/>
        </w:rPr>
        <w:t>'</w:t>
      </w:r>
      <w:r>
        <w:rPr>
          <w:rFonts w:ascii="Arial" w:hAnsi="Arial" w:cs="Arial"/>
          <w:color w:val="000000"/>
        </w:rPr>
        <w:t>：效果更好，慢一点</w:t>
      </w:r>
    </w:p>
    <w:p w14:paraId="6B9BD43E" w14:textId="77777777" w:rsidR="00795D52" w:rsidRDefault="00795D52" w:rsidP="00795D52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'exact'</w:t>
      </w:r>
      <w:r>
        <w:rPr>
          <w:rFonts w:ascii="Arial" w:hAnsi="Arial" w:cs="Arial"/>
          <w:color w:val="000000"/>
        </w:rPr>
        <w:t>：最精准，最慢</w:t>
      </w:r>
    </w:p>
    <w:p w14:paraId="542A4AD4" w14:textId="77777777" w:rsidR="00795D52" w:rsidRDefault="00795D52" w:rsidP="00795D52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'</w:t>
      </w:r>
      <w:proofErr w:type="spellStart"/>
      <w:proofErr w:type="gramStart"/>
      <w:r>
        <w:rPr>
          <w:rStyle w:val="a7"/>
          <w:rFonts w:ascii="Arial" w:hAnsi="Arial" w:cs="Arial"/>
          <w:color w:val="000000"/>
        </w:rPr>
        <w:t>sampling</w:t>
      </w:r>
      <w:proofErr w:type="gramEnd"/>
      <w:r>
        <w:rPr>
          <w:rStyle w:val="a7"/>
          <w:rFonts w:ascii="Arial" w:hAnsi="Arial" w:cs="Arial"/>
          <w:color w:val="000000"/>
        </w:rPr>
        <w:t>_ratio</w:t>
      </w:r>
      <w:proofErr w:type="spellEnd"/>
      <w:r>
        <w:rPr>
          <w:rStyle w:val="a7"/>
          <w:rFonts w:ascii="Arial" w:hAnsi="Arial" w:cs="Arial"/>
          <w:color w:val="000000"/>
        </w:rPr>
        <w:t>'</w:t>
      </w:r>
    </w:p>
    <w:p w14:paraId="75858E0A" w14:textId="77777777" w:rsidR="00795D52" w:rsidRDefault="00795D52" w:rsidP="00795D52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0.25 ~ 1.0</w:t>
      </w:r>
    </w:p>
    <w:p w14:paraId="1FA70C79" w14:textId="77777777" w:rsidR="00795D52" w:rsidRDefault="00795D52" w:rsidP="00795D52">
      <w:pPr>
        <w:widowControl/>
        <w:numPr>
          <w:ilvl w:val="1"/>
          <w:numId w:val="3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越小越快，越大越准</w:t>
      </w:r>
    </w:p>
    <w:p w14:paraId="1450D88A" w14:textId="77777777" w:rsidR="004E0EB0" w:rsidRDefault="004E0EB0" w:rsidP="004E0EB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控制平滑范围</w:t>
      </w:r>
    </w:p>
    <w:p w14:paraId="7C8FE1B3" w14:textId="77777777" w:rsidR="004E0EB0" w:rsidRDefault="004E0EB0" w:rsidP="004E0EB0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越大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平滑范围越大、</w:t>
      </w:r>
      <w:proofErr w:type="gramStart"/>
      <w:r>
        <w:rPr>
          <w:rFonts w:ascii="Arial" w:hAnsi="Arial" w:cs="Arial"/>
          <w:color w:val="000000"/>
        </w:rPr>
        <w:t>去噪越</w:t>
      </w:r>
      <w:proofErr w:type="gramEnd"/>
      <w:r>
        <w:rPr>
          <w:rFonts w:ascii="Arial" w:hAnsi="Arial" w:cs="Arial"/>
          <w:color w:val="000000"/>
        </w:rPr>
        <w:t>强</w:t>
      </w:r>
    </w:p>
    <w:p w14:paraId="36D27961" w14:textId="77777777" w:rsidR="004E0EB0" w:rsidRDefault="004E0EB0" w:rsidP="004E0EB0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越小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平滑越弱、保留细节</w:t>
      </w:r>
    </w:p>
    <w:p w14:paraId="438740B3" w14:textId="77777777" w:rsidR="004E0EB0" w:rsidRDefault="004E0EB0" w:rsidP="004E0EB0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类似高斯模糊的</w:t>
      </w:r>
      <w:r>
        <w:rPr>
          <w:rFonts w:ascii="Arial" w:hAnsi="Arial" w:cs="Arial"/>
          <w:color w:val="000000"/>
        </w:rPr>
        <w:t xml:space="preserve"> Size</w:t>
      </w:r>
    </w:p>
    <w:p w14:paraId="3018650E" w14:textId="16333CA8" w:rsidR="00855EE0" w:rsidRPr="00795D52" w:rsidRDefault="004E0EB0" w:rsidP="00795D5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常用值：</w:t>
      </w:r>
      <w:r>
        <w:rPr>
          <w:rStyle w:val="a7"/>
          <w:rFonts w:ascii="Arial" w:hAnsi="Arial" w:cs="Arial"/>
          <w:color w:val="000000"/>
        </w:rPr>
        <w:t>2.0 ~ 5.0</w:t>
      </w:r>
    </w:p>
    <w:p w14:paraId="44D5D437" w14:textId="5A3B124D" w:rsidR="00855EE0" w:rsidRDefault="00855EE0" w:rsidP="00855EE0"/>
    <w:p w14:paraId="273A0963" w14:textId="52652F19" w:rsidR="00855EE0" w:rsidRDefault="00855EE0" w:rsidP="00855EE0">
      <w:pPr>
        <w:pStyle w:val="1"/>
      </w:pPr>
      <w:proofErr w:type="gramStart"/>
      <w:r>
        <w:rPr>
          <w:rFonts w:hint="eastAsia"/>
        </w:rPr>
        <w:t>外库绘制</w:t>
      </w:r>
      <w:proofErr w:type="gramEnd"/>
      <w:r>
        <w:rPr>
          <w:rFonts w:hint="eastAsia"/>
        </w:rPr>
        <w:t>函数</w:t>
      </w:r>
    </w:p>
    <w:p w14:paraId="0ECCA448" w14:textId="695F577C" w:rsidR="00855EE0" w:rsidRPr="00855EE0" w:rsidRDefault="00855EE0" w:rsidP="00855EE0">
      <w:pPr>
        <w:pStyle w:val="2"/>
      </w:pPr>
      <w:proofErr w:type="spellStart"/>
      <w:r>
        <w:t>overlay_line</w:t>
      </w:r>
      <w:proofErr w:type="spellEnd"/>
      <w:r w:rsidR="00EF35FA">
        <w:t xml:space="preserve"> </w:t>
      </w:r>
      <w:r w:rsidR="00EF35FA">
        <w:rPr>
          <w:rFonts w:hint="eastAsia"/>
        </w:rPr>
        <w:t>绘制直线</w:t>
      </w:r>
    </w:p>
    <w:p w14:paraId="69654CF7" w14:textId="147944C2" w:rsidR="00855EE0" w:rsidRPr="00855EE0" w:rsidRDefault="00855EE0" w:rsidP="00855EE0">
      <w:proofErr w:type="spellStart"/>
      <w:r w:rsidRPr="00855EE0">
        <w:t>overlay_</w:t>
      </w:r>
      <w:proofErr w:type="gramStart"/>
      <w:r w:rsidRPr="00855EE0">
        <w:t>line</w:t>
      </w:r>
      <w:proofErr w:type="spellEnd"/>
      <w:r w:rsidRPr="00855EE0">
        <w:t>(</w:t>
      </w:r>
      <w:proofErr w:type="spellStart"/>
      <w:proofErr w:type="gramEnd"/>
      <w:r w:rsidRPr="00855EE0">
        <w:t>RowBegin</w:t>
      </w:r>
      <w:proofErr w:type="spellEnd"/>
      <w:r w:rsidRPr="00855EE0">
        <w:t>[</w:t>
      </w:r>
      <w:proofErr w:type="spellStart"/>
      <w:r w:rsidRPr="00855EE0">
        <w:t>i</w:t>
      </w:r>
      <w:proofErr w:type="spellEnd"/>
      <w:r w:rsidRPr="00855EE0">
        <w:t xml:space="preserve">], </w:t>
      </w:r>
      <w:proofErr w:type="spellStart"/>
      <w:r w:rsidRPr="00855EE0">
        <w:t>ColBegin</w:t>
      </w:r>
      <w:proofErr w:type="spellEnd"/>
      <w:r w:rsidRPr="00855EE0">
        <w:t>[</w:t>
      </w:r>
      <w:proofErr w:type="spellStart"/>
      <w:r w:rsidRPr="00855EE0">
        <w:t>i</w:t>
      </w:r>
      <w:proofErr w:type="spellEnd"/>
      <w:r w:rsidRPr="00855EE0">
        <w:t xml:space="preserve">], </w:t>
      </w:r>
      <w:proofErr w:type="spellStart"/>
      <w:r w:rsidRPr="00855EE0">
        <w:t>RowEnd</w:t>
      </w:r>
      <w:proofErr w:type="spellEnd"/>
      <w:r w:rsidRPr="00855EE0">
        <w:t>[</w:t>
      </w:r>
      <w:proofErr w:type="spellStart"/>
      <w:r w:rsidRPr="00855EE0">
        <w:t>i</w:t>
      </w:r>
      <w:proofErr w:type="spellEnd"/>
      <w:r w:rsidRPr="00855EE0">
        <w:t xml:space="preserve">], </w:t>
      </w:r>
      <w:proofErr w:type="spellStart"/>
      <w:r w:rsidRPr="00855EE0">
        <w:t>ColEnd</w:t>
      </w:r>
      <w:proofErr w:type="spellEnd"/>
      <w:r w:rsidRPr="00855EE0">
        <w:t>[</w:t>
      </w:r>
      <w:proofErr w:type="spellStart"/>
      <w:r w:rsidRPr="00855EE0">
        <w:t>i</w:t>
      </w:r>
      <w:proofErr w:type="spellEnd"/>
      <w:r w:rsidRPr="00855EE0">
        <w:t>], 'false', 'false', 'red')</w:t>
      </w:r>
    </w:p>
    <w:p w14:paraId="32CD6676" w14:textId="77777777" w:rsidR="00855EE0" w:rsidRDefault="00855EE0" w:rsidP="00855EE0">
      <w:r>
        <w:t xml:space="preserve">    * </w:t>
      </w:r>
      <w:proofErr w:type="spellStart"/>
      <w:r>
        <w:t>overlay_line</w:t>
      </w:r>
      <w:proofErr w:type="spellEnd"/>
      <w:r>
        <w:t>参数说明：</w:t>
      </w:r>
    </w:p>
    <w:p w14:paraId="0CE09570" w14:textId="77777777" w:rsidR="00855EE0" w:rsidRDefault="00855EE0" w:rsidP="00855EE0">
      <w:r>
        <w:t xml:space="preserve">    * </w:t>
      </w:r>
      <w:proofErr w:type="spellStart"/>
      <w:r>
        <w:t>RowBegin</w:t>
      </w:r>
      <w:proofErr w:type="spellEnd"/>
      <w:r>
        <w:t>[</w:t>
      </w:r>
      <w:proofErr w:type="spellStart"/>
      <w:r>
        <w:t>i</w:t>
      </w:r>
      <w:proofErr w:type="spellEnd"/>
      <w:r>
        <w:t>]  - 起点行坐标</w:t>
      </w:r>
    </w:p>
    <w:p w14:paraId="1ED191A0" w14:textId="77777777" w:rsidR="00855EE0" w:rsidRDefault="00855EE0" w:rsidP="00855EE0">
      <w:r>
        <w:t xml:space="preserve">    * </w:t>
      </w:r>
      <w:proofErr w:type="spellStart"/>
      <w:r>
        <w:t>ColBegin</w:t>
      </w:r>
      <w:proofErr w:type="spellEnd"/>
      <w:r>
        <w:t>[</w:t>
      </w:r>
      <w:proofErr w:type="spellStart"/>
      <w:r>
        <w:t>i</w:t>
      </w:r>
      <w:proofErr w:type="spellEnd"/>
      <w:r>
        <w:t>]  - 起点列坐标</w:t>
      </w:r>
    </w:p>
    <w:p w14:paraId="68CC79D8" w14:textId="77777777" w:rsidR="00855EE0" w:rsidRDefault="00855EE0" w:rsidP="00855EE0">
      <w:r>
        <w:t xml:space="preserve">    * </w:t>
      </w:r>
      <w:proofErr w:type="spellStart"/>
      <w:r>
        <w:t>RowEnd</w:t>
      </w:r>
      <w:proofErr w:type="spellEnd"/>
      <w:r>
        <w:t>[</w:t>
      </w:r>
      <w:proofErr w:type="spellStart"/>
      <w:r>
        <w:t>i</w:t>
      </w:r>
      <w:proofErr w:type="spellEnd"/>
      <w:r>
        <w:t>]    - 终点行坐标</w:t>
      </w:r>
    </w:p>
    <w:p w14:paraId="076B41B1" w14:textId="77777777" w:rsidR="00855EE0" w:rsidRDefault="00855EE0" w:rsidP="00855EE0">
      <w:r>
        <w:t xml:space="preserve">    * </w:t>
      </w:r>
      <w:proofErr w:type="spellStart"/>
      <w:r>
        <w:t>ColEnd</w:t>
      </w:r>
      <w:proofErr w:type="spellEnd"/>
      <w:r>
        <w:t>[</w:t>
      </w:r>
      <w:proofErr w:type="spellStart"/>
      <w:r>
        <w:t>i</w:t>
      </w:r>
      <w:proofErr w:type="spellEnd"/>
      <w:r>
        <w:t>]    - 终点列坐标</w:t>
      </w:r>
    </w:p>
    <w:p w14:paraId="38C3DE32" w14:textId="77777777" w:rsidR="00855EE0" w:rsidRDefault="00855EE0" w:rsidP="00855EE0">
      <w:r>
        <w:t xml:space="preserve">    * 'false'      - 起点不绘制箭头</w:t>
      </w:r>
    </w:p>
    <w:p w14:paraId="4D2FF529" w14:textId="77777777" w:rsidR="00855EE0" w:rsidRDefault="00855EE0" w:rsidP="00855EE0">
      <w:r>
        <w:t xml:space="preserve">    * 'false'      - 终点不绘制箭头</w:t>
      </w:r>
    </w:p>
    <w:p w14:paraId="4479FC2F" w14:textId="1662CD66" w:rsidR="00855EE0" w:rsidRDefault="00855EE0" w:rsidP="00855EE0">
      <w:r>
        <w:t xml:space="preserve">    * 'red'        - 线条颜色</w:t>
      </w:r>
      <w:r w:rsidR="00F079B2">
        <w:br/>
      </w:r>
    </w:p>
    <w:p w14:paraId="676E6E2F" w14:textId="56D17364" w:rsidR="00856615" w:rsidRDefault="00856615" w:rsidP="00855EE0"/>
    <w:p w14:paraId="498778A2" w14:textId="77777777" w:rsidR="00856615" w:rsidRDefault="00856615" w:rsidP="00856615">
      <w:r>
        <w:rPr>
          <w:rFonts w:hint="eastAsia"/>
        </w:rPr>
        <w:t>颜色名</w:t>
      </w:r>
      <w:r>
        <w:tab/>
        <w:t>中文名称</w:t>
      </w:r>
      <w:r>
        <w:tab/>
        <w:t>Hex RGB</w:t>
      </w:r>
      <w:r>
        <w:tab/>
        <w:t>十进制 Decimal</w:t>
      </w:r>
      <w:r>
        <w:tab/>
        <w:t xml:space="preserve"> </w:t>
      </w:r>
    </w:p>
    <w:p w14:paraId="6D2BBA43" w14:textId="77777777" w:rsidR="00856615" w:rsidRDefault="00856615" w:rsidP="00856615">
      <w:r>
        <w:t xml:space="preserve"> </w:t>
      </w:r>
      <w:r>
        <w:tab/>
      </w:r>
      <w:proofErr w:type="spellStart"/>
      <w:r>
        <w:t>LightPink</w:t>
      </w:r>
      <w:proofErr w:type="spellEnd"/>
      <w:r>
        <w:tab/>
        <w:t>浅粉红</w:t>
      </w:r>
      <w:r>
        <w:tab/>
        <w:t>#FFB6C1</w:t>
      </w:r>
      <w:r>
        <w:tab/>
        <w:t>255,182,193</w:t>
      </w:r>
      <w:r>
        <w:tab/>
        <w:t xml:space="preserve"> </w:t>
      </w:r>
    </w:p>
    <w:p w14:paraId="41958D42" w14:textId="77777777" w:rsidR="00856615" w:rsidRDefault="00856615" w:rsidP="00856615">
      <w:r>
        <w:t xml:space="preserve"> </w:t>
      </w:r>
      <w:r>
        <w:tab/>
        <w:t>Pink</w:t>
      </w:r>
      <w:r>
        <w:tab/>
        <w:t>粉红</w:t>
      </w:r>
      <w:r>
        <w:tab/>
        <w:t>#FFC0CB</w:t>
      </w:r>
      <w:r>
        <w:tab/>
        <w:t>255,192,203</w:t>
      </w:r>
      <w:r>
        <w:tab/>
        <w:t xml:space="preserve"> </w:t>
      </w:r>
    </w:p>
    <w:p w14:paraId="2158ECA1" w14:textId="77777777" w:rsidR="00856615" w:rsidRDefault="00856615" w:rsidP="00856615">
      <w:r>
        <w:t xml:space="preserve"> </w:t>
      </w:r>
      <w:r>
        <w:tab/>
        <w:t>Crimson</w:t>
      </w:r>
      <w:r>
        <w:tab/>
        <w:t>深红(猩红)</w:t>
      </w:r>
      <w:r>
        <w:tab/>
        <w:t>#DC143C</w:t>
      </w:r>
      <w:r>
        <w:tab/>
        <w:t>220,20,60</w:t>
      </w:r>
      <w:r>
        <w:tab/>
        <w:t xml:space="preserve"> </w:t>
      </w:r>
    </w:p>
    <w:p w14:paraId="6B7A932F" w14:textId="77777777" w:rsidR="00856615" w:rsidRDefault="00856615" w:rsidP="00856615">
      <w:r>
        <w:t xml:space="preserve"> </w:t>
      </w:r>
      <w:r>
        <w:tab/>
      </w:r>
      <w:proofErr w:type="spellStart"/>
      <w:r>
        <w:t>LavenderBlush</w:t>
      </w:r>
      <w:proofErr w:type="spellEnd"/>
      <w:r>
        <w:tab/>
        <w:t>淡紫红</w:t>
      </w:r>
      <w:r>
        <w:tab/>
        <w:t>#FFF0F5</w:t>
      </w:r>
      <w:r>
        <w:tab/>
        <w:t>255,240,245</w:t>
      </w:r>
      <w:r>
        <w:tab/>
        <w:t xml:space="preserve"> </w:t>
      </w:r>
    </w:p>
    <w:p w14:paraId="586D62D7" w14:textId="77777777" w:rsidR="00856615" w:rsidRDefault="00856615" w:rsidP="00856615">
      <w:r>
        <w:t xml:space="preserve"> </w:t>
      </w:r>
      <w:r>
        <w:tab/>
      </w:r>
      <w:proofErr w:type="spellStart"/>
      <w:r>
        <w:t>PaleVioletRed</w:t>
      </w:r>
      <w:proofErr w:type="spellEnd"/>
      <w:r>
        <w:tab/>
        <w:t>弱紫罗兰红</w:t>
      </w:r>
      <w:r>
        <w:tab/>
        <w:t>#DB7093</w:t>
      </w:r>
      <w:r>
        <w:tab/>
        <w:t>219,112,147</w:t>
      </w:r>
      <w:r>
        <w:tab/>
        <w:t xml:space="preserve"> </w:t>
      </w:r>
    </w:p>
    <w:p w14:paraId="7775BA2E" w14:textId="77777777" w:rsidR="00856615" w:rsidRDefault="00856615" w:rsidP="00856615">
      <w:r>
        <w:t xml:space="preserve"> </w:t>
      </w:r>
      <w:r>
        <w:tab/>
      </w:r>
      <w:proofErr w:type="spellStart"/>
      <w:r>
        <w:t>HotPink</w:t>
      </w:r>
      <w:proofErr w:type="spellEnd"/>
      <w:r>
        <w:tab/>
        <w:t>热情的粉红</w:t>
      </w:r>
      <w:r>
        <w:tab/>
        <w:t>#FF69B4</w:t>
      </w:r>
      <w:r>
        <w:tab/>
        <w:t>255,105,180</w:t>
      </w:r>
      <w:r>
        <w:tab/>
        <w:t xml:space="preserve"> </w:t>
      </w:r>
    </w:p>
    <w:p w14:paraId="7A745C03" w14:textId="77777777" w:rsidR="00856615" w:rsidRDefault="00856615" w:rsidP="00856615">
      <w:r>
        <w:t xml:space="preserve"> </w:t>
      </w:r>
      <w:r>
        <w:tab/>
      </w:r>
      <w:proofErr w:type="spellStart"/>
      <w:r>
        <w:t>DeepPink</w:t>
      </w:r>
      <w:proofErr w:type="spellEnd"/>
      <w:r>
        <w:tab/>
        <w:t>深粉红</w:t>
      </w:r>
      <w:r>
        <w:tab/>
        <w:t>#FF1493</w:t>
      </w:r>
      <w:r>
        <w:tab/>
        <w:t>255,20,147</w:t>
      </w:r>
      <w:r>
        <w:tab/>
        <w:t xml:space="preserve"> </w:t>
      </w:r>
    </w:p>
    <w:p w14:paraId="5CFACF1B" w14:textId="77777777" w:rsidR="00856615" w:rsidRDefault="00856615" w:rsidP="00856615">
      <w:r>
        <w:t xml:space="preserve"> </w:t>
      </w:r>
      <w:r>
        <w:tab/>
      </w:r>
      <w:proofErr w:type="spellStart"/>
      <w:r>
        <w:t>MediumVioletRed</w:t>
      </w:r>
      <w:proofErr w:type="spellEnd"/>
      <w:r>
        <w:tab/>
        <w:t>中紫罗兰红</w:t>
      </w:r>
      <w:r>
        <w:tab/>
        <w:t>#C71585</w:t>
      </w:r>
      <w:r>
        <w:tab/>
        <w:t>199,21,133</w:t>
      </w:r>
      <w:r>
        <w:tab/>
        <w:t xml:space="preserve"> </w:t>
      </w:r>
    </w:p>
    <w:p w14:paraId="1CE82DEE" w14:textId="77777777" w:rsidR="00856615" w:rsidRDefault="00856615" w:rsidP="00856615">
      <w:r>
        <w:t xml:space="preserve"> </w:t>
      </w:r>
      <w:r>
        <w:tab/>
        <w:t>Orchid</w:t>
      </w:r>
      <w:r>
        <w:tab/>
        <w:t>暗紫色(兰花紫)</w:t>
      </w:r>
      <w:r>
        <w:tab/>
        <w:t>#DA70D6</w:t>
      </w:r>
      <w:r>
        <w:tab/>
        <w:t>218,112,214</w:t>
      </w:r>
      <w:r>
        <w:tab/>
        <w:t xml:space="preserve"> </w:t>
      </w:r>
    </w:p>
    <w:p w14:paraId="1236C540" w14:textId="77777777" w:rsidR="00856615" w:rsidRDefault="00856615" w:rsidP="00856615">
      <w:r>
        <w:t xml:space="preserve"> </w:t>
      </w:r>
      <w:r>
        <w:tab/>
        <w:t>Thistle</w:t>
      </w:r>
      <w:r>
        <w:tab/>
        <w:t>蓟色</w:t>
      </w:r>
      <w:r>
        <w:tab/>
        <w:t>#D8BFD8</w:t>
      </w:r>
      <w:r>
        <w:tab/>
        <w:t>216,191,216</w:t>
      </w:r>
      <w:r>
        <w:tab/>
        <w:t xml:space="preserve"> </w:t>
      </w:r>
    </w:p>
    <w:p w14:paraId="5A39EE28" w14:textId="77777777" w:rsidR="00856615" w:rsidRDefault="00856615" w:rsidP="00856615">
      <w:r>
        <w:t xml:space="preserve"> </w:t>
      </w:r>
      <w:r>
        <w:tab/>
        <w:t>Plum</w:t>
      </w:r>
      <w:r>
        <w:tab/>
        <w:t>洋李色(李子紫)</w:t>
      </w:r>
      <w:r>
        <w:tab/>
        <w:t>#DDA0DD</w:t>
      </w:r>
      <w:r>
        <w:tab/>
        <w:t>221,160,221</w:t>
      </w:r>
      <w:r>
        <w:tab/>
        <w:t xml:space="preserve"> </w:t>
      </w:r>
    </w:p>
    <w:p w14:paraId="7B72606D" w14:textId="77777777" w:rsidR="00856615" w:rsidRDefault="00856615" w:rsidP="00856615">
      <w:r>
        <w:t xml:space="preserve"> </w:t>
      </w:r>
      <w:r>
        <w:tab/>
        <w:t>Violet</w:t>
      </w:r>
      <w:r>
        <w:tab/>
        <w:t>紫罗兰</w:t>
      </w:r>
      <w:r>
        <w:tab/>
        <w:t>#EE82EE</w:t>
      </w:r>
      <w:r>
        <w:tab/>
        <w:t>238,130,238</w:t>
      </w:r>
      <w:r>
        <w:tab/>
        <w:t xml:space="preserve"> </w:t>
      </w:r>
    </w:p>
    <w:p w14:paraId="6DEA2503" w14:textId="77777777" w:rsidR="00856615" w:rsidRDefault="00856615" w:rsidP="00856615">
      <w:r>
        <w:t xml:space="preserve"> </w:t>
      </w:r>
      <w:r>
        <w:tab/>
        <w:t>Magenta</w:t>
      </w:r>
      <w:r>
        <w:tab/>
        <w:t>洋红(玫瑰红)</w:t>
      </w:r>
      <w:r>
        <w:tab/>
        <w:t>#FF00FF</w:t>
      </w:r>
      <w:r>
        <w:tab/>
        <w:t>255,0,255</w:t>
      </w:r>
      <w:r>
        <w:tab/>
        <w:t xml:space="preserve"> </w:t>
      </w:r>
    </w:p>
    <w:p w14:paraId="4A9AE830" w14:textId="77777777" w:rsidR="00856615" w:rsidRDefault="00856615" w:rsidP="00856615">
      <w:r>
        <w:t xml:space="preserve"> </w:t>
      </w:r>
      <w:r>
        <w:tab/>
        <w:t>Fuchsia</w:t>
      </w:r>
      <w:r>
        <w:tab/>
        <w:t>紫红(灯笼海棠)</w:t>
      </w:r>
      <w:r>
        <w:tab/>
        <w:t>#FF00FF</w:t>
      </w:r>
      <w:r>
        <w:tab/>
        <w:t>255,0,255</w:t>
      </w:r>
      <w:r>
        <w:tab/>
        <w:t xml:space="preserve"> </w:t>
      </w:r>
    </w:p>
    <w:p w14:paraId="33CA5C45" w14:textId="77777777" w:rsidR="00856615" w:rsidRDefault="00856615" w:rsidP="00856615">
      <w:r>
        <w:t xml:space="preserve"> </w:t>
      </w:r>
      <w:r>
        <w:tab/>
      </w:r>
      <w:proofErr w:type="spellStart"/>
      <w:r>
        <w:t>DarkMagenta</w:t>
      </w:r>
      <w:proofErr w:type="spellEnd"/>
      <w:r>
        <w:tab/>
        <w:t>深洋红</w:t>
      </w:r>
      <w:r>
        <w:tab/>
        <w:t>#8B008B</w:t>
      </w:r>
      <w:r>
        <w:tab/>
        <w:t>139,0,139</w:t>
      </w:r>
      <w:r>
        <w:tab/>
        <w:t xml:space="preserve"> </w:t>
      </w:r>
    </w:p>
    <w:p w14:paraId="75428CF1" w14:textId="77777777" w:rsidR="00856615" w:rsidRDefault="00856615" w:rsidP="00856615">
      <w:r>
        <w:t xml:space="preserve"> </w:t>
      </w:r>
      <w:r>
        <w:tab/>
        <w:t>Purple</w:t>
      </w:r>
      <w:r>
        <w:tab/>
        <w:t>紫色</w:t>
      </w:r>
      <w:r>
        <w:tab/>
        <w:t>#800080</w:t>
      </w:r>
      <w:r>
        <w:tab/>
        <w:t>128,0,128</w:t>
      </w:r>
      <w:r>
        <w:tab/>
        <w:t xml:space="preserve"> </w:t>
      </w:r>
    </w:p>
    <w:p w14:paraId="1525FD81" w14:textId="77777777" w:rsidR="00856615" w:rsidRDefault="00856615" w:rsidP="00856615">
      <w:r>
        <w:t xml:space="preserve"> </w:t>
      </w:r>
      <w:r>
        <w:tab/>
      </w:r>
      <w:proofErr w:type="spellStart"/>
      <w:r>
        <w:t>MediumOrchid</w:t>
      </w:r>
      <w:proofErr w:type="spellEnd"/>
      <w:r>
        <w:tab/>
        <w:t>中兰花紫</w:t>
      </w:r>
      <w:r>
        <w:tab/>
        <w:t>#BA55D3</w:t>
      </w:r>
      <w:r>
        <w:tab/>
        <w:t>186,85,211</w:t>
      </w:r>
      <w:r>
        <w:tab/>
        <w:t xml:space="preserve"> </w:t>
      </w:r>
    </w:p>
    <w:p w14:paraId="6D7AEC64" w14:textId="77777777" w:rsidR="00856615" w:rsidRDefault="00856615" w:rsidP="00856615">
      <w:r>
        <w:t xml:space="preserve"> </w:t>
      </w:r>
      <w:r>
        <w:tab/>
      </w:r>
      <w:proofErr w:type="spellStart"/>
      <w:r>
        <w:t>DarkViolet</w:t>
      </w:r>
      <w:proofErr w:type="spellEnd"/>
      <w:r>
        <w:tab/>
        <w:t>暗紫罗兰</w:t>
      </w:r>
      <w:r>
        <w:tab/>
        <w:t>#9400D3</w:t>
      </w:r>
      <w:r>
        <w:tab/>
        <w:t>148,0,211</w:t>
      </w:r>
      <w:r>
        <w:tab/>
        <w:t xml:space="preserve"> </w:t>
      </w:r>
    </w:p>
    <w:p w14:paraId="1FCBB0D1" w14:textId="77777777" w:rsidR="00856615" w:rsidRDefault="00856615" w:rsidP="00856615">
      <w:r>
        <w:t xml:space="preserve"> </w:t>
      </w:r>
      <w:r>
        <w:tab/>
      </w:r>
      <w:proofErr w:type="spellStart"/>
      <w:r>
        <w:t>DarkOrchid</w:t>
      </w:r>
      <w:proofErr w:type="spellEnd"/>
      <w:r>
        <w:tab/>
        <w:t>暗兰花紫</w:t>
      </w:r>
      <w:r>
        <w:tab/>
        <w:t>#9932CC</w:t>
      </w:r>
      <w:r>
        <w:tab/>
        <w:t>153,50,204</w:t>
      </w:r>
      <w:r>
        <w:tab/>
        <w:t xml:space="preserve"> </w:t>
      </w:r>
    </w:p>
    <w:p w14:paraId="644AF866" w14:textId="77777777" w:rsidR="00856615" w:rsidRDefault="00856615" w:rsidP="00856615">
      <w:r>
        <w:lastRenderedPageBreak/>
        <w:t xml:space="preserve"> </w:t>
      </w:r>
      <w:r>
        <w:tab/>
        <w:t>Indigo</w:t>
      </w:r>
      <w:r>
        <w:tab/>
        <w:t>靛青/紫兰色</w:t>
      </w:r>
      <w:r>
        <w:tab/>
        <w:t>#4B0082</w:t>
      </w:r>
      <w:r>
        <w:tab/>
        <w:t>75,0,130</w:t>
      </w:r>
      <w:r>
        <w:tab/>
        <w:t xml:space="preserve"> </w:t>
      </w:r>
    </w:p>
    <w:p w14:paraId="2B283CEB" w14:textId="77777777" w:rsidR="00856615" w:rsidRDefault="00856615" w:rsidP="00856615">
      <w:r>
        <w:t xml:space="preserve"> </w:t>
      </w:r>
      <w:r>
        <w:tab/>
      </w:r>
      <w:proofErr w:type="spellStart"/>
      <w:r>
        <w:t>BlueViolet</w:t>
      </w:r>
      <w:proofErr w:type="spellEnd"/>
      <w:r>
        <w:tab/>
        <w:t>蓝紫罗兰</w:t>
      </w:r>
      <w:r>
        <w:tab/>
        <w:t>#8A2BE2</w:t>
      </w:r>
      <w:r>
        <w:tab/>
        <w:t>138,43,226</w:t>
      </w:r>
      <w:r>
        <w:tab/>
        <w:t xml:space="preserve"> </w:t>
      </w:r>
    </w:p>
    <w:p w14:paraId="41B5D15F" w14:textId="77777777" w:rsidR="00856615" w:rsidRDefault="00856615" w:rsidP="00856615">
      <w:r>
        <w:t xml:space="preserve"> </w:t>
      </w:r>
      <w:r>
        <w:tab/>
      </w:r>
      <w:proofErr w:type="spellStart"/>
      <w:r>
        <w:t>MediumPurple</w:t>
      </w:r>
      <w:proofErr w:type="spellEnd"/>
      <w:r>
        <w:tab/>
        <w:t>中紫色</w:t>
      </w:r>
      <w:r>
        <w:tab/>
        <w:t>#9370DB</w:t>
      </w:r>
      <w:r>
        <w:tab/>
        <w:t>147,112,219</w:t>
      </w:r>
      <w:r>
        <w:tab/>
        <w:t xml:space="preserve"> </w:t>
      </w:r>
    </w:p>
    <w:p w14:paraId="772E06B8" w14:textId="77777777" w:rsidR="00856615" w:rsidRDefault="00856615" w:rsidP="00856615">
      <w:r>
        <w:t xml:space="preserve"> </w:t>
      </w:r>
      <w:r>
        <w:tab/>
      </w:r>
      <w:proofErr w:type="spellStart"/>
      <w:r>
        <w:t>MediumSlateBlue</w:t>
      </w:r>
      <w:proofErr w:type="spellEnd"/>
      <w:r>
        <w:tab/>
        <w:t>中暗蓝色(中板岩蓝)</w:t>
      </w:r>
      <w:r>
        <w:tab/>
        <w:t>#7B68EE</w:t>
      </w:r>
      <w:r>
        <w:tab/>
        <w:t>123,104,238</w:t>
      </w:r>
      <w:r>
        <w:tab/>
        <w:t xml:space="preserve"> </w:t>
      </w:r>
    </w:p>
    <w:p w14:paraId="3BC4BF8C" w14:textId="77777777" w:rsidR="00856615" w:rsidRDefault="00856615" w:rsidP="00856615">
      <w:r>
        <w:t xml:space="preserve"> </w:t>
      </w:r>
      <w:r>
        <w:tab/>
      </w:r>
      <w:proofErr w:type="spellStart"/>
      <w:r>
        <w:t>SlateBlue</w:t>
      </w:r>
      <w:proofErr w:type="spellEnd"/>
      <w:r>
        <w:tab/>
        <w:t>石蓝色(板岩蓝)</w:t>
      </w:r>
      <w:r>
        <w:tab/>
        <w:t>#6A5ACD</w:t>
      </w:r>
      <w:r>
        <w:tab/>
        <w:t>106,90,205</w:t>
      </w:r>
      <w:r>
        <w:tab/>
        <w:t xml:space="preserve"> </w:t>
      </w:r>
    </w:p>
    <w:p w14:paraId="05F53DB2" w14:textId="77777777" w:rsidR="00856615" w:rsidRDefault="00856615" w:rsidP="00856615">
      <w:r>
        <w:t xml:space="preserve"> </w:t>
      </w:r>
      <w:r>
        <w:tab/>
      </w:r>
      <w:proofErr w:type="spellStart"/>
      <w:r>
        <w:t>DarkSlateBlue</w:t>
      </w:r>
      <w:proofErr w:type="spellEnd"/>
      <w:r>
        <w:tab/>
        <w:t>暗灰蓝色(暗板岩蓝)</w:t>
      </w:r>
      <w:r>
        <w:tab/>
        <w:t>#483D8B</w:t>
      </w:r>
      <w:r>
        <w:tab/>
        <w:t>72,61,139</w:t>
      </w:r>
      <w:r>
        <w:tab/>
        <w:t xml:space="preserve"> </w:t>
      </w:r>
    </w:p>
    <w:p w14:paraId="2C4C955B" w14:textId="77777777" w:rsidR="00856615" w:rsidRDefault="00856615" w:rsidP="00856615">
      <w:r>
        <w:t xml:space="preserve"> </w:t>
      </w:r>
      <w:r>
        <w:tab/>
        <w:t>Lavender</w:t>
      </w:r>
      <w:r>
        <w:tab/>
        <w:t>淡紫色(熏衣草淡紫)</w:t>
      </w:r>
      <w:r>
        <w:tab/>
        <w:t>#E6E6FA</w:t>
      </w:r>
      <w:r>
        <w:tab/>
        <w:t>230,230,250</w:t>
      </w:r>
      <w:r>
        <w:tab/>
        <w:t xml:space="preserve"> </w:t>
      </w:r>
    </w:p>
    <w:p w14:paraId="110A86AC" w14:textId="77777777" w:rsidR="00856615" w:rsidRDefault="00856615" w:rsidP="00856615">
      <w:r>
        <w:t xml:space="preserve"> </w:t>
      </w:r>
      <w:r>
        <w:tab/>
      </w:r>
      <w:proofErr w:type="spellStart"/>
      <w:r>
        <w:t>GhostWhite</w:t>
      </w:r>
      <w:proofErr w:type="spellEnd"/>
      <w:r>
        <w:tab/>
        <w:t>幽灵白</w:t>
      </w:r>
      <w:r>
        <w:tab/>
        <w:t>#F8F8FF</w:t>
      </w:r>
      <w:r>
        <w:tab/>
        <w:t>248,248,255</w:t>
      </w:r>
      <w:r>
        <w:tab/>
        <w:t xml:space="preserve"> </w:t>
      </w:r>
    </w:p>
    <w:p w14:paraId="5BDD3A51" w14:textId="77777777" w:rsidR="00856615" w:rsidRDefault="00856615" w:rsidP="00856615">
      <w:r>
        <w:t xml:space="preserve"> </w:t>
      </w:r>
      <w:r>
        <w:tab/>
        <w:t>Blue</w:t>
      </w:r>
      <w:r>
        <w:tab/>
        <w:t>纯蓝</w:t>
      </w:r>
      <w:r>
        <w:tab/>
        <w:t>#0000FF</w:t>
      </w:r>
      <w:r>
        <w:tab/>
        <w:t>0,0,255</w:t>
      </w:r>
      <w:r>
        <w:tab/>
        <w:t xml:space="preserve"> </w:t>
      </w:r>
    </w:p>
    <w:p w14:paraId="51131A5A" w14:textId="77777777" w:rsidR="00856615" w:rsidRDefault="00856615" w:rsidP="00856615">
      <w:r>
        <w:t xml:space="preserve"> </w:t>
      </w:r>
      <w:r>
        <w:tab/>
      </w:r>
      <w:proofErr w:type="spellStart"/>
      <w:r>
        <w:t>MediumBlue</w:t>
      </w:r>
      <w:proofErr w:type="spellEnd"/>
      <w:r>
        <w:tab/>
        <w:t>中蓝色</w:t>
      </w:r>
      <w:r>
        <w:tab/>
        <w:t>#0000CD</w:t>
      </w:r>
      <w:r>
        <w:tab/>
        <w:t>0,0,205</w:t>
      </w:r>
      <w:r>
        <w:tab/>
        <w:t xml:space="preserve"> </w:t>
      </w:r>
    </w:p>
    <w:p w14:paraId="64E6E23C" w14:textId="77777777" w:rsidR="00856615" w:rsidRDefault="00856615" w:rsidP="00856615">
      <w:r>
        <w:t xml:space="preserve"> </w:t>
      </w:r>
      <w:r>
        <w:tab/>
      </w:r>
      <w:proofErr w:type="spellStart"/>
      <w:r>
        <w:t>MidnightBlue</w:t>
      </w:r>
      <w:proofErr w:type="spellEnd"/>
      <w:r>
        <w:tab/>
        <w:t>午夜蓝</w:t>
      </w:r>
      <w:r>
        <w:tab/>
        <w:t>#191970</w:t>
      </w:r>
      <w:r>
        <w:tab/>
        <w:t>25,25,112</w:t>
      </w:r>
      <w:r>
        <w:tab/>
        <w:t xml:space="preserve"> </w:t>
      </w:r>
    </w:p>
    <w:p w14:paraId="0881F516" w14:textId="77777777" w:rsidR="00856615" w:rsidRDefault="00856615" w:rsidP="00856615">
      <w:r>
        <w:t xml:space="preserve"> </w:t>
      </w:r>
      <w:r>
        <w:tab/>
      </w:r>
      <w:proofErr w:type="spellStart"/>
      <w:r>
        <w:t>DarkBlue</w:t>
      </w:r>
      <w:proofErr w:type="spellEnd"/>
      <w:r>
        <w:tab/>
        <w:t>暗蓝色</w:t>
      </w:r>
      <w:r>
        <w:tab/>
        <w:t>#00008B</w:t>
      </w:r>
      <w:r>
        <w:tab/>
        <w:t>0,0,139</w:t>
      </w:r>
      <w:r>
        <w:tab/>
        <w:t xml:space="preserve"> </w:t>
      </w:r>
    </w:p>
    <w:p w14:paraId="7CA405EF" w14:textId="77777777" w:rsidR="00856615" w:rsidRDefault="00856615" w:rsidP="00856615">
      <w:r>
        <w:t xml:space="preserve"> </w:t>
      </w:r>
      <w:r>
        <w:tab/>
        <w:t>Navy</w:t>
      </w:r>
      <w:r>
        <w:tab/>
        <w:t>海军蓝</w:t>
      </w:r>
      <w:r>
        <w:tab/>
        <w:t>#000080</w:t>
      </w:r>
      <w:r>
        <w:tab/>
        <w:t>0,0,128</w:t>
      </w:r>
      <w:r>
        <w:tab/>
        <w:t xml:space="preserve"> </w:t>
      </w:r>
    </w:p>
    <w:p w14:paraId="3B84A3D3" w14:textId="77777777" w:rsidR="00856615" w:rsidRDefault="00856615" w:rsidP="00856615">
      <w:r>
        <w:t xml:space="preserve"> </w:t>
      </w:r>
      <w:r>
        <w:tab/>
      </w:r>
      <w:proofErr w:type="spellStart"/>
      <w:r>
        <w:t>RoyalBlue</w:t>
      </w:r>
      <w:proofErr w:type="spellEnd"/>
      <w:r>
        <w:tab/>
        <w:t>皇家蓝/宝蓝</w:t>
      </w:r>
      <w:r>
        <w:tab/>
        <w:t>#4169E1</w:t>
      </w:r>
      <w:r>
        <w:tab/>
        <w:t>65,105,225</w:t>
      </w:r>
      <w:r>
        <w:tab/>
        <w:t xml:space="preserve"> </w:t>
      </w:r>
    </w:p>
    <w:p w14:paraId="6A8DB52F" w14:textId="77777777" w:rsidR="00856615" w:rsidRDefault="00856615" w:rsidP="00856615">
      <w:r>
        <w:t xml:space="preserve"> </w:t>
      </w:r>
      <w:r>
        <w:tab/>
      </w:r>
      <w:proofErr w:type="spellStart"/>
      <w:r>
        <w:t>CornflowerBlue</w:t>
      </w:r>
      <w:proofErr w:type="spellEnd"/>
      <w:r>
        <w:tab/>
        <w:t>矢车菊蓝</w:t>
      </w:r>
      <w:r>
        <w:tab/>
        <w:t>#6495ED</w:t>
      </w:r>
      <w:r>
        <w:tab/>
        <w:t>100,149,237</w:t>
      </w:r>
      <w:r>
        <w:tab/>
        <w:t xml:space="preserve"> </w:t>
      </w:r>
    </w:p>
    <w:p w14:paraId="596CBC9E" w14:textId="77777777" w:rsidR="00856615" w:rsidRDefault="00856615" w:rsidP="00856615">
      <w:r>
        <w:t xml:space="preserve"> </w:t>
      </w:r>
      <w:r>
        <w:tab/>
      </w:r>
      <w:proofErr w:type="spellStart"/>
      <w:r>
        <w:t>LightSteelBlue</w:t>
      </w:r>
      <w:proofErr w:type="spellEnd"/>
      <w:r>
        <w:tab/>
        <w:t>亮钢蓝</w:t>
      </w:r>
      <w:r>
        <w:tab/>
        <w:t>#B0C4DE</w:t>
      </w:r>
      <w:r>
        <w:tab/>
        <w:t>176,196,222</w:t>
      </w:r>
      <w:r>
        <w:tab/>
        <w:t xml:space="preserve"> </w:t>
      </w:r>
    </w:p>
    <w:p w14:paraId="3B8CCC7F" w14:textId="77777777" w:rsidR="00856615" w:rsidRDefault="00856615" w:rsidP="00856615">
      <w:r>
        <w:t xml:space="preserve"> </w:t>
      </w:r>
      <w:r>
        <w:tab/>
      </w:r>
      <w:proofErr w:type="spellStart"/>
      <w:r>
        <w:t>LightSlateGray</w:t>
      </w:r>
      <w:proofErr w:type="spellEnd"/>
      <w:r>
        <w:tab/>
        <w:t>亮蓝灰(亮石板灰)</w:t>
      </w:r>
      <w:r>
        <w:tab/>
        <w:t>#778899</w:t>
      </w:r>
      <w:r>
        <w:tab/>
        <w:t>119,136,153</w:t>
      </w:r>
      <w:r>
        <w:tab/>
        <w:t xml:space="preserve"> </w:t>
      </w:r>
    </w:p>
    <w:p w14:paraId="238DE879" w14:textId="77777777" w:rsidR="00856615" w:rsidRDefault="00856615" w:rsidP="00856615">
      <w:r>
        <w:t xml:space="preserve"> </w:t>
      </w:r>
      <w:r>
        <w:tab/>
      </w:r>
      <w:proofErr w:type="spellStart"/>
      <w:r>
        <w:t>SlateGray</w:t>
      </w:r>
      <w:proofErr w:type="spellEnd"/>
      <w:r>
        <w:tab/>
        <w:t>灰石色(石板灰)</w:t>
      </w:r>
      <w:r>
        <w:tab/>
        <w:t>#708090</w:t>
      </w:r>
      <w:r>
        <w:tab/>
        <w:t>112,128,144</w:t>
      </w:r>
      <w:r>
        <w:tab/>
        <w:t xml:space="preserve"> </w:t>
      </w:r>
    </w:p>
    <w:p w14:paraId="161C369D" w14:textId="77777777" w:rsidR="00856615" w:rsidRDefault="00856615" w:rsidP="00856615">
      <w:r>
        <w:t xml:space="preserve"> </w:t>
      </w:r>
      <w:r>
        <w:tab/>
      </w:r>
      <w:proofErr w:type="spellStart"/>
      <w:r>
        <w:t>DodgerBlue</w:t>
      </w:r>
      <w:proofErr w:type="spellEnd"/>
      <w:r>
        <w:tab/>
        <w:t>闪兰色(道奇蓝)</w:t>
      </w:r>
      <w:r>
        <w:tab/>
        <w:t>#1E90FF</w:t>
      </w:r>
      <w:r>
        <w:tab/>
        <w:t>30,144,255</w:t>
      </w:r>
      <w:r>
        <w:tab/>
        <w:t xml:space="preserve"> </w:t>
      </w:r>
    </w:p>
    <w:p w14:paraId="5367D18B" w14:textId="77777777" w:rsidR="00856615" w:rsidRDefault="00856615" w:rsidP="00856615">
      <w:r>
        <w:t xml:space="preserve"> </w:t>
      </w:r>
      <w:r>
        <w:tab/>
      </w:r>
      <w:proofErr w:type="spellStart"/>
      <w:r>
        <w:t>AliceBlue</w:t>
      </w:r>
      <w:proofErr w:type="spellEnd"/>
      <w:r>
        <w:tab/>
        <w:t>爱丽丝蓝</w:t>
      </w:r>
      <w:r>
        <w:tab/>
        <w:t>#F0F8FF</w:t>
      </w:r>
      <w:r>
        <w:tab/>
        <w:t>240,248,255</w:t>
      </w:r>
      <w:r>
        <w:tab/>
        <w:t xml:space="preserve"> </w:t>
      </w:r>
    </w:p>
    <w:p w14:paraId="50DE974A" w14:textId="77777777" w:rsidR="00856615" w:rsidRDefault="00856615" w:rsidP="00856615">
      <w:r>
        <w:t xml:space="preserve"> </w:t>
      </w:r>
      <w:r>
        <w:tab/>
      </w:r>
      <w:proofErr w:type="spellStart"/>
      <w:r>
        <w:t>SteelBlue</w:t>
      </w:r>
      <w:proofErr w:type="spellEnd"/>
      <w:r>
        <w:tab/>
        <w:t>钢蓝/铁青</w:t>
      </w:r>
      <w:r>
        <w:tab/>
        <w:t>#4682B4</w:t>
      </w:r>
      <w:r>
        <w:tab/>
        <w:t>70,130,180</w:t>
      </w:r>
      <w:r>
        <w:tab/>
        <w:t xml:space="preserve"> </w:t>
      </w:r>
    </w:p>
    <w:p w14:paraId="065ECAE7" w14:textId="77777777" w:rsidR="00856615" w:rsidRDefault="00856615" w:rsidP="00856615">
      <w:r>
        <w:t xml:space="preserve"> </w:t>
      </w:r>
      <w:r>
        <w:tab/>
      </w:r>
      <w:proofErr w:type="spellStart"/>
      <w:r>
        <w:t>LightSkyBlue</w:t>
      </w:r>
      <w:proofErr w:type="spellEnd"/>
      <w:r>
        <w:tab/>
        <w:t>亮天蓝色</w:t>
      </w:r>
      <w:r>
        <w:tab/>
        <w:t>#87CEFA</w:t>
      </w:r>
      <w:r>
        <w:tab/>
        <w:t>135,206,250</w:t>
      </w:r>
      <w:r>
        <w:tab/>
        <w:t xml:space="preserve"> </w:t>
      </w:r>
    </w:p>
    <w:p w14:paraId="7D9AAB4C" w14:textId="77777777" w:rsidR="00856615" w:rsidRDefault="00856615" w:rsidP="00856615">
      <w:r>
        <w:t xml:space="preserve"> </w:t>
      </w:r>
      <w:r>
        <w:tab/>
      </w:r>
      <w:proofErr w:type="spellStart"/>
      <w:r>
        <w:t>SkyBlue</w:t>
      </w:r>
      <w:proofErr w:type="spellEnd"/>
      <w:r>
        <w:tab/>
        <w:t>天蓝色</w:t>
      </w:r>
      <w:r>
        <w:tab/>
        <w:t>#87CEEB</w:t>
      </w:r>
      <w:r>
        <w:tab/>
        <w:t>135,206,235</w:t>
      </w:r>
      <w:r>
        <w:tab/>
        <w:t xml:space="preserve"> </w:t>
      </w:r>
    </w:p>
    <w:p w14:paraId="31AA8955" w14:textId="77777777" w:rsidR="00856615" w:rsidRDefault="00856615" w:rsidP="00856615">
      <w:r>
        <w:t xml:space="preserve"> </w:t>
      </w:r>
      <w:r>
        <w:tab/>
      </w:r>
      <w:proofErr w:type="spellStart"/>
      <w:r>
        <w:t>DeepSkyBlue</w:t>
      </w:r>
      <w:proofErr w:type="spellEnd"/>
      <w:r>
        <w:tab/>
        <w:t>深天蓝</w:t>
      </w:r>
      <w:r>
        <w:tab/>
        <w:t>#00BFFF</w:t>
      </w:r>
      <w:r>
        <w:tab/>
        <w:t>0,191,255</w:t>
      </w:r>
      <w:r>
        <w:tab/>
        <w:t xml:space="preserve"> </w:t>
      </w:r>
    </w:p>
    <w:p w14:paraId="76634C21" w14:textId="77777777" w:rsidR="00856615" w:rsidRDefault="00856615" w:rsidP="00856615">
      <w:r>
        <w:t xml:space="preserve"> </w:t>
      </w:r>
      <w:r>
        <w:tab/>
      </w:r>
      <w:proofErr w:type="spellStart"/>
      <w:r>
        <w:t>LightBlue</w:t>
      </w:r>
      <w:proofErr w:type="spellEnd"/>
      <w:r>
        <w:tab/>
        <w:t>亮蓝</w:t>
      </w:r>
      <w:r>
        <w:tab/>
        <w:t>#ADD8E6</w:t>
      </w:r>
      <w:r>
        <w:tab/>
        <w:t>173,216,230</w:t>
      </w:r>
      <w:r>
        <w:tab/>
        <w:t xml:space="preserve"> </w:t>
      </w:r>
    </w:p>
    <w:p w14:paraId="5A6C8E6A" w14:textId="77777777" w:rsidR="00856615" w:rsidRDefault="00856615" w:rsidP="00856615">
      <w:r>
        <w:t xml:space="preserve"> </w:t>
      </w:r>
      <w:r>
        <w:tab/>
      </w:r>
      <w:proofErr w:type="spellStart"/>
      <w:r>
        <w:t>PowderBlue</w:t>
      </w:r>
      <w:proofErr w:type="spellEnd"/>
      <w:r>
        <w:tab/>
        <w:t>粉蓝色(火药青)</w:t>
      </w:r>
      <w:r>
        <w:tab/>
        <w:t>#B0E0E6</w:t>
      </w:r>
      <w:r>
        <w:tab/>
        <w:t>176,224,230</w:t>
      </w:r>
      <w:r>
        <w:tab/>
        <w:t xml:space="preserve"> </w:t>
      </w:r>
    </w:p>
    <w:p w14:paraId="11A05F3D" w14:textId="77777777" w:rsidR="00856615" w:rsidRDefault="00856615" w:rsidP="00856615">
      <w:r>
        <w:t xml:space="preserve"> </w:t>
      </w:r>
      <w:r>
        <w:tab/>
      </w:r>
      <w:proofErr w:type="spellStart"/>
      <w:r>
        <w:t>CadetBlue</w:t>
      </w:r>
      <w:proofErr w:type="spellEnd"/>
      <w:r>
        <w:tab/>
        <w:t>军兰色(军服蓝)</w:t>
      </w:r>
      <w:r>
        <w:tab/>
        <w:t>#5F9EA0</w:t>
      </w:r>
      <w:r>
        <w:tab/>
        <w:t>95,158,160</w:t>
      </w:r>
      <w:r>
        <w:tab/>
        <w:t xml:space="preserve"> </w:t>
      </w:r>
    </w:p>
    <w:p w14:paraId="50725BC2" w14:textId="77777777" w:rsidR="00856615" w:rsidRDefault="00856615" w:rsidP="00856615">
      <w:r>
        <w:t xml:space="preserve"> </w:t>
      </w:r>
      <w:r>
        <w:tab/>
        <w:t>Azure</w:t>
      </w:r>
      <w:r>
        <w:tab/>
        <w:t>蔚蓝色</w:t>
      </w:r>
      <w:r>
        <w:tab/>
        <w:t>#F0FFFF</w:t>
      </w:r>
      <w:r>
        <w:tab/>
        <w:t>240,255,255</w:t>
      </w:r>
      <w:r>
        <w:tab/>
        <w:t xml:space="preserve"> </w:t>
      </w:r>
    </w:p>
    <w:p w14:paraId="4E370EF2" w14:textId="77777777" w:rsidR="00856615" w:rsidRDefault="00856615" w:rsidP="00856615">
      <w:r>
        <w:t xml:space="preserve"> </w:t>
      </w:r>
      <w:r>
        <w:tab/>
      </w:r>
      <w:proofErr w:type="spellStart"/>
      <w:r>
        <w:t>LightCyan</w:t>
      </w:r>
      <w:proofErr w:type="spellEnd"/>
      <w:r>
        <w:tab/>
        <w:t>淡青色</w:t>
      </w:r>
      <w:r>
        <w:tab/>
        <w:t>#E0FFFF</w:t>
      </w:r>
      <w:r>
        <w:tab/>
        <w:t>224,255,255</w:t>
      </w:r>
      <w:r>
        <w:tab/>
        <w:t xml:space="preserve"> </w:t>
      </w:r>
    </w:p>
    <w:p w14:paraId="31454237" w14:textId="77777777" w:rsidR="00856615" w:rsidRDefault="00856615" w:rsidP="00856615">
      <w:r>
        <w:t xml:space="preserve"> </w:t>
      </w:r>
      <w:r>
        <w:tab/>
      </w:r>
      <w:proofErr w:type="spellStart"/>
      <w:r>
        <w:t>PaleTurquoise</w:t>
      </w:r>
      <w:proofErr w:type="spellEnd"/>
      <w:r>
        <w:tab/>
        <w:t>弱绿宝石</w:t>
      </w:r>
      <w:r>
        <w:tab/>
        <w:t>#AFEEEE</w:t>
      </w:r>
      <w:r>
        <w:tab/>
        <w:t>175,238,238</w:t>
      </w:r>
      <w:r>
        <w:tab/>
        <w:t xml:space="preserve"> </w:t>
      </w:r>
    </w:p>
    <w:p w14:paraId="490A0BD3" w14:textId="77777777" w:rsidR="00856615" w:rsidRDefault="00856615" w:rsidP="00856615">
      <w:r>
        <w:t xml:space="preserve"> </w:t>
      </w:r>
      <w:r>
        <w:tab/>
        <w:t>Cyan</w:t>
      </w:r>
      <w:r>
        <w:tab/>
        <w:t>青色</w:t>
      </w:r>
      <w:r>
        <w:tab/>
        <w:t>#00FFFF</w:t>
      </w:r>
      <w:r>
        <w:tab/>
        <w:t>0,255,255</w:t>
      </w:r>
      <w:r>
        <w:tab/>
        <w:t xml:space="preserve"> </w:t>
      </w:r>
    </w:p>
    <w:p w14:paraId="2174814F" w14:textId="77777777" w:rsidR="00856615" w:rsidRDefault="00856615" w:rsidP="00856615">
      <w:r>
        <w:t xml:space="preserve"> </w:t>
      </w:r>
      <w:r>
        <w:tab/>
        <w:t>Aqua</w:t>
      </w:r>
      <w:r>
        <w:tab/>
        <w:t>浅绿色(水色)</w:t>
      </w:r>
      <w:r>
        <w:tab/>
        <w:t>#00FFFF</w:t>
      </w:r>
      <w:r>
        <w:tab/>
        <w:t>0,255,255</w:t>
      </w:r>
      <w:r>
        <w:tab/>
        <w:t xml:space="preserve"> </w:t>
      </w:r>
    </w:p>
    <w:p w14:paraId="0D917D82" w14:textId="77777777" w:rsidR="00856615" w:rsidRDefault="00856615" w:rsidP="00856615">
      <w:r>
        <w:t xml:space="preserve"> </w:t>
      </w:r>
      <w:r>
        <w:tab/>
      </w:r>
      <w:proofErr w:type="spellStart"/>
      <w:r>
        <w:t>DarkTurquoise</w:t>
      </w:r>
      <w:proofErr w:type="spellEnd"/>
      <w:r>
        <w:tab/>
        <w:t>暗绿宝石</w:t>
      </w:r>
      <w:r>
        <w:tab/>
        <w:t>#00CED1</w:t>
      </w:r>
      <w:r>
        <w:tab/>
        <w:t>0,206,209</w:t>
      </w:r>
      <w:r>
        <w:tab/>
        <w:t xml:space="preserve"> </w:t>
      </w:r>
    </w:p>
    <w:p w14:paraId="2188947C" w14:textId="77777777" w:rsidR="00856615" w:rsidRDefault="00856615" w:rsidP="00856615">
      <w:r>
        <w:t xml:space="preserve"> </w:t>
      </w:r>
      <w:r>
        <w:tab/>
      </w:r>
      <w:proofErr w:type="spellStart"/>
      <w:r>
        <w:t>DarkSlateGray</w:t>
      </w:r>
      <w:proofErr w:type="spellEnd"/>
      <w:r>
        <w:tab/>
        <w:t>暗瓦灰色(暗石板灰)</w:t>
      </w:r>
      <w:r>
        <w:tab/>
        <w:t>#2F4F4F</w:t>
      </w:r>
      <w:r>
        <w:tab/>
        <w:t>47,79,79</w:t>
      </w:r>
      <w:r>
        <w:tab/>
        <w:t xml:space="preserve"> </w:t>
      </w:r>
    </w:p>
    <w:p w14:paraId="0FB50BA0" w14:textId="77777777" w:rsidR="00856615" w:rsidRDefault="00856615" w:rsidP="00856615">
      <w:r>
        <w:t xml:space="preserve"> </w:t>
      </w:r>
      <w:r>
        <w:tab/>
      </w:r>
      <w:proofErr w:type="spellStart"/>
      <w:r>
        <w:t>DarkCyan</w:t>
      </w:r>
      <w:proofErr w:type="spellEnd"/>
      <w:r>
        <w:tab/>
        <w:t>暗青色</w:t>
      </w:r>
      <w:r>
        <w:tab/>
        <w:t>#008B8B</w:t>
      </w:r>
      <w:r>
        <w:tab/>
        <w:t>0,139,139</w:t>
      </w:r>
      <w:r>
        <w:tab/>
        <w:t xml:space="preserve"> </w:t>
      </w:r>
    </w:p>
    <w:p w14:paraId="2F8BC3E8" w14:textId="77777777" w:rsidR="00856615" w:rsidRDefault="00856615" w:rsidP="00856615">
      <w:r>
        <w:t xml:space="preserve"> </w:t>
      </w:r>
      <w:r>
        <w:tab/>
        <w:t>Teal</w:t>
      </w:r>
      <w:r>
        <w:tab/>
        <w:t>水鸭色</w:t>
      </w:r>
      <w:r>
        <w:tab/>
        <w:t>#008080</w:t>
      </w:r>
      <w:r>
        <w:tab/>
        <w:t>0,128,128</w:t>
      </w:r>
      <w:r>
        <w:tab/>
        <w:t xml:space="preserve"> </w:t>
      </w:r>
    </w:p>
    <w:p w14:paraId="1FE75966" w14:textId="77777777" w:rsidR="00856615" w:rsidRDefault="00856615" w:rsidP="00856615">
      <w:r>
        <w:t xml:space="preserve"> </w:t>
      </w:r>
      <w:r>
        <w:tab/>
      </w:r>
      <w:proofErr w:type="spellStart"/>
      <w:r>
        <w:t>MediumTurquoise</w:t>
      </w:r>
      <w:proofErr w:type="spellEnd"/>
      <w:r>
        <w:tab/>
        <w:t>中绿宝石</w:t>
      </w:r>
      <w:r>
        <w:tab/>
        <w:t>#48D1CC</w:t>
      </w:r>
      <w:r>
        <w:tab/>
        <w:t>72,209,204</w:t>
      </w:r>
      <w:r>
        <w:tab/>
        <w:t xml:space="preserve"> </w:t>
      </w:r>
    </w:p>
    <w:p w14:paraId="095D67CA" w14:textId="77777777" w:rsidR="00856615" w:rsidRDefault="00856615" w:rsidP="00856615">
      <w:r>
        <w:t xml:space="preserve"> </w:t>
      </w:r>
      <w:r>
        <w:tab/>
      </w:r>
      <w:proofErr w:type="spellStart"/>
      <w:r>
        <w:t>LightSeaGreen</w:t>
      </w:r>
      <w:proofErr w:type="spellEnd"/>
      <w:r>
        <w:tab/>
        <w:t>浅海洋绿</w:t>
      </w:r>
      <w:r>
        <w:tab/>
        <w:t>#20B2AA</w:t>
      </w:r>
      <w:r>
        <w:tab/>
        <w:t>32,178,170</w:t>
      </w:r>
      <w:r>
        <w:tab/>
        <w:t xml:space="preserve"> </w:t>
      </w:r>
    </w:p>
    <w:p w14:paraId="5F6359AB" w14:textId="77777777" w:rsidR="00856615" w:rsidRDefault="00856615" w:rsidP="00856615">
      <w:r>
        <w:t xml:space="preserve"> </w:t>
      </w:r>
      <w:r>
        <w:tab/>
        <w:t>Turquoise</w:t>
      </w:r>
      <w:r>
        <w:tab/>
        <w:t>绿宝石</w:t>
      </w:r>
      <w:r>
        <w:tab/>
        <w:t>#40E0D0</w:t>
      </w:r>
      <w:r>
        <w:tab/>
        <w:t>64,224,208</w:t>
      </w:r>
      <w:r>
        <w:tab/>
        <w:t xml:space="preserve"> </w:t>
      </w:r>
    </w:p>
    <w:p w14:paraId="0173D230" w14:textId="77777777" w:rsidR="00856615" w:rsidRDefault="00856615" w:rsidP="00856615">
      <w:r>
        <w:t xml:space="preserve"> </w:t>
      </w:r>
      <w:r>
        <w:tab/>
        <w:t>Aquamarine</w:t>
      </w:r>
      <w:r>
        <w:tab/>
        <w:t>宝石碧绿</w:t>
      </w:r>
      <w:r>
        <w:tab/>
        <w:t>#7FFFD4</w:t>
      </w:r>
      <w:r>
        <w:tab/>
        <w:t>127,255,212</w:t>
      </w:r>
      <w:r>
        <w:tab/>
        <w:t xml:space="preserve"> </w:t>
      </w:r>
    </w:p>
    <w:p w14:paraId="53531F7A" w14:textId="77777777" w:rsidR="00856615" w:rsidRDefault="00856615" w:rsidP="00856615">
      <w:r>
        <w:t xml:space="preserve"> </w:t>
      </w:r>
      <w:r>
        <w:tab/>
      </w:r>
      <w:proofErr w:type="spellStart"/>
      <w:r>
        <w:t>MediumAquamarine</w:t>
      </w:r>
      <w:proofErr w:type="spellEnd"/>
      <w:r>
        <w:tab/>
        <w:t>中宝石碧绿</w:t>
      </w:r>
      <w:r>
        <w:tab/>
        <w:t>#66CDAA</w:t>
      </w:r>
      <w:r>
        <w:tab/>
        <w:t>102,205,170</w:t>
      </w:r>
      <w:r>
        <w:tab/>
        <w:t xml:space="preserve"> </w:t>
      </w:r>
    </w:p>
    <w:p w14:paraId="36EB7353" w14:textId="77777777" w:rsidR="00856615" w:rsidRDefault="00856615" w:rsidP="00856615">
      <w:r>
        <w:t xml:space="preserve"> </w:t>
      </w:r>
      <w:r>
        <w:tab/>
      </w:r>
      <w:proofErr w:type="spellStart"/>
      <w:r>
        <w:t>MediumSpringGreen</w:t>
      </w:r>
      <w:proofErr w:type="spellEnd"/>
      <w:r>
        <w:tab/>
        <w:t>中春绿色</w:t>
      </w:r>
      <w:r>
        <w:tab/>
        <w:t>#00FA9A</w:t>
      </w:r>
      <w:r>
        <w:tab/>
        <w:t>0,250,154</w:t>
      </w:r>
      <w:r>
        <w:tab/>
        <w:t xml:space="preserve"> </w:t>
      </w:r>
    </w:p>
    <w:p w14:paraId="01B3FA98" w14:textId="77777777" w:rsidR="00856615" w:rsidRDefault="00856615" w:rsidP="00856615">
      <w:r>
        <w:t xml:space="preserve"> </w:t>
      </w:r>
      <w:r>
        <w:tab/>
      </w:r>
      <w:proofErr w:type="spellStart"/>
      <w:r>
        <w:t>MintCream</w:t>
      </w:r>
      <w:proofErr w:type="spellEnd"/>
      <w:r>
        <w:tab/>
        <w:t>薄荷奶油</w:t>
      </w:r>
      <w:r>
        <w:tab/>
        <w:t>#F5FFFA</w:t>
      </w:r>
      <w:r>
        <w:tab/>
        <w:t>245,255,250</w:t>
      </w:r>
      <w:r>
        <w:tab/>
        <w:t xml:space="preserve"> </w:t>
      </w:r>
    </w:p>
    <w:p w14:paraId="70A1389C" w14:textId="77777777" w:rsidR="00856615" w:rsidRDefault="00856615" w:rsidP="00856615">
      <w:r>
        <w:t xml:space="preserve"> </w:t>
      </w:r>
      <w:r>
        <w:tab/>
      </w:r>
      <w:proofErr w:type="spellStart"/>
      <w:r>
        <w:t>SpringGreen</w:t>
      </w:r>
      <w:proofErr w:type="spellEnd"/>
      <w:r>
        <w:tab/>
        <w:t>春绿色</w:t>
      </w:r>
      <w:r>
        <w:tab/>
        <w:t>#00FF7F</w:t>
      </w:r>
      <w:r>
        <w:tab/>
        <w:t>0,255,127</w:t>
      </w:r>
      <w:r>
        <w:tab/>
        <w:t xml:space="preserve"> </w:t>
      </w:r>
    </w:p>
    <w:p w14:paraId="7405BCFF" w14:textId="77777777" w:rsidR="00856615" w:rsidRDefault="00856615" w:rsidP="00856615">
      <w:r>
        <w:lastRenderedPageBreak/>
        <w:t xml:space="preserve"> </w:t>
      </w:r>
      <w:r>
        <w:tab/>
      </w:r>
      <w:proofErr w:type="spellStart"/>
      <w:r>
        <w:t>MediumSeaGreen</w:t>
      </w:r>
      <w:proofErr w:type="spellEnd"/>
      <w:r>
        <w:tab/>
        <w:t>中海洋绿</w:t>
      </w:r>
      <w:r>
        <w:tab/>
        <w:t>#3CB371</w:t>
      </w:r>
      <w:r>
        <w:tab/>
        <w:t>60,179,113</w:t>
      </w:r>
      <w:r>
        <w:tab/>
        <w:t xml:space="preserve"> </w:t>
      </w:r>
    </w:p>
    <w:p w14:paraId="1B306B04" w14:textId="77777777" w:rsidR="00856615" w:rsidRDefault="00856615" w:rsidP="00856615">
      <w:r>
        <w:t xml:space="preserve"> </w:t>
      </w:r>
      <w:r>
        <w:tab/>
      </w:r>
      <w:proofErr w:type="spellStart"/>
      <w:r>
        <w:t>SeaGreen</w:t>
      </w:r>
      <w:proofErr w:type="spellEnd"/>
      <w:r>
        <w:tab/>
        <w:t>海洋绿</w:t>
      </w:r>
      <w:r>
        <w:tab/>
        <w:t>#2E8B57</w:t>
      </w:r>
      <w:r>
        <w:tab/>
        <w:t>46,139,87</w:t>
      </w:r>
      <w:r>
        <w:tab/>
        <w:t xml:space="preserve"> </w:t>
      </w:r>
    </w:p>
    <w:p w14:paraId="2B862CFB" w14:textId="77777777" w:rsidR="00856615" w:rsidRDefault="00856615" w:rsidP="00856615">
      <w:r>
        <w:t xml:space="preserve"> </w:t>
      </w:r>
      <w:r>
        <w:tab/>
        <w:t>Honeydew</w:t>
      </w:r>
      <w:r>
        <w:tab/>
        <w:t>蜜色(蜜瓜色)</w:t>
      </w:r>
      <w:r>
        <w:tab/>
        <w:t>#F0FFF0</w:t>
      </w:r>
      <w:r>
        <w:tab/>
        <w:t>240,255,240</w:t>
      </w:r>
      <w:r>
        <w:tab/>
        <w:t xml:space="preserve"> </w:t>
      </w:r>
    </w:p>
    <w:p w14:paraId="55785952" w14:textId="77777777" w:rsidR="00856615" w:rsidRDefault="00856615" w:rsidP="00856615">
      <w:r>
        <w:t xml:space="preserve"> </w:t>
      </w:r>
      <w:r>
        <w:tab/>
      </w:r>
      <w:proofErr w:type="spellStart"/>
      <w:r>
        <w:t>LightGreen</w:t>
      </w:r>
      <w:proofErr w:type="spellEnd"/>
      <w:r>
        <w:tab/>
        <w:t>淡绿色</w:t>
      </w:r>
      <w:r>
        <w:tab/>
        <w:t>#90EE90</w:t>
      </w:r>
      <w:r>
        <w:tab/>
        <w:t>144,238,144</w:t>
      </w:r>
      <w:r>
        <w:tab/>
        <w:t xml:space="preserve"> </w:t>
      </w:r>
    </w:p>
    <w:p w14:paraId="05078B37" w14:textId="77777777" w:rsidR="00856615" w:rsidRDefault="00856615" w:rsidP="00856615">
      <w:r>
        <w:t xml:space="preserve"> </w:t>
      </w:r>
      <w:r>
        <w:tab/>
      </w:r>
      <w:proofErr w:type="spellStart"/>
      <w:r>
        <w:t>PaleGreen</w:t>
      </w:r>
      <w:proofErr w:type="spellEnd"/>
      <w:r>
        <w:tab/>
        <w:t>弱绿色</w:t>
      </w:r>
      <w:r>
        <w:tab/>
        <w:t>#98FB98</w:t>
      </w:r>
      <w:r>
        <w:tab/>
        <w:t>152,251,152</w:t>
      </w:r>
      <w:r>
        <w:tab/>
        <w:t xml:space="preserve"> </w:t>
      </w:r>
    </w:p>
    <w:p w14:paraId="0D746A17" w14:textId="77777777" w:rsidR="00856615" w:rsidRDefault="00856615" w:rsidP="00856615">
      <w:r>
        <w:t xml:space="preserve"> </w:t>
      </w:r>
      <w:r>
        <w:tab/>
      </w:r>
      <w:proofErr w:type="spellStart"/>
      <w:r>
        <w:t>DarkSeaGreen</w:t>
      </w:r>
      <w:proofErr w:type="spellEnd"/>
      <w:r>
        <w:tab/>
        <w:t>暗海洋绿</w:t>
      </w:r>
      <w:r>
        <w:tab/>
        <w:t>#8FBC8F</w:t>
      </w:r>
      <w:r>
        <w:tab/>
        <w:t>143,188,143</w:t>
      </w:r>
      <w:r>
        <w:tab/>
        <w:t xml:space="preserve"> </w:t>
      </w:r>
    </w:p>
    <w:p w14:paraId="4616B52B" w14:textId="77777777" w:rsidR="00856615" w:rsidRDefault="00856615" w:rsidP="00856615">
      <w:r>
        <w:t xml:space="preserve"> </w:t>
      </w:r>
      <w:r>
        <w:tab/>
      </w:r>
      <w:proofErr w:type="spellStart"/>
      <w:r>
        <w:t>LimeGreen</w:t>
      </w:r>
      <w:proofErr w:type="spellEnd"/>
      <w:r>
        <w:tab/>
        <w:t>闪光深绿</w:t>
      </w:r>
      <w:r>
        <w:tab/>
        <w:t>#32CD32</w:t>
      </w:r>
      <w:r>
        <w:tab/>
        <w:t>50,205,50</w:t>
      </w:r>
      <w:r>
        <w:tab/>
        <w:t xml:space="preserve"> </w:t>
      </w:r>
    </w:p>
    <w:p w14:paraId="70311107" w14:textId="77777777" w:rsidR="00856615" w:rsidRDefault="00856615" w:rsidP="00856615">
      <w:r>
        <w:t xml:space="preserve"> </w:t>
      </w:r>
      <w:r>
        <w:tab/>
        <w:t>Lime</w:t>
      </w:r>
      <w:r>
        <w:tab/>
        <w:t>闪光绿</w:t>
      </w:r>
      <w:r>
        <w:tab/>
        <w:t>#00FF00</w:t>
      </w:r>
      <w:r>
        <w:tab/>
        <w:t>0,255,0</w:t>
      </w:r>
      <w:r>
        <w:tab/>
        <w:t xml:space="preserve"> </w:t>
      </w:r>
    </w:p>
    <w:p w14:paraId="256734A7" w14:textId="77777777" w:rsidR="00856615" w:rsidRDefault="00856615" w:rsidP="00856615">
      <w:r>
        <w:t xml:space="preserve"> </w:t>
      </w:r>
      <w:r>
        <w:tab/>
      </w:r>
      <w:proofErr w:type="spellStart"/>
      <w:r>
        <w:t>ForestGreen</w:t>
      </w:r>
      <w:proofErr w:type="spellEnd"/>
      <w:r>
        <w:tab/>
        <w:t>森林绿</w:t>
      </w:r>
      <w:r>
        <w:tab/>
        <w:t>#228B22</w:t>
      </w:r>
      <w:r>
        <w:tab/>
        <w:t>34,139,34</w:t>
      </w:r>
      <w:r>
        <w:tab/>
        <w:t xml:space="preserve"> </w:t>
      </w:r>
    </w:p>
    <w:p w14:paraId="035BAEEF" w14:textId="77777777" w:rsidR="00856615" w:rsidRDefault="00856615" w:rsidP="00856615">
      <w:r>
        <w:t xml:space="preserve"> </w:t>
      </w:r>
      <w:r>
        <w:tab/>
        <w:t>Green</w:t>
      </w:r>
      <w:r>
        <w:tab/>
        <w:t>纯绿</w:t>
      </w:r>
      <w:r>
        <w:tab/>
        <w:t>#008000</w:t>
      </w:r>
      <w:r>
        <w:tab/>
        <w:t>0,128,0</w:t>
      </w:r>
      <w:r>
        <w:tab/>
        <w:t xml:space="preserve"> </w:t>
      </w:r>
    </w:p>
    <w:p w14:paraId="6F52A624" w14:textId="77777777" w:rsidR="00856615" w:rsidRDefault="00856615" w:rsidP="00856615">
      <w:r>
        <w:t xml:space="preserve"> </w:t>
      </w:r>
      <w:r>
        <w:tab/>
      </w:r>
      <w:proofErr w:type="spellStart"/>
      <w:r>
        <w:t>DarkGreen</w:t>
      </w:r>
      <w:proofErr w:type="spellEnd"/>
      <w:r>
        <w:tab/>
        <w:t>暗绿色</w:t>
      </w:r>
      <w:r>
        <w:tab/>
        <w:t>#006400</w:t>
      </w:r>
      <w:r>
        <w:tab/>
        <w:t>0,100,0</w:t>
      </w:r>
      <w:r>
        <w:tab/>
        <w:t xml:space="preserve"> </w:t>
      </w:r>
    </w:p>
    <w:p w14:paraId="50BCB06F" w14:textId="77777777" w:rsidR="00856615" w:rsidRDefault="00856615" w:rsidP="00856615">
      <w:r>
        <w:t xml:space="preserve"> </w:t>
      </w:r>
      <w:r>
        <w:tab/>
        <w:t>Chartreuse</w:t>
      </w:r>
      <w:r>
        <w:tab/>
        <w:t>黄绿色(查特酒绿)</w:t>
      </w:r>
      <w:r>
        <w:tab/>
        <w:t>#7FFF00</w:t>
      </w:r>
      <w:r>
        <w:tab/>
        <w:t>127,255,0</w:t>
      </w:r>
      <w:r>
        <w:tab/>
        <w:t xml:space="preserve"> </w:t>
      </w:r>
    </w:p>
    <w:p w14:paraId="71C967D1" w14:textId="77777777" w:rsidR="00856615" w:rsidRDefault="00856615" w:rsidP="00856615">
      <w:r>
        <w:t xml:space="preserve"> </w:t>
      </w:r>
      <w:r>
        <w:tab/>
      </w:r>
      <w:proofErr w:type="spellStart"/>
      <w:r>
        <w:t>LawnGreen</w:t>
      </w:r>
      <w:proofErr w:type="spellEnd"/>
      <w:r>
        <w:tab/>
        <w:t>草绿色(草坪绿_</w:t>
      </w:r>
      <w:r>
        <w:tab/>
        <w:t>#7CFC00</w:t>
      </w:r>
      <w:r>
        <w:tab/>
        <w:t>124,252,0</w:t>
      </w:r>
      <w:r>
        <w:tab/>
        <w:t xml:space="preserve"> </w:t>
      </w:r>
    </w:p>
    <w:p w14:paraId="56A0A06E" w14:textId="77777777" w:rsidR="00856615" w:rsidRDefault="00856615" w:rsidP="00856615">
      <w:r>
        <w:t xml:space="preserve"> </w:t>
      </w:r>
      <w:r>
        <w:tab/>
      </w:r>
      <w:proofErr w:type="spellStart"/>
      <w:r>
        <w:t>GreenYellow</w:t>
      </w:r>
      <w:proofErr w:type="spellEnd"/>
      <w:r>
        <w:tab/>
        <w:t>绿黄色</w:t>
      </w:r>
      <w:r>
        <w:tab/>
        <w:t>#ADFF2F</w:t>
      </w:r>
      <w:r>
        <w:tab/>
        <w:t>173,255,47</w:t>
      </w:r>
      <w:r>
        <w:tab/>
        <w:t xml:space="preserve"> </w:t>
      </w:r>
    </w:p>
    <w:p w14:paraId="6B377E31" w14:textId="77777777" w:rsidR="00856615" w:rsidRDefault="00856615" w:rsidP="00856615">
      <w:r>
        <w:t xml:space="preserve"> </w:t>
      </w:r>
      <w:r>
        <w:tab/>
      </w:r>
      <w:proofErr w:type="spellStart"/>
      <w:r>
        <w:t>DarkOliveGreen</w:t>
      </w:r>
      <w:proofErr w:type="spellEnd"/>
      <w:r>
        <w:tab/>
        <w:t>暗橄榄绿</w:t>
      </w:r>
      <w:r>
        <w:tab/>
        <w:t>#556B2F</w:t>
      </w:r>
      <w:r>
        <w:tab/>
        <w:t>85,107,47</w:t>
      </w:r>
      <w:r>
        <w:tab/>
        <w:t xml:space="preserve"> </w:t>
      </w:r>
    </w:p>
    <w:p w14:paraId="4AF0FCA9" w14:textId="77777777" w:rsidR="00856615" w:rsidRDefault="00856615" w:rsidP="00856615">
      <w:r>
        <w:t xml:space="preserve"> </w:t>
      </w:r>
      <w:r>
        <w:tab/>
      </w:r>
      <w:proofErr w:type="spellStart"/>
      <w:r>
        <w:t>YellowGreen</w:t>
      </w:r>
      <w:proofErr w:type="spellEnd"/>
      <w:r>
        <w:tab/>
        <w:t>黄绿色</w:t>
      </w:r>
      <w:r>
        <w:tab/>
        <w:t>#9ACD32</w:t>
      </w:r>
      <w:r>
        <w:tab/>
        <w:t>154,205,50</w:t>
      </w:r>
      <w:r>
        <w:tab/>
        <w:t xml:space="preserve"> </w:t>
      </w:r>
    </w:p>
    <w:p w14:paraId="1A19B7BD" w14:textId="77777777" w:rsidR="00856615" w:rsidRDefault="00856615" w:rsidP="00856615">
      <w:r>
        <w:t xml:space="preserve"> </w:t>
      </w:r>
      <w:r>
        <w:tab/>
      </w:r>
      <w:proofErr w:type="spellStart"/>
      <w:r>
        <w:t>OliveDrab</w:t>
      </w:r>
      <w:proofErr w:type="spellEnd"/>
      <w:r>
        <w:tab/>
        <w:t>橄榄褐色</w:t>
      </w:r>
      <w:r>
        <w:tab/>
        <w:t>#6B8E23</w:t>
      </w:r>
      <w:r>
        <w:tab/>
        <w:t>107,142,35</w:t>
      </w:r>
      <w:r>
        <w:tab/>
        <w:t xml:space="preserve"> </w:t>
      </w:r>
    </w:p>
    <w:p w14:paraId="67AA870E" w14:textId="77777777" w:rsidR="00856615" w:rsidRDefault="00856615" w:rsidP="00856615">
      <w:r>
        <w:t xml:space="preserve"> </w:t>
      </w:r>
      <w:r>
        <w:tab/>
        <w:t>Beige</w:t>
      </w:r>
      <w:r>
        <w:tab/>
        <w:t>米色/灰棕色</w:t>
      </w:r>
      <w:r>
        <w:tab/>
        <w:t>#F5F5DC</w:t>
      </w:r>
      <w:r>
        <w:tab/>
        <w:t>245,245,220</w:t>
      </w:r>
      <w:r>
        <w:tab/>
        <w:t xml:space="preserve"> </w:t>
      </w:r>
    </w:p>
    <w:p w14:paraId="140C032C" w14:textId="77777777" w:rsidR="00856615" w:rsidRDefault="00856615" w:rsidP="00856615">
      <w:r>
        <w:t xml:space="preserve"> </w:t>
      </w:r>
      <w:r>
        <w:tab/>
      </w:r>
      <w:proofErr w:type="spellStart"/>
      <w:r>
        <w:t>LightGoldenrodYellow</w:t>
      </w:r>
      <w:proofErr w:type="spellEnd"/>
      <w:r>
        <w:tab/>
        <w:t>亮菊黄</w:t>
      </w:r>
      <w:r>
        <w:tab/>
        <w:t>#FAFAD2</w:t>
      </w:r>
      <w:r>
        <w:tab/>
        <w:t>250,250,210</w:t>
      </w:r>
      <w:r>
        <w:tab/>
        <w:t xml:space="preserve"> </w:t>
      </w:r>
    </w:p>
    <w:p w14:paraId="2BE275B8" w14:textId="77777777" w:rsidR="00856615" w:rsidRDefault="00856615" w:rsidP="00856615">
      <w:r>
        <w:t xml:space="preserve"> </w:t>
      </w:r>
      <w:r>
        <w:tab/>
        <w:t>Ivory</w:t>
      </w:r>
      <w:r>
        <w:tab/>
        <w:t>象牙色</w:t>
      </w:r>
      <w:r>
        <w:tab/>
        <w:t>#FFFFF0</w:t>
      </w:r>
      <w:r>
        <w:tab/>
        <w:t>255,255,240</w:t>
      </w:r>
      <w:r>
        <w:tab/>
        <w:t xml:space="preserve"> </w:t>
      </w:r>
    </w:p>
    <w:p w14:paraId="29CAD94E" w14:textId="77777777" w:rsidR="00856615" w:rsidRDefault="00856615" w:rsidP="00856615">
      <w:r>
        <w:t xml:space="preserve"> </w:t>
      </w:r>
      <w:r>
        <w:tab/>
      </w:r>
      <w:proofErr w:type="spellStart"/>
      <w:r>
        <w:t>LightYellow</w:t>
      </w:r>
      <w:proofErr w:type="spellEnd"/>
      <w:r>
        <w:tab/>
        <w:t>浅黄色</w:t>
      </w:r>
      <w:r>
        <w:tab/>
        <w:t>#FFFFE0</w:t>
      </w:r>
      <w:r>
        <w:tab/>
        <w:t>255,255,224</w:t>
      </w:r>
      <w:r>
        <w:tab/>
        <w:t xml:space="preserve"> </w:t>
      </w:r>
    </w:p>
    <w:p w14:paraId="65FF476C" w14:textId="77777777" w:rsidR="00856615" w:rsidRDefault="00856615" w:rsidP="00856615">
      <w:r>
        <w:t xml:space="preserve"> </w:t>
      </w:r>
      <w:r>
        <w:tab/>
        <w:t>Yellow</w:t>
      </w:r>
      <w:r>
        <w:tab/>
        <w:t>纯黄</w:t>
      </w:r>
      <w:r>
        <w:tab/>
        <w:t>#FFFF00</w:t>
      </w:r>
      <w:r>
        <w:tab/>
        <w:t>255,255,0</w:t>
      </w:r>
      <w:r>
        <w:tab/>
        <w:t xml:space="preserve"> </w:t>
      </w:r>
    </w:p>
    <w:p w14:paraId="0D63DC05" w14:textId="77777777" w:rsidR="00856615" w:rsidRDefault="00856615" w:rsidP="00856615">
      <w:r>
        <w:t xml:space="preserve"> </w:t>
      </w:r>
      <w:r>
        <w:tab/>
        <w:t>Olive</w:t>
      </w:r>
      <w:r>
        <w:tab/>
        <w:t>橄榄</w:t>
      </w:r>
      <w:r>
        <w:tab/>
        <w:t>#808000</w:t>
      </w:r>
      <w:r>
        <w:tab/>
        <w:t>128,128,0</w:t>
      </w:r>
      <w:r>
        <w:tab/>
        <w:t xml:space="preserve"> </w:t>
      </w:r>
    </w:p>
    <w:p w14:paraId="4AFC60DE" w14:textId="77777777" w:rsidR="00856615" w:rsidRDefault="00856615" w:rsidP="00856615">
      <w:r>
        <w:t xml:space="preserve"> </w:t>
      </w:r>
      <w:r>
        <w:tab/>
      </w:r>
      <w:proofErr w:type="spellStart"/>
      <w:r>
        <w:t>DarkKhaki</w:t>
      </w:r>
      <w:proofErr w:type="spellEnd"/>
      <w:r>
        <w:tab/>
        <w:t>暗黄褐色(深卡叽布)</w:t>
      </w:r>
      <w:r>
        <w:tab/>
        <w:t>#BDB76B</w:t>
      </w:r>
      <w:r>
        <w:tab/>
        <w:t>189,183,107</w:t>
      </w:r>
      <w:r>
        <w:tab/>
        <w:t xml:space="preserve"> </w:t>
      </w:r>
    </w:p>
    <w:p w14:paraId="4F1CEF34" w14:textId="77777777" w:rsidR="00856615" w:rsidRDefault="00856615" w:rsidP="00856615">
      <w:r>
        <w:t xml:space="preserve"> </w:t>
      </w:r>
      <w:r>
        <w:tab/>
      </w:r>
      <w:proofErr w:type="spellStart"/>
      <w:r>
        <w:t>LemonChiffon</w:t>
      </w:r>
      <w:proofErr w:type="spellEnd"/>
      <w:r>
        <w:tab/>
        <w:t>柠檬绸</w:t>
      </w:r>
      <w:r>
        <w:tab/>
        <w:t>#FFFACD</w:t>
      </w:r>
      <w:r>
        <w:tab/>
        <w:t>255,250,205</w:t>
      </w:r>
      <w:r>
        <w:tab/>
        <w:t xml:space="preserve"> </w:t>
      </w:r>
    </w:p>
    <w:p w14:paraId="24116D77" w14:textId="77777777" w:rsidR="00856615" w:rsidRDefault="00856615" w:rsidP="00856615">
      <w:r>
        <w:t xml:space="preserve"> </w:t>
      </w:r>
      <w:r>
        <w:tab/>
      </w:r>
      <w:proofErr w:type="spellStart"/>
      <w:r>
        <w:t>PaleGoldenrod</w:t>
      </w:r>
      <w:proofErr w:type="spellEnd"/>
      <w:r>
        <w:tab/>
        <w:t>灰菊黄(苍麒麟色)</w:t>
      </w:r>
      <w:r>
        <w:tab/>
        <w:t>#EEE8AA</w:t>
      </w:r>
      <w:r>
        <w:tab/>
        <w:t>238,232,170</w:t>
      </w:r>
      <w:r>
        <w:tab/>
        <w:t xml:space="preserve"> </w:t>
      </w:r>
    </w:p>
    <w:p w14:paraId="4BA14453" w14:textId="77777777" w:rsidR="00856615" w:rsidRDefault="00856615" w:rsidP="00856615">
      <w:r>
        <w:t xml:space="preserve"> </w:t>
      </w:r>
      <w:r>
        <w:tab/>
        <w:t>Khaki</w:t>
      </w:r>
      <w:r>
        <w:tab/>
        <w:t>黄褐色(卡叽布)</w:t>
      </w:r>
      <w:r>
        <w:tab/>
        <w:t>#F0E68C</w:t>
      </w:r>
      <w:r>
        <w:tab/>
        <w:t>240,230,140</w:t>
      </w:r>
      <w:r>
        <w:tab/>
        <w:t xml:space="preserve"> </w:t>
      </w:r>
    </w:p>
    <w:p w14:paraId="04C6F2AE" w14:textId="77777777" w:rsidR="00856615" w:rsidRDefault="00856615" w:rsidP="00856615">
      <w:r>
        <w:t xml:space="preserve"> </w:t>
      </w:r>
      <w:r>
        <w:tab/>
        <w:t>Gold</w:t>
      </w:r>
      <w:r>
        <w:tab/>
        <w:t>金色</w:t>
      </w:r>
      <w:r>
        <w:tab/>
        <w:t>#FFD700</w:t>
      </w:r>
      <w:r>
        <w:tab/>
        <w:t>255,215,0</w:t>
      </w:r>
      <w:r>
        <w:tab/>
        <w:t xml:space="preserve"> </w:t>
      </w:r>
    </w:p>
    <w:p w14:paraId="5F58BE79" w14:textId="77777777" w:rsidR="00856615" w:rsidRDefault="00856615" w:rsidP="00856615">
      <w:r>
        <w:t xml:space="preserve"> </w:t>
      </w:r>
      <w:r>
        <w:tab/>
        <w:t>Cornsilk</w:t>
      </w:r>
      <w:r>
        <w:tab/>
        <w:t>玉米丝色</w:t>
      </w:r>
      <w:r>
        <w:tab/>
        <w:t>#FFF8DC</w:t>
      </w:r>
      <w:r>
        <w:tab/>
        <w:t>255,248,220</w:t>
      </w:r>
      <w:r>
        <w:tab/>
        <w:t xml:space="preserve"> </w:t>
      </w:r>
    </w:p>
    <w:p w14:paraId="6A9009D0" w14:textId="77777777" w:rsidR="00856615" w:rsidRDefault="00856615" w:rsidP="00856615">
      <w:r>
        <w:t xml:space="preserve"> </w:t>
      </w:r>
      <w:r>
        <w:tab/>
        <w:t>Goldenrod</w:t>
      </w:r>
      <w:r>
        <w:tab/>
        <w:t>金菊黄</w:t>
      </w:r>
      <w:r>
        <w:tab/>
        <w:t>#DAA520</w:t>
      </w:r>
      <w:r>
        <w:tab/>
        <w:t>218,165,32</w:t>
      </w:r>
      <w:r>
        <w:tab/>
        <w:t xml:space="preserve"> </w:t>
      </w:r>
    </w:p>
    <w:p w14:paraId="32D552F2" w14:textId="77777777" w:rsidR="00856615" w:rsidRDefault="00856615" w:rsidP="00856615">
      <w:r>
        <w:t xml:space="preserve"> </w:t>
      </w:r>
      <w:r>
        <w:tab/>
      </w:r>
      <w:proofErr w:type="spellStart"/>
      <w:r>
        <w:t>DarkGoldenrod</w:t>
      </w:r>
      <w:proofErr w:type="spellEnd"/>
      <w:r>
        <w:tab/>
        <w:t>暗金菊黄</w:t>
      </w:r>
      <w:r>
        <w:tab/>
        <w:t>#B8860B</w:t>
      </w:r>
      <w:r>
        <w:tab/>
        <w:t>184,134,11</w:t>
      </w:r>
      <w:r>
        <w:tab/>
        <w:t xml:space="preserve"> </w:t>
      </w:r>
    </w:p>
    <w:p w14:paraId="3CDBD459" w14:textId="77777777" w:rsidR="00856615" w:rsidRDefault="00856615" w:rsidP="00856615">
      <w:r>
        <w:t xml:space="preserve"> </w:t>
      </w:r>
      <w:r>
        <w:tab/>
      </w:r>
      <w:proofErr w:type="spellStart"/>
      <w:r>
        <w:t>FloralWhite</w:t>
      </w:r>
      <w:proofErr w:type="spellEnd"/>
      <w:r>
        <w:tab/>
        <w:t>花的白色</w:t>
      </w:r>
      <w:r>
        <w:tab/>
        <w:t>#FFFAF0</w:t>
      </w:r>
      <w:r>
        <w:tab/>
        <w:t>255,250,240</w:t>
      </w:r>
      <w:r>
        <w:tab/>
        <w:t xml:space="preserve"> </w:t>
      </w:r>
    </w:p>
    <w:p w14:paraId="586E2A48" w14:textId="77777777" w:rsidR="00856615" w:rsidRDefault="00856615" w:rsidP="00856615">
      <w:r>
        <w:t xml:space="preserve"> </w:t>
      </w:r>
      <w:r>
        <w:tab/>
      </w:r>
      <w:proofErr w:type="spellStart"/>
      <w:r>
        <w:t>OldLace</w:t>
      </w:r>
      <w:proofErr w:type="spellEnd"/>
      <w:r>
        <w:tab/>
        <w:t>老花色(旧蕾丝)</w:t>
      </w:r>
      <w:r>
        <w:tab/>
        <w:t>#FDF5E6</w:t>
      </w:r>
      <w:r>
        <w:tab/>
        <w:t>253,245,230</w:t>
      </w:r>
      <w:r>
        <w:tab/>
        <w:t xml:space="preserve"> </w:t>
      </w:r>
    </w:p>
    <w:p w14:paraId="1558DEBB" w14:textId="77777777" w:rsidR="00856615" w:rsidRDefault="00856615" w:rsidP="00856615">
      <w:r>
        <w:t xml:space="preserve"> </w:t>
      </w:r>
      <w:r>
        <w:tab/>
        <w:t>Wheat</w:t>
      </w:r>
      <w:r>
        <w:tab/>
        <w:t>浅黄色(小麦色)</w:t>
      </w:r>
      <w:r>
        <w:tab/>
        <w:t>#F5DEB3</w:t>
      </w:r>
      <w:r>
        <w:tab/>
        <w:t>245,222,179</w:t>
      </w:r>
      <w:r>
        <w:tab/>
        <w:t xml:space="preserve"> </w:t>
      </w:r>
    </w:p>
    <w:p w14:paraId="0D6565DB" w14:textId="77777777" w:rsidR="00856615" w:rsidRDefault="00856615" w:rsidP="00856615">
      <w:r>
        <w:t xml:space="preserve"> </w:t>
      </w:r>
      <w:r>
        <w:tab/>
        <w:t>Moccasin</w:t>
      </w:r>
      <w:r>
        <w:tab/>
        <w:t>鹿皮色(鹿皮靴)</w:t>
      </w:r>
      <w:r>
        <w:tab/>
        <w:t>#FFE4B5</w:t>
      </w:r>
      <w:r>
        <w:tab/>
        <w:t>255,228,181</w:t>
      </w:r>
      <w:r>
        <w:tab/>
        <w:t xml:space="preserve"> </w:t>
      </w:r>
    </w:p>
    <w:p w14:paraId="060145B3" w14:textId="77777777" w:rsidR="00856615" w:rsidRDefault="00856615" w:rsidP="00856615">
      <w:r>
        <w:t xml:space="preserve"> </w:t>
      </w:r>
      <w:r>
        <w:tab/>
        <w:t>Orange</w:t>
      </w:r>
      <w:r>
        <w:tab/>
        <w:t>橙色</w:t>
      </w:r>
      <w:r>
        <w:tab/>
        <w:t>#FFA500</w:t>
      </w:r>
      <w:r>
        <w:tab/>
        <w:t>255,165,0</w:t>
      </w:r>
      <w:r>
        <w:tab/>
        <w:t xml:space="preserve"> </w:t>
      </w:r>
    </w:p>
    <w:p w14:paraId="79DB8DE9" w14:textId="77777777" w:rsidR="00856615" w:rsidRDefault="00856615" w:rsidP="00856615">
      <w:r>
        <w:t xml:space="preserve"> </w:t>
      </w:r>
      <w:r>
        <w:tab/>
      </w:r>
      <w:proofErr w:type="spellStart"/>
      <w:r>
        <w:t>PapayaWhip</w:t>
      </w:r>
      <w:proofErr w:type="spellEnd"/>
      <w:r>
        <w:tab/>
        <w:t>番木色(番木瓜)</w:t>
      </w:r>
      <w:r>
        <w:tab/>
        <w:t>#FFEFD5</w:t>
      </w:r>
      <w:r>
        <w:tab/>
        <w:t>255,239,213</w:t>
      </w:r>
      <w:r>
        <w:tab/>
        <w:t xml:space="preserve"> </w:t>
      </w:r>
    </w:p>
    <w:p w14:paraId="76E01216" w14:textId="77777777" w:rsidR="00856615" w:rsidRDefault="00856615" w:rsidP="00856615">
      <w:r>
        <w:t xml:space="preserve"> </w:t>
      </w:r>
      <w:r>
        <w:tab/>
      </w:r>
      <w:proofErr w:type="spellStart"/>
      <w:r>
        <w:t>BlanchedAlmond</w:t>
      </w:r>
      <w:proofErr w:type="spellEnd"/>
      <w:r>
        <w:tab/>
        <w:t>白杏色</w:t>
      </w:r>
      <w:r>
        <w:tab/>
        <w:t>#FFEBCD</w:t>
      </w:r>
      <w:r>
        <w:tab/>
        <w:t>255,235,205</w:t>
      </w:r>
      <w:r>
        <w:tab/>
        <w:t xml:space="preserve"> </w:t>
      </w:r>
    </w:p>
    <w:p w14:paraId="0D22CC4F" w14:textId="77777777" w:rsidR="00856615" w:rsidRDefault="00856615" w:rsidP="00856615">
      <w:r>
        <w:t xml:space="preserve"> </w:t>
      </w:r>
      <w:r>
        <w:tab/>
      </w:r>
      <w:proofErr w:type="spellStart"/>
      <w:r>
        <w:t>NavajoWhite</w:t>
      </w:r>
      <w:proofErr w:type="spellEnd"/>
      <w:r>
        <w:tab/>
        <w:t>纳瓦白(土著白)</w:t>
      </w:r>
      <w:r>
        <w:tab/>
        <w:t>#FFDEAD</w:t>
      </w:r>
      <w:r>
        <w:tab/>
        <w:t>255,222,173</w:t>
      </w:r>
      <w:r>
        <w:tab/>
        <w:t xml:space="preserve"> </w:t>
      </w:r>
    </w:p>
    <w:p w14:paraId="0B049EFC" w14:textId="77777777" w:rsidR="00856615" w:rsidRDefault="00856615" w:rsidP="00856615">
      <w:r>
        <w:t xml:space="preserve"> </w:t>
      </w:r>
      <w:r>
        <w:tab/>
      </w:r>
      <w:proofErr w:type="spellStart"/>
      <w:r>
        <w:t>AntiqueWhite</w:t>
      </w:r>
      <w:proofErr w:type="spellEnd"/>
      <w:r>
        <w:tab/>
        <w:t>古董白</w:t>
      </w:r>
      <w:r>
        <w:tab/>
        <w:t>#FAEBD7</w:t>
      </w:r>
      <w:r>
        <w:tab/>
        <w:t>250,235,215</w:t>
      </w:r>
      <w:r>
        <w:tab/>
        <w:t xml:space="preserve"> </w:t>
      </w:r>
    </w:p>
    <w:p w14:paraId="4B53EA6F" w14:textId="77777777" w:rsidR="00856615" w:rsidRDefault="00856615" w:rsidP="00856615">
      <w:r>
        <w:t xml:space="preserve"> </w:t>
      </w:r>
      <w:r>
        <w:tab/>
        <w:t>Tan</w:t>
      </w:r>
      <w:r>
        <w:tab/>
        <w:t>茶色</w:t>
      </w:r>
      <w:r>
        <w:tab/>
        <w:t>#D2B48C</w:t>
      </w:r>
      <w:r>
        <w:tab/>
        <w:t>210,180,140</w:t>
      </w:r>
      <w:r>
        <w:tab/>
        <w:t xml:space="preserve"> </w:t>
      </w:r>
    </w:p>
    <w:p w14:paraId="6D5589B3" w14:textId="77777777" w:rsidR="00856615" w:rsidRDefault="00856615" w:rsidP="00856615">
      <w:r>
        <w:t xml:space="preserve"> </w:t>
      </w:r>
      <w:r>
        <w:tab/>
      </w:r>
      <w:proofErr w:type="spellStart"/>
      <w:r>
        <w:t>BurlyWood</w:t>
      </w:r>
      <w:proofErr w:type="spellEnd"/>
      <w:r>
        <w:tab/>
        <w:t>硬木色</w:t>
      </w:r>
      <w:r>
        <w:tab/>
        <w:t>#DEB887</w:t>
      </w:r>
      <w:r>
        <w:tab/>
        <w:t>222,184,135</w:t>
      </w:r>
      <w:r>
        <w:tab/>
        <w:t xml:space="preserve"> </w:t>
      </w:r>
    </w:p>
    <w:p w14:paraId="05908F04" w14:textId="77777777" w:rsidR="00856615" w:rsidRDefault="00856615" w:rsidP="00856615">
      <w:r>
        <w:t xml:space="preserve"> </w:t>
      </w:r>
      <w:r>
        <w:tab/>
        <w:t>Bisque</w:t>
      </w:r>
      <w:r>
        <w:tab/>
        <w:t>陶坯黄</w:t>
      </w:r>
      <w:r>
        <w:tab/>
        <w:t>#FFE4C4</w:t>
      </w:r>
      <w:r>
        <w:tab/>
        <w:t>255,228,196</w:t>
      </w:r>
      <w:r>
        <w:tab/>
        <w:t xml:space="preserve"> </w:t>
      </w:r>
    </w:p>
    <w:p w14:paraId="15CB5104" w14:textId="77777777" w:rsidR="00856615" w:rsidRDefault="00856615" w:rsidP="00856615">
      <w:r>
        <w:t xml:space="preserve"> </w:t>
      </w:r>
      <w:r>
        <w:tab/>
      </w:r>
      <w:proofErr w:type="spellStart"/>
      <w:r>
        <w:t>DarkOrange</w:t>
      </w:r>
      <w:proofErr w:type="spellEnd"/>
      <w:r>
        <w:tab/>
        <w:t>深橙色</w:t>
      </w:r>
      <w:r>
        <w:tab/>
        <w:t>#FF8C00</w:t>
      </w:r>
      <w:r>
        <w:tab/>
        <w:t>255,140,0</w:t>
      </w:r>
      <w:r>
        <w:tab/>
        <w:t xml:space="preserve"> </w:t>
      </w:r>
    </w:p>
    <w:p w14:paraId="33EFC1A6" w14:textId="77777777" w:rsidR="00856615" w:rsidRDefault="00856615" w:rsidP="00856615">
      <w:r>
        <w:lastRenderedPageBreak/>
        <w:t xml:space="preserve"> </w:t>
      </w:r>
      <w:r>
        <w:tab/>
        <w:t>Linen</w:t>
      </w:r>
      <w:r>
        <w:tab/>
        <w:t>亚麻布</w:t>
      </w:r>
      <w:r>
        <w:tab/>
        <w:t>#FAF0E6</w:t>
      </w:r>
      <w:r>
        <w:tab/>
        <w:t>250,240,230</w:t>
      </w:r>
      <w:r>
        <w:tab/>
        <w:t xml:space="preserve"> </w:t>
      </w:r>
    </w:p>
    <w:p w14:paraId="0FE4C3D1" w14:textId="77777777" w:rsidR="00856615" w:rsidRDefault="00856615" w:rsidP="00856615">
      <w:r>
        <w:t xml:space="preserve"> </w:t>
      </w:r>
      <w:r>
        <w:tab/>
        <w:t>Peru</w:t>
      </w:r>
      <w:r>
        <w:tab/>
        <w:t>秘鲁色</w:t>
      </w:r>
      <w:r>
        <w:tab/>
        <w:t>#CD853F</w:t>
      </w:r>
      <w:r>
        <w:tab/>
        <w:t>205,133,63</w:t>
      </w:r>
      <w:r>
        <w:tab/>
        <w:t xml:space="preserve"> </w:t>
      </w:r>
    </w:p>
    <w:p w14:paraId="5638D97A" w14:textId="77777777" w:rsidR="00856615" w:rsidRDefault="00856615" w:rsidP="00856615">
      <w:r>
        <w:t xml:space="preserve"> </w:t>
      </w:r>
      <w:r>
        <w:tab/>
      </w:r>
      <w:proofErr w:type="spellStart"/>
      <w:r>
        <w:t>PeachPuff</w:t>
      </w:r>
      <w:proofErr w:type="spellEnd"/>
      <w:r>
        <w:tab/>
        <w:t>桃肉色</w:t>
      </w:r>
      <w:r>
        <w:tab/>
        <w:t>#FFDAB9</w:t>
      </w:r>
      <w:r>
        <w:tab/>
        <w:t>255,218,185</w:t>
      </w:r>
      <w:r>
        <w:tab/>
        <w:t xml:space="preserve"> </w:t>
      </w:r>
    </w:p>
    <w:p w14:paraId="5DFC1222" w14:textId="77777777" w:rsidR="00856615" w:rsidRDefault="00856615" w:rsidP="00856615">
      <w:r>
        <w:t xml:space="preserve"> </w:t>
      </w:r>
      <w:r>
        <w:tab/>
      </w:r>
      <w:proofErr w:type="spellStart"/>
      <w:r>
        <w:t>SandyBrown</w:t>
      </w:r>
      <w:proofErr w:type="spellEnd"/>
      <w:r>
        <w:tab/>
        <w:t>沙棕色</w:t>
      </w:r>
      <w:r>
        <w:tab/>
        <w:t>#F4A460</w:t>
      </w:r>
      <w:r>
        <w:tab/>
        <w:t>244,164,96</w:t>
      </w:r>
      <w:r>
        <w:tab/>
        <w:t xml:space="preserve"> </w:t>
      </w:r>
    </w:p>
    <w:p w14:paraId="2A508303" w14:textId="77777777" w:rsidR="00856615" w:rsidRDefault="00856615" w:rsidP="00856615">
      <w:r>
        <w:t xml:space="preserve"> </w:t>
      </w:r>
      <w:r>
        <w:tab/>
        <w:t>Chocolate</w:t>
      </w:r>
      <w:r>
        <w:tab/>
        <w:t>巧克力色</w:t>
      </w:r>
      <w:r>
        <w:tab/>
        <w:t>#D2691E</w:t>
      </w:r>
      <w:r>
        <w:tab/>
        <w:t>210,105,30</w:t>
      </w:r>
      <w:r>
        <w:tab/>
        <w:t xml:space="preserve"> </w:t>
      </w:r>
    </w:p>
    <w:p w14:paraId="6DBEC9B4" w14:textId="77777777" w:rsidR="00856615" w:rsidRDefault="00856615" w:rsidP="00856615">
      <w:r>
        <w:t xml:space="preserve"> </w:t>
      </w:r>
      <w:r>
        <w:tab/>
      </w:r>
      <w:proofErr w:type="spellStart"/>
      <w:r>
        <w:t>SaddleBrown</w:t>
      </w:r>
      <w:proofErr w:type="spellEnd"/>
      <w:r>
        <w:tab/>
        <w:t>重褐色(马鞍棕色)</w:t>
      </w:r>
      <w:r>
        <w:tab/>
        <w:t>#8B4513</w:t>
      </w:r>
      <w:r>
        <w:tab/>
        <w:t>139,69,19</w:t>
      </w:r>
      <w:r>
        <w:tab/>
        <w:t xml:space="preserve"> </w:t>
      </w:r>
    </w:p>
    <w:p w14:paraId="4B4CE065" w14:textId="77777777" w:rsidR="00856615" w:rsidRDefault="00856615" w:rsidP="00856615">
      <w:r>
        <w:t xml:space="preserve"> </w:t>
      </w:r>
      <w:r>
        <w:tab/>
        <w:t>Seashell</w:t>
      </w:r>
      <w:r>
        <w:tab/>
        <w:t>海贝壳</w:t>
      </w:r>
      <w:r>
        <w:tab/>
        <w:t>#FFF5EE</w:t>
      </w:r>
      <w:r>
        <w:tab/>
        <w:t>255,245,238</w:t>
      </w:r>
      <w:r>
        <w:tab/>
        <w:t xml:space="preserve"> </w:t>
      </w:r>
    </w:p>
    <w:p w14:paraId="5F497302" w14:textId="77777777" w:rsidR="00856615" w:rsidRDefault="00856615" w:rsidP="00856615">
      <w:r>
        <w:t xml:space="preserve"> </w:t>
      </w:r>
      <w:r>
        <w:tab/>
        <w:t>Sienna</w:t>
      </w:r>
      <w:r>
        <w:tab/>
        <w:t>黄土赭色</w:t>
      </w:r>
      <w:r>
        <w:tab/>
        <w:t>#A0522D</w:t>
      </w:r>
      <w:r>
        <w:tab/>
        <w:t>160,82,45</w:t>
      </w:r>
      <w:r>
        <w:tab/>
        <w:t xml:space="preserve"> </w:t>
      </w:r>
    </w:p>
    <w:p w14:paraId="1FCDF848" w14:textId="77777777" w:rsidR="00856615" w:rsidRDefault="00856615" w:rsidP="00856615">
      <w:r>
        <w:t xml:space="preserve"> </w:t>
      </w:r>
      <w:r>
        <w:tab/>
      </w:r>
      <w:proofErr w:type="spellStart"/>
      <w:r>
        <w:t>LightSalmon</w:t>
      </w:r>
      <w:proofErr w:type="spellEnd"/>
      <w:r>
        <w:tab/>
        <w:t>浅鲑鱼肉色</w:t>
      </w:r>
      <w:r>
        <w:tab/>
        <w:t>#FFA07A</w:t>
      </w:r>
      <w:r>
        <w:tab/>
        <w:t>255,160,122</w:t>
      </w:r>
      <w:r>
        <w:tab/>
        <w:t xml:space="preserve"> </w:t>
      </w:r>
    </w:p>
    <w:p w14:paraId="3BBAB2DB" w14:textId="77777777" w:rsidR="00856615" w:rsidRDefault="00856615" w:rsidP="00856615">
      <w:r>
        <w:t xml:space="preserve"> </w:t>
      </w:r>
      <w:r>
        <w:tab/>
        <w:t>Coral</w:t>
      </w:r>
      <w:r>
        <w:tab/>
        <w:t>珊瑚</w:t>
      </w:r>
      <w:r>
        <w:tab/>
        <w:t>#FF7F50</w:t>
      </w:r>
      <w:r>
        <w:tab/>
        <w:t>255,127,80</w:t>
      </w:r>
      <w:r>
        <w:tab/>
        <w:t xml:space="preserve"> </w:t>
      </w:r>
    </w:p>
    <w:p w14:paraId="046C4717" w14:textId="77777777" w:rsidR="00856615" w:rsidRDefault="00856615" w:rsidP="00856615">
      <w:r>
        <w:t xml:space="preserve"> </w:t>
      </w:r>
      <w:r>
        <w:tab/>
      </w:r>
      <w:proofErr w:type="spellStart"/>
      <w:r>
        <w:t>OrangeRed</w:t>
      </w:r>
      <w:proofErr w:type="spellEnd"/>
      <w:r>
        <w:tab/>
        <w:t>橙红色</w:t>
      </w:r>
      <w:r>
        <w:tab/>
        <w:t>#FF4500</w:t>
      </w:r>
      <w:r>
        <w:tab/>
        <w:t>255,69,0</w:t>
      </w:r>
      <w:r>
        <w:tab/>
        <w:t xml:space="preserve"> </w:t>
      </w:r>
    </w:p>
    <w:p w14:paraId="48EFF46D" w14:textId="77777777" w:rsidR="00856615" w:rsidRDefault="00856615" w:rsidP="00856615">
      <w:r>
        <w:t xml:space="preserve"> </w:t>
      </w:r>
      <w:r>
        <w:tab/>
      </w:r>
      <w:proofErr w:type="spellStart"/>
      <w:r>
        <w:t>DarkSalmon</w:t>
      </w:r>
      <w:proofErr w:type="spellEnd"/>
      <w:r>
        <w:tab/>
        <w:t>深鲜肉/鲑鱼色</w:t>
      </w:r>
      <w:r>
        <w:tab/>
        <w:t>#E9967A</w:t>
      </w:r>
      <w:r>
        <w:tab/>
        <w:t>233,150,122</w:t>
      </w:r>
      <w:r>
        <w:tab/>
        <w:t xml:space="preserve"> </w:t>
      </w:r>
    </w:p>
    <w:p w14:paraId="3880E6D8" w14:textId="77777777" w:rsidR="00856615" w:rsidRDefault="00856615" w:rsidP="00856615">
      <w:r>
        <w:t xml:space="preserve"> </w:t>
      </w:r>
      <w:r>
        <w:tab/>
        <w:t>Tomato</w:t>
      </w:r>
      <w:r>
        <w:tab/>
        <w:t>番茄红</w:t>
      </w:r>
      <w:r>
        <w:tab/>
        <w:t>#FF6347</w:t>
      </w:r>
      <w:r>
        <w:tab/>
        <w:t>255,99,71</w:t>
      </w:r>
      <w:r>
        <w:tab/>
        <w:t xml:space="preserve"> </w:t>
      </w:r>
    </w:p>
    <w:p w14:paraId="4424BFDD" w14:textId="77777777" w:rsidR="00856615" w:rsidRDefault="00856615" w:rsidP="00856615">
      <w:r>
        <w:t xml:space="preserve"> </w:t>
      </w:r>
      <w:r>
        <w:tab/>
      </w:r>
      <w:proofErr w:type="spellStart"/>
      <w:r>
        <w:t>MistyRose</w:t>
      </w:r>
      <w:proofErr w:type="spellEnd"/>
      <w:r>
        <w:tab/>
        <w:t>浅玫瑰色(薄雾玫瑰)</w:t>
      </w:r>
      <w:r>
        <w:tab/>
        <w:t>#FFE4E1</w:t>
      </w:r>
      <w:r>
        <w:tab/>
        <w:t>255,228,225</w:t>
      </w:r>
      <w:r>
        <w:tab/>
        <w:t xml:space="preserve"> </w:t>
      </w:r>
    </w:p>
    <w:p w14:paraId="50E1617E" w14:textId="77777777" w:rsidR="00856615" w:rsidRDefault="00856615" w:rsidP="00856615">
      <w:r>
        <w:t xml:space="preserve"> </w:t>
      </w:r>
      <w:r>
        <w:tab/>
        <w:t>Salmon</w:t>
      </w:r>
      <w:r>
        <w:tab/>
        <w:t>鲜肉/鲑鱼色</w:t>
      </w:r>
      <w:r>
        <w:tab/>
        <w:t>#FA8072</w:t>
      </w:r>
      <w:r>
        <w:tab/>
        <w:t>250,128,114</w:t>
      </w:r>
      <w:r>
        <w:tab/>
        <w:t xml:space="preserve"> </w:t>
      </w:r>
    </w:p>
    <w:p w14:paraId="7166014D" w14:textId="77777777" w:rsidR="00856615" w:rsidRDefault="00856615" w:rsidP="00856615">
      <w:r>
        <w:t xml:space="preserve"> </w:t>
      </w:r>
      <w:r>
        <w:tab/>
        <w:t>Snow</w:t>
      </w:r>
      <w:r>
        <w:tab/>
        <w:t>雪白色</w:t>
      </w:r>
      <w:r>
        <w:tab/>
        <w:t>#FFFAFA</w:t>
      </w:r>
      <w:r>
        <w:tab/>
        <w:t>255,250,250</w:t>
      </w:r>
      <w:r>
        <w:tab/>
        <w:t xml:space="preserve"> </w:t>
      </w:r>
    </w:p>
    <w:p w14:paraId="714CE1B4" w14:textId="77777777" w:rsidR="00856615" w:rsidRDefault="00856615" w:rsidP="00856615">
      <w:r>
        <w:t xml:space="preserve"> </w:t>
      </w:r>
      <w:r>
        <w:tab/>
      </w:r>
      <w:proofErr w:type="spellStart"/>
      <w:r>
        <w:t>LightCoral</w:t>
      </w:r>
      <w:proofErr w:type="spellEnd"/>
      <w:r>
        <w:tab/>
        <w:t>淡珊瑚色</w:t>
      </w:r>
      <w:r>
        <w:tab/>
        <w:t>#F08080</w:t>
      </w:r>
      <w:r>
        <w:tab/>
        <w:t>240,128,128</w:t>
      </w:r>
      <w:r>
        <w:tab/>
        <w:t xml:space="preserve"> </w:t>
      </w:r>
    </w:p>
    <w:p w14:paraId="2D7BA49D" w14:textId="77777777" w:rsidR="00856615" w:rsidRDefault="00856615" w:rsidP="00856615">
      <w:r>
        <w:t xml:space="preserve"> </w:t>
      </w:r>
      <w:r>
        <w:tab/>
      </w:r>
      <w:proofErr w:type="spellStart"/>
      <w:r>
        <w:t>RosyBrown</w:t>
      </w:r>
      <w:proofErr w:type="spellEnd"/>
      <w:r>
        <w:tab/>
        <w:t>玫瑰棕色</w:t>
      </w:r>
      <w:r>
        <w:tab/>
        <w:t>#BC8F8F</w:t>
      </w:r>
      <w:r>
        <w:tab/>
        <w:t>188,143,143</w:t>
      </w:r>
      <w:r>
        <w:tab/>
        <w:t xml:space="preserve"> </w:t>
      </w:r>
    </w:p>
    <w:p w14:paraId="7B66D600" w14:textId="77777777" w:rsidR="00856615" w:rsidRDefault="00856615" w:rsidP="00856615">
      <w:r>
        <w:t xml:space="preserve"> </w:t>
      </w:r>
      <w:r>
        <w:tab/>
      </w:r>
      <w:proofErr w:type="spellStart"/>
      <w:r>
        <w:t>IndianRed</w:t>
      </w:r>
      <w:proofErr w:type="spellEnd"/>
      <w:r>
        <w:tab/>
        <w:t>印度红</w:t>
      </w:r>
      <w:r>
        <w:tab/>
        <w:t>#CD5C5C</w:t>
      </w:r>
      <w:r>
        <w:tab/>
        <w:t>205,92,92</w:t>
      </w:r>
      <w:r>
        <w:tab/>
        <w:t xml:space="preserve"> </w:t>
      </w:r>
    </w:p>
    <w:p w14:paraId="332CBC55" w14:textId="77777777" w:rsidR="00856615" w:rsidRDefault="00856615" w:rsidP="00856615">
      <w:r>
        <w:t xml:space="preserve"> </w:t>
      </w:r>
      <w:r>
        <w:tab/>
        <w:t>Red</w:t>
      </w:r>
      <w:r>
        <w:tab/>
        <w:t>纯红</w:t>
      </w:r>
      <w:r>
        <w:tab/>
        <w:t>#FF0000</w:t>
      </w:r>
      <w:r>
        <w:tab/>
        <w:t>255,0,0</w:t>
      </w:r>
      <w:r>
        <w:tab/>
        <w:t xml:space="preserve"> </w:t>
      </w:r>
    </w:p>
    <w:p w14:paraId="5641C5F2" w14:textId="77777777" w:rsidR="00856615" w:rsidRDefault="00856615" w:rsidP="00856615">
      <w:r>
        <w:t xml:space="preserve"> </w:t>
      </w:r>
      <w:r>
        <w:tab/>
        <w:t>Brown</w:t>
      </w:r>
      <w:r>
        <w:tab/>
        <w:t>棕色</w:t>
      </w:r>
      <w:r>
        <w:tab/>
        <w:t>#A52A2A</w:t>
      </w:r>
      <w:r>
        <w:tab/>
        <w:t>165,42,42</w:t>
      </w:r>
      <w:r>
        <w:tab/>
        <w:t xml:space="preserve"> </w:t>
      </w:r>
    </w:p>
    <w:p w14:paraId="3453B02E" w14:textId="77777777" w:rsidR="00856615" w:rsidRDefault="00856615" w:rsidP="00856615">
      <w:r>
        <w:t xml:space="preserve"> </w:t>
      </w:r>
      <w:r>
        <w:tab/>
      </w:r>
      <w:proofErr w:type="spellStart"/>
      <w:r>
        <w:t>FireBrick</w:t>
      </w:r>
      <w:proofErr w:type="spellEnd"/>
      <w:r>
        <w:tab/>
        <w:t>火砖色(耐火砖)</w:t>
      </w:r>
      <w:r>
        <w:tab/>
        <w:t>#B22222</w:t>
      </w:r>
      <w:r>
        <w:tab/>
        <w:t>178,34,34</w:t>
      </w:r>
      <w:r>
        <w:tab/>
        <w:t xml:space="preserve"> </w:t>
      </w:r>
    </w:p>
    <w:p w14:paraId="099A9155" w14:textId="77777777" w:rsidR="00856615" w:rsidRDefault="00856615" w:rsidP="00856615">
      <w:r>
        <w:t xml:space="preserve"> </w:t>
      </w:r>
      <w:r>
        <w:tab/>
      </w:r>
      <w:proofErr w:type="spellStart"/>
      <w:r>
        <w:t>DarkRed</w:t>
      </w:r>
      <w:proofErr w:type="spellEnd"/>
      <w:r>
        <w:tab/>
        <w:t>深红色</w:t>
      </w:r>
      <w:r>
        <w:tab/>
        <w:t>#8B0000</w:t>
      </w:r>
      <w:r>
        <w:tab/>
        <w:t>139,0,0</w:t>
      </w:r>
      <w:r>
        <w:tab/>
        <w:t xml:space="preserve"> </w:t>
      </w:r>
    </w:p>
    <w:p w14:paraId="09C61B56" w14:textId="77777777" w:rsidR="00856615" w:rsidRDefault="00856615" w:rsidP="00856615">
      <w:r>
        <w:t xml:space="preserve"> </w:t>
      </w:r>
      <w:r>
        <w:tab/>
        <w:t>Maroon</w:t>
      </w:r>
      <w:r>
        <w:tab/>
        <w:t>栗色</w:t>
      </w:r>
      <w:r>
        <w:tab/>
        <w:t>#800000</w:t>
      </w:r>
      <w:r>
        <w:tab/>
        <w:t>128,0,0</w:t>
      </w:r>
      <w:r>
        <w:tab/>
        <w:t xml:space="preserve"> </w:t>
      </w:r>
    </w:p>
    <w:p w14:paraId="1013613A" w14:textId="77777777" w:rsidR="00856615" w:rsidRDefault="00856615" w:rsidP="00856615">
      <w:r>
        <w:t xml:space="preserve"> </w:t>
      </w:r>
      <w:r>
        <w:tab/>
        <w:t>White</w:t>
      </w:r>
      <w:r>
        <w:tab/>
        <w:t>纯白</w:t>
      </w:r>
      <w:r>
        <w:tab/>
        <w:t>#FFFFFF</w:t>
      </w:r>
      <w:r>
        <w:tab/>
        <w:t>255,255,255</w:t>
      </w:r>
      <w:r>
        <w:tab/>
        <w:t xml:space="preserve"> </w:t>
      </w:r>
    </w:p>
    <w:p w14:paraId="52859D46" w14:textId="77777777" w:rsidR="00856615" w:rsidRDefault="00856615" w:rsidP="00856615">
      <w:r>
        <w:t xml:space="preserve"> </w:t>
      </w:r>
      <w:r>
        <w:tab/>
        <w:t>WhiteSmoke</w:t>
      </w:r>
      <w:r>
        <w:tab/>
        <w:t>白烟</w:t>
      </w:r>
      <w:r>
        <w:tab/>
        <w:t>#F5F5F5</w:t>
      </w:r>
      <w:r>
        <w:tab/>
        <w:t>245,245,245</w:t>
      </w:r>
      <w:r>
        <w:tab/>
        <w:t xml:space="preserve"> </w:t>
      </w:r>
    </w:p>
    <w:p w14:paraId="6AEF70E7" w14:textId="77777777" w:rsidR="00856615" w:rsidRDefault="00856615" w:rsidP="00856615">
      <w:r>
        <w:t xml:space="preserve"> </w:t>
      </w:r>
      <w:r>
        <w:tab/>
      </w:r>
      <w:proofErr w:type="spellStart"/>
      <w:r>
        <w:t>Gainsboro</w:t>
      </w:r>
      <w:proofErr w:type="spellEnd"/>
      <w:r>
        <w:tab/>
        <w:t>淡灰色(庚斯博罗灰)</w:t>
      </w:r>
      <w:r>
        <w:tab/>
        <w:t>#DCDCDC</w:t>
      </w:r>
      <w:r>
        <w:tab/>
        <w:t>220,220,220</w:t>
      </w:r>
      <w:r>
        <w:tab/>
        <w:t xml:space="preserve"> </w:t>
      </w:r>
    </w:p>
    <w:p w14:paraId="7ECB2C06" w14:textId="77777777" w:rsidR="00856615" w:rsidRDefault="00856615" w:rsidP="00856615">
      <w:r>
        <w:t xml:space="preserve"> </w:t>
      </w:r>
      <w:r>
        <w:tab/>
      </w:r>
      <w:proofErr w:type="spellStart"/>
      <w:r>
        <w:t>LightGrey</w:t>
      </w:r>
      <w:proofErr w:type="spellEnd"/>
      <w:r>
        <w:tab/>
        <w:t>浅灰色</w:t>
      </w:r>
      <w:r>
        <w:tab/>
        <w:t>#D3D3D3</w:t>
      </w:r>
      <w:r>
        <w:tab/>
        <w:t>211,211,211</w:t>
      </w:r>
      <w:r>
        <w:tab/>
        <w:t xml:space="preserve"> </w:t>
      </w:r>
    </w:p>
    <w:p w14:paraId="5364E7C7" w14:textId="77777777" w:rsidR="00856615" w:rsidRDefault="00856615" w:rsidP="00856615">
      <w:r>
        <w:t xml:space="preserve"> </w:t>
      </w:r>
      <w:r>
        <w:tab/>
        <w:t>Silver</w:t>
      </w:r>
      <w:r>
        <w:tab/>
        <w:t>银灰色</w:t>
      </w:r>
      <w:r>
        <w:tab/>
        <w:t>#C0C0C0</w:t>
      </w:r>
      <w:r>
        <w:tab/>
        <w:t>192,192,192</w:t>
      </w:r>
      <w:r>
        <w:tab/>
        <w:t xml:space="preserve"> </w:t>
      </w:r>
    </w:p>
    <w:p w14:paraId="611C9209" w14:textId="77777777" w:rsidR="00856615" w:rsidRDefault="00856615" w:rsidP="00856615">
      <w:r>
        <w:t xml:space="preserve"> </w:t>
      </w:r>
      <w:r>
        <w:tab/>
      </w:r>
      <w:proofErr w:type="spellStart"/>
      <w:r>
        <w:t>DarkGray</w:t>
      </w:r>
      <w:proofErr w:type="spellEnd"/>
      <w:r>
        <w:tab/>
        <w:t>深灰色</w:t>
      </w:r>
      <w:r>
        <w:tab/>
        <w:t>#A9A9A9</w:t>
      </w:r>
      <w:r>
        <w:tab/>
        <w:t>169,169,169</w:t>
      </w:r>
      <w:r>
        <w:tab/>
        <w:t xml:space="preserve"> </w:t>
      </w:r>
    </w:p>
    <w:p w14:paraId="201B4DD2" w14:textId="77777777" w:rsidR="00856615" w:rsidRDefault="00856615" w:rsidP="00856615">
      <w:r>
        <w:t xml:space="preserve"> </w:t>
      </w:r>
      <w:r>
        <w:tab/>
        <w:t>Gray</w:t>
      </w:r>
      <w:r>
        <w:tab/>
        <w:t>灰色</w:t>
      </w:r>
      <w:r>
        <w:tab/>
        <w:t>#808080</w:t>
      </w:r>
      <w:r>
        <w:tab/>
        <w:t>128,128,128</w:t>
      </w:r>
      <w:r>
        <w:tab/>
        <w:t xml:space="preserve"> </w:t>
      </w:r>
    </w:p>
    <w:p w14:paraId="52853001" w14:textId="77777777" w:rsidR="00856615" w:rsidRDefault="00856615" w:rsidP="00856615">
      <w:r>
        <w:t xml:space="preserve"> </w:t>
      </w:r>
      <w:r>
        <w:tab/>
      </w:r>
      <w:proofErr w:type="spellStart"/>
      <w:r>
        <w:t>DimGray</w:t>
      </w:r>
      <w:proofErr w:type="spellEnd"/>
      <w:r>
        <w:tab/>
        <w:t>暗淡的灰色</w:t>
      </w:r>
      <w:r>
        <w:tab/>
        <w:t>#696969</w:t>
      </w:r>
      <w:r>
        <w:tab/>
        <w:t>105,105,105</w:t>
      </w:r>
      <w:r>
        <w:tab/>
        <w:t xml:space="preserve"> </w:t>
      </w:r>
    </w:p>
    <w:p w14:paraId="5A8F717A" w14:textId="77777777" w:rsidR="00856615" w:rsidRDefault="00856615" w:rsidP="00856615">
      <w:r>
        <w:t xml:space="preserve"> </w:t>
      </w:r>
      <w:r>
        <w:tab/>
        <w:t>Black</w:t>
      </w:r>
      <w:r>
        <w:tab/>
        <w:t>纯黑</w:t>
      </w:r>
      <w:r>
        <w:tab/>
        <w:t>#000000</w:t>
      </w:r>
      <w:r>
        <w:tab/>
        <w:t>0,0,0</w:t>
      </w:r>
      <w:r>
        <w:tab/>
        <w:t xml:space="preserve"> </w:t>
      </w:r>
    </w:p>
    <w:p w14:paraId="4C012A5D" w14:textId="77777777" w:rsidR="00856615" w:rsidRDefault="00856615" w:rsidP="00856615"/>
    <w:p w14:paraId="3C44972C" w14:textId="73EE78F4" w:rsidR="00856615" w:rsidRPr="00855EE0" w:rsidRDefault="00856615" w:rsidP="00856615"/>
    <w:sectPr w:rsidR="00856615" w:rsidRPr="00855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D5DEB" w14:textId="77777777" w:rsidR="002E5C9F" w:rsidRDefault="002E5C9F" w:rsidP="009B6E69">
      <w:r>
        <w:separator/>
      </w:r>
    </w:p>
  </w:endnote>
  <w:endnote w:type="continuationSeparator" w:id="0">
    <w:p w14:paraId="43315140" w14:textId="77777777" w:rsidR="002E5C9F" w:rsidRDefault="002E5C9F" w:rsidP="009B6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42A09" w14:textId="77777777" w:rsidR="002E5C9F" w:rsidRDefault="002E5C9F" w:rsidP="009B6E69">
      <w:r>
        <w:separator/>
      </w:r>
    </w:p>
  </w:footnote>
  <w:footnote w:type="continuationSeparator" w:id="0">
    <w:p w14:paraId="0E4EEE6F" w14:textId="77777777" w:rsidR="002E5C9F" w:rsidRDefault="002E5C9F" w:rsidP="009B6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8B9"/>
    <w:multiLevelType w:val="multilevel"/>
    <w:tmpl w:val="253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0ACE"/>
    <w:multiLevelType w:val="multilevel"/>
    <w:tmpl w:val="70CA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F41BD"/>
    <w:multiLevelType w:val="multilevel"/>
    <w:tmpl w:val="7F4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256D"/>
    <w:multiLevelType w:val="multilevel"/>
    <w:tmpl w:val="090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F69"/>
    <w:multiLevelType w:val="multilevel"/>
    <w:tmpl w:val="D2C2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3883"/>
    <w:multiLevelType w:val="multilevel"/>
    <w:tmpl w:val="5172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F619F"/>
    <w:multiLevelType w:val="multilevel"/>
    <w:tmpl w:val="B696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45D8F"/>
    <w:multiLevelType w:val="multilevel"/>
    <w:tmpl w:val="0C8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86312"/>
    <w:multiLevelType w:val="multilevel"/>
    <w:tmpl w:val="D13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E39B8"/>
    <w:multiLevelType w:val="multilevel"/>
    <w:tmpl w:val="0BD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B4F59"/>
    <w:multiLevelType w:val="multilevel"/>
    <w:tmpl w:val="9DB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D772E"/>
    <w:multiLevelType w:val="multilevel"/>
    <w:tmpl w:val="E74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E3C03"/>
    <w:multiLevelType w:val="multilevel"/>
    <w:tmpl w:val="F15A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93D31"/>
    <w:multiLevelType w:val="multilevel"/>
    <w:tmpl w:val="5DD0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90A31"/>
    <w:multiLevelType w:val="multilevel"/>
    <w:tmpl w:val="6874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C3E62"/>
    <w:multiLevelType w:val="multilevel"/>
    <w:tmpl w:val="045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E1997"/>
    <w:multiLevelType w:val="multilevel"/>
    <w:tmpl w:val="F49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4690"/>
    <w:multiLevelType w:val="multilevel"/>
    <w:tmpl w:val="9644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94AB0"/>
    <w:multiLevelType w:val="multilevel"/>
    <w:tmpl w:val="125E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23526F"/>
    <w:multiLevelType w:val="multilevel"/>
    <w:tmpl w:val="4F9C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6F19AC"/>
    <w:multiLevelType w:val="hybridMultilevel"/>
    <w:tmpl w:val="41A23D7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4CA5BC4"/>
    <w:multiLevelType w:val="multilevel"/>
    <w:tmpl w:val="61CA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47038"/>
    <w:multiLevelType w:val="multilevel"/>
    <w:tmpl w:val="AECA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A8192F"/>
    <w:multiLevelType w:val="multilevel"/>
    <w:tmpl w:val="876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B5C16"/>
    <w:multiLevelType w:val="multilevel"/>
    <w:tmpl w:val="26E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7F579C"/>
    <w:multiLevelType w:val="multilevel"/>
    <w:tmpl w:val="852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60F05"/>
    <w:multiLevelType w:val="multilevel"/>
    <w:tmpl w:val="AE4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01487"/>
    <w:multiLevelType w:val="multilevel"/>
    <w:tmpl w:val="550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42238"/>
    <w:multiLevelType w:val="multilevel"/>
    <w:tmpl w:val="017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15635"/>
    <w:multiLevelType w:val="multilevel"/>
    <w:tmpl w:val="F01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B7753"/>
    <w:multiLevelType w:val="multilevel"/>
    <w:tmpl w:val="FE9E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"/>
  </w:num>
  <w:num w:numId="3">
    <w:abstractNumId w:val="6"/>
  </w:num>
  <w:num w:numId="4">
    <w:abstractNumId w:val="19"/>
  </w:num>
  <w:num w:numId="5">
    <w:abstractNumId w:val="29"/>
  </w:num>
  <w:num w:numId="6">
    <w:abstractNumId w:val="22"/>
  </w:num>
  <w:num w:numId="7">
    <w:abstractNumId w:val="20"/>
  </w:num>
  <w:num w:numId="8">
    <w:abstractNumId w:val="11"/>
  </w:num>
  <w:num w:numId="9">
    <w:abstractNumId w:val="21"/>
  </w:num>
  <w:num w:numId="10">
    <w:abstractNumId w:val="13"/>
  </w:num>
  <w:num w:numId="11">
    <w:abstractNumId w:val="24"/>
  </w:num>
  <w:num w:numId="12">
    <w:abstractNumId w:val="14"/>
  </w:num>
  <w:num w:numId="13">
    <w:abstractNumId w:val="16"/>
  </w:num>
  <w:num w:numId="14">
    <w:abstractNumId w:val="25"/>
  </w:num>
  <w:num w:numId="15">
    <w:abstractNumId w:val="30"/>
  </w:num>
  <w:num w:numId="16">
    <w:abstractNumId w:val="1"/>
  </w:num>
  <w:num w:numId="17">
    <w:abstractNumId w:val="4"/>
  </w:num>
  <w:num w:numId="18">
    <w:abstractNumId w:val="5"/>
  </w:num>
  <w:num w:numId="19">
    <w:abstractNumId w:val="9"/>
  </w:num>
  <w:num w:numId="20">
    <w:abstractNumId w:val="15"/>
  </w:num>
  <w:num w:numId="21">
    <w:abstractNumId w:val="0"/>
  </w:num>
  <w:num w:numId="22">
    <w:abstractNumId w:val="17"/>
  </w:num>
  <w:num w:numId="23">
    <w:abstractNumId w:val="10"/>
  </w:num>
  <w:num w:numId="24">
    <w:abstractNumId w:val="27"/>
  </w:num>
  <w:num w:numId="25">
    <w:abstractNumId w:val="2"/>
  </w:num>
  <w:num w:numId="26">
    <w:abstractNumId w:val="8"/>
  </w:num>
  <w:num w:numId="27">
    <w:abstractNumId w:val="12"/>
  </w:num>
  <w:num w:numId="28">
    <w:abstractNumId w:val="28"/>
  </w:num>
  <w:num w:numId="29">
    <w:abstractNumId w:val="7"/>
  </w:num>
  <w:num w:numId="30">
    <w:abstractNumId w:val="26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5C"/>
    <w:rsid w:val="00017F8A"/>
    <w:rsid w:val="0002603D"/>
    <w:rsid w:val="000329FC"/>
    <w:rsid w:val="000523BC"/>
    <w:rsid w:val="00064181"/>
    <w:rsid w:val="00096786"/>
    <w:rsid w:val="000B1353"/>
    <w:rsid w:val="001604BA"/>
    <w:rsid w:val="00164806"/>
    <w:rsid w:val="00176BA7"/>
    <w:rsid w:val="00194AEE"/>
    <w:rsid w:val="001A407E"/>
    <w:rsid w:val="001C0EFA"/>
    <w:rsid w:val="001D783E"/>
    <w:rsid w:val="001E0696"/>
    <w:rsid w:val="001F1276"/>
    <w:rsid w:val="0024774C"/>
    <w:rsid w:val="002823E5"/>
    <w:rsid w:val="002A38A2"/>
    <w:rsid w:val="002E13FE"/>
    <w:rsid w:val="002E5C9F"/>
    <w:rsid w:val="00331797"/>
    <w:rsid w:val="0036185B"/>
    <w:rsid w:val="003907BD"/>
    <w:rsid w:val="003E10EE"/>
    <w:rsid w:val="00421355"/>
    <w:rsid w:val="0044321C"/>
    <w:rsid w:val="00457E46"/>
    <w:rsid w:val="004665F3"/>
    <w:rsid w:val="004E0EB0"/>
    <w:rsid w:val="004E6A0C"/>
    <w:rsid w:val="005018B4"/>
    <w:rsid w:val="005C400D"/>
    <w:rsid w:val="005D55C1"/>
    <w:rsid w:val="006020B2"/>
    <w:rsid w:val="006345D9"/>
    <w:rsid w:val="006613A2"/>
    <w:rsid w:val="006842ED"/>
    <w:rsid w:val="006B3FCE"/>
    <w:rsid w:val="006D67B2"/>
    <w:rsid w:val="00712421"/>
    <w:rsid w:val="007136CB"/>
    <w:rsid w:val="00763D0C"/>
    <w:rsid w:val="007936F1"/>
    <w:rsid w:val="00795D52"/>
    <w:rsid w:val="007A7BC3"/>
    <w:rsid w:val="00811663"/>
    <w:rsid w:val="008314C9"/>
    <w:rsid w:val="00835BAE"/>
    <w:rsid w:val="00843A72"/>
    <w:rsid w:val="00855EE0"/>
    <w:rsid w:val="00856615"/>
    <w:rsid w:val="00862586"/>
    <w:rsid w:val="008671EC"/>
    <w:rsid w:val="008B6192"/>
    <w:rsid w:val="008D479F"/>
    <w:rsid w:val="009122E8"/>
    <w:rsid w:val="009B6550"/>
    <w:rsid w:val="009B6E69"/>
    <w:rsid w:val="009D4A11"/>
    <w:rsid w:val="00A43871"/>
    <w:rsid w:val="00A708FA"/>
    <w:rsid w:val="00A838F3"/>
    <w:rsid w:val="00AB3C78"/>
    <w:rsid w:val="00AC652F"/>
    <w:rsid w:val="00AE7286"/>
    <w:rsid w:val="00B14274"/>
    <w:rsid w:val="00B715E9"/>
    <w:rsid w:val="00B87DAE"/>
    <w:rsid w:val="00B93832"/>
    <w:rsid w:val="00B95137"/>
    <w:rsid w:val="00B9750E"/>
    <w:rsid w:val="00C008F7"/>
    <w:rsid w:val="00CF06CA"/>
    <w:rsid w:val="00D31E38"/>
    <w:rsid w:val="00D74137"/>
    <w:rsid w:val="00D8065C"/>
    <w:rsid w:val="00DD279F"/>
    <w:rsid w:val="00DE3C5A"/>
    <w:rsid w:val="00E24550"/>
    <w:rsid w:val="00E9327B"/>
    <w:rsid w:val="00E947C6"/>
    <w:rsid w:val="00EF35FA"/>
    <w:rsid w:val="00F079B2"/>
    <w:rsid w:val="00F37D1A"/>
    <w:rsid w:val="00F820A3"/>
    <w:rsid w:val="00F90142"/>
    <w:rsid w:val="00FB3D71"/>
    <w:rsid w:val="00FB71C2"/>
    <w:rsid w:val="00FD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D9121E"/>
  <w15:chartTrackingRefBased/>
  <w15:docId w15:val="{D2BA3C72-6501-4331-BB71-7C67F4AC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5EE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38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9B6E6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5018B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6E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6E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6E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6E6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9B6E6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rsid w:val="00A4387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1D783E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1D783E"/>
    <w:rPr>
      <w:b/>
      <w:bCs/>
    </w:rPr>
  </w:style>
  <w:style w:type="character" w:customStyle="1" w:styleId="40">
    <w:name w:val="标题 4 字符"/>
    <w:basedOn w:val="a0"/>
    <w:link w:val="4"/>
    <w:uiPriority w:val="9"/>
    <w:rsid w:val="005018B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855EE0"/>
    <w:rPr>
      <w:b/>
      <w:bCs/>
      <w:kern w:val="44"/>
      <w:sz w:val="44"/>
      <w:szCs w:val="44"/>
    </w:rPr>
  </w:style>
  <w:style w:type="paragraph" w:styleId="HTML0">
    <w:name w:val="HTML Preformatted"/>
    <w:basedOn w:val="a"/>
    <w:link w:val="HTML1"/>
    <w:uiPriority w:val="99"/>
    <w:semiHidden/>
    <w:unhideWhenUsed/>
    <w:rsid w:val="00D31E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31E38"/>
    <w:rPr>
      <w:rFonts w:ascii="宋体" w:eastAsia="宋体" w:hAnsi="宋体" w:cs="宋体"/>
      <w:kern w:val="0"/>
      <w:sz w:val="24"/>
      <w:szCs w:val="24"/>
    </w:rPr>
  </w:style>
  <w:style w:type="character" w:customStyle="1" w:styleId="hljs-bullet">
    <w:name w:val="hljs-bullet"/>
    <w:basedOn w:val="a0"/>
    <w:rsid w:val="00D31E38"/>
  </w:style>
  <w:style w:type="character" w:customStyle="1" w:styleId="hljs-builtin">
    <w:name w:val="hljs-built_in"/>
    <w:basedOn w:val="a0"/>
    <w:rsid w:val="00D31E38"/>
  </w:style>
  <w:style w:type="character" w:customStyle="1" w:styleId="hljs-number">
    <w:name w:val="hljs-number"/>
    <w:basedOn w:val="a0"/>
    <w:rsid w:val="00D31E38"/>
  </w:style>
  <w:style w:type="character" w:customStyle="1" w:styleId="qk-md-text">
    <w:name w:val="qk-md-text"/>
    <w:basedOn w:val="a0"/>
    <w:rsid w:val="001C0EFA"/>
  </w:style>
  <w:style w:type="paragraph" w:customStyle="1" w:styleId="qk-md-li">
    <w:name w:val="qk-md-li"/>
    <w:basedOn w:val="a"/>
    <w:rsid w:val="001C0E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0523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12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285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18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24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6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9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45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6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3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3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68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166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6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3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096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0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801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341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969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218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3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31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6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73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53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6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415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8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102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0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9036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11832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232663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49809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05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87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22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1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1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664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0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8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5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6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2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6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06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0832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88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96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82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233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9608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9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88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1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45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26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85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49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398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382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959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64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22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8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4510</TotalTime>
  <Pages>35</Pages>
  <Words>4222</Words>
  <Characters>24071</Characters>
  <Application>Microsoft Office Word</Application>
  <DocSecurity>0</DocSecurity>
  <Lines>200</Lines>
  <Paragraphs>56</Paragraphs>
  <ScaleCrop>false</ScaleCrop>
  <Company/>
  <LinksUpToDate>false</LinksUpToDate>
  <CharactersWithSpaces>28237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72</cp:revision>
  <dcterms:created xsi:type="dcterms:W3CDTF">2026-03-10T08:29:00Z</dcterms:created>
  <dcterms:modified xsi:type="dcterms:W3CDTF">2026-03-20T07:51:00Z</dcterms:modified>
</cp:coreProperties>
</file>