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5EB2" w14:textId="77777777" w:rsidR="00074A34" w:rsidRDefault="00000000">
      <w:pPr>
        <w:spacing w:before="120" w:after="40"/>
        <w:jc w:val="center"/>
      </w:pPr>
      <w:r>
        <w:rPr>
          <w:rFonts w:ascii="Calibri" w:hAnsi="Calibri"/>
          <w:b/>
          <w:color w:val="000000"/>
          <w:sz w:val="30"/>
        </w:rPr>
        <w:t>BÁO CÁO KẾT QUẢ DỰ ÁN</w:t>
      </w:r>
    </w:p>
    <w:p w14:paraId="057EC6CF" w14:textId="77777777" w:rsidR="00074A34" w:rsidRDefault="00000000">
      <w:pPr>
        <w:spacing w:after="160"/>
        <w:jc w:val="center"/>
      </w:pPr>
      <w:r>
        <w:rPr>
          <w:rFonts w:ascii="Calibri" w:hAnsi="Calibri"/>
          <w:i/>
          <w:color w:val="000000"/>
          <w:sz w:val="21"/>
        </w:rPr>
        <w:t>Học phần: LẬP TRÌNH WEB (</w:t>
      </w:r>
      <w:r w:rsidR="00674F5F" w:rsidRPr="00674F5F">
        <w:rPr>
          <w:rFonts w:ascii="Calibri" w:hAnsi="Calibri"/>
          <w:i/>
          <w:color w:val="000000"/>
          <w:sz w:val="21"/>
        </w:rPr>
        <w:t>WEPR330479</w:t>
      </w:r>
      <w:r>
        <w:rPr>
          <w:rFonts w:ascii="Calibri" w:hAnsi="Calibri"/>
          <w:i/>
          <w:color w:val="000000"/>
          <w:sz w:val="21"/>
        </w:rPr>
        <w:t>) — Năm học: 202</w:t>
      </w:r>
      <w:r w:rsidR="00045AB8">
        <w:rPr>
          <w:rFonts w:ascii="Calibri" w:hAnsi="Calibri"/>
          <w:i/>
          <w:color w:val="000000"/>
          <w:sz w:val="21"/>
        </w:rPr>
        <w:t>6</w:t>
      </w:r>
      <w:r>
        <w:rPr>
          <w:rFonts w:ascii="Calibri" w:hAnsi="Calibri"/>
          <w:i/>
          <w:color w:val="000000"/>
          <w:sz w:val="21"/>
        </w:rPr>
        <w:t xml:space="preserve"> – 202</w:t>
      </w:r>
      <w:r w:rsidR="00045AB8">
        <w:rPr>
          <w:rFonts w:ascii="Calibri" w:hAnsi="Calibri"/>
          <w:i/>
          <w:color w:val="000000"/>
          <w:sz w:val="21"/>
        </w:rPr>
        <w:t>7</w:t>
      </w:r>
      <w:r w:rsidR="0004431A">
        <w:rPr>
          <w:rFonts w:ascii="Calibri" w:hAnsi="Calibri"/>
          <w:i/>
          <w:color w:val="000000"/>
          <w:sz w:val="21"/>
        </w:rPr>
        <w:t xml:space="preserve"> (HK1)</w:t>
      </w:r>
      <w:r>
        <w:rPr>
          <w:rFonts w:ascii="Calibri" w:hAnsi="Calibri"/>
          <w:i/>
          <w:color w:val="000000"/>
          <w:sz w:val="21"/>
        </w:rPr>
        <w:br/>
        <w:t>Đề tài: HỆ THỐNG QUẢN LÝ ĐỀ TÀI SINH VIÊN KHOA CNTT</w:t>
      </w:r>
    </w:p>
    <w:tbl>
      <w:tblPr>
        <w:tblW w:w="9792" w:type="dxa"/>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6"/>
        <w:gridCol w:w="4896"/>
      </w:tblGrid>
      <w:tr w:rsidR="00074A34" w:rsidRPr="00B41C69" w14:paraId="2860594B" w14:textId="77777777">
        <w:trPr>
          <w:cantSplit/>
          <w:jc w:val="center"/>
        </w:trPr>
        <w:tc>
          <w:tcPr>
            <w:tcW w:w="4896" w:type="dxa"/>
            <w:tcMar>
              <w:top w:w="30" w:type="dxa"/>
              <w:left w:w="60" w:type="dxa"/>
              <w:bottom w:w="30" w:type="dxa"/>
              <w:right w:w="60" w:type="dxa"/>
            </w:tcMar>
            <w:vAlign w:val="center"/>
          </w:tcPr>
          <w:p w14:paraId="6B9D9524" w14:textId="77777777" w:rsidR="001A66DF" w:rsidRPr="007E51A9" w:rsidRDefault="00000000">
            <w:pPr>
              <w:spacing w:after="40" w:line="240" w:lineRule="auto"/>
              <w:rPr>
                <w:sz w:val="20"/>
                <w:szCs w:val="20"/>
              </w:rPr>
            </w:pPr>
            <w:r w:rsidRPr="007E51A9">
              <w:rPr>
                <w:rFonts w:ascii="Calibri" w:hAnsi="Calibri"/>
                <w:sz w:val="20"/>
                <w:szCs w:val="20"/>
              </w:rPr>
              <w:t>Mã nhóm: Group 06</w:t>
            </w:r>
          </w:p>
        </w:tc>
        <w:tc>
          <w:tcPr>
            <w:tcW w:w="4896" w:type="dxa"/>
            <w:tcMar>
              <w:top w:w="30" w:type="dxa"/>
              <w:left w:w="60" w:type="dxa"/>
              <w:bottom w:w="30" w:type="dxa"/>
              <w:right w:w="60" w:type="dxa"/>
            </w:tcMar>
            <w:vAlign w:val="center"/>
          </w:tcPr>
          <w:p w14:paraId="176F6AC9" w14:textId="77777777" w:rsidR="001A66DF" w:rsidRPr="007E51A9" w:rsidRDefault="00000000">
            <w:pPr>
              <w:spacing w:after="40" w:line="240" w:lineRule="auto"/>
              <w:rPr>
                <w:sz w:val="20"/>
                <w:szCs w:val="20"/>
              </w:rPr>
            </w:pPr>
            <w:r w:rsidRPr="007E51A9">
              <w:rPr>
                <w:rFonts w:ascii="Calibri" w:hAnsi="Calibri"/>
                <w:sz w:val="20"/>
                <w:szCs w:val="20"/>
              </w:rPr>
              <w:t>Số lượng thành viên: 5 sinh viên</w:t>
            </w:r>
          </w:p>
        </w:tc>
      </w:tr>
      <w:tr w:rsidR="00074A34" w:rsidRPr="00B41C69" w14:paraId="4DD3270F" w14:textId="77777777">
        <w:trPr>
          <w:cantSplit/>
          <w:jc w:val="center"/>
        </w:trPr>
        <w:tc>
          <w:tcPr>
            <w:tcW w:w="4896" w:type="dxa"/>
            <w:tcMar>
              <w:top w:w="30" w:type="dxa"/>
              <w:left w:w="60" w:type="dxa"/>
              <w:bottom w:w="30" w:type="dxa"/>
              <w:right w:w="60" w:type="dxa"/>
            </w:tcMar>
            <w:vAlign w:val="center"/>
          </w:tcPr>
          <w:p w14:paraId="134E5589" w14:textId="77777777" w:rsidR="001A66DF" w:rsidRPr="007E51A9" w:rsidRDefault="00000000">
            <w:pPr>
              <w:spacing w:after="40" w:line="240" w:lineRule="auto"/>
              <w:rPr>
                <w:sz w:val="20"/>
                <w:szCs w:val="20"/>
              </w:rPr>
            </w:pPr>
            <w:r w:rsidRPr="007E51A9">
              <w:rPr>
                <w:rFonts w:ascii="Calibri" w:hAnsi="Calibri"/>
                <w:sz w:val="20"/>
                <w:szCs w:val="20"/>
              </w:rPr>
              <w:t>Tên tệp nén: Group06_25610014_25610015_25810182_25810206_25810190.zip</w:t>
            </w:r>
          </w:p>
        </w:tc>
        <w:tc>
          <w:tcPr>
            <w:tcW w:w="4896" w:type="dxa"/>
            <w:tcMar>
              <w:top w:w="30" w:type="dxa"/>
              <w:left w:w="60" w:type="dxa"/>
              <w:bottom w:w="30" w:type="dxa"/>
              <w:right w:w="60" w:type="dxa"/>
            </w:tcMar>
            <w:vAlign w:val="center"/>
          </w:tcPr>
          <w:p w14:paraId="3F342097" w14:textId="77777777" w:rsidR="001A66DF" w:rsidRPr="007E51A9" w:rsidRDefault="00000000">
            <w:pPr>
              <w:spacing w:after="40" w:line="240" w:lineRule="auto"/>
              <w:rPr>
                <w:sz w:val="20"/>
                <w:szCs w:val="20"/>
              </w:rPr>
            </w:pPr>
            <w:r w:rsidRPr="007E51A9">
              <w:rPr>
                <w:rFonts w:ascii="Calibri" w:hAnsi="Calibri"/>
                <w:sz w:val="20"/>
                <w:szCs w:val="20"/>
              </w:rPr>
              <w:t>Lớp học phần: 25LC10SP3</w:t>
            </w:r>
          </w:p>
        </w:tc>
      </w:tr>
      <w:tr w:rsidR="00074A34" w:rsidRPr="00B41C69" w14:paraId="410D8289" w14:textId="77777777">
        <w:trPr>
          <w:cantSplit/>
          <w:jc w:val="center"/>
        </w:trPr>
        <w:tc>
          <w:tcPr>
            <w:tcW w:w="4896" w:type="dxa"/>
            <w:tcMar>
              <w:top w:w="30" w:type="dxa"/>
              <w:left w:w="60" w:type="dxa"/>
              <w:bottom w:w="30" w:type="dxa"/>
              <w:right w:w="60" w:type="dxa"/>
            </w:tcMar>
            <w:vAlign w:val="center"/>
          </w:tcPr>
          <w:p w14:paraId="388E3AFF" w14:textId="7E931133" w:rsidR="001A66DF" w:rsidRPr="007E51A9" w:rsidRDefault="00000000">
            <w:pPr>
              <w:spacing w:after="40" w:line="240" w:lineRule="auto"/>
              <w:rPr>
                <w:sz w:val="20"/>
                <w:szCs w:val="20"/>
              </w:rPr>
            </w:pPr>
            <w:r w:rsidRPr="007E51A9">
              <w:rPr>
                <w:rFonts w:ascii="Calibri" w:hAnsi="Calibri"/>
                <w:sz w:val="20"/>
                <w:szCs w:val="20"/>
              </w:rPr>
              <w:t xml:space="preserve">Link hosting deploy: </w:t>
            </w:r>
            <w:hyperlink r:id="rId6" w:history="1">
              <w:r w:rsidR="00C85D9D" w:rsidRPr="00C85D9D">
                <w:rPr>
                  <w:rStyle w:val="Hyperlink"/>
                  <w:rFonts w:ascii="Calibri" w:hAnsi="Calibri"/>
                  <w:sz w:val="20"/>
                  <w:szCs w:val="20"/>
                </w:rPr>
                <w:t>HCMUTE Student Topic Management · Administrator dashboard</w:t>
              </w:r>
            </w:hyperlink>
          </w:p>
        </w:tc>
        <w:tc>
          <w:tcPr>
            <w:tcW w:w="4896" w:type="dxa"/>
            <w:tcMar>
              <w:top w:w="30" w:type="dxa"/>
              <w:left w:w="60" w:type="dxa"/>
              <w:bottom w:w="30" w:type="dxa"/>
              <w:right w:w="60" w:type="dxa"/>
            </w:tcMar>
            <w:vAlign w:val="center"/>
          </w:tcPr>
          <w:p w14:paraId="437A2C97" w14:textId="0C04E1EB" w:rsidR="001A66DF" w:rsidRPr="007E51A9" w:rsidRDefault="00000000">
            <w:pPr>
              <w:spacing w:after="40" w:line="240" w:lineRule="auto"/>
              <w:rPr>
                <w:sz w:val="20"/>
                <w:szCs w:val="20"/>
              </w:rPr>
            </w:pPr>
            <w:r w:rsidRPr="007E51A9">
              <w:rPr>
                <w:rFonts w:ascii="Calibri" w:hAnsi="Calibri"/>
                <w:sz w:val="20"/>
                <w:szCs w:val="20"/>
              </w:rPr>
              <w:t xml:space="preserve">Mã nguồn: </w:t>
            </w:r>
            <w:hyperlink r:id="rId7" w:history="1">
              <w:r w:rsidR="001A66DF" w:rsidRPr="00C85D9D">
                <w:rPr>
                  <w:rStyle w:val="Hyperlink"/>
                  <w:rFonts w:ascii="Calibri" w:hAnsi="Calibri"/>
                  <w:sz w:val="20"/>
                  <w:szCs w:val="20"/>
                </w:rPr>
                <w:t>https://github.com/long29103107/hcmute-student-topic-management</w:t>
              </w:r>
            </w:hyperlink>
            <w:r w:rsidRPr="007E51A9">
              <w:rPr>
                <w:rFonts w:ascii="Calibri" w:hAnsi="Calibri"/>
                <w:sz w:val="20"/>
                <w:szCs w:val="20"/>
              </w:rPr>
              <w:br/>
              <w:t xml:space="preserve">GitHub Project: </w:t>
            </w:r>
            <w:hyperlink r:id="rId8" w:history="1">
              <w:r w:rsidR="006B5073" w:rsidRPr="006B5073">
                <w:rPr>
                  <w:rStyle w:val="Hyperlink"/>
                  <w:rFonts w:ascii="Calibri" w:hAnsi="Calibri"/>
                  <w:sz w:val="20"/>
                  <w:szCs w:val="20"/>
                </w:rPr>
                <w:t>Backlog · HCMUTE Student Topic Management</w:t>
              </w:r>
            </w:hyperlink>
          </w:p>
        </w:tc>
      </w:tr>
    </w:tbl>
    <w:p w14:paraId="3E5587E7" w14:textId="77777777" w:rsidR="00074A34" w:rsidRDefault="00074A34">
      <w:pPr>
        <w:spacing w:before="40" w:after="40"/>
      </w:pPr>
    </w:p>
    <w:tbl>
      <w:tblPr>
        <w:tblW w:w="0" w:type="auto"/>
        <w:jc w:val="center"/>
        <w:tblLayout w:type="fixed"/>
        <w:tblLook w:val="04A0" w:firstRow="1" w:lastRow="0" w:firstColumn="1" w:lastColumn="0" w:noHBand="0" w:noVBand="1"/>
      </w:tblPr>
      <w:tblGrid>
        <w:gridCol w:w="9792"/>
      </w:tblGrid>
      <w:tr w:rsidR="00074A34" w:rsidRPr="00B41C69" w14:paraId="1C221D2B" w14:textId="77777777">
        <w:trPr>
          <w:jc w:val="center"/>
        </w:trPr>
        <w:tc>
          <w:tcPr>
            <w:tcW w:w="9792" w:type="dxa"/>
            <w:tcBorders>
              <w:top w:val="single" w:sz="4" w:space="0" w:color="000000"/>
              <w:left w:val="single" w:sz="18" w:space="0" w:color="000000"/>
              <w:bottom w:val="single" w:sz="4" w:space="0" w:color="000000"/>
              <w:right w:val="single" w:sz="4" w:space="0" w:color="000000"/>
            </w:tcBorders>
            <w:tcMar>
              <w:top w:w="100" w:type="dxa"/>
              <w:left w:w="140" w:type="dxa"/>
              <w:bottom w:w="100" w:type="dxa"/>
              <w:right w:w="140" w:type="dxa"/>
            </w:tcMar>
          </w:tcPr>
          <w:p w14:paraId="724B835B" w14:textId="77777777" w:rsidR="00074A34" w:rsidRPr="00B41C69" w:rsidRDefault="00000000">
            <w:pPr>
              <w:spacing w:before="40" w:after="80"/>
              <w:rPr>
                <w:sz w:val="24"/>
                <w:szCs w:val="28"/>
              </w:rPr>
            </w:pPr>
            <w:r w:rsidRPr="00B41C69">
              <w:rPr>
                <w:rFonts w:ascii="Calibri" w:hAnsi="Calibri"/>
                <w:b/>
                <w:color w:val="000000"/>
                <w:sz w:val="24"/>
                <w:szCs w:val="28"/>
              </w:rPr>
              <w:t>★ CAM KẾT LIÊM CHÍNH HỌC THUẬT &amp; TRÁCH NHIỆM CÁ NHÂN:</w:t>
            </w:r>
          </w:p>
          <w:p w14:paraId="55FB1D1D" w14:textId="77777777" w:rsidR="00074A34" w:rsidRDefault="00000000">
            <w:pPr>
              <w:spacing w:before="20" w:after="40"/>
              <w:rPr>
                <w:rFonts w:ascii="Calibri" w:hAnsi="Calibri"/>
                <w:color w:val="000000"/>
                <w:sz w:val="24"/>
                <w:szCs w:val="28"/>
              </w:rPr>
            </w:pPr>
            <w:r w:rsidRPr="00B41C69">
              <w:rPr>
                <w:rFonts w:ascii="Calibri" w:hAnsi="Calibri"/>
                <w:color w:val="000000"/>
                <w:sz w:val="24"/>
                <w:szCs w:val="28"/>
              </w:rPr>
              <w:t>1. Nhóm cam đoan toàn bộ mã nguồn và báo cáo do các thành viên trong nhóm tự thực hiện, không sao chép từ nhóm khác, không thuê người làm hộ, không dùng AI</w:t>
            </w:r>
            <w:r w:rsidR="00CA23D3">
              <w:rPr>
                <w:rFonts w:ascii="Calibri" w:hAnsi="Calibri"/>
                <w:color w:val="000000"/>
                <w:sz w:val="24"/>
                <w:szCs w:val="28"/>
              </w:rPr>
              <w:t>/LLM</w:t>
            </w:r>
            <w:r w:rsidRPr="00B41C69">
              <w:rPr>
                <w:rFonts w:ascii="Calibri" w:hAnsi="Calibri"/>
                <w:color w:val="000000"/>
                <w:sz w:val="24"/>
                <w:szCs w:val="28"/>
              </w:rPr>
              <w:t xml:space="preserve"> sinh code mà không hiểu rõ bản chất.</w:t>
            </w:r>
          </w:p>
          <w:p w14:paraId="1D98C079" w14:textId="77777777" w:rsidR="00CA23D3" w:rsidRPr="00B41C69" w:rsidRDefault="00CA23D3">
            <w:pPr>
              <w:spacing w:before="20" w:after="40"/>
              <w:rPr>
                <w:sz w:val="24"/>
                <w:szCs w:val="28"/>
              </w:rPr>
            </w:pPr>
          </w:p>
          <w:p w14:paraId="081C9AC2" w14:textId="77777777" w:rsidR="00074A34" w:rsidRDefault="00000000">
            <w:pPr>
              <w:spacing w:before="20" w:after="40"/>
              <w:rPr>
                <w:rFonts w:ascii="Calibri" w:hAnsi="Calibri"/>
                <w:color w:val="000000"/>
                <w:sz w:val="24"/>
                <w:szCs w:val="28"/>
              </w:rPr>
            </w:pPr>
            <w:r w:rsidRPr="00B41C69">
              <w:rPr>
                <w:rFonts w:ascii="Calibri" w:hAnsi="Calibri"/>
                <w:color w:val="000000"/>
                <w:sz w:val="24"/>
                <w:szCs w:val="28"/>
              </w:rPr>
              <w:t xml:space="preserve">2. Mỗi thành viên chịu trách nhiệm 100% về tính năng mình phụ trách. Nếu thành viên không giải thích được luồng code hoặc không vượt qua thử thách sửa code </w:t>
            </w:r>
            <w:r w:rsidR="00D8486B" w:rsidRPr="00B41C69">
              <w:rPr>
                <w:rFonts w:ascii="Calibri" w:hAnsi="Calibri"/>
                <w:color w:val="000000"/>
                <w:sz w:val="24"/>
                <w:szCs w:val="28"/>
              </w:rPr>
              <w:t>trực tiếp sẽ bị trừ điểm.</w:t>
            </w:r>
          </w:p>
          <w:p w14:paraId="4C69ABD0" w14:textId="77777777" w:rsidR="00CA23D3" w:rsidRPr="00B41C69" w:rsidRDefault="00CA23D3">
            <w:pPr>
              <w:spacing w:before="20" w:after="40"/>
              <w:rPr>
                <w:sz w:val="24"/>
                <w:szCs w:val="28"/>
              </w:rPr>
            </w:pPr>
          </w:p>
          <w:p w14:paraId="0CF13244" w14:textId="77777777" w:rsidR="00074A34" w:rsidRPr="00B41C69" w:rsidRDefault="00000000">
            <w:pPr>
              <w:spacing w:before="20" w:after="40"/>
              <w:rPr>
                <w:sz w:val="24"/>
                <w:szCs w:val="28"/>
              </w:rPr>
            </w:pPr>
            <w:r w:rsidRPr="00B41C69">
              <w:rPr>
                <w:rFonts w:ascii="Calibri" w:hAnsi="Calibri"/>
                <w:color w:val="000000"/>
                <w:sz w:val="24"/>
                <w:szCs w:val="28"/>
              </w:rPr>
              <w:t xml:space="preserve">3. Mọi số liệu tự đánh giá dưới đây đều có </w:t>
            </w:r>
            <w:r w:rsidR="00004DEE">
              <w:rPr>
                <w:rFonts w:ascii="Calibri" w:hAnsi="Calibri"/>
                <w:color w:val="000000"/>
                <w:sz w:val="24"/>
                <w:szCs w:val="28"/>
              </w:rPr>
              <w:t xml:space="preserve">ghi chú </w:t>
            </w:r>
            <w:r w:rsidRPr="00B41C69">
              <w:rPr>
                <w:rFonts w:ascii="Calibri" w:hAnsi="Calibri"/>
                <w:color w:val="000000"/>
                <w:sz w:val="24"/>
                <w:szCs w:val="28"/>
              </w:rPr>
              <w:t>minh chứng rõ ràng tại các tệp mã nguồn và các chương trong file Word báo cáo.</w:t>
            </w:r>
          </w:p>
        </w:tc>
      </w:tr>
    </w:tbl>
    <w:p w14:paraId="63C5B284" w14:textId="77777777" w:rsidR="00074A34" w:rsidRDefault="00074A34">
      <w:pPr>
        <w:spacing w:before="60" w:after="60"/>
      </w:pPr>
    </w:p>
    <w:p w14:paraId="325E5F20" w14:textId="77777777" w:rsidR="00074A34" w:rsidRDefault="00000000">
      <w:pPr>
        <w:spacing w:before="80" w:after="40"/>
      </w:pPr>
      <w:r>
        <w:rPr>
          <w:rFonts w:ascii="Calibri" w:hAnsi="Calibri"/>
          <w:b/>
          <w:color w:val="000000"/>
        </w:rPr>
        <w:t>1. DANH SÁCH THÀNH VIÊN &amp; BẢNG PHÂN CÔNG TRÁCH NHIỆM (</w:t>
      </w:r>
      <w:r w:rsidR="00B319D6">
        <w:rPr>
          <w:rFonts w:ascii="Calibri" w:hAnsi="Calibri"/>
          <w:b/>
          <w:color w:val="000000"/>
        </w:rPr>
        <w:t xml:space="preserve">nội dung </w:t>
      </w:r>
      <w:r w:rsidR="00B41C69">
        <w:rPr>
          <w:rFonts w:ascii="Calibri" w:hAnsi="Calibri"/>
          <w:b/>
          <w:color w:val="000000"/>
        </w:rPr>
        <w:t>lấy từ file Word báo cáo</w:t>
      </w:r>
      <w:r>
        <w:rPr>
          <w:rFonts w:ascii="Calibri" w:hAnsi="Calibri"/>
          <w:b/>
          <w:color w:val="000000"/>
        </w:rPr>
        <w:t>)</w:t>
      </w:r>
    </w:p>
    <w:tbl>
      <w:tblPr>
        <w:tblStyle w:val="TableGrid"/>
        <w:tblW w:w="9108" w:type="dxa"/>
        <w:tblLayout w:type="fixed"/>
        <w:tblLook w:val="04A0" w:firstRow="1" w:lastRow="0" w:firstColumn="1" w:lastColumn="0" w:noHBand="0" w:noVBand="1"/>
      </w:tblPr>
      <w:tblGrid>
        <w:gridCol w:w="577"/>
        <w:gridCol w:w="1584"/>
        <w:gridCol w:w="2304"/>
        <w:gridCol w:w="3311"/>
        <w:gridCol w:w="1332"/>
      </w:tblGrid>
      <w:tr w:rsidR="00B41C69" w:rsidRPr="00B41C69" w14:paraId="63FE06EB" w14:textId="77777777" w:rsidTr="00B41C69">
        <w:tc>
          <w:tcPr>
            <w:tcW w:w="577" w:type="dxa"/>
          </w:tcPr>
          <w:p w14:paraId="69741B0D" w14:textId="77777777" w:rsidR="00B41C69" w:rsidRPr="00B41C69" w:rsidRDefault="00B41C69">
            <w:pPr>
              <w:spacing w:before="20" w:after="20" w:line="252" w:lineRule="auto"/>
              <w:jc w:val="center"/>
              <w:rPr>
                <w:szCs w:val="32"/>
              </w:rPr>
            </w:pPr>
            <w:r w:rsidRPr="00B41C69">
              <w:rPr>
                <w:rFonts w:ascii="Calibri" w:hAnsi="Calibri"/>
                <w:b/>
                <w:color w:val="000000"/>
                <w:szCs w:val="32"/>
              </w:rPr>
              <w:t>STT</w:t>
            </w:r>
          </w:p>
        </w:tc>
        <w:tc>
          <w:tcPr>
            <w:tcW w:w="1584" w:type="dxa"/>
          </w:tcPr>
          <w:p w14:paraId="263EA60E" w14:textId="77777777" w:rsidR="00B41C69" w:rsidRPr="00B41C69" w:rsidRDefault="00B41C69">
            <w:pPr>
              <w:spacing w:before="20" w:after="20" w:line="252" w:lineRule="auto"/>
              <w:jc w:val="center"/>
              <w:rPr>
                <w:szCs w:val="32"/>
              </w:rPr>
            </w:pPr>
            <w:r w:rsidRPr="00B41C69">
              <w:rPr>
                <w:rFonts w:ascii="Calibri" w:hAnsi="Calibri"/>
                <w:b/>
                <w:color w:val="000000"/>
                <w:szCs w:val="32"/>
              </w:rPr>
              <w:t>MSSV</w:t>
            </w:r>
          </w:p>
        </w:tc>
        <w:tc>
          <w:tcPr>
            <w:tcW w:w="2304" w:type="dxa"/>
          </w:tcPr>
          <w:p w14:paraId="4C7522E1" w14:textId="77777777" w:rsidR="00B41C69" w:rsidRPr="00B41C69" w:rsidRDefault="00B41C69">
            <w:pPr>
              <w:spacing w:before="20" w:after="20" w:line="252" w:lineRule="auto"/>
              <w:jc w:val="center"/>
              <w:rPr>
                <w:szCs w:val="32"/>
              </w:rPr>
            </w:pPr>
            <w:r w:rsidRPr="00B41C69">
              <w:rPr>
                <w:rFonts w:ascii="Calibri" w:hAnsi="Calibri"/>
                <w:b/>
                <w:color w:val="000000"/>
                <w:szCs w:val="32"/>
              </w:rPr>
              <w:t>Họ và Tên</w:t>
            </w:r>
          </w:p>
        </w:tc>
        <w:tc>
          <w:tcPr>
            <w:tcW w:w="3311" w:type="dxa"/>
          </w:tcPr>
          <w:p w14:paraId="44C7E9A1" w14:textId="77777777" w:rsidR="00B41C69" w:rsidRPr="00B41C69" w:rsidRDefault="00B41C69">
            <w:pPr>
              <w:spacing w:before="20" w:after="20" w:line="252" w:lineRule="auto"/>
              <w:jc w:val="center"/>
              <w:rPr>
                <w:szCs w:val="32"/>
              </w:rPr>
            </w:pPr>
            <w:r w:rsidRPr="00B41C69">
              <w:rPr>
                <w:rFonts w:ascii="Calibri" w:hAnsi="Calibri"/>
                <w:b/>
                <w:color w:val="000000"/>
                <w:szCs w:val="32"/>
              </w:rPr>
              <w:t>Nhiệm vụ chính phụ trách</w:t>
            </w:r>
          </w:p>
        </w:tc>
        <w:tc>
          <w:tcPr>
            <w:tcW w:w="1332" w:type="dxa"/>
          </w:tcPr>
          <w:p w14:paraId="445AA1CD" w14:textId="77777777" w:rsidR="00B41C69" w:rsidRPr="00B41C69" w:rsidRDefault="00B41C69">
            <w:pPr>
              <w:spacing w:before="20" w:after="20" w:line="252" w:lineRule="auto"/>
              <w:jc w:val="center"/>
              <w:rPr>
                <w:szCs w:val="32"/>
              </w:rPr>
            </w:pPr>
            <w:r w:rsidRPr="00B41C69">
              <w:rPr>
                <w:rFonts w:ascii="Calibri" w:hAnsi="Calibri"/>
                <w:b/>
                <w:color w:val="000000"/>
                <w:szCs w:val="32"/>
              </w:rPr>
              <w:t>% Đóng góp</w:t>
            </w:r>
          </w:p>
        </w:tc>
      </w:tr>
      <w:tr w:rsidR="00B41C69" w:rsidRPr="00B41C69" w14:paraId="378F75C2" w14:textId="77777777" w:rsidTr="00B41C69">
        <w:tc>
          <w:tcPr>
            <w:tcW w:w="577" w:type="dxa"/>
          </w:tcPr>
          <w:p w14:paraId="235C5039" w14:textId="77777777" w:rsidR="00B41C69" w:rsidRPr="007E51A9" w:rsidRDefault="00B41C69" w:rsidP="007E51A9">
            <w:pPr>
              <w:rPr>
                <w:rFonts w:ascii="Calibri" w:hAnsi="Calibri" w:cs="Calibri"/>
                <w:sz w:val="20"/>
                <w:szCs w:val="20"/>
              </w:rPr>
            </w:pPr>
            <w:r w:rsidRPr="007E51A9">
              <w:rPr>
                <w:rFonts w:ascii="Calibri" w:hAnsi="Calibri" w:cs="Calibri"/>
                <w:sz w:val="20"/>
                <w:szCs w:val="20"/>
              </w:rPr>
              <w:t>1</w:t>
            </w:r>
          </w:p>
        </w:tc>
        <w:tc>
          <w:tcPr>
            <w:tcW w:w="1584" w:type="dxa"/>
          </w:tcPr>
          <w:p w14:paraId="277E4EEF"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25610014</w:t>
            </w:r>
          </w:p>
        </w:tc>
        <w:tc>
          <w:tcPr>
            <w:tcW w:w="2304" w:type="dxa"/>
          </w:tcPr>
          <w:p w14:paraId="33A6F174"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Nguyễn Hoàng Long</w:t>
            </w:r>
          </w:p>
        </w:tc>
        <w:tc>
          <w:tcPr>
            <w:tcW w:w="3311" w:type="dxa"/>
          </w:tcPr>
          <w:p w14:paraId="7A25513F" w14:textId="26D28506" w:rsidR="00E70457" w:rsidRPr="007E51A9" w:rsidRDefault="00000000" w:rsidP="007E51A9">
            <w:pPr>
              <w:rPr>
                <w:rFonts w:ascii="Calibri" w:hAnsi="Calibri" w:cs="Calibri"/>
                <w:sz w:val="20"/>
                <w:szCs w:val="20"/>
              </w:rPr>
            </w:pPr>
            <w:r w:rsidRPr="007E51A9">
              <w:rPr>
                <w:rFonts w:ascii="Calibri" w:hAnsi="Calibri" w:cs="Calibri"/>
                <w:sz w:val="20"/>
                <w:szCs w:val="20"/>
              </w:rPr>
              <w:t xml:space="preserve">• </w:t>
            </w:r>
            <w:r w:rsidR="00E70457" w:rsidRPr="007E51A9">
              <w:rPr>
                <w:rFonts w:ascii="Calibri" w:hAnsi="Calibri" w:cs="Calibri"/>
                <w:sz w:val="20"/>
                <w:szCs w:val="20"/>
              </w:rPr>
              <w:t>Tham gia thiết kế database</w:t>
            </w:r>
          </w:p>
          <w:p w14:paraId="2689C5AF" w14:textId="04AAE80F" w:rsidR="001A66DF" w:rsidRPr="007E51A9" w:rsidRDefault="00E70457" w:rsidP="007E51A9">
            <w:pPr>
              <w:rPr>
                <w:rFonts w:ascii="Calibri" w:hAnsi="Calibri" w:cs="Calibri"/>
                <w:sz w:val="20"/>
                <w:szCs w:val="20"/>
              </w:rPr>
            </w:pPr>
            <w:r w:rsidRPr="007E51A9">
              <w:rPr>
                <w:rFonts w:ascii="Calibri" w:hAnsi="Calibri" w:cs="Calibri"/>
                <w:sz w:val="20"/>
                <w:szCs w:val="20"/>
              </w:rPr>
              <w:t>• Đăng nhập và xác thực người dùng</w:t>
            </w:r>
            <w:r w:rsidRPr="007E51A9">
              <w:rPr>
                <w:rFonts w:ascii="Calibri" w:hAnsi="Calibri" w:cs="Calibri"/>
                <w:sz w:val="20"/>
                <w:szCs w:val="20"/>
              </w:rPr>
              <w:br/>
              <w:t>• Quản lý tài khoản, hồ sơ và phân quyền</w:t>
            </w:r>
            <w:r w:rsidRPr="007E51A9">
              <w:rPr>
                <w:rFonts w:ascii="Calibri" w:hAnsi="Calibri" w:cs="Calibri"/>
                <w:sz w:val="20"/>
                <w:szCs w:val="20"/>
              </w:rPr>
              <w:br/>
              <w:t>• Thiết lập đợt đăng ký và quy tắc thời gian</w:t>
            </w:r>
            <w:r w:rsidRPr="007E51A9">
              <w:rPr>
                <w:rFonts w:ascii="Calibri" w:hAnsi="Calibri" w:cs="Calibri"/>
                <w:sz w:val="20"/>
                <w:szCs w:val="20"/>
              </w:rPr>
              <w:br/>
              <w:t>• Tạo nhóm, quản lý thành viên và chuyển trưởng nhóm</w:t>
            </w:r>
            <w:r w:rsidRPr="007E51A9">
              <w:rPr>
                <w:rFonts w:ascii="Calibri" w:hAnsi="Calibri" w:cs="Calibri"/>
                <w:sz w:val="20"/>
                <w:szCs w:val="20"/>
              </w:rPr>
              <w:br/>
              <w:t>• Nộp và quản lý báo cáo</w:t>
            </w:r>
          </w:p>
        </w:tc>
        <w:tc>
          <w:tcPr>
            <w:tcW w:w="1332" w:type="dxa"/>
          </w:tcPr>
          <w:p w14:paraId="0E719C8D"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20%</w:t>
            </w:r>
          </w:p>
        </w:tc>
      </w:tr>
      <w:tr w:rsidR="00B41C69" w:rsidRPr="00B41C69" w14:paraId="0091732E" w14:textId="77777777" w:rsidTr="00B41C69">
        <w:tc>
          <w:tcPr>
            <w:tcW w:w="577" w:type="dxa"/>
          </w:tcPr>
          <w:p w14:paraId="15A57795" w14:textId="77777777" w:rsidR="00B41C69" w:rsidRPr="007E51A9" w:rsidRDefault="00B41C69" w:rsidP="007E51A9">
            <w:pPr>
              <w:rPr>
                <w:rFonts w:ascii="Calibri" w:hAnsi="Calibri" w:cs="Calibri"/>
                <w:sz w:val="20"/>
                <w:szCs w:val="20"/>
              </w:rPr>
            </w:pPr>
            <w:r w:rsidRPr="007E51A9">
              <w:rPr>
                <w:rFonts w:ascii="Calibri" w:hAnsi="Calibri" w:cs="Calibri"/>
                <w:sz w:val="20"/>
                <w:szCs w:val="20"/>
              </w:rPr>
              <w:t>2</w:t>
            </w:r>
          </w:p>
        </w:tc>
        <w:tc>
          <w:tcPr>
            <w:tcW w:w="1584" w:type="dxa"/>
          </w:tcPr>
          <w:p w14:paraId="07E95C62"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25610015</w:t>
            </w:r>
          </w:p>
        </w:tc>
        <w:tc>
          <w:tcPr>
            <w:tcW w:w="2304" w:type="dxa"/>
          </w:tcPr>
          <w:p w14:paraId="1E89D97F"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Nguyễn Anh Quân</w:t>
            </w:r>
          </w:p>
        </w:tc>
        <w:tc>
          <w:tcPr>
            <w:tcW w:w="3311" w:type="dxa"/>
          </w:tcPr>
          <w:p w14:paraId="176A934F"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 Danh sách đăng ký sinh viên: lọc trạng thái, tìm kiếm, sắp xếp và phân trang</w:t>
            </w:r>
            <w:r w:rsidRPr="007E51A9">
              <w:rPr>
                <w:rFonts w:ascii="Calibri" w:hAnsi="Calibri" w:cs="Calibri"/>
                <w:sz w:val="20"/>
                <w:szCs w:val="20"/>
              </w:rPr>
              <w:br/>
              <w:t>• Xét duyệt đăng ký: lọc theo khoa</w:t>
            </w:r>
            <w:r w:rsidRPr="007E51A9">
              <w:rPr>
                <w:rFonts w:ascii="Calibri" w:hAnsi="Calibri" w:cs="Calibri"/>
                <w:sz w:val="20"/>
                <w:szCs w:val="20"/>
              </w:rPr>
              <w:br/>
              <w:t>• Tra cứu kết quả sinh viên: tìm kiếm, lọc, sắp xếp và phân trang</w:t>
            </w:r>
            <w:r w:rsidRPr="007E51A9">
              <w:rPr>
                <w:rFonts w:ascii="Calibri" w:hAnsi="Calibri" w:cs="Calibri"/>
                <w:sz w:val="20"/>
                <w:szCs w:val="20"/>
              </w:rPr>
              <w:br/>
              <w:t>• Chỉnh sửa thông báo bằng cửa sổ bật lên</w:t>
            </w:r>
            <w:r w:rsidRPr="007E51A9">
              <w:rPr>
                <w:rFonts w:ascii="Calibri" w:hAnsi="Calibri" w:cs="Calibri"/>
                <w:sz w:val="20"/>
                <w:szCs w:val="20"/>
              </w:rPr>
              <w:br/>
              <w:t>• Tích hợp hội đồng vào quy trình chấm điểm</w:t>
            </w:r>
          </w:p>
          <w:p w14:paraId="296991F6" w14:textId="6EA1F119" w:rsidR="00E70457" w:rsidRPr="007E51A9" w:rsidRDefault="00E70457" w:rsidP="007E51A9">
            <w:pPr>
              <w:rPr>
                <w:rFonts w:ascii="Calibri" w:hAnsi="Calibri" w:cs="Calibri"/>
                <w:sz w:val="20"/>
                <w:szCs w:val="20"/>
              </w:rPr>
            </w:pPr>
            <w:r w:rsidRPr="007E51A9">
              <w:rPr>
                <w:rFonts w:ascii="Calibri" w:hAnsi="Calibri" w:cs="Calibri"/>
                <w:sz w:val="20"/>
                <w:szCs w:val="20"/>
              </w:rPr>
              <w:t>• Gửi đăng ký đề tài</w:t>
            </w:r>
          </w:p>
        </w:tc>
        <w:tc>
          <w:tcPr>
            <w:tcW w:w="1332" w:type="dxa"/>
          </w:tcPr>
          <w:p w14:paraId="52116661"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20%</w:t>
            </w:r>
          </w:p>
        </w:tc>
      </w:tr>
      <w:tr w:rsidR="00B41C69" w:rsidRPr="00B41C69" w14:paraId="7275904E" w14:textId="77777777" w:rsidTr="00B41C69">
        <w:tc>
          <w:tcPr>
            <w:tcW w:w="577" w:type="dxa"/>
          </w:tcPr>
          <w:p w14:paraId="66FC5A50" w14:textId="77777777" w:rsidR="00B41C69" w:rsidRPr="007E51A9" w:rsidRDefault="00B41C69" w:rsidP="007E51A9">
            <w:pPr>
              <w:rPr>
                <w:rFonts w:ascii="Calibri" w:hAnsi="Calibri" w:cs="Calibri"/>
                <w:sz w:val="20"/>
                <w:szCs w:val="20"/>
              </w:rPr>
            </w:pPr>
            <w:r w:rsidRPr="007E51A9">
              <w:rPr>
                <w:rFonts w:ascii="Calibri" w:hAnsi="Calibri" w:cs="Calibri"/>
                <w:sz w:val="20"/>
                <w:szCs w:val="20"/>
              </w:rPr>
              <w:t>3</w:t>
            </w:r>
          </w:p>
        </w:tc>
        <w:tc>
          <w:tcPr>
            <w:tcW w:w="1584" w:type="dxa"/>
          </w:tcPr>
          <w:p w14:paraId="7A21AE83"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25810182</w:t>
            </w:r>
          </w:p>
        </w:tc>
        <w:tc>
          <w:tcPr>
            <w:tcW w:w="2304" w:type="dxa"/>
          </w:tcPr>
          <w:p w14:paraId="7930E221"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Nguyễn Thế Hào</w:t>
            </w:r>
          </w:p>
        </w:tc>
        <w:tc>
          <w:tcPr>
            <w:tcW w:w="3311" w:type="dxa"/>
          </w:tcPr>
          <w:p w14:paraId="3A8630D7"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 Danh sách giảng viên: lọc khoa, vai trò và trạng thái</w:t>
            </w:r>
            <w:r w:rsidRPr="007E51A9">
              <w:rPr>
                <w:rFonts w:ascii="Calibri" w:hAnsi="Calibri" w:cs="Calibri"/>
                <w:sz w:val="20"/>
                <w:szCs w:val="20"/>
              </w:rPr>
              <w:br/>
              <w:t>• Danh sách khoa: lọc trạng thái</w:t>
            </w:r>
            <w:r w:rsidRPr="007E51A9">
              <w:rPr>
                <w:rFonts w:ascii="Calibri" w:hAnsi="Calibri" w:cs="Calibri"/>
                <w:sz w:val="20"/>
                <w:szCs w:val="20"/>
              </w:rPr>
              <w:br/>
            </w:r>
            <w:r w:rsidRPr="007E51A9">
              <w:rPr>
                <w:rFonts w:ascii="Calibri" w:hAnsi="Calibri" w:cs="Calibri"/>
                <w:sz w:val="20"/>
                <w:szCs w:val="20"/>
              </w:rPr>
              <w:lastRenderedPageBreak/>
              <w:t>• Danh sách nhóm phía khoa: lọc đợt đăng ký và trạng thái</w:t>
            </w:r>
            <w:r w:rsidRPr="007E51A9">
              <w:rPr>
                <w:rFonts w:ascii="Calibri" w:hAnsi="Calibri" w:cs="Calibri"/>
                <w:sz w:val="20"/>
                <w:szCs w:val="20"/>
              </w:rPr>
              <w:br/>
              <w:t>• Kết quả phía khoa: lọc, sắp xếp và phân trang</w:t>
            </w:r>
            <w:r w:rsidRPr="007E51A9">
              <w:rPr>
                <w:rFonts w:ascii="Calibri" w:hAnsi="Calibri" w:cs="Calibri"/>
                <w:sz w:val="20"/>
                <w:szCs w:val="20"/>
              </w:rPr>
              <w:br/>
              <w:t>• Quản lý vòng đời hội đồng</w:t>
            </w:r>
          </w:p>
          <w:p w14:paraId="636006A5" w14:textId="490C76C8" w:rsidR="00E70457" w:rsidRPr="007E51A9" w:rsidRDefault="00E70457" w:rsidP="007E51A9">
            <w:pPr>
              <w:rPr>
                <w:rFonts w:ascii="Calibri" w:hAnsi="Calibri" w:cs="Calibri"/>
                <w:sz w:val="20"/>
                <w:szCs w:val="20"/>
              </w:rPr>
            </w:pPr>
            <w:r w:rsidRPr="007E51A9">
              <w:rPr>
                <w:rFonts w:ascii="Calibri" w:hAnsi="Calibri" w:cs="Calibri"/>
                <w:sz w:val="20"/>
                <w:szCs w:val="20"/>
              </w:rPr>
              <w:t>• Phân công giảng viên hướng dẫn</w:t>
            </w:r>
          </w:p>
        </w:tc>
        <w:tc>
          <w:tcPr>
            <w:tcW w:w="1332" w:type="dxa"/>
          </w:tcPr>
          <w:p w14:paraId="75EBCF1D"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lastRenderedPageBreak/>
              <w:t>20%</w:t>
            </w:r>
          </w:p>
        </w:tc>
      </w:tr>
      <w:tr w:rsidR="00B41C69" w:rsidRPr="00B41C69" w14:paraId="6A9ADE7E" w14:textId="77777777" w:rsidTr="00B41C69">
        <w:tc>
          <w:tcPr>
            <w:tcW w:w="577" w:type="dxa"/>
          </w:tcPr>
          <w:p w14:paraId="232DFB72" w14:textId="77777777" w:rsidR="00B41C69" w:rsidRPr="007E51A9" w:rsidRDefault="00B41C69" w:rsidP="007E51A9">
            <w:pPr>
              <w:rPr>
                <w:rFonts w:ascii="Calibri" w:hAnsi="Calibri" w:cs="Calibri"/>
                <w:sz w:val="20"/>
                <w:szCs w:val="20"/>
              </w:rPr>
            </w:pPr>
            <w:r w:rsidRPr="007E51A9">
              <w:rPr>
                <w:rFonts w:ascii="Calibri" w:hAnsi="Calibri" w:cs="Calibri"/>
                <w:sz w:val="20"/>
                <w:szCs w:val="20"/>
              </w:rPr>
              <w:t>4</w:t>
            </w:r>
          </w:p>
        </w:tc>
        <w:tc>
          <w:tcPr>
            <w:tcW w:w="1584" w:type="dxa"/>
          </w:tcPr>
          <w:p w14:paraId="361408AD"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25810206</w:t>
            </w:r>
          </w:p>
        </w:tc>
        <w:tc>
          <w:tcPr>
            <w:tcW w:w="2304" w:type="dxa"/>
          </w:tcPr>
          <w:p w14:paraId="399D9A88"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Châu Thành Lợi</w:t>
            </w:r>
          </w:p>
        </w:tc>
        <w:tc>
          <w:tcPr>
            <w:tcW w:w="3311" w:type="dxa"/>
          </w:tcPr>
          <w:p w14:paraId="18F8A4A1"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 Tạo, xem và chỉnh sửa đề xuất đề tài</w:t>
            </w:r>
            <w:r w:rsidRPr="007E51A9">
              <w:rPr>
                <w:rFonts w:ascii="Calibri" w:hAnsi="Calibri" w:cs="Calibri"/>
                <w:sz w:val="20"/>
                <w:szCs w:val="20"/>
              </w:rPr>
              <w:br/>
              <w:t>• Danh sách phân công giảng viên hướng dẫn: lọc khoa, đợt và trạng thái</w:t>
            </w:r>
            <w:r w:rsidRPr="007E51A9">
              <w:rPr>
                <w:rFonts w:ascii="Calibri" w:hAnsi="Calibri" w:cs="Calibri"/>
                <w:sz w:val="20"/>
                <w:szCs w:val="20"/>
              </w:rPr>
              <w:br/>
              <w:t>• Quản lý hội đồng: giao diện, API, bộ lọc, thao tác và phân trang</w:t>
            </w:r>
            <w:r w:rsidRPr="007E51A9">
              <w:rPr>
                <w:rFonts w:ascii="Calibri" w:hAnsi="Calibri" w:cs="Calibri"/>
                <w:sz w:val="20"/>
                <w:szCs w:val="20"/>
              </w:rPr>
              <w:br/>
              <w:t>• Sắp xếp danh sách nhóm sinh viên</w:t>
            </w:r>
            <w:r w:rsidRPr="007E51A9">
              <w:rPr>
                <w:rFonts w:ascii="Calibri" w:hAnsi="Calibri" w:cs="Calibri"/>
                <w:sz w:val="20"/>
                <w:szCs w:val="20"/>
              </w:rPr>
              <w:br/>
              <w:t>• Danh sách thông báo: tìm kiếm, lọc, sắp xếp và phân trang</w:t>
            </w:r>
          </w:p>
          <w:p w14:paraId="6E3E2A65" w14:textId="15D072AF" w:rsidR="00E70457" w:rsidRPr="007E51A9" w:rsidRDefault="00E70457" w:rsidP="007E51A9">
            <w:pPr>
              <w:rPr>
                <w:rFonts w:ascii="Calibri" w:hAnsi="Calibri" w:cs="Calibri"/>
                <w:sz w:val="20"/>
                <w:szCs w:val="20"/>
              </w:rPr>
            </w:pPr>
            <w:r w:rsidRPr="007E51A9">
              <w:rPr>
                <w:rFonts w:ascii="Calibri" w:hAnsi="Calibri" w:cs="Calibri"/>
                <w:sz w:val="20"/>
                <w:szCs w:val="20"/>
              </w:rPr>
              <w:t>• Tính điểm, tổng hợp và công bố kết quả</w:t>
            </w:r>
          </w:p>
        </w:tc>
        <w:tc>
          <w:tcPr>
            <w:tcW w:w="1332" w:type="dxa"/>
          </w:tcPr>
          <w:p w14:paraId="61ED6079"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20%</w:t>
            </w:r>
          </w:p>
        </w:tc>
      </w:tr>
      <w:tr w:rsidR="00B41C69" w:rsidRPr="00B41C69" w14:paraId="776F44BA" w14:textId="77777777" w:rsidTr="00B41C69">
        <w:tc>
          <w:tcPr>
            <w:tcW w:w="577" w:type="dxa"/>
          </w:tcPr>
          <w:p w14:paraId="52566E20" w14:textId="77777777" w:rsidR="00B41C69" w:rsidRPr="007E51A9" w:rsidRDefault="00B41C69" w:rsidP="007E51A9">
            <w:pPr>
              <w:rPr>
                <w:rFonts w:ascii="Calibri" w:hAnsi="Calibri" w:cs="Calibri"/>
                <w:sz w:val="20"/>
                <w:szCs w:val="20"/>
              </w:rPr>
            </w:pPr>
            <w:r w:rsidRPr="007E51A9">
              <w:rPr>
                <w:rFonts w:ascii="Calibri" w:hAnsi="Calibri" w:cs="Calibri"/>
                <w:sz w:val="20"/>
                <w:szCs w:val="20"/>
              </w:rPr>
              <w:t>5</w:t>
            </w:r>
          </w:p>
        </w:tc>
        <w:tc>
          <w:tcPr>
            <w:tcW w:w="1584" w:type="dxa"/>
          </w:tcPr>
          <w:p w14:paraId="58CBA01C"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25810190</w:t>
            </w:r>
          </w:p>
        </w:tc>
        <w:tc>
          <w:tcPr>
            <w:tcW w:w="2304" w:type="dxa"/>
          </w:tcPr>
          <w:p w14:paraId="16CA2DE3"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Dương Gia Huy</w:t>
            </w:r>
          </w:p>
        </w:tc>
        <w:tc>
          <w:tcPr>
            <w:tcW w:w="3311" w:type="dxa"/>
          </w:tcPr>
          <w:p w14:paraId="654F1D87"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 Thêm, xem và chỉnh sửa thông tin khoa</w:t>
            </w:r>
            <w:r w:rsidRPr="007E51A9">
              <w:rPr>
                <w:rFonts w:ascii="Calibri" w:hAnsi="Calibri" w:cs="Calibri"/>
                <w:sz w:val="20"/>
                <w:szCs w:val="20"/>
              </w:rPr>
              <w:br/>
              <w:t>• Danh mục đề tài giảng viên: tìm kiếm, lọc, sắp xếp và phân trang</w:t>
            </w:r>
            <w:r w:rsidRPr="007E51A9">
              <w:rPr>
                <w:rFonts w:ascii="Calibri" w:hAnsi="Calibri" w:cs="Calibri"/>
                <w:sz w:val="20"/>
                <w:szCs w:val="20"/>
              </w:rPr>
              <w:br/>
              <w:t>• Danh sách đợt đăng ký phía khoa: lọc trạng thái</w:t>
            </w:r>
            <w:r w:rsidRPr="007E51A9">
              <w:rPr>
                <w:rFonts w:ascii="Calibri" w:hAnsi="Calibri" w:cs="Calibri"/>
                <w:sz w:val="20"/>
                <w:szCs w:val="20"/>
              </w:rPr>
              <w:br/>
              <w:t>• Xét duyệt đề tài: lọc khoa và đợt đăng ký</w:t>
            </w:r>
            <w:r w:rsidRPr="007E51A9">
              <w:rPr>
                <w:rFonts w:ascii="Calibri" w:hAnsi="Calibri" w:cs="Calibri"/>
                <w:sz w:val="20"/>
                <w:szCs w:val="20"/>
              </w:rPr>
              <w:br/>
              <w:t>• Danh sách phân công giảng viên đánh giá: lọc khoa và sắp xếp</w:t>
            </w:r>
            <w:r w:rsidRPr="007E51A9">
              <w:rPr>
                <w:rFonts w:ascii="Calibri" w:hAnsi="Calibri" w:cs="Calibri"/>
                <w:sz w:val="20"/>
                <w:szCs w:val="20"/>
              </w:rPr>
              <w:br/>
              <w:t>• Phân công thành viên hội đồng và kiểm tra điều kiện</w:t>
            </w:r>
          </w:p>
        </w:tc>
        <w:tc>
          <w:tcPr>
            <w:tcW w:w="1332" w:type="dxa"/>
          </w:tcPr>
          <w:p w14:paraId="272CA97F" w14:textId="77777777" w:rsidR="001A66DF" w:rsidRPr="007E51A9" w:rsidRDefault="00000000" w:rsidP="007E51A9">
            <w:pPr>
              <w:rPr>
                <w:rFonts w:ascii="Calibri" w:hAnsi="Calibri" w:cs="Calibri"/>
                <w:sz w:val="20"/>
                <w:szCs w:val="20"/>
              </w:rPr>
            </w:pPr>
            <w:r w:rsidRPr="007E51A9">
              <w:rPr>
                <w:rFonts w:ascii="Calibri" w:hAnsi="Calibri" w:cs="Calibri"/>
                <w:sz w:val="20"/>
                <w:szCs w:val="20"/>
              </w:rPr>
              <w:t>20%</w:t>
            </w:r>
          </w:p>
        </w:tc>
      </w:tr>
    </w:tbl>
    <w:p w14:paraId="02AC7A60" w14:textId="77777777" w:rsidR="00EF062F" w:rsidRDefault="00EF062F">
      <w:pPr>
        <w:spacing w:before="120" w:after="40"/>
        <w:rPr>
          <w:rFonts w:ascii="Calibri" w:hAnsi="Calibri"/>
          <w:b/>
          <w:color w:val="000000"/>
        </w:rPr>
      </w:pPr>
    </w:p>
    <w:p w14:paraId="2DDF7072" w14:textId="77777777" w:rsidR="00EF062F" w:rsidRDefault="00EF062F">
      <w:pPr>
        <w:rPr>
          <w:rFonts w:ascii="Calibri" w:hAnsi="Calibri"/>
          <w:b/>
          <w:color w:val="000000"/>
        </w:rPr>
      </w:pPr>
      <w:r>
        <w:rPr>
          <w:rFonts w:ascii="Calibri" w:hAnsi="Calibri"/>
          <w:b/>
          <w:color w:val="000000"/>
        </w:rPr>
        <w:br w:type="page"/>
      </w:r>
    </w:p>
    <w:p w14:paraId="6FE98866" w14:textId="77777777" w:rsidR="00074A34" w:rsidRDefault="00000000">
      <w:pPr>
        <w:spacing w:before="120" w:after="40"/>
      </w:pPr>
      <w:r>
        <w:rPr>
          <w:rFonts w:ascii="Calibri" w:hAnsi="Calibri"/>
          <w:b/>
          <w:color w:val="000000"/>
        </w:rPr>
        <w:lastRenderedPageBreak/>
        <w:t>2. BẢNG TIẾN ĐỘ THỰC HIỆN &amp; VỊ TRÍ MÃ NGUỒN CÁC TÍNH NĂNG ĐỀ TÀI</w:t>
      </w:r>
    </w:p>
    <w:tbl>
      <w:tblPr>
        <w:tblStyle w:val="TableGrid"/>
        <w:tblW w:w="9792" w:type="dxa"/>
        <w:tblLayout w:type="fixed"/>
        <w:tblLook w:val="04A0" w:firstRow="1" w:lastRow="0" w:firstColumn="1" w:lastColumn="0" w:noHBand="0" w:noVBand="1"/>
      </w:tblPr>
      <w:tblGrid>
        <w:gridCol w:w="577"/>
        <w:gridCol w:w="4031"/>
        <w:gridCol w:w="1296"/>
        <w:gridCol w:w="3888"/>
      </w:tblGrid>
      <w:tr w:rsidR="00074A34" w:rsidRPr="00EF062F" w14:paraId="681919E3" w14:textId="77777777" w:rsidTr="00167C46">
        <w:tc>
          <w:tcPr>
            <w:tcW w:w="577" w:type="dxa"/>
          </w:tcPr>
          <w:p w14:paraId="6D22B0BB" w14:textId="77777777" w:rsidR="00074A34" w:rsidRPr="00EF062F" w:rsidRDefault="00000000">
            <w:pPr>
              <w:spacing w:before="20" w:after="20" w:line="252" w:lineRule="auto"/>
              <w:jc w:val="center"/>
              <w:rPr>
                <w:sz w:val="20"/>
                <w:szCs w:val="28"/>
              </w:rPr>
            </w:pPr>
            <w:r w:rsidRPr="00EF062F">
              <w:rPr>
                <w:rFonts w:ascii="Calibri" w:hAnsi="Calibri"/>
                <w:b/>
                <w:color w:val="000000"/>
                <w:sz w:val="20"/>
                <w:szCs w:val="28"/>
              </w:rPr>
              <w:t>STT</w:t>
            </w:r>
          </w:p>
        </w:tc>
        <w:tc>
          <w:tcPr>
            <w:tcW w:w="4031" w:type="dxa"/>
          </w:tcPr>
          <w:p w14:paraId="66E2E38D" w14:textId="77777777" w:rsidR="00074A34" w:rsidRPr="00EF062F" w:rsidRDefault="00000000">
            <w:pPr>
              <w:spacing w:before="20" w:after="20" w:line="252" w:lineRule="auto"/>
              <w:jc w:val="center"/>
              <w:rPr>
                <w:sz w:val="20"/>
                <w:szCs w:val="28"/>
              </w:rPr>
            </w:pPr>
            <w:r w:rsidRPr="00EF062F">
              <w:rPr>
                <w:rFonts w:ascii="Calibri" w:hAnsi="Calibri"/>
                <w:b/>
                <w:color w:val="000000"/>
                <w:sz w:val="20"/>
                <w:szCs w:val="28"/>
              </w:rPr>
              <w:t>Tính năng / Nghiệp vụ cốt lõi của đề tài</w:t>
            </w:r>
          </w:p>
        </w:tc>
        <w:tc>
          <w:tcPr>
            <w:tcW w:w="1296" w:type="dxa"/>
          </w:tcPr>
          <w:p w14:paraId="29408E89" w14:textId="77777777" w:rsidR="00074A34" w:rsidRPr="00EF062F" w:rsidRDefault="00000000">
            <w:pPr>
              <w:spacing w:before="20" w:after="20" w:line="252" w:lineRule="auto"/>
              <w:jc w:val="center"/>
              <w:rPr>
                <w:sz w:val="20"/>
                <w:szCs w:val="28"/>
              </w:rPr>
            </w:pPr>
            <w:r w:rsidRPr="00EF062F">
              <w:rPr>
                <w:rFonts w:ascii="Calibri" w:hAnsi="Calibri"/>
                <w:b/>
                <w:color w:val="000000"/>
                <w:sz w:val="20"/>
                <w:szCs w:val="28"/>
              </w:rPr>
              <w:t>Mức độ</w:t>
            </w:r>
            <w:r w:rsidRPr="00EF062F">
              <w:rPr>
                <w:rFonts w:ascii="Calibri" w:hAnsi="Calibri"/>
                <w:b/>
                <w:color w:val="000000"/>
                <w:sz w:val="20"/>
                <w:szCs w:val="28"/>
              </w:rPr>
              <w:br/>
              <w:t>(0-100%)</w:t>
            </w:r>
          </w:p>
        </w:tc>
        <w:tc>
          <w:tcPr>
            <w:tcW w:w="3888" w:type="dxa"/>
          </w:tcPr>
          <w:p w14:paraId="2CA8F058" w14:textId="77777777" w:rsidR="00074A34" w:rsidRPr="00EF062F" w:rsidRDefault="00000000">
            <w:pPr>
              <w:spacing w:before="20" w:after="20" w:line="252" w:lineRule="auto"/>
              <w:jc w:val="center"/>
              <w:rPr>
                <w:sz w:val="20"/>
                <w:szCs w:val="28"/>
              </w:rPr>
            </w:pPr>
            <w:r w:rsidRPr="00EF062F">
              <w:rPr>
                <w:rFonts w:ascii="Calibri" w:hAnsi="Calibri"/>
                <w:b/>
                <w:color w:val="000000"/>
                <w:sz w:val="20"/>
                <w:szCs w:val="28"/>
              </w:rPr>
              <w:t>Vị trí File Code / Controller / URL Route</w:t>
            </w:r>
            <w:r w:rsidRPr="00EF062F">
              <w:rPr>
                <w:rFonts w:ascii="Calibri" w:hAnsi="Calibri"/>
                <w:b/>
                <w:color w:val="000000"/>
                <w:sz w:val="20"/>
                <w:szCs w:val="28"/>
              </w:rPr>
              <w:br/>
              <w:t>(Minh chứng cụ thể</w:t>
            </w:r>
            <w:r w:rsidR="0089584A" w:rsidRPr="00EF062F">
              <w:rPr>
                <w:rFonts w:ascii="Calibri" w:hAnsi="Calibri"/>
                <w:b/>
                <w:color w:val="000000"/>
                <w:sz w:val="20"/>
                <w:szCs w:val="28"/>
              </w:rPr>
              <w:t>, ghi sai sẽ bị trừ điểm</w:t>
            </w:r>
            <w:r w:rsidRPr="00EF062F">
              <w:rPr>
                <w:rFonts w:ascii="Calibri" w:hAnsi="Calibri"/>
                <w:b/>
                <w:color w:val="000000"/>
                <w:sz w:val="20"/>
                <w:szCs w:val="28"/>
              </w:rPr>
              <w:t>)</w:t>
            </w:r>
          </w:p>
        </w:tc>
      </w:tr>
      <w:tr w:rsidR="00074A34" w:rsidRPr="00EF062F" w14:paraId="22B12793" w14:textId="77777777" w:rsidTr="00167C46">
        <w:tc>
          <w:tcPr>
            <w:tcW w:w="577" w:type="dxa"/>
          </w:tcPr>
          <w:p w14:paraId="260302F7"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1</w:t>
            </w:r>
          </w:p>
        </w:tc>
        <w:tc>
          <w:tcPr>
            <w:tcW w:w="4031" w:type="dxa"/>
          </w:tcPr>
          <w:p w14:paraId="5C958DFA" w14:textId="77777777" w:rsidR="00074A34" w:rsidRPr="003D2741" w:rsidRDefault="00771DF2">
            <w:pPr>
              <w:spacing w:before="20" w:after="20" w:line="252" w:lineRule="auto"/>
              <w:rPr>
                <w:rFonts w:ascii="Calibri" w:hAnsi="Calibri"/>
                <w:color w:val="000000"/>
                <w:sz w:val="20"/>
                <w:szCs w:val="20"/>
              </w:rPr>
            </w:pPr>
            <w:r w:rsidRPr="003D2741">
              <w:rPr>
                <w:rFonts w:ascii="Calibri" w:hAnsi="Calibri"/>
                <w:color w:val="000000"/>
                <w:sz w:val="20"/>
                <w:szCs w:val="20"/>
              </w:rPr>
              <w:t>CRUD đề tài, GV, SV, đợt đăng ký, bộ môn, thông báo, login/logout</w:t>
            </w:r>
            <w:r w:rsidR="00FC38DB" w:rsidRPr="003D2741">
              <w:rPr>
                <w:rFonts w:ascii="Calibri" w:hAnsi="Calibri"/>
                <w:color w:val="000000"/>
                <w:sz w:val="20"/>
                <w:szCs w:val="20"/>
              </w:rPr>
              <w:t>, bảo mật.</w:t>
            </w:r>
          </w:p>
        </w:tc>
        <w:tc>
          <w:tcPr>
            <w:tcW w:w="1296" w:type="dxa"/>
          </w:tcPr>
          <w:p w14:paraId="70749E43" w14:textId="77777777" w:rsidR="001A66DF" w:rsidRPr="003D2741" w:rsidRDefault="00000000">
            <w:pPr>
              <w:spacing w:after="40"/>
              <w:rPr>
                <w:sz w:val="20"/>
                <w:szCs w:val="20"/>
              </w:rPr>
            </w:pPr>
            <w:r w:rsidRPr="003D2741">
              <w:rPr>
                <w:rFonts w:ascii="Calibri" w:hAnsi="Calibri"/>
                <w:sz w:val="20"/>
                <w:szCs w:val="20"/>
              </w:rPr>
              <w:t>90%</w:t>
            </w:r>
          </w:p>
        </w:tc>
        <w:tc>
          <w:tcPr>
            <w:tcW w:w="3888" w:type="dxa"/>
          </w:tcPr>
          <w:p w14:paraId="44E86680" w14:textId="77777777" w:rsidR="001A66DF" w:rsidRPr="003D2741" w:rsidRDefault="00000000">
            <w:pPr>
              <w:spacing w:after="40"/>
              <w:rPr>
                <w:sz w:val="20"/>
                <w:szCs w:val="20"/>
              </w:rPr>
            </w:pPr>
            <w:r w:rsidRPr="003D2741">
              <w:rPr>
                <w:rFonts w:ascii="Calibri" w:hAnsi="Calibri"/>
                <w:sz w:val="20"/>
                <w:szCs w:val="20"/>
              </w:rPr>
              <w:t>• Chức năng: quản lý tài khoản sinh viên, giảng viên, vai trò và khoa; quản lý đợt đăng ký, đề tài, thông báo; đăng nhập, đăng xuất và kiểm soát quyền truy cập.</w:t>
            </w:r>
            <w:r w:rsidRPr="003D2741">
              <w:rPr>
                <w:rFonts w:ascii="Calibri" w:hAnsi="Calibri"/>
                <w:sz w:val="20"/>
                <w:szCs w:val="20"/>
              </w:rPr>
              <w:br/>
              <w:t>• Mã nguồn: UserManagementService, StudentManagementController, LecturerManagementController, DepartmentController, RegistrationPeriodController, TopicProposalController, AnnouncementController và SecurityConfig.</w:t>
            </w:r>
            <w:r w:rsidRPr="003D2741">
              <w:rPr>
                <w:rFonts w:ascii="Calibri" w:hAnsi="Calibri"/>
                <w:sz w:val="20"/>
                <w:szCs w:val="20"/>
              </w:rPr>
              <w:br/>
              <w:t>• Tuyến giao diện: /admin/students, /admin/lecturers, /admin/departments, /faculty/periods, /lecturer/topics, /announcements và /login.</w:t>
            </w:r>
          </w:p>
        </w:tc>
      </w:tr>
      <w:tr w:rsidR="00074A34" w:rsidRPr="00EF062F" w14:paraId="5B6F703E" w14:textId="77777777" w:rsidTr="00167C46">
        <w:tc>
          <w:tcPr>
            <w:tcW w:w="577" w:type="dxa"/>
          </w:tcPr>
          <w:p w14:paraId="0147FB89"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2</w:t>
            </w:r>
          </w:p>
        </w:tc>
        <w:tc>
          <w:tcPr>
            <w:tcW w:w="4031" w:type="dxa"/>
          </w:tcPr>
          <w:p w14:paraId="41897509" w14:textId="77777777" w:rsidR="00074A34" w:rsidRPr="003D2741" w:rsidRDefault="00F566AA">
            <w:pPr>
              <w:spacing w:before="20" w:after="20" w:line="252" w:lineRule="auto"/>
              <w:rPr>
                <w:sz w:val="20"/>
                <w:szCs w:val="20"/>
              </w:rPr>
            </w:pPr>
            <w:r w:rsidRPr="003D2741">
              <w:rPr>
                <w:rFonts w:ascii="Calibri" w:hAnsi="Calibri"/>
                <w:color w:val="000000"/>
                <w:sz w:val="20"/>
                <w:szCs w:val="20"/>
              </w:rPr>
              <w:t>Đợt đăng ký 2 giai đoạn (GĐ1 duyệt đề tài, GĐ2 mới cho SV đăng ký).</w:t>
            </w:r>
          </w:p>
        </w:tc>
        <w:tc>
          <w:tcPr>
            <w:tcW w:w="1296" w:type="dxa"/>
          </w:tcPr>
          <w:p w14:paraId="515BB1F0" w14:textId="77777777" w:rsidR="001A66DF" w:rsidRPr="003D2741" w:rsidRDefault="00000000">
            <w:pPr>
              <w:spacing w:after="40"/>
              <w:rPr>
                <w:sz w:val="20"/>
                <w:szCs w:val="20"/>
              </w:rPr>
            </w:pPr>
            <w:r w:rsidRPr="003D2741">
              <w:rPr>
                <w:rFonts w:ascii="Calibri" w:hAnsi="Calibri"/>
                <w:sz w:val="20"/>
                <w:szCs w:val="20"/>
              </w:rPr>
              <w:t>100%</w:t>
            </w:r>
          </w:p>
        </w:tc>
        <w:tc>
          <w:tcPr>
            <w:tcW w:w="3888" w:type="dxa"/>
          </w:tcPr>
          <w:p w14:paraId="45C6170F" w14:textId="77777777" w:rsidR="001A66DF" w:rsidRPr="003D2741" w:rsidRDefault="00000000">
            <w:pPr>
              <w:spacing w:after="40"/>
              <w:rPr>
                <w:sz w:val="20"/>
                <w:szCs w:val="20"/>
              </w:rPr>
            </w:pPr>
            <w:r w:rsidRPr="003D2741">
              <w:rPr>
                <w:rFonts w:ascii="Calibri" w:hAnsi="Calibri"/>
                <w:sz w:val="20"/>
                <w:szCs w:val="20"/>
              </w:rPr>
              <w:t>• Quy trình gồm thời gian riêng cho giảng viên đề xuất đề tài và sinh viên đăng ký; đề tài được đề xuất, xét duyệt, công bố rồi mới xuất hiện để sinh viên lựa chọn.</w:t>
            </w:r>
            <w:r w:rsidRPr="003D2741">
              <w:rPr>
                <w:rFonts w:ascii="Calibri" w:hAnsi="Calibri"/>
                <w:sz w:val="20"/>
                <w:szCs w:val="20"/>
              </w:rPr>
              <w:br/>
              <w:t>• Mã nguồn: RegistrationPeriodService, TopicProposalService, TopicReviewService, TopicPublicationService và TopicRegistrationService.</w:t>
            </w:r>
            <w:r w:rsidRPr="003D2741">
              <w:rPr>
                <w:rFonts w:ascii="Calibri" w:hAnsi="Calibri"/>
                <w:sz w:val="20"/>
                <w:szCs w:val="20"/>
              </w:rPr>
              <w:br/>
              <w:t>• Tuyến giao diện: /faculty/periods, /lecturer/topics, /faculty/topics/review, /faculty/topics/publish và /student/groups/register-topic.</w:t>
            </w:r>
          </w:p>
        </w:tc>
      </w:tr>
      <w:tr w:rsidR="00074A34" w:rsidRPr="00EF062F" w14:paraId="6BAAD890" w14:textId="77777777" w:rsidTr="00167C46">
        <w:tc>
          <w:tcPr>
            <w:tcW w:w="577" w:type="dxa"/>
          </w:tcPr>
          <w:p w14:paraId="5D31D389"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3</w:t>
            </w:r>
          </w:p>
        </w:tc>
        <w:tc>
          <w:tcPr>
            <w:tcW w:w="4031" w:type="dxa"/>
          </w:tcPr>
          <w:p w14:paraId="5B8D26E1" w14:textId="77777777" w:rsidR="00074A34" w:rsidRPr="003D2741" w:rsidRDefault="00F566AA">
            <w:pPr>
              <w:spacing w:before="20" w:after="20" w:line="252" w:lineRule="auto"/>
              <w:rPr>
                <w:sz w:val="20"/>
                <w:szCs w:val="20"/>
              </w:rPr>
            </w:pPr>
            <w:r w:rsidRPr="003D2741">
              <w:rPr>
                <w:rFonts w:ascii="Calibri" w:hAnsi="Calibri"/>
                <w:color w:val="000000"/>
                <w:sz w:val="20"/>
                <w:szCs w:val="20"/>
              </w:rPr>
              <w:t>Ràng buộc 1 nhóm chỉ từ 3-5 SV, có đúng 1 nhóm trưởng nộp báo cáo, SV đã tham gia nhóm A thì không được tham gia nhóm B.</w:t>
            </w:r>
          </w:p>
        </w:tc>
        <w:tc>
          <w:tcPr>
            <w:tcW w:w="1296" w:type="dxa"/>
          </w:tcPr>
          <w:p w14:paraId="51196618" w14:textId="77777777" w:rsidR="001A66DF" w:rsidRPr="003D2741" w:rsidRDefault="00000000">
            <w:pPr>
              <w:spacing w:after="40"/>
              <w:rPr>
                <w:sz w:val="20"/>
                <w:szCs w:val="20"/>
              </w:rPr>
            </w:pPr>
            <w:r w:rsidRPr="003D2741">
              <w:rPr>
                <w:rFonts w:ascii="Calibri" w:hAnsi="Calibri"/>
                <w:sz w:val="20"/>
                <w:szCs w:val="20"/>
              </w:rPr>
              <w:t>70%</w:t>
            </w:r>
          </w:p>
        </w:tc>
        <w:tc>
          <w:tcPr>
            <w:tcW w:w="3888" w:type="dxa"/>
          </w:tcPr>
          <w:p w14:paraId="566E972F" w14:textId="77777777" w:rsidR="001A66DF" w:rsidRPr="003D2741" w:rsidRDefault="00000000">
            <w:pPr>
              <w:spacing w:after="40"/>
              <w:rPr>
                <w:sz w:val="20"/>
                <w:szCs w:val="20"/>
              </w:rPr>
            </w:pPr>
            <w:r w:rsidRPr="003D2741">
              <w:rPr>
                <w:rFonts w:ascii="Calibri" w:hAnsi="Calibri"/>
                <w:sz w:val="20"/>
                <w:szCs w:val="20"/>
              </w:rPr>
              <w:t>• Hệ thống cho phép tạo nhóm, tham gia hoặc rời nhóm, chuyển trưởng nhóm và quản lý thành viên; chỉ trưởng nhóm được gửi đăng ký và nộp báo cáo.</w:t>
            </w:r>
            <w:r w:rsidRPr="003D2741">
              <w:rPr>
                <w:rFonts w:ascii="Calibri" w:hAnsi="Calibri"/>
                <w:sz w:val="20"/>
                <w:szCs w:val="20"/>
              </w:rPr>
              <w:br/>
              <w:t>• Mã nguồn: StudentGroupService, TopicRegistrationService, ReportController và ReportService; các tuyến chính gồm /student/groups, /student/groups/register-topic, /student/registrations và /student/registrations/{registrationId}/report.</w:t>
            </w:r>
            <w:r w:rsidRPr="003D2741">
              <w:rPr>
                <w:rFonts w:ascii="Calibri" w:hAnsi="Calibri"/>
                <w:sz w:val="20"/>
                <w:szCs w:val="20"/>
              </w:rPr>
              <w:br/>
              <w:t>• StudentGroupService giới hạn tối đa 3 thành viên và ngăn một sinh viên tham gia nhiều nhóm đang hoạt động trong cùng đợt. Rubric yêu cầu nhóm từ 3 đến 5 sinh viên, nên hiện chưa khớp giới hạn tối đa và chưa bắt buộc số lượng tối thiểu 3.</w:t>
            </w:r>
          </w:p>
        </w:tc>
      </w:tr>
      <w:tr w:rsidR="00074A34" w:rsidRPr="00EF062F" w14:paraId="5923C50F" w14:textId="77777777" w:rsidTr="00167C46">
        <w:tc>
          <w:tcPr>
            <w:tcW w:w="577" w:type="dxa"/>
          </w:tcPr>
          <w:p w14:paraId="1442FB22"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4</w:t>
            </w:r>
          </w:p>
        </w:tc>
        <w:tc>
          <w:tcPr>
            <w:tcW w:w="4031" w:type="dxa"/>
          </w:tcPr>
          <w:p w14:paraId="68A913B4" w14:textId="77777777" w:rsidR="00074A34" w:rsidRPr="003D2741" w:rsidRDefault="00F566AA">
            <w:pPr>
              <w:spacing w:before="20" w:after="20" w:line="252" w:lineRule="auto"/>
              <w:rPr>
                <w:sz w:val="20"/>
                <w:szCs w:val="20"/>
              </w:rPr>
            </w:pPr>
            <w:r w:rsidRPr="003D2741">
              <w:rPr>
                <w:rFonts w:ascii="Calibri" w:hAnsi="Calibri"/>
                <w:color w:val="000000"/>
                <w:sz w:val="20"/>
                <w:szCs w:val="20"/>
              </w:rPr>
              <w:t>Hội đồng có từ 3-5 GV, tính điểm TB cộng, GV không được phép chấm đề tài mình hướng dẫn.</w:t>
            </w:r>
          </w:p>
        </w:tc>
        <w:tc>
          <w:tcPr>
            <w:tcW w:w="1296" w:type="dxa"/>
          </w:tcPr>
          <w:p w14:paraId="3965BDC1" w14:textId="77777777" w:rsidR="001A66DF" w:rsidRPr="003D2741" w:rsidRDefault="00000000">
            <w:pPr>
              <w:spacing w:after="40"/>
              <w:rPr>
                <w:sz w:val="20"/>
                <w:szCs w:val="20"/>
              </w:rPr>
            </w:pPr>
            <w:r w:rsidRPr="003D2741">
              <w:rPr>
                <w:rFonts w:ascii="Calibri" w:hAnsi="Calibri"/>
                <w:sz w:val="20"/>
                <w:szCs w:val="20"/>
              </w:rPr>
              <w:t>100%</w:t>
            </w:r>
          </w:p>
        </w:tc>
        <w:tc>
          <w:tcPr>
            <w:tcW w:w="3888" w:type="dxa"/>
          </w:tcPr>
          <w:p w14:paraId="0F2D5508" w14:textId="77777777" w:rsidR="001A66DF" w:rsidRPr="003D2741" w:rsidRDefault="00000000">
            <w:pPr>
              <w:spacing w:after="40"/>
              <w:rPr>
                <w:sz w:val="20"/>
                <w:szCs w:val="20"/>
              </w:rPr>
            </w:pPr>
            <w:r w:rsidRPr="003D2741">
              <w:rPr>
                <w:rFonts w:ascii="Calibri" w:hAnsi="Calibri"/>
                <w:sz w:val="20"/>
                <w:szCs w:val="20"/>
              </w:rPr>
              <w:t>• Hội đồng có từ 3 đến 5 giảng viên; hệ thống kiểm tra điều kiện phân công, không cho giảng viên hướng dẫn tham gia hội đồng chấm chính đề tài đó, và tính điểm trung bình từ các phiếu đánh giá.</w:t>
            </w:r>
            <w:r w:rsidRPr="003D2741">
              <w:rPr>
                <w:rFonts w:ascii="Calibri" w:hAnsi="Calibri"/>
                <w:sz w:val="20"/>
                <w:szCs w:val="20"/>
              </w:rPr>
              <w:br/>
              <w:t>• Mã nguồn: ReviewBoardService, EvaluationScoringService, EvaluationScoreCalculator và ResultPublicationService.</w:t>
            </w:r>
            <w:r w:rsidRPr="003D2741">
              <w:rPr>
                <w:rFonts w:ascii="Calibri" w:hAnsi="Calibri"/>
                <w:sz w:val="20"/>
                <w:szCs w:val="20"/>
              </w:rPr>
              <w:br/>
              <w:t>• Tuyến giao diện: /faculty/boards, /lecturer/scoring và /faculty/results.</w:t>
            </w:r>
          </w:p>
        </w:tc>
      </w:tr>
      <w:tr w:rsidR="00074A34" w:rsidRPr="00EF062F" w14:paraId="4C2168A2" w14:textId="77777777" w:rsidTr="00167C46">
        <w:tc>
          <w:tcPr>
            <w:tcW w:w="577" w:type="dxa"/>
          </w:tcPr>
          <w:p w14:paraId="4C4BB048"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lastRenderedPageBreak/>
              <w:t>5</w:t>
            </w:r>
          </w:p>
        </w:tc>
        <w:tc>
          <w:tcPr>
            <w:tcW w:w="4031" w:type="dxa"/>
          </w:tcPr>
          <w:p w14:paraId="0EB6A036" w14:textId="77777777" w:rsidR="00074A34" w:rsidRPr="003D2741" w:rsidRDefault="00F566AA">
            <w:pPr>
              <w:spacing w:before="20" w:after="20" w:line="252" w:lineRule="auto"/>
              <w:rPr>
                <w:sz w:val="20"/>
                <w:szCs w:val="20"/>
              </w:rPr>
            </w:pPr>
            <w:r w:rsidRPr="003D2741">
              <w:rPr>
                <w:rFonts w:ascii="Calibri" w:hAnsi="Calibri"/>
                <w:color w:val="000000"/>
                <w:sz w:val="20"/>
                <w:szCs w:val="20"/>
              </w:rPr>
              <w:t>Có chức năng công bố kết quả (gửi email cho từng SV trong nhóm) &amp; tra cứu điểm trên hệ thống theo đợt đăng ký</w:t>
            </w:r>
          </w:p>
        </w:tc>
        <w:tc>
          <w:tcPr>
            <w:tcW w:w="1296" w:type="dxa"/>
          </w:tcPr>
          <w:p w14:paraId="0F2CFA3B" w14:textId="77777777" w:rsidR="001A66DF" w:rsidRPr="003D2741" w:rsidRDefault="00000000">
            <w:pPr>
              <w:spacing w:after="40"/>
              <w:rPr>
                <w:sz w:val="20"/>
                <w:szCs w:val="20"/>
              </w:rPr>
            </w:pPr>
            <w:r w:rsidRPr="003D2741">
              <w:rPr>
                <w:rFonts w:ascii="Calibri" w:hAnsi="Calibri"/>
                <w:sz w:val="20"/>
                <w:szCs w:val="20"/>
              </w:rPr>
              <w:t>70%</w:t>
            </w:r>
          </w:p>
        </w:tc>
        <w:tc>
          <w:tcPr>
            <w:tcW w:w="3888" w:type="dxa"/>
          </w:tcPr>
          <w:p w14:paraId="4B886F44" w14:textId="77777777" w:rsidR="001A66DF" w:rsidRPr="003D2741" w:rsidRDefault="00000000">
            <w:pPr>
              <w:spacing w:after="40"/>
              <w:rPr>
                <w:sz w:val="20"/>
                <w:szCs w:val="20"/>
              </w:rPr>
            </w:pPr>
            <w:r w:rsidRPr="003D2741">
              <w:rPr>
                <w:rFonts w:ascii="Calibri" w:hAnsi="Calibri"/>
                <w:sz w:val="20"/>
                <w:szCs w:val="20"/>
              </w:rPr>
              <w:t>• Trưởng khoa/Bộ môn có thể xem trước, hoàn tất và công bố kết quả sau khi hội đồng hoàn thành và các giảng viên được phân công đã gửi điểm; sinh viên có thể tra cứu kết quả đã công bố.</w:t>
            </w:r>
            <w:r w:rsidRPr="003D2741">
              <w:rPr>
                <w:rFonts w:ascii="Calibri" w:hAnsi="Calibri"/>
                <w:sz w:val="20"/>
                <w:szCs w:val="20"/>
              </w:rPr>
              <w:br/>
              <w:t>• Mã nguồn: ResultController và ResultPublicationService; tuyến /faculty/results, /faculty/results/{id}/publish và /student/results.</w:t>
            </w:r>
            <w:r w:rsidRPr="003D2741">
              <w:rPr>
                <w:rFonts w:ascii="Calibri" w:hAnsi="Calibri"/>
                <w:sz w:val="20"/>
                <w:szCs w:val="20"/>
              </w:rPr>
              <w:br/>
              <w:t>• Chưa thấy chức năng gửi email kết quả cho từng sinh viên; tiêu chí thông báo qua email vì vậy chưa hoàn thành.</w:t>
            </w:r>
          </w:p>
        </w:tc>
      </w:tr>
      <w:tr w:rsidR="00074A34" w:rsidRPr="00EF062F" w14:paraId="138A5C4F" w14:textId="77777777" w:rsidTr="00167C46">
        <w:tc>
          <w:tcPr>
            <w:tcW w:w="577" w:type="dxa"/>
          </w:tcPr>
          <w:p w14:paraId="38B7DC07"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6</w:t>
            </w:r>
          </w:p>
        </w:tc>
        <w:tc>
          <w:tcPr>
            <w:tcW w:w="4031" w:type="dxa"/>
          </w:tcPr>
          <w:p w14:paraId="0080D5D5" w14:textId="77777777" w:rsidR="00074A34" w:rsidRPr="003D2741" w:rsidRDefault="00F566AA">
            <w:pPr>
              <w:spacing w:before="20" w:after="20" w:line="252" w:lineRule="auto"/>
              <w:rPr>
                <w:sz w:val="20"/>
                <w:szCs w:val="20"/>
              </w:rPr>
            </w:pPr>
            <w:r w:rsidRPr="003D2741">
              <w:rPr>
                <w:rFonts w:ascii="Calibri" w:hAnsi="Calibri"/>
                <w:color w:val="000000"/>
                <w:sz w:val="20"/>
                <w:szCs w:val="20"/>
              </w:rPr>
              <w:t>SV chỉ tra cứu điểm trên hệ thống theo đợt mình đã đăng ký, không được phép tra cứu điểm của các đợt đăng ký khác.</w:t>
            </w:r>
          </w:p>
        </w:tc>
        <w:tc>
          <w:tcPr>
            <w:tcW w:w="1296" w:type="dxa"/>
          </w:tcPr>
          <w:p w14:paraId="69980552" w14:textId="77777777" w:rsidR="001A66DF" w:rsidRPr="003D2741" w:rsidRDefault="00000000">
            <w:pPr>
              <w:spacing w:after="40"/>
              <w:rPr>
                <w:sz w:val="20"/>
                <w:szCs w:val="20"/>
              </w:rPr>
            </w:pPr>
            <w:r w:rsidRPr="003D2741">
              <w:rPr>
                <w:rFonts w:ascii="Calibri" w:hAnsi="Calibri"/>
                <w:sz w:val="20"/>
                <w:szCs w:val="20"/>
              </w:rPr>
              <w:t>100%</w:t>
            </w:r>
          </w:p>
        </w:tc>
        <w:tc>
          <w:tcPr>
            <w:tcW w:w="3888" w:type="dxa"/>
          </w:tcPr>
          <w:p w14:paraId="08111CCB" w14:textId="77777777" w:rsidR="001A66DF" w:rsidRPr="003D2741" w:rsidRDefault="00000000">
            <w:pPr>
              <w:spacing w:after="40"/>
              <w:rPr>
                <w:sz w:val="20"/>
                <w:szCs w:val="20"/>
              </w:rPr>
            </w:pPr>
            <w:r w:rsidRPr="003D2741">
              <w:rPr>
                <w:rFonts w:ascii="Calibri" w:hAnsi="Calibri"/>
                <w:sz w:val="20"/>
                <w:szCs w:val="20"/>
              </w:rPr>
              <w:t>• Danh sách kết quả của sinh viên được lấy từ các nhóm và lần đăng ký có liên quan đến tài khoản đó; kết quả chỉ hiển thị sau khi được công bố.</w:t>
            </w:r>
            <w:r w:rsidRPr="003D2741">
              <w:rPr>
                <w:rFonts w:ascii="Calibri" w:hAnsi="Calibri"/>
                <w:sz w:val="20"/>
                <w:szCs w:val="20"/>
              </w:rPr>
              <w:br/>
              <w:t>• Mã nguồn: ResultPublicationService.listForStudent và listPublishedStudentResults; tuyến /student/results.</w:t>
            </w:r>
            <w:r w:rsidRPr="003D2741">
              <w:rPr>
                <w:rFonts w:ascii="Calibri" w:hAnsi="Calibri"/>
                <w:sz w:val="20"/>
                <w:szCs w:val="20"/>
              </w:rPr>
              <w:br/>
              <w:t>• Quy tắc lọc theo nhóm tham gia và trạng thái công bố được xử lý ở phía máy chủ.</w:t>
            </w:r>
          </w:p>
        </w:tc>
      </w:tr>
      <w:tr w:rsidR="00074A34" w:rsidRPr="00EF062F" w14:paraId="18730B72" w14:textId="77777777" w:rsidTr="00167C46">
        <w:tc>
          <w:tcPr>
            <w:tcW w:w="577" w:type="dxa"/>
          </w:tcPr>
          <w:p w14:paraId="3E03FDE5"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7</w:t>
            </w:r>
          </w:p>
        </w:tc>
        <w:tc>
          <w:tcPr>
            <w:tcW w:w="4031" w:type="dxa"/>
          </w:tcPr>
          <w:p w14:paraId="3A3000B3" w14:textId="77777777" w:rsidR="00074A34" w:rsidRPr="003D2741" w:rsidRDefault="00166A26">
            <w:pPr>
              <w:spacing w:before="20" w:after="20" w:line="252" w:lineRule="auto"/>
              <w:rPr>
                <w:sz w:val="20"/>
                <w:szCs w:val="20"/>
              </w:rPr>
            </w:pPr>
            <w:r w:rsidRPr="003D2741">
              <w:rPr>
                <w:rFonts w:ascii="Calibri" w:hAnsi="Calibri"/>
                <w:color w:val="000000"/>
                <w:sz w:val="20"/>
                <w:szCs w:val="20"/>
              </w:rPr>
              <w:t>Chức năng sáng tạo / mở rộng (xuất báo cáo, gửi email, tìm kiếm nâng cao, minh họa các đợt đăng ký trực quan vì Admin của Khoa CNTT phải quản lý nhiều đợt đăng ký…)</w:t>
            </w:r>
          </w:p>
        </w:tc>
        <w:tc>
          <w:tcPr>
            <w:tcW w:w="1296" w:type="dxa"/>
          </w:tcPr>
          <w:p w14:paraId="5E97A9F1" w14:textId="77777777" w:rsidR="001A66DF" w:rsidRPr="003D2741" w:rsidRDefault="00000000">
            <w:pPr>
              <w:spacing w:after="40"/>
              <w:rPr>
                <w:sz w:val="20"/>
                <w:szCs w:val="20"/>
              </w:rPr>
            </w:pPr>
            <w:r w:rsidRPr="003D2741">
              <w:rPr>
                <w:rFonts w:ascii="Calibri" w:hAnsi="Calibri"/>
                <w:sz w:val="20"/>
                <w:szCs w:val="20"/>
              </w:rPr>
              <w:t>60%</w:t>
            </w:r>
          </w:p>
        </w:tc>
        <w:tc>
          <w:tcPr>
            <w:tcW w:w="3888" w:type="dxa"/>
          </w:tcPr>
          <w:p w14:paraId="7B5F775C" w14:textId="4C1A4906" w:rsidR="001A66DF" w:rsidRPr="003D2741" w:rsidRDefault="00000000">
            <w:pPr>
              <w:spacing w:after="40"/>
              <w:rPr>
                <w:sz w:val="20"/>
                <w:szCs w:val="20"/>
              </w:rPr>
            </w:pPr>
            <w:r w:rsidRPr="003D2741">
              <w:rPr>
                <w:rFonts w:ascii="Calibri" w:hAnsi="Calibri"/>
                <w:sz w:val="20"/>
                <w:szCs w:val="20"/>
              </w:rPr>
              <w:t>• Các danh sách chính hỗ trợ tìm kiếm, lọc, sắp xếp hoặc phân trang; GitHub Project ghi nhận các đầu việc cải thiện thao tác ở danh sách đề tài, nhóm, hội đồng, đợt đăng ký, kết quả và thông báo.</w:t>
            </w:r>
            <w:r w:rsidRPr="003D2741">
              <w:rPr>
                <w:rFonts w:ascii="Calibri" w:hAnsi="Calibri"/>
                <w:sz w:val="20"/>
                <w:szCs w:val="20"/>
              </w:rPr>
              <w:br/>
              <w:t>• Mã nguồn tiêu biểu: TopicProposalController, TopicReviewController, TopicSupervisorController, StudentGroupController, ReviewBoardController, EvaluatorAssignmentController, ResultController và AnnouncementController.</w:t>
            </w:r>
            <w:r w:rsidRPr="003D2741">
              <w:rPr>
                <w:rFonts w:ascii="Calibri" w:hAnsi="Calibri"/>
                <w:sz w:val="20"/>
                <w:szCs w:val="20"/>
              </w:rPr>
              <w:br/>
              <w:t xml:space="preserve">• Chưa </w:t>
            </w:r>
            <w:r w:rsidR="004504B6" w:rsidRPr="003D2741">
              <w:rPr>
                <w:rFonts w:ascii="Calibri" w:hAnsi="Calibri"/>
                <w:sz w:val="20"/>
                <w:szCs w:val="20"/>
              </w:rPr>
              <w:t xml:space="preserve">có </w:t>
            </w:r>
            <w:r w:rsidRPr="003D2741">
              <w:rPr>
                <w:rFonts w:ascii="Calibri" w:hAnsi="Calibri"/>
                <w:sz w:val="20"/>
                <w:szCs w:val="20"/>
              </w:rPr>
              <w:t xml:space="preserve"> chức năng xuất báo cáo, gửi email tự động hoặc biểu đồ trực quan để so sánh nhiều đợt đăng ký.</w:t>
            </w:r>
          </w:p>
        </w:tc>
      </w:tr>
      <w:tr w:rsidR="00074A34" w:rsidRPr="00EF062F" w14:paraId="0598345C" w14:textId="77777777" w:rsidTr="00167C46">
        <w:tc>
          <w:tcPr>
            <w:tcW w:w="577" w:type="dxa"/>
          </w:tcPr>
          <w:p w14:paraId="108AD42E" w14:textId="77777777" w:rsidR="00074A34" w:rsidRPr="003D2741" w:rsidRDefault="00000000">
            <w:pPr>
              <w:spacing w:before="20" w:after="20" w:line="252" w:lineRule="auto"/>
              <w:jc w:val="center"/>
              <w:rPr>
                <w:sz w:val="20"/>
                <w:szCs w:val="20"/>
              </w:rPr>
            </w:pPr>
            <w:r w:rsidRPr="003D2741">
              <w:rPr>
                <w:rFonts w:ascii="Calibri" w:hAnsi="Calibri"/>
                <w:color w:val="000000"/>
                <w:sz w:val="20"/>
                <w:szCs w:val="20"/>
              </w:rPr>
              <w:t>8</w:t>
            </w:r>
          </w:p>
        </w:tc>
        <w:tc>
          <w:tcPr>
            <w:tcW w:w="4031" w:type="dxa"/>
          </w:tcPr>
          <w:p w14:paraId="38FAB24B" w14:textId="77777777" w:rsidR="00074A34" w:rsidRPr="003D2741" w:rsidRDefault="00166A26">
            <w:pPr>
              <w:spacing w:before="20" w:after="20" w:line="252" w:lineRule="auto"/>
              <w:rPr>
                <w:sz w:val="20"/>
                <w:szCs w:val="20"/>
              </w:rPr>
            </w:pPr>
            <w:r w:rsidRPr="003D2741">
              <w:rPr>
                <w:rFonts w:ascii="Calibri" w:hAnsi="Calibri"/>
                <w:color w:val="000000"/>
                <w:sz w:val="20"/>
                <w:szCs w:val="20"/>
              </w:rPr>
              <w:t>Deploy thành công trên 01 hosting free.</w:t>
            </w:r>
          </w:p>
        </w:tc>
        <w:tc>
          <w:tcPr>
            <w:tcW w:w="1296" w:type="dxa"/>
          </w:tcPr>
          <w:p w14:paraId="0496A8F6" w14:textId="06A6B088" w:rsidR="001A66DF" w:rsidRPr="003D2741" w:rsidRDefault="00D16F9B">
            <w:pPr>
              <w:spacing w:after="40"/>
              <w:rPr>
                <w:sz w:val="20"/>
                <w:szCs w:val="20"/>
              </w:rPr>
            </w:pPr>
            <w:r w:rsidRPr="003D2741">
              <w:rPr>
                <w:rFonts w:ascii="Calibri" w:hAnsi="Calibri"/>
                <w:sz w:val="20"/>
                <w:szCs w:val="20"/>
              </w:rPr>
              <w:t>100%</w:t>
            </w:r>
          </w:p>
        </w:tc>
        <w:tc>
          <w:tcPr>
            <w:tcW w:w="3888" w:type="dxa"/>
          </w:tcPr>
          <w:p w14:paraId="22DCA44F" w14:textId="77777777" w:rsidR="001A66DF" w:rsidRPr="003D2741" w:rsidRDefault="00000000">
            <w:pPr>
              <w:spacing w:after="40"/>
              <w:rPr>
                <w:sz w:val="20"/>
                <w:szCs w:val="20"/>
              </w:rPr>
            </w:pPr>
            <w:r w:rsidRPr="003D2741">
              <w:rPr>
                <w:rFonts w:ascii="Calibri" w:hAnsi="Calibri"/>
                <w:sz w:val="20"/>
                <w:szCs w:val="20"/>
              </w:rPr>
              <w:t>• Chưa có URL hosting công khai để truy cập và kiểm tra ứng dụng sau triển khai.</w:t>
            </w:r>
            <w:r w:rsidRPr="003D2741">
              <w:rPr>
                <w:rFonts w:ascii="Calibri" w:hAnsi="Calibri"/>
                <w:sz w:val="20"/>
                <w:szCs w:val="20"/>
              </w:rPr>
              <w:br/>
              <w:t>• Dockerfile và docker-compose.yaml hỗ trợ chạy ứng dụng cùng MySQL ở môi trường triển khai, nhưng chưa phải bằng chứng ứng dụng đã được đưa lên hosting miễn phí.</w:t>
            </w:r>
          </w:p>
        </w:tc>
      </w:tr>
    </w:tbl>
    <w:p w14:paraId="3B1D4FBD" w14:textId="77777777" w:rsidR="00074A34" w:rsidRDefault="00000000">
      <w:r>
        <w:br w:type="page"/>
      </w:r>
    </w:p>
    <w:p w14:paraId="6E88E6D7" w14:textId="77777777" w:rsidR="00074A34" w:rsidRDefault="00AB2787" w:rsidP="00AB2787">
      <w:pPr>
        <w:spacing w:before="120" w:after="40"/>
      </w:pPr>
      <w:r>
        <w:rPr>
          <w:rFonts w:ascii="Calibri" w:hAnsi="Calibri"/>
          <w:b/>
          <w:color w:val="000000"/>
        </w:rPr>
        <w:lastRenderedPageBreak/>
        <w:t>3. NHÓM TỰ ĐÁNH GIÁ THEO RUBRIC</w:t>
      </w:r>
    </w:p>
    <w:tbl>
      <w:tblPr>
        <w:tblStyle w:val="TableGrid"/>
        <w:tblW w:w="10278" w:type="dxa"/>
        <w:tblLayout w:type="fixed"/>
        <w:tblLook w:val="04A0" w:firstRow="1" w:lastRow="0" w:firstColumn="1" w:lastColumn="0" w:noHBand="0" w:noVBand="1"/>
      </w:tblPr>
      <w:tblGrid>
        <w:gridCol w:w="576"/>
        <w:gridCol w:w="1584"/>
        <w:gridCol w:w="1458"/>
        <w:gridCol w:w="1530"/>
        <w:gridCol w:w="5130"/>
      </w:tblGrid>
      <w:tr w:rsidR="00447F2D" w:rsidRPr="00AB2787" w14:paraId="683A6AE1" w14:textId="77777777" w:rsidTr="00FF150B">
        <w:tc>
          <w:tcPr>
            <w:tcW w:w="576" w:type="dxa"/>
          </w:tcPr>
          <w:p w14:paraId="150CB680" w14:textId="77777777" w:rsidR="00447F2D" w:rsidRPr="00AB2787" w:rsidRDefault="00447F2D">
            <w:pPr>
              <w:spacing w:before="20" w:after="20" w:line="252" w:lineRule="auto"/>
              <w:jc w:val="center"/>
              <w:rPr>
                <w:sz w:val="20"/>
                <w:szCs w:val="28"/>
              </w:rPr>
            </w:pPr>
            <w:r w:rsidRPr="00AB2787">
              <w:rPr>
                <w:rFonts w:ascii="Calibri" w:hAnsi="Calibri"/>
                <w:b/>
                <w:color w:val="000000"/>
                <w:sz w:val="20"/>
                <w:szCs w:val="28"/>
              </w:rPr>
              <w:t>STT</w:t>
            </w:r>
          </w:p>
        </w:tc>
        <w:tc>
          <w:tcPr>
            <w:tcW w:w="1584" w:type="dxa"/>
          </w:tcPr>
          <w:p w14:paraId="23C211A9" w14:textId="77777777" w:rsidR="00447F2D" w:rsidRPr="00AB2787" w:rsidRDefault="00447F2D">
            <w:pPr>
              <w:spacing w:before="20" w:after="20" w:line="252" w:lineRule="auto"/>
              <w:jc w:val="center"/>
              <w:rPr>
                <w:sz w:val="20"/>
                <w:szCs w:val="28"/>
              </w:rPr>
            </w:pPr>
            <w:r>
              <w:rPr>
                <w:rFonts w:ascii="Calibri" w:hAnsi="Calibri"/>
                <w:b/>
                <w:color w:val="000000"/>
                <w:sz w:val="20"/>
                <w:szCs w:val="28"/>
              </w:rPr>
              <w:t>Tiêu chí</w:t>
            </w:r>
          </w:p>
        </w:tc>
        <w:tc>
          <w:tcPr>
            <w:tcW w:w="1458" w:type="dxa"/>
          </w:tcPr>
          <w:p w14:paraId="672C4CF8" w14:textId="77777777" w:rsidR="00447F2D" w:rsidRPr="00AB2787" w:rsidRDefault="00447F2D">
            <w:pPr>
              <w:spacing w:before="20" w:after="20" w:line="252" w:lineRule="auto"/>
              <w:jc w:val="center"/>
              <w:rPr>
                <w:sz w:val="20"/>
                <w:szCs w:val="28"/>
              </w:rPr>
            </w:pPr>
            <w:r>
              <w:rPr>
                <w:rFonts w:ascii="Calibri" w:hAnsi="Calibri"/>
                <w:b/>
                <w:color w:val="000000"/>
                <w:sz w:val="20"/>
                <w:szCs w:val="28"/>
              </w:rPr>
              <w:t>Điểm tối đa</w:t>
            </w:r>
          </w:p>
        </w:tc>
        <w:tc>
          <w:tcPr>
            <w:tcW w:w="1530" w:type="dxa"/>
          </w:tcPr>
          <w:p w14:paraId="2991B85C" w14:textId="77777777" w:rsidR="00447F2D" w:rsidRPr="00AB2787" w:rsidRDefault="002C1639">
            <w:pPr>
              <w:spacing w:before="20" w:after="20" w:line="252" w:lineRule="auto"/>
              <w:jc w:val="center"/>
              <w:rPr>
                <w:sz w:val="20"/>
                <w:szCs w:val="28"/>
              </w:rPr>
            </w:pPr>
            <w:r>
              <w:rPr>
                <w:rFonts w:ascii="Calibri" w:hAnsi="Calibri"/>
                <w:b/>
                <w:color w:val="000000"/>
                <w:sz w:val="20"/>
                <w:szCs w:val="28"/>
              </w:rPr>
              <w:t>Nhóm tự chấm</w:t>
            </w:r>
          </w:p>
        </w:tc>
        <w:tc>
          <w:tcPr>
            <w:tcW w:w="5130" w:type="dxa"/>
          </w:tcPr>
          <w:p w14:paraId="565A7B56" w14:textId="77777777" w:rsidR="00447F2D" w:rsidRPr="00AB2787" w:rsidRDefault="00447F2D">
            <w:pPr>
              <w:spacing w:before="20" w:after="20" w:line="252" w:lineRule="auto"/>
              <w:jc w:val="center"/>
              <w:rPr>
                <w:sz w:val="20"/>
                <w:szCs w:val="28"/>
              </w:rPr>
            </w:pPr>
            <w:r>
              <w:rPr>
                <w:rFonts w:ascii="Calibri" w:hAnsi="Calibri"/>
                <w:b/>
                <w:color w:val="000000"/>
                <w:sz w:val="20"/>
                <w:szCs w:val="28"/>
              </w:rPr>
              <w:t>Giải thích vắn tắt</w:t>
            </w:r>
            <w:r w:rsidR="00FF150B">
              <w:rPr>
                <w:rFonts w:ascii="Calibri" w:hAnsi="Calibri"/>
                <w:b/>
                <w:color w:val="000000"/>
                <w:sz w:val="20"/>
                <w:szCs w:val="28"/>
              </w:rPr>
              <w:t xml:space="preserve"> lý do</w:t>
            </w:r>
          </w:p>
        </w:tc>
      </w:tr>
      <w:tr w:rsidR="002C1639" w:rsidRPr="00AB2787" w14:paraId="75C34C1C" w14:textId="77777777" w:rsidTr="00FF150B">
        <w:tc>
          <w:tcPr>
            <w:tcW w:w="10278" w:type="dxa"/>
            <w:gridSpan w:val="5"/>
            <w:shd w:val="clear" w:color="auto" w:fill="C6D9F1" w:themeFill="text2" w:themeFillTint="33"/>
          </w:tcPr>
          <w:p w14:paraId="2423355F" w14:textId="77777777" w:rsidR="002C1639" w:rsidRPr="00AB2787" w:rsidRDefault="002C1639" w:rsidP="002C1639">
            <w:pPr>
              <w:spacing w:before="20" w:after="20" w:line="252" w:lineRule="auto"/>
              <w:rPr>
                <w:rFonts w:ascii="Calibri" w:hAnsi="Calibri"/>
                <w:b/>
                <w:color w:val="000000"/>
                <w:sz w:val="20"/>
                <w:szCs w:val="28"/>
              </w:rPr>
            </w:pPr>
            <w:r w:rsidRPr="002C1639">
              <w:rPr>
                <w:sz w:val="20"/>
                <w:szCs w:val="28"/>
              </w:rPr>
              <w:t>PHẦN I: BÁO CÁO CUỐI KỲ &amp; SẢN PHẨM MÃ NGUỒN (5.0 ĐIỂM)</w:t>
            </w:r>
          </w:p>
        </w:tc>
      </w:tr>
      <w:tr w:rsidR="00447F2D" w:rsidRPr="00AB2787" w14:paraId="5E7918DE" w14:textId="77777777" w:rsidTr="00FF150B">
        <w:tc>
          <w:tcPr>
            <w:tcW w:w="576" w:type="dxa"/>
          </w:tcPr>
          <w:p w14:paraId="604BBCC4" w14:textId="77777777" w:rsidR="00447F2D" w:rsidRPr="003D2741" w:rsidRDefault="00447F2D">
            <w:pPr>
              <w:spacing w:before="20" w:after="20" w:line="252" w:lineRule="auto"/>
              <w:jc w:val="center"/>
              <w:rPr>
                <w:sz w:val="20"/>
                <w:szCs w:val="20"/>
              </w:rPr>
            </w:pPr>
            <w:r w:rsidRPr="003D2741">
              <w:rPr>
                <w:rFonts w:ascii="Calibri" w:hAnsi="Calibri"/>
                <w:color w:val="000000"/>
                <w:sz w:val="20"/>
                <w:szCs w:val="20"/>
              </w:rPr>
              <w:t>1</w:t>
            </w:r>
          </w:p>
        </w:tc>
        <w:tc>
          <w:tcPr>
            <w:tcW w:w="1584" w:type="dxa"/>
          </w:tcPr>
          <w:p w14:paraId="549588F0" w14:textId="77777777" w:rsidR="00447F2D" w:rsidRPr="003D2741" w:rsidRDefault="002C1639">
            <w:pPr>
              <w:spacing w:before="20" w:after="20" w:line="252" w:lineRule="auto"/>
              <w:rPr>
                <w:sz w:val="20"/>
                <w:szCs w:val="20"/>
              </w:rPr>
            </w:pPr>
            <w:r w:rsidRPr="003D2741">
              <w:rPr>
                <w:sz w:val="20"/>
                <w:szCs w:val="20"/>
              </w:rPr>
              <w:t>Báo cáo file Word</w:t>
            </w:r>
          </w:p>
        </w:tc>
        <w:tc>
          <w:tcPr>
            <w:tcW w:w="1458" w:type="dxa"/>
          </w:tcPr>
          <w:p w14:paraId="07B341F2" w14:textId="77777777" w:rsidR="00447F2D" w:rsidRPr="003D2741" w:rsidRDefault="002C1639">
            <w:pPr>
              <w:spacing w:before="20" w:after="20" w:line="252" w:lineRule="auto"/>
              <w:rPr>
                <w:sz w:val="20"/>
                <w:szCs w:val="20"/>
              </w:rPr>
            </w:pPr>
            <w:r w:rsidRPr="003D2741">
              <w:rPr>
                <w:rFonts w:ascii="Calibri" w:hAnsi="Calibri"/>
                <w:color w:val="000000"/>
                <w:sz w:val="20"/>
                <w:szCs w:val="20"/>
              </w:rPr>
              <w:t>1</w:t>
            </w:r>
          </w:p>
        </w:tc>
        <w:tc>
          <w:tcPr>
            <w:tcW w:w="1530" w:type="dxa"/>
          </w:tcPr>
          <w:p w14:paraId="02F5A3D4" w14:textId="77777777" w:rsidR="001A66DF" w:rsidRPr="003D2741" w:rsidRDefault="00000000">
            <w:pPr>
              <w:spacing w:after="40"/>
              <w:rPr>
                <w:sz w:val="20"/>
                <w:szCs w:val="20"/>
              </w:rPr>
            </w:pPr>
            <w:r w:rsidRPr="003D2741">
              <w:rPr>
                <w:rFonts w:ascii="Calibri" w:hAnsi="Calibri"/>
                <w:sz w:val="20"/>
                <w:szCs w:val="20"/>
              </w:rPr>
              <w:t>0,8 / 1,0</w:t>
            </w:r>
          </w:p>
        </w:tc>
        <w:tc>
          <w:tcPr>
            <w:tcW w:w="5130" w:type="dxa"/>
          </w:tcPr>
          <w:p w14:paraId="249AB75C" w14:textId="77777777" w:rsidR="001A66DF" w:rsidRPr="003D2741" w:rsidRDefault="00000000">
            <w:pPr>
              <w:spacing w:after="40"/>
              <w:rPr>
                <w:sz w:val="20"/>
                <w:szCs w:val="20"/>
              </w:rPr>
            </w:pPr>
            <w:r w:rsidRPr="003D2741">
              <w:rPr>
                <w:rFonts w:ascii="Calibri" w:hAnsi="Calibri"/>
                <w:sz w:val="20"/>
                <w:szCs w:val="20"/>
              </w:rPr>
              <w:t>• Báo cáo dự án có các phần tổng quan, phân tích yêu cầu, thiết kế cơ sở dữ liệu, mô tả chức năng và giao diện.</w:t>
            </w:r>
            <w:r w:rsidRPr="003D2741">
              <w:rPr>
                <w:rFonts w:ascii="Calibri" w:hAnsi="Calibri"/>
                <w:sz w:val="20"/>
                <w:szCs w:val="20"/>
              </w:rPr>
              <w:br/>
              <w:t>• Nhóm cần rà soát lần cuối tính thống nhất giữa yêu cầu, hình minh họa và chức năng đã hoàn thành.</w:t>
            </w:r>
          </w:p>
        </w:tc>
      </w:tr>
      <w:tr w:rsidR="00447F2D" w:rsidRPr="00AB2787" w14:paraId="1FD89DF2" w14:textId="77777777" w:rsidTr="00FF150B">
        <w:tc>
          <w:tcPr>
            <w:tcW w:w="576" w:type="dxa"/>
          </w:tcPr>
          <w:p w14:paraId="66BBE253" w14:textId="77777777" w:rsidR="00447F2D" w:rsidRPr="003D2741" w:rsidRDefault="00447F2D">
            <w:pPr>
              <w:spacing w:before="20" w:after="20" w:line="252" w:lineRule="auto"/>
              <w:jc w:val="center"/>
              <w:rPr>
                <w:sz w:val="20"/>
                <w:szCs w:val="20"/>
              </w:rPr>
            </w:pPr>
            <w:r w:rsidRPr="003D2741">
              <w:rPr>
                <w:rFonts w:ascii="Calibri" w:hAnsi="Calibri"/>
                <w:color w:val="000000"/>
                <w:sz w:val="20"/>
                <w:szCs w:val="20"/>
              </w:rPr>
              <w:t>2</w:t>
            </w:r>
          </w:p>
        </w:tc>
        <w:tc>
          <w:tcPr>
            <w:tcW w:w="1584" w:type="dxa"/>
          </w:tcPr>
          <w:p w14:paraId="50E676A6" w14:textId="77777777" w:rsidR="00447F2D" w:rsidRPr="003D2741" w:rsidRDefault="002C1639">
            <w:pPr>
              <w:spacing w:before="20" w:after="20" w:line="252" w:lineRule="auto"/>
              <w:rPr>
                <w:sz w:val="20"/>
                <w:szCs w:val="20"/>
              </w:rPr>
            </w:pPr>
            <w:r w:rsidRPr="003D2741">
              <w:rPr>
                <w:sz w:val="20"/>
                <w:szCs w:val="20"/>
              </w:rPr>
              <w:t>Thiết kế lược đồ Use-case &amp; CSDL</w:t>
            </w:r>
          </w:p>
        </w:tc>
        <w:tc>
          <w:tcPr>
            <w:tcW w:w="1458" w:type="dxa"/>
          </w:tcPr>
          <w:p w14:paraId="346298BF" w14:textId="77777777" w:rsidR="00447F2D" w:rsidRPr="003D2741" w:rsidRDefault="002C1639">
            <w:pPr>
              <w:spacing w:before="20" w:after="20" w:line="252" w:lineRule="auto"/>
              <w:rPr>
                <w:sz w:val="20"/>
                <w:szCs w:val="20"/>
              </w:rPr>
            </w:pPr>
            <w:r w:rsidRPr="003D2741">
              <w:rPr>
                <w:rFonts w:ascii="Calibri" w:hAnsi="Calibri"/>
                <w:color w:val="000000"/>
                <w:sz w:val="20"/>
                <w:szCs w:val="20"/>
              </w:rPr>
              <w:t>1</w:t>
            </w:r>
          </w:p>
        </w:tc>
        <w:tc>
          <w:tcPr>
            <w:tcW w:w="1530" w:type="dxa"/>
          </w:tcPr>
          <w:p w14:paraId="458A9414" w14:textId="77777777" w:rsidR="001A66DF" w:rsidRPr="003D2741" w:rsidRDefault="00000000">
            <w:pPr>
              <w:spacing w:after="40"/>
              <w:rPr>
                <w:sz w:val="20"/>
                <w:szCs w:val="20"/>
              </w:rPr>
            </w:pPr>
            <w:r w:rsidRPr="003D2741">
              <w:rPr>
                <w:rFonts w:ascii="Calibri" w:hAnsi="Calibri"/>
                <w:sz w:val="20"/>
                <w:szCs w:val="20"/>
              </w:rPr>
              <w:t>0,8 / 1,0</w:t>
            </w:r>
          </w:p>
        </w:tc>
        <w:tc>
          <w:tcPr>
            <w:tcW w:w="5130" w:type="dxa"/>
          </w:tcPr>
          <w:p w14:paraId="705FA20C" w14:textId="77777777" w:rsidR="001A66DF" w:rsidRPr="003D2741" w:rsidRDefault="00000000">
            <w:pPr>
              <w:spacing w:after="40"/>
              <w:rPr>
                <w:sz w:val="20"/>
                <w:szCs w:val="20"/>
              </w:rPr>
            </w:pPr>
            <w:r w:rsidRPr="003D2741">
              <w:rPr>
                <w:rFonts w:ascii="Calibri" w:hAnsi="Calibri"/>
                <w:sz w:val="20"/>
                <w:szCs w:val="20"/>
              </w:rPr>
              <w:t>• Tài liệu có sơ đồ Use Case và thiết kế cơ sở dữ liệu gồm 18 bảng.</w:t>
            </w:r>
            <w:r w:rsidRPr="003D2741">
              <w:rPr>
                <w:rFonts w:ascii="Calibri" w:hAnsi="Calibri"/>
                <w:sz w:val="20"/>
                <w:szCs w:val="20"/>
              </w:rPr>
              <w:br/>
              <w:t>• Một số khác biệt giữa rubric và mã nguồn đã được nêu rõ, trong đó có giới hạn số thành viên nhóm.</w:t>
            </w:r>
          </w:p>
        </w:tc>
      </w:tr>
      <w:tr w:rsidR="00447F2D" w:rsidRPr="00AB2787" w14:paraId="4DCDFA9F" w14:textId="77777777" w:rsidTr="00FF150B">
        <w:tc>
          <w:tcPr>
            <w:tcW w:w="576" w:type="dxa"/>
          </w:tcPr>
          <w:p w14:paraId="543022DB" w14:textId="77777777" w:rsidR="00447F2D" w:rsidRPr="003D2741" w:rsidRDefault="00447F2D">
            <w:pPr>
              <w:spacing w:before="20" w:after="20" w:line="252" w:lineRule="auto"/>
              <w:jc w:val="center"/>
              <w:rPr>
                <w:sz w:val="20"/>
                <w:szCs w:val="20"/>
              </w:rPr>
            </w:pPr>
            <w:r w:rsidRPr="003D2741">
              <w:rPr>
                <w:rFonts w:ascii="Calibri" w:hAnsi="Calibri"/>
                <w:color w:val="000000"/>
                <w:sz w:val="20"/>
                <w:szCs w:val="20"/>
              </w:rPr>
              <w:t>3</w:t>
            </w:r>
          </w:p>
        </w:tc>
        <w:tc>
          <w:tcPr>
            <w:tcW w:w="1584" w:type="dxa"/>
          </w:tcPr>
          <w:p w14:paraId="55B61282" w14:textId="77777777" w:rsidR="00447F2D" w:rsidRPr="003D2741" w:rsidRDefault="002C1639">
            <w:pPr>
              <w:spacing w:before="20" w:after="20" w:line="252" w:lineRule="auto"/>
              <w:rPr>
                <w:sz w:val="20"/>
                <w:szCs w:val="20"/>
              </w:rPr>
            </w:pPr>
            <w:r w:rsidRPr="003D2741">
              <w:rPr>
                <w:sz w:val="20"/>
                <w:szCs w:val="20"/>
              </w:rPr>
              <w:t>Kiến trúc dự án</w:t>
            </w:r>
          </w:p>
        </w:tc>
        <w:tc>
          <w:tcPr>
            <w:tcW w:w="1458" w:type="dxa"/>
          </w:tcPr>
          <w:p w14:paraId="44F0F518" w14:textId="77777777" w:rsidR="00447F2D" w:rsidRPr="003D2741" w:rsidRDefault="002C1639">
            <w:pPr>
              <w:spacing w:before="20" w:after="20" w:line="252" w:lineRule="auto"/>
              <w:rPr>
                <w:sz w:val="20"/>
                <w:szCs w:val="20"/>
              </w:rPr>
            </w:pPr>
            <w:r w:rsidRPr="003D2741">
              <w:rPr>
                <w:rFonts w:ascii="Calibri" w:hAnsi="Calibri"/>
                <w:color w:val="000000"/>
                <w:sz w:val="20"/>
                <w:szCs w:val="20"/>
              </w:rPr>
              <w:t>1</w:t>
            </w:r>
          </w:p>
        </w:tc>
        <w:tc>
          <w:tcPr>
            <w:tcW w:w="1530" w:type="dxa"/>
          </w:tcPr>
          <w:p w14:paraId="6AF77AD3" w14:textId="77777777" w:rsidR="001A66DF" w:rsidRPr="003D2741" w:rsidRDefault="00000000">
            <w:pPr>
              <w:spacing w:after="40"/>
              <w:rPr>
                <w:sz w:val="20"/>
                <w:szCs w:val="20"/>
              </w:rPr>
            </w:pPr>
            <w:r w:rsidRPr="003D2741">
              <w:rPr>
                <w:rFonts w:ascii="Calibri" w:hAnsi="Calibri"/>
                <w:sz w:val="20"/>
                <w:szCs w:val="20"/>
              </w:rPr>
              <w:t>0,9 / 1,0</w:t>
            </w:r>
          </w:p>
        </w:tc>
        <w:tc>
          <w:tcPr>
            <w:tcW w:w="5130" w:type="dxa"/>
          </w:tcPr>
          <w:p w14:paraId="332FDA14" w14:textId="77777777" w:rsidR="001A66DF" w:rsidRPr="003D2741" w:rsidRDefault="00000000">
            <w:pPr>
              <w:spacing w:after="40"/>
              <w:rPr>
                <w:sz w:val="20"/>
                <w:szCs w:val="20"/>
              </w:rPr>
            </w:pPr>
            <w:r w:rsidRPr="003D2741">
              <w:rPr>
                <w:rFonts w:ascii="Calibri" w:hAnsi="Calibri"/>
                <w:sz w:val="20"/>
                <w:szCs w:val="20"/>
              </w:rPr>
              <w:t>• Ứng dụng tổ chức theo Spring MVC, phân chia phần giao diện, xử lý nghiệp vụ và truy cập dữ liệu.</w:t>
            </w:r>
            <w:r w:rsidRPr="003D2741">
              <w:rPr>
                <w:rFonts w:ascii="Calibri" w:hAnsi="Calibri"/>
                <w:sz w:val="20"/>
                <w:szCs w:val="20"/>
              </w:rPr>
              <w:br/>
              <w:t>• Các chức năng được xây dựng bằng Spring Boot, Spring Data JPA và Spring Security.</w:t>
            </w:r>
          </w:p>
        </w:tc>
      </w:tr>
      <w:tr w:rsidR="00447F2D" w:rsidRPr="00AB2787" w14:paraId="34763C1B" w14:textId="77777777" w:rsidTr="00FF150B">
        <w:tc>
          <w:tcPr>
            <w:tcW w:w="576" w:type="dxa"/>
          </w:tcPr>
          <w:p w14:paraId="721478EE" w14:textId="77777777" w:rsidR="00447F2D" w:rsidRPr="003D2741" w:rsidRDefault="00447F2D">
            <w:pPr>
              <w:spacing w:before="20" w:after="20" w:line="252" w:lineRule="auto"/>
              <w:jc w:val="center"/>
              <w:rPr>
                <w:sz w:val="20"/>
                <w:szCs w:val="20"/>
              </w:rPr>
            </w:pPr>
            <w:r w:rsidRPr="003D2741">
              <w:rPr>
                <w:rFonts w:ascii="Calibri" w:hAnsi="Calibri"/>
                <w:color w:val="000000"/>
                <w:sz w:val="20"/>
                <w:szCs w:val="20"/>
              </w:rPr>
              <w:t>4</w:t>
            </w:r>
          </w:p>
        </w:tc>
        <w:tc>
          <w:tcPr>
            <w:tcW w:w="1584" w:type="dxa"/>
          </w:tcPr>
          <w:p w14:paraId="16703421" w14:textId="77777777" w:rsidR="00447F2D" w:rsidRPr="003D2741" w:rsidRDefault="002C1639">
            <w:pPr>
              <w:spacing w:before="20" w:after="20" w:line="252" w:lineRule="auto"/>
              <w:rPr>
                <w:sz w:val="20"/>
                <w:szCs w:val="20"/>
              </w:rPr>
            </w:pPr>
            <w:r w:rsidRPr="003D2741">
              <w:rPr>
                <w:sz w:val="20"/>
                <w:szCs w:val="20"/>
              </w:rPr>
              <w:t>Hoàn thành chức năng cơ bản &amp; nâng cao</w:t>
            </w:r>
          </w:p>
        </w:tc>
        <w:tc>
          <w:tcPr>
            <w:tcW w:w="1458" w:type="dxa"/>
          </w:tcPr>
          <w:p w14:paraId="698C9E97" w14:textId="77777777" w:rsidR="00447F2D" w:rsidRPr="003D2741" w:rsidRDefault="002C1639">
            <w:pPr>
              <w:spacing w:before="20" w:after="20" w:line="252" w:lineRule="auto"/>
              <w:rPr>
                <w:sz w:val="20"/>
                <w:szCs w:val="20"/>
              </w:rPr>
            </w:pPr>
            <w:r w:rsidRPr="003D2741">
              <w:rPr>
                <w:rFonts w:ascii="Calibri" w:hAnsi="Calibri"/>
                <w:color w:val="000000"/>
                <w:sz w:val="20"/>
                <w:szCs w:val="20"/>
              </w:rPr>
              <w:t>2</w:t>
            </w:r>
          </w:p>
        </w:tc>
        <w:tc>
          <w:tcPr>
            <w:tcW w:w="1530" w:type="dxa"/>
          </w:tcPr>
          <w:p w14:paraId="52AD076E" w14:textId="77777777" w:rsidR="001A66DF" w:rsidRPr="003D2741" w:rsidRDefault="00000000">
            <w:pPr>
              <w:spacing w:after="40"/>
              <w:rPr>
                <w:sz w:val="20"/>
                <w:szCs w:val="20"/>
              </w:rPr>
            </w:pPr>
            <w:r w:rsidRPr="003D2741">
              <w:rPr>
                <w:rFonts w:ascii="Calibri" w:hAnsi="Calibri"/>
                <w:sz w:val="20"/>
                <w:szCs w:val="20"/>
              </w:rPr>
              <w:t>1,4 / 2,0</w:t>
            </w:r>
          </w:p>
        </w:tc>
        <w:tc>
          <w:tcPr>
            <w:tcW w:w="5130" w:type="dxa"/>
          </w:tcPr>
          <w:p w14:paraId="5302FB79" w14:textId="77777777" w:rsidR="001A66DF" w:rsidRPr="003D2741" w:rsidRDefault="00000000">
            <w:pPr>
              <w:spacing w:after="40"/>
              <w:rPr>
                <w:sz w:val="20"/>
                <w:szCs w:val="20"/>
              </w:rPr>
            </w:pPr>
            <w:r w:rsidRPr="003D2741">
              <w:rPr>
                <w:rFonts w:ascii="Calibri" w:hAnsi="Calibri"/>
                <w:sz w:val="20"/>
                <w:szCs w:val="20"/>
              </w:rPr>
              <w:t>• Các luồng chính về đề tài, nhóm sinh viên, đăng ký, hội đồng, chấm điểm và công bố kết quả đã được triển khai.</w:t>
            </w:r>
            <w:r w:rsidRPr="003D2741">
              <w:rPr>
                <w:rFonts w:ascii="Calibri" w:hAnsi="Calibri"/>
                <w:sz w:val="20"/>
                <w:szCs w:val="20"/>
              </w:rPr>
              <w:br/>
              <w:t>• Điểm tự đánh giá đã tính đến các phần còn thiếu: hosting, gửi email và giới hạn nhóm chưa trùng với rubric.</w:t>
            </w:r>
          </w:p>
        </w:tc>
      </w:tr>
      <w:tr w:rsidR="002C1639" w:rsidRPr="00AB2787" w14:paraId="2FF24FCA" w14:textId="77777777" w:rsidTr="00FF150B">
        <w:tc>
          <w:tcPr>
            <w:tcW w:w="10278" w:type="dxa"/>
            <w:gridSpan w:val="5"/>
            <w:shd w:val="clear" w:color="auto" w:fill="C6D9F1" w:themeFill="text2" w:themeFillTint="33"/>
          </w:tcPr>
          <w:p w14:paraId="36ECA7E8" w14:textId="77777777" w:rsidR="002C1639" w:rsidRPr="00AB2787" w:rsidRDefault="002C1639" w:rsidP="002C1639">
            <w:pPr>
              <w:spacing w:before="20" w:after="20" w:line="252" w:lineRule="auto"/>
              <w:rPr>
                <w:sz w:val="20"/>
                <w:szCs w:val="28"/>
              </w:rPr>
            </w:pPr>
            <w:r w:rsidRPr="002C1639">
              <w:rPr>
                <w:sz w:val="20"/>
                <w:szCs w:val="28"/>
              </w:rPr>
              <w:t>PHẦN II: THUYẾT TRÌNH, DEMO &amp; VẤN ĐÁP CÁ NHÂN (5.0 ĐIỂM)</w:t>
            </w:r>
          </w:p>
        </w:tc>
      </w:tr>
      <w:tr w:rsidR="002C1639" w:rsidRPr="00AB2787" w14:paraId="5AA7A97B" w14:textId="77777777" w:rsidTr="00FF150B">
        <w:tc>
          <w:tcPr>
            <w:tcW w:w="10278" w:type="dxa"/>
            <w:gridSpan w:val="5"/>
          </w:tcPr>
          <w:p w14:paraId="7DEBD06C" w14:textId="77777777" w:rsidR="002C1639" w:rsidRPr="00AB2787" w:rsidRDefault="002C1639" w:rsidP="002C1639">
            <w:pPr>
              <w:spacing w:before="20" w:after="20" w:line="252" w:lineRule="auto"/>
              <w:rPr>
                <w:rFonts w:ascii="Calibri" w:hAnsi="Calibri"/>
                <w:color w:val="000000"/>
                <w:sz w:val="20"/>
                <w:szCs w:val="28"/>
              </w:rPr>
            </w:pPr>
            <w:r>
              <w:rPr>
                <w:rFonts w:ascii="Calibri" w:hAnsi="Calibri"/>
                <w:color w:val="000000"/>
                <w:sz w:val="20"/>
                <w:szCs w:val="28"/>
              </w:rPr>
              <w:t>Phần này GV sẽ chấm theo quá trình vấn đáp thực tế.</w:t>
            </w:r>
          </w:p>
        </w:tc>
      </w:tr>
    </w:tbl>
    <w:p w14:paraId="6D1DC366" w14:textId="77777777" w:rsidR="00FF150B" w:rsidRPr="00FF150B" w:rsidRDefault="00FF150B">
      <w:pPr>
        <w:spacing w:before="120" w:after="40"/>
        <w:rPr>
          <w:rFonts w:ascii="Calibri" w:hAnsi="Calibri"/>
          <w:bCs/>
          <w:color w:val="000000"/>
        </w:rPr>
      </w:pPr>
    </w:p>
    <w:p w14:paraId="29DE1997" w14:textId="77777777" w:rsidR="00074A34" w:rsidRDefault="00FF150B">
      <w:pPr>
        <w:spacing w:before="120" w:after="40"/>
      </w:pPr>
      <w:r>
        <w:rPr>
          <w:rFonts w:ascii="Calibri" w:hAnsi="Calibri"/>
          <w:b/>
          <w:color w:val="000000"/>
        </w:rPr>
        <w:t>4. KHÓ KHĂN GẶP PHẢI, BÀI HỌC KINH NGHIỆM &amp; HƯỚNG PHÁT TRIỂN</w:t>
      </w:r>
    </w:p>
    <w:p w14:paraId="729BDC72" w14:textId="77777777" w:rsidR="00724711" w:rsidRPr="00CF3E4C" w:rsidRDefault="00000000" w:rsidP="00724711">
      <w:pPr>
        <w:pStyle w:val="ListParagraph"/>
        <w:numPr>
          <w:ilvl w:val="0"/>
          <w:numId w:val="10"/>
        </w:numPr>
        <w:spacing w:after="60" w:line="240" w:lineRule="auto"/>
        <w:rPr>
          <w:rFonts w:ascii="Calibri" w:hAnsi="Calibri"/>
          <w:color w:val="000000"/>
          <w:sz w:val="20"/>
          <w:szCs w:val="20"/>
        </w:rPr>
      </w:pPr>
      <w:r w:rsidRPr="003D2741">
        <w:rPr>
          <w:rFonts w:ascii="Calibri" w:hAnsi="Calibri"/>
          <w:sz w:val="20"/>
          <w:szCs w:val="20"/>
        </w:rPr>
        <w:t>Khó khăn lớn nhất nhóm gặp phải trong quá trình làm đồ án:</w:t>
      </w:r>
    </w:p>
    <w:p w14:paraId="7361FB92" w14:textId="7D4C0B18" w:rsidR="00CF3E4C" w:rsidRPr="003D2741" w:rsidRDefault="00CF3E4C" w:rsidP="00CF3E4C">
      <w:pPr>
        <w:pStyle w:val="ListParagraph"/>
        <w:numPr>
          <w:ilvl w:val="1"/>
          <w:numId w:val="10"/>
        </w:numPr>
        <w:spacing w:after="60" w:line="240" w:lineRule="auto"/>
        <w:rPr>
          <w:rFonts w:ascii="Calibri" w:hAnsi="Calibri"/>
          <w:color w:val="000000"/>
          <w:sz w:val="20"/>
          <w:szCs w:val="20"/>
        </w:rPr>
      </w:pPr>
      <w:r>
        <w:rPr>
          <w:rFonts w:ascii="Calibri" w:hAnsi="Calibri"/>
          <w:sz w:val="20"/>
          <w:szCs w:val="20"/>
        </w:rPr>
        <w:t>Thiết kế database, khi chưa có nghiệp vụ, tham khảo nhiều nguồn để đưa ra được bản thiết kế đáp ứng được dự án.</w:t>
      </w:r>
    </w:p>
    <w:p w14:paraId="3B6613A8" w14:textId="77777777" w:rsidR="00724711" w:rsidRPr="003D2741" w:rsidRDefault="00000000" w:rsidP="00724711">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Thống nhất quy trình xử lý giữa sinh viên, giảng viên, Trưởng khoa/Bộ môn và quản trị viên, nhất là khi mỗi nghiệp vụ có trạng thái và thời hạn riêng.</w:t>
      </w:r>
    </w:p>
    <w:p w14:paraId="24ED86DC" w14:textId="6A0357D1" w:rsidR="00CF3E4C" w:rsidRPr="00970750" w:rsidRDefault="00000000" w:rsidP="00970750">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Tích hợp các chức năng do nhiều thành viên đảm nhiệm đòi hỏi rà soát thường xuyên dữ liệu, quyền truy cập và tuyến giao diện để các phần hoạt động nhất quán.</w:t>
      </w:r>
    </w:p>
    <w:p w14:paraId="556CF65B" w14:textId="77777777" w:rsidR="00724711" w:rsidRPr="003D2741" w:rsidRDefault="00000000" w:rsidP="00724711">
      <w:pPr>
        <w:pStyle w:val="ListParagraph"/>
        <w:numPr>
          <w:ilvl w:val="0"/>
          <w:numId w:val="10"/>
        </w:numPr>
        <w:spacing w:after="60" w:line="240" w:lineRule="auto"/>
        <w:rPr>
          <w:rFonts w:ascii="Calibri" w:hAnsi="Calibri"/>
          <w:color w:val="000000"/>
          <w:sz w:val="20"/>
          <w:szCs w:val="20"/>
        </w:rPr>
      </w:pPr>
      <w:r w:rsidRPr="003D2741">
        <w:rPr>
          <w:rFonts w:ascii="Calibri" w:hAnsi="Calibri"/>
          <w:sz w:val="20"/>
          <w:szCs w:val="20"/>
        </w:rPr>
        <w:t>Kiến thức / kỹ năng quan trọng nhất nhóm học được sau môn học:</w:t>
      </w:r>
    </w:p>
    <w:p w14:paraId="38FD1E0A" w14:textId="77777777" w:rsidR="00724711" w:rsidRPr="003D2741" w:rsidRDefault="00000000" w:rsidP="00724711">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Vận dụng Spring MVC, Spring Data JPA và Spring Security để xây dựng ứng dụng web có phân quyền.</w:t>
      </w:r>
    </w:p>
    <w:p w14:paraId="37C763BB" w14:textId="77777777" w:rsidR="00724711" w:rsidRPr="00970750" w:rsidRDefault="00000000" w:rsidP="00724711">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Thiết kế cơ sở dữ liệu quan hệ, kiểm tra quy tắc nghiệp vụ ở phía máy chủ, phối hợp mã nguồn và theo dõi tiến độ qua GitHub Project.</w:t>
      </w:r>
    </w:p>
    <w:p w14:paraId="274C698A" w14:textId="43006E7C" w:rsidR="00970750" w:rsidRPr="00970750" w:rsidRDefault="00970750" w:rsidP="00724711">
      <w:pPr>
        <w:pStyle w:val="ListParagraph"/>
        <w:numPr>
          <w:ilvl w:val="1"/>
          <w:numId w:val="10"/>
        </w:numPr>
        <w:spacing w:after="60" w:line="240" w:lineRule="auto"/>
        <w:rPr>
          <w:rFonts w:ascii="Calibri" w:hAnsi="Calibri"/>
          <w:color w:val="000000"/>
          <w:sz w:val="20"/>
          <w:szCs w:val="20"/>
        </w:rPr>
      </w:pPr>
      <w:r>
        <w:rPr>
          <w:rFonts w:ascii="Calibri" w:hAnsi="Calibri"/>
          <w:sz w:val="20"/>
          <w:szCs w:val="20"/>
        </w:rPr>
        <w:t>Biết dùng Project Github để quản lí</w:t>
      </w:r>
    </w:p>
    <w:p w14:paraId="379F8292" w14:textId="15F214DE" w:rsidR="00281F73" w:rsidRPr="00281F73" w:rsidRDefault="00970750" w:rsidP="00281F73">
      <w:pPr>
        <w:pStyle w:val="ListParagraph"/>
        <w:numPr>
          <w:ilvl w:val="1"/>
          <w:numId w:val="10"/>
        </w:numPr>
        <w:spacing w:after="60" w:line="240" w:lineRule="auto"/>
        <w:rPr>
          <w:rFonts w:ascii="Calibri" w:hAnsi="Calibri"/>
          <w:color w:val="000000"/>
          <w:sz w:val="20"/>
          <w:szCs w:val="20"/>
        </w:rPr>
      </w:pPr>
      <w:r>
        <w:rPr>
          <w:rFonts w:ascii="Calibri" w:hAnsi="Calibri"/>
          <w:sz w:val="20"/>
          <w:szCs w:val="20"/>
        </w:rPr>
        <w:t xml:space="preserve">Biết deploy lên </w:t>
      </w:r>
      <w:r w:rsidR="00281F73">
        <w:rPr>
          <w:rFonts w:ascii="Calibri" w:hAnsi="Calibri"/>
          <w:sz w:val="20"/>
          <w:szCs w:val="20"/>
        </w:rPr>
        <w:t>Render bằng Docker</w:t>
      </w:r>
    </w:p>
    <w:p w14:paraId="7970B0B9" w14:textId="77777777" w:rsidR="00724711" w:rsidRPr="003D2741" w:rsidRDefault="00000000" w:rsidP="00724711">
      <w:pPr>
        <w:pStyle w:val="ListParagraph"/>
        <w:numPr>
          <w:ilvl w:val="0"/>
          <w:numId w:val="10"/>
        </w:numPr>
        <w:spacing w:after="60" w:line="240" w:lineRule="auto"/>
        <w:rPr>
          <w:rFonts w:ascii="Calibri" w:hAnsi="Calibri"/>
          <w:color w:val="000000"/>
          <w:sz w:val="20"/>
          <w:szCs w:val="20"/>
        </w:rPr>
      </w:pPr>
      <w:r w:rsidRPr="003D2741">
        <w:rPr>
          <w:rFonts w:ascii="Calibri" w:hAnsi="Calibri"/>
          <w:sz w:val="20"/>
          <w:szCs w:val="20"/>
        </w:rPr>
        <w:t>Hướng phát triển / tính năng dự kiến nâng cấp nếu có thêm thời gian:</w:t>
      </w:r>
    </w:p>
    <w:p w14:paraId="4E9F7A42" w14:textId="77777777" w:rsidR="00724711" w:rsidRPr="00CF3E4C" w:rsidRDefault="00000000" w:rsidP="00724711">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Bổ sung gửi email khi công bố kết quả, chức năng xuất báo cáo và biểu đồ tổng hợp theo nhiều đợt đăng ký.</w:t>
      </w:r>
    </w:p>
    <w:p w14:paraId="7BB773F2" w14:textId="375B4F50" w:rsidR="00CF3E4C" w:rsidRPr="00CF3E4C" w:rsidRDefault="00CF3E4C" w:rsidP="00CF3E4C">
      <w:pPr>
        <w:pStyle w:val="ListParagraph"/>
        <w:numPr>
          <w:ilvl w:val="1"/>
          <w:numId w:val="10"/>
        </w:numPr>
        <w:spacing w:after="60" w:line="240" w:lineRule="auto"/>
        <w:rPr>
          <w:rFonts w:ascii="Calibri" w:hAnsi="Calibri"/>
          <w:color w:val="000000"/>
          <w:sz w:val="20"/>
          <w:szCs w:val="20"/>
        </w:rPr>
      </w:pPr>
      <w:r>
        <w:rPr>
          <w:rFonts w:ascii="Calibri" w:hAnsi="Calibri"/>
          <w:sz w:val="20"/>
          <w:szCs w:val="20"/>
        </w:rPr>
        <w:t>AI Chatbot, để có thể tìm kiếm nhanh chóng</w:t>
      </w:r>
    </w:p>
    <w:p w14:paraId="4888814F" w14:textId="544C427D" w:rsidR="00074A34" w:rsidRPr="00281F73" w:rsidRDefault="00000000" w:rsidP="00724711">
      <w:pPr>
        <w:pStyle w:val="ListParagraph"/>
        <w:numPr>
          <w:ilvl w:val="1"/>
          <w:numId w:val="10"/>
        </w:numPr>
        <w:spacing w:after="60" w:line="240" w:lineRule="auto"/>
        <w:rPr>
          <w:rFonts w:ascii="Calibri" w:hAnsi="Calibri"/>
          <w:color w:val="000000"/>
          <w:sz w:val="20"/>
          <w:szCs w:val="20"/>
        </w:rPr>
      </w:pPr>
      <w:r w:rsidRPr="003D2741">
        <w:rPr>
          <w:rFonts w:ascii="Calibri" w:hAnsi="Calibri"/>
          <w:sz w:val="20"/>
          <w:szCs w:val="20"/>
        </w:rPr>
        <w:t>Điều chỉnh và kiểm thử quy tắc số lượng thành viên nhóm để đáp ứng thống nhất yêu cầu từ rubric.</w:t>
      </w:r>
    </w:p>
    <w:p w14:paraId="3F94F325" w14:textId="7822BF23" w:rsidR="0004431A" w:rsidRPr="000A59F7" w:rsidRDefault="00281F73" w:rsidP="000A59F7">
      <w:pPr>
        <w:pStyle w:val="ListParagraph"/>
        <w:numPr>
          <w:ilvl w:val="1"/>
          <w:numId w:val="10"/>
        </w:numPr>
        <w:spacing w:after="60" w:line="240" w:lineRule="auto"/>
        <w:rPr>
          <w:rFonts w:ascii="Calibri" w:hAnsi="Calibri"/>
          <w:color w:val="000000"/>
          <w:sz w:val="20"/>
          <w:szCs w:val="20"/>
        </w:rPr>
      </w:pPr>
      <w:r>
        <w:rPr>
          <w:rFonts w:ascii="Calibri" w:hAnsi="Calibri"/>
          <w:sz w:val="20"/>
          <w:szCs w:val="20"/>
        </w:rPr>
        <w:t>Ràng buộc chặt chẽ về giai đoạn của những giai đoạn đăng ký đồ án.</w:t>
      </w:r>
    </w:p>
    <w:sectPr w:rsidR="0004431A" w:rsidRPr="000A59F7"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E93091"/>
    <w:multiLevelType w:val="hybridMultilevel"/>
    <w:tmpl w:val="C038B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481639">
    <w:abstractNumId w:val="8"/>
  </w:num>
  <w:num w:numId="2" w16cid:durableId="2056003679">
    <w:abstractNumId w:val="6"/>
  </w:num>
  <w:num w:numId="3" w16cid:durableId="1255014772">
    <w:abstractNumId w:val="5"/>
  </w:num>
  <w:num w:numId="4" w16cid:durableId="1310747917">
    <w:abstractNumId w:val="4"/>
  </w:num>
  <w:num w:numId="5" w16cid:durableId="1056397139">
    <w:abstractNumId w:val="7"/>
  </w:num>
  <w:num w:numId="6" w16cid:durableId="445541021">
    <w:abstractNumId w:val="3"/>
  </w:num>
  <w:num w:numId="7" w16cid:durableId="1489441784">
    <w:abstractNumId w:val="2"/>
  </w:num>
  <w:num w:numId="8" w16cid:durableId="285738249">
    <w:abstractNumId w:val="1"/>
  </w:num>
  <w:num w:numId="9" w16cid:durableId="1027295507">
    <w:abstractNumId w:val="0"/>
  </w:num>
  <w:num w:numId="10" w16cid:durableId="1310131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D3"/>
    <w:rsid w:val="00004265"/>
    <w:rsid w:val="00004DEE"/>
    <w:rsid w:val="00034616"/>
    <w:rsid w:val="0004431A"/>
    <w:rsid w:val="00045AB8"/>
    <w:rsid w:val="0006063C"/>
    <w:rsid w:val="00074A34"/>
    <w:rsid w:val="000A59F7"/>
    <w:rsid w:val="0014089D"/>
    <w:rsid w:val="0015074B"/>
    <w:rsid w:val="00166A26"/>
    <w:rsid w:val="00167C46"/>
    <w:rsid w:val="00185626"/>
    <w:rsid w:val="001A66DF"/>
    <w:rsid w:val="002216B6"/>
    <w:rsid w:val="00237481"/>
    <w:rsid w:val="00281F73"/>
    <w:rsid w:val="0029639D"/>
    <w:rsid w:val="002C1639"/>
    <w:rsid w:val="002C62FB"/>
    <w:rsid w:val="00326F90"/>
    <w:rsid w:val="003D2741"/>
    <w:rsid w:val="0041113F"/>
    <w:rsid w:val="00447F2D"/>
    <w:rsid w:val="004504B6"/>
    <w:rsid w:val="004E0BF6"/>
    <w:rsid w:val="00591339"/>
    <w:rsid w:val="005A23E1"/>
    <w:rsid w:val="005A60D2"/>
    <w:rsid w:val="00674F5F"/>
    <w:rsid w:val="006B5073"/>
    <w:rsid w:val="006F35EC"/>
    <w:rsid w:val="006F40D9"/>
    <w:rsid w:val="006F7018"/>
    <w:rsid w:val="00724711"/>
    <w:rsid w:val="007634E4"/>
    <w:rsid w:val="00771DF2"/>
    <w:rsid w:val="007B2D96"/>
    <w:rsid w:val="007D0328"/>
    <w:rsid w:val="007E3966"/>
    <w:rsid w:val="007E51A9"/>
    <w:rsid w:val="0089584A"/>
    <w:rsid w:val="00903C28"/>
    <w:rsid w:val="00970750"/>
    <w:rsid w:val="009E21C7"/>
    <w:rsid w:val="00AA1D8D"/>
    <w:rsid w:val="00AB2787"/>
    <w:rsid w:val="00B319D6"/>
    <w:rsid w:val="00B41C69"/>
    <w:rsid w:val="00B47730"/>
    <w:rsid w:val="00C85D9D"/>
    <w:rsid w:val="00CA23D3"/>
    <w:rsid w:val="00CB0664"/>
    <w:rsid w:val="00CF3E4C"/>
    <w:rsid w:val="00D164B2"/>
    <w:rsid w:val="00D16F9B"/>
    <w:rsid w:val="00D8486B"/>
    <w:rsid w:val="00DF1714"/>
    <w:rsid w:val="00E70457"/>
    <w:rsid w:val="00E77F23"/>
    <w:rsid w:val="00EF062F"/>
    <w:rsid w:val="00F566AA"/>
    <w:rsid w:val="00FA06B4"/>
    <w:rsid w:val="00FC38DB"/>
    <w:rsid w:val="00FC693F"/>
    <w:rsid w:val="00FF15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AD350"/>
  <w14:defaultImageDpi w14:val="300"/>
  <w15:docId w15:val="{E116427D-1B26-4BF1-B325-D9A4F670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5D9D"/>
    <w:rPr>
      <w:color w:val="0000FF" w:themeColor="hyperlink"/>
      <w:u w:val="single"/>
    </w:rPr>
  </w:style>
  <w:style w:type="character" w:styleId="UnresolvedMention">
    <w:name w:val="Unresolved Mention"/>
    <w:basedOn w:val="DefaultParagraphFont"/>
    <w:uiPriority w:val="99"/>
    <w:semiHidden/>
    <w:unhideWhenUsed/>
    <w:rsid w:val="00C85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rs/long29103107/projects/5/views/1?system_template=kanban" TargetMode="External"/><Relationship Id="rId3" Type="http://schemas.openxmlformats.org/officeDocument/2006/relationships/styles" Target="styles.xml"/><Relationship Id="rId7" Type="http://schemas.openxmlformats.org/officeDocument/2006/relationships/hyperlink" Target="https://github.com/long29103107/hcmute-student-topic-manag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cmute-student-topic-management.onrender.com/dashboar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Nguyễn</cp:lastModifiedBy>
  <cp:revision>39</cp:revision>
  <dcterms:created xsi:type="dcterms:W3CDTF">2013-12-23T23:15:00Z</dcterms:created>
  <dcterms:modified xsi:type="dcterms:W3CDTF">2026-10-12T13:06:00Z</dcterms:modified>
  <cp:category/>
</cp:coreProperties>
</file>