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D01D9" w14:textId="77777777" w:rsidR="00E158F0" w:rsidRPr="001C1F1E" w:rsidRDefault="00000000">
      <w:pPr>
        <w:jc w:val="center"/>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NGÂN HÀNG THƯƠNG MẠI CỔ PHẦN BẢO HIỂM NÔNG NGHIỆP / COOPBANK</w:t>
      </w:r>
      <w:r w:rsidRPr="001C1F1E">
        <w:rPr>
          <w:rFonts w:ascii="Times New Roman" w:hAnsi="Times New Roman" w:cs="Times New Roman"/>
          <w:b/>
          <w:color w:val="000000" w:themeColor="text1"/>
          <w:sz w:val="26"/>
          <w:szCs w:val="26"/>
        </w:rPr>
        <w:br/>
        <w:t>TRUNG TÂM CÔNG NGHỆ THÔNG TIN</w:t>
      </w:r>
      <w:r w:rsidRPr="001C1F1E">
        <w:rPr>
          <w:rFonts w:ascii="Times New Roman" w:hAnsi="Times New Roman" w:cs="Times New Roman"/>
          <w:b/>
          <w:color w:val="000000" w:themeColor="text1"/>
          <w:sz w:val="26"/>
          <w:szCs w:val="26"/>
        </w:rPr>
        <w:br/>
        <w:t>-----------------------------------</w:t>
      </w:r>
      <w:r w:rsidRPr="001C1F1E">
        <w:rPr>
          <w:rFonts w:ascii="Times New Roman" w:hAnsi="Times New Roman" w:cs="Times New Roman"/>
          <w:b/>
          <w:color w:val="000000" w:themeColor="text1"/>
          <w:sz w:val="26"/>
          <w:szCs w:val="26"/>
        </w:rPr>
        <w:br/>
      </w:r>
    </w:p>
    <w:p w14:paraId="033C9BE8" w14:textId="77777777" w:rsidR="00E158F0" w:rsidRPr="001C1F1E" w:rsidRDefault="00000000">
      <w:pPr>
        <w:spacing w:before="240" w:after="120"/>
        <w:jc w:val="center"/>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TỜ TRÌNH &amp; TÀI LIỆU KỸ THUẬT</w:t>
      </w:r>
      <w:r w:rsidRPr="001C1F1E">
        <w:rPr>
          <w:rFonts w:ascii="Times New Roman" w:hAnsi="Times New Roman" w:cs="Times New Roman"/>
          <w:b/>
          <w:color w:val="000000" w:themeColor="text1"/>
          <w:sz w:val="26"/>
          <w:szCs w:val="26"/>
        </w:rPr>
        <w:br/>
        <w:t>YÊU CẦU TRIỂN KHAI BẢN ĐẦU (DEPLOYMENT RELEASE V1.0)</w:t>
      </w:r>
    </w:p>
    <w:p w14:paraId="4735BDFE" w14:textId="77777777" w:rsidR="00E158F0" w:rsidRPr="001C1F1E" w:rsidRDefault="00000000">
      <w:pPr>
        <w:spacing w:after="360"/>
        <w:jc w:val="center"/>
        <w:rPr>
          <w:rFonts w:ascii="Times New Roman" w:hAnsi="Times New Roman" w:cs="Times New Roman"/>
          <w:color w:val="000000" w:themeColor="text1"/>
          <w:sz w:val="26"/>
          <w:szCs w:val="26"/>
        </w:rPr>
      </w:pPr>
      <w:r w:rsidRPr="001C1F1E">
        <w:rPr>
          <w:rFonts w:ascii="Times New Roman" w:hAnsi="Times New Roman" w:cs="Times New Roman"/>
          <w:i/>
          <w:color w:val="000000" w:themeColor="text1"/>
          <w:sz w:val="26"/>
          <w:szCs w:val="26"/>
        </w:rPr>
        <w:t>Hệ Thống Quản Lý Dự Án &amp; Hợp Đồng CNTT - CoopBank Contract Management System</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4680"/>
        <w:gridCol w:w="4680"/>
      </w:tblGrid>
      <w:tr w:rsidR="0033456B" w:rsidRPr="001C1F1E" w14:paraId="28F97E0A" w14:textId="77777777">
        <w:trPr>
          <w:jc w:val="center"/>
        </w:trPr>
        <w:tc>
          <w:tcPr>
            <w:tcW w:w="4680" w:type="dxa"/>
            <w:shd w:val="clear" w:color="auto" w:fill="F5F7FA"/>
            <w:tcMar>
              <w:top w:w="80" w:type="dxa"/>
              <w:left w:w="100" w:type="dxa"/>
              <w:bottom w:w="80" w:type="dxa"/>
              <w:right w:w="100" w:type="dxa"/>
            </w:tcMar>
          </w:tcPr>
          <w:p w14:paraId="73C68147"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Tên dự án:</w:t>
            </w:r>
          </w:p>
        </w:tc>
        <w:tc>
          <w:tcPr>
            <w:tcW w:w="4680" w:type="dxa"/>
            <w:tcMar>
              <w:top w:w="80" w:type="dxa"/>
              <w:left w:w="100" w:type="dxa"/>
              <w:bottom w:w="80" w:type="dxa"/>
              <w:right w:w="100" w:type="dxa"/>
            </w:tcMar>
          </w:tcPr>
          <w:p w14:paraId="215A86FE"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Hệ thống Quản lý Dự án và Hợp đồng CNTT (QLDA)</w:t>
            </w:r>
          </w:p>
        </w:tc>
      </w:tr>
      <w:tr w:rsidR="0033456B" w:rsidRPr="001C1F1E" w14:paraId="620DD59A" w14:textId="77777777">
        <w:trPr>
          <w:jc w:val="center"/>
        </w:trPr>
        <w:tc>
          <w:tcPr>
            <w:tcW w:w="4680" w:type="dxa"/>
            <w:shd w:val="clear" w:color="auto" w:fill="F5F7FA"/>
            <w:tcMar>
              <w:top w:w="80" w:type="dxa"/>
              <w:left w:w="100" w:type="dxa"/>
              <w:bottom w:w="80" w:type="dxa"/>
              <w:right w:w="100" w:type="dxa"/>
            </w:tcMar>
          </w:tcPr>
          <w:p w14:paraId="06650F37" w14:textId="77777777" w:rsidR="00E158F0" w:rsidRPr="001C1F1E" w:rsidRDefault="00000000">
            <w:pPr>
              <w:spacing w:after="0"/>
              <w:rPr>
                <w:rFonts w:ascii="Times New Roman" w:hAnsi="Times New Roman" w:cs="Times New Roman"/>
                <w:color w:val="000000" w:themeColor="text1"/>
                <w:sz w:val="26"/>
                <w:szCs w:val="26"/>
              </w:rPr>
            </w:pPr>
            <w:proofErr w:type="spellStart"/>
            <w:r w:rsidRPr="001C1F1E">
              <w:rPr>
                <w:rFonts w:ascii="Times New Roman" w:hAnsi="Times New Roman" w:cs="Times New Roman"/>
                <w:b/>
                <w:color w:val="000000" w:themeColor="text1"/>
                <w:sz w:val="26"/>
                <w:szCs w:val="26"/>
              </w:rPr>
              <w:t>Phiên</w:t>
            </w:r>
            <w:proofErr w:type="spellEnd"/>
            <w:r w:rsidRPr="001C1F1E">
              <w:rPr>
                <w:rFonts w:ascii="Times New Roman" w:hAnsi="Times New Roman" w:cs="Times New Roman"/>
                <w:b/>
                <w:color w:val="000000" w:themeColor="text1"/>
                <w:sz w:val="26"/>
                <w:szCs w:val="26"/>
              </w:rPr>
              <w:t xml:space="preserve"> </w:t>
            </w:r>
            <w:proofErr w:type="spellStart"/>
            <w:r w:rsidRPr="001C1F1E">
              <w:rPr>
                <w:rFonts w:ascii="Times New Roman" w:hAnsi="Times New Roman" w:cs="Times New Roman"/>
                <w:b/>
                <w:color w:val="000000" w:themeColor="text1"/>
                <w:sz w:val="26"/>
                <w:szCs w:val="26"/>
              </w:rPr>
              <w:t>bản</w:t>
            </w:r>
            <w:proofErr w:type="spellEnd"/>
            <w:r w:rsidRPr="001C1F1E">
              <w:rPr>
                <w:rFonts w:ascii="Times New Roman" w:hAnsi="Times New Roman" w:cs="Times New Roman"/>
                <w:b/>
                <w:color w:val="000000" w:themeColor="text1"/>
                <w:sz w:val="26"/>
                <w:szCs w:val="26"/>
              </w:rPr>
              <w:t xml:space="preserve"> </w:t>
            </w:r>
            <w:proofErr w:type="spellStart"/>
            <w:r w:rsidRPr="001C1F1E">
              <w:rPr>
                <w:rFonts w:ascii="Times New Roman" w:hAnsi="Times New Roman" w:cs="Times New Roman"/>
                <w:b/>
                <w:color w:val="000000" w:themeColor="text1"/>
                <w:sz w:val="26"/>
                <w:szCs w:val="26"/>
              </w:rPr>
              <w:t>bàn</w:t>
            </w:r>
            <w:proofErr w:type="spellEnd"/>
            <w:r w:rsidRPr="001C1F1E">
              <w:rPr>
                <w:rFonts w:ascii="Times New Roman" w:hAnsi="Times New Roman" w:cs="Times New Roman"/>
                <w:b/>
                <w:color w:val="000000" w:themeColor="text1"/>
                <w:sz w:val="26"/>
                <w:szCs w:val="26"/>
              </w:rPr>
              <w:t xml:space="preserve"> </w:t>
            </w:r>
            <w:proofErr w:type="spellStart"/>
            <w:r w:rsidRPr="001C1F1E">
              <w:rPr>
                <w:rFonts w:ascii="Times New Roman" w:hAnsi="Times New Roman" w:cs="Times New Roman"/>
                <w:b/>
                <w:color w:val="000000" w:themeColor="text1"/>
                <w:sz w:val="26"/>
                <w:szCs w:val="26"/>
              </w:rPr>
              <w:t>giao</w:t>
            </w:r>
            <w:proofErr w:type="spellEnd"/>
            <w:r w:rsidRPr="001C1F1E">
              <w:rPr>
                <w:rFonts w:ascii="Times New Roman" w:hAnsi="Times New Roman" w:cs="Times New Roman"/>
                <w:b/>
                <w:color w:val="000000" w:themeColor="text1"/>
                <w:sz w:val="26"/>
                <w:szCs w:val="26"/>
              </w:rPr>
              <w:t>:</w:t>
            </w:r>
          </w:p>
        </w:tc>
        <w:tc>
          <w:tcPr>
            <w:tcW w:w="4680" w:type="dxa"/>
            <w:tcMar>
              <w:top w:w="80" w:type="dxa"/>
              <w:left w:w="100" w:type="dxa"/>
              <w:bottom w:w="80" w:type="dxa"/>
              <w:right w:w="100" w:type="dxa"/>
            </w:tcMar>
          </w:tcPr>
          <w:p w14:paraId="6E0572B1"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Release Version 1.0.0 (Bản chính thức đầu tiên)</w:t>
            </w:r>
          </w:p>
        </w:tc>
      </w:tr>
      <w:tr w:rsidR="0033456B" w:rsidRPr="001C1F1E" w14:paraId="4AA63D54" w14:textId="77777777">
        <w:trPr>
          <w:jc w:val="center"/>
        </w:trPr>
        <w:tc>
          <w:tcPr>
            <w:tcW w:w="4680" w:type="dxa"/>
            <w:shd w:val="clear" w:color="auto" w:fill="F5F7FA"/>
            <w:tcMar>
              <w:top w:w="80" w:type="dxa"/>
              <w:left w:w="100" w:type="dxa"/>
              <w:bottom w:w="80" w:type="dxa"/>
              <w:right w:w="100" w:type="dxa"/>
            </w:tcMar>
          </w:tcPr>
          <w:p w14:paraId="47C864F7" w14:textId="77777777" w:rsidR="00E158F0" w:rsidRPr="001C1F1E" w:rsidRDefault="00000000">
            <w:pPr>
              <w:spacing w:after="0"/>
              <w:rPr>
                <w:rFonts w:ascii="Times New Roman" w:hAnsi="Times New Roman" w:cs="Times New Roman"/>
                <w:color w:val="000000" w:themeColor="text1"/>
                <w:sz w:val="26"/>
                <w:szCs w:val="26"/>
              </w:rPr>
            </w:pPr>
            <w:proofErr w:type="spellStart"/>
            <w:r w:rsidRPr="001C1F1E">
              <w:rPr>
                <w:rFonts w:ascii="Times New Roman" w:hAnsi="Times New Roman" w:cs="Times New Roman"/>
                <w:b/>
                <w:color w:val="000000" w:themeColor="text1"/>
                <w:sz w:val="26"/>
                <w:szCs w:val="26"/>
              </w:rPr>
              <w:t>Đơn</w:t>
            </w:r>
            <w:proofErr w:type="spellEnd"/>
            <w:r w:rsidRPr="001C1F1E">
              <w:rPr>
                <w:rFonts w:ascii="Times New Roman" w:hAnsi="Times New Roman" w:cs="Times New Roman"/>
                <w:b/>
                <w:color w:val="000000" w:themeColor="text1"/>
                <w:sz w:val="26"/>
                <w:szCs w:val="26"/>
              </w:rPr>
              <w:t xml:space="preserve"> </w:t>
            </w:r>
            <w:proofErr w:type="spellStart"/>
            <w:r w:rsidRPr="001C1F1E">
              <w:rPr>
                <w:rFonts w:ascii="Times New Roman" w:hAnsi="Times New Roman" w:cs="Times New Roman"/>
                <w:b/>
                <w:color w:val="000000" w:themeColor="text1"/>
                <w:sz w:val="26"/>
                <w:szCs w:val="26"/>
              </w:rPr>
              <w:t>vị</w:t>
            </w:r>
            <w:proofErr w:type="spellEnd"/>
            <w:r w:rsidRPr="001C1F1E">
              <w:rPr>
                <w:rFonts w:ascii="Times New Roman" w:hAnsi="Times New Roman" w:cs="Times New Roman"/>
                <w:b/>
                <w:color w:val="000000" w:themeColor="text1"/>
                <w:sz w:val="26"/>
                <w:szCs w:val="26"/>
              </w:rPr>
              <w:t xml:space="preserve"> </w:t>
            </w:r>
            <w:proofErr w:type="spellStart"/>
            <w:r w:rsidRPr="001C1F1E">
              <w:rPr>
                <w:rFonts w:ascii="Times New Roman" w:hAnsi="Times New Roman" w:cs="Times New Roman"/>
                <w:b/>
                <w:color w:val="000000" w:themeColor="text1"/>
                <w:sz w:val="26"/>
                <w:szCs w:val="26"/>
              </w:rPr>
              <w:t>đề</w:t>
            </w:r>
            <w:proofErr w:type="spellEnd"/>
            <w:r w:rsidRPr="001C1F1E">
              <w:rPr>
                <w:rFonts w:ascii="Times New Roman" w:hAnsi="Times New Roman" w:cs="Times New Roman"/>
                <w:b/>
                <w:color w:val="000000" w:themeColor="text1"/>
                <w:sz w:val="26"/>
                <w:szCs w:val="26"/>
              </w:rPr>
              <w:t xml:space="preserve"> </w:t>
            </w:r>
            <w:proofErr w:type="spellStart"/>
            <w:r w:rsidRPr="001C1F1E">
              <w:rPr>
                <w:rFonts w:ascii="Times New Roman" w:hAnsi="Times New Roman" w:cs="Times New Roman"/>
                <w:b/>
                <w:color w:val="000000" w:themeColor="text1"/>
                <w:sz w:val="26"/>
                <w:szCs w:val="26"/>
              </w:rPr>
              <w:t>xuất</w:t>
            </w:r>
            <w:proofErr w:type="spellEnd"/>
            <w:r w:rsidRPr="001C1F1E">
              <w:rPr>
                <w:rFonts w:ascii="Times New Roman" w:hAnsi="Times New Roman" w:cs="Times New Roman"/>
                <w:b/>
                <w:color w:val="000000" w:themeColor="text1"/>
                <w:sz w:val="26"/>
                <w:szCs w:val="26"/>
              </w:rPr>
              <w:t>:</w:t>
            </w:r>
          </w:p>
        </w:tc>
        <w:tc>
          <w:tcPr>
            <w:tcW w:w="4680" w:type="dxa"/>
            <w:tcMar>
              <w:top w:w="80" w:type="dxa"/>
              <w:left w:w="100" w:type="dxa"/>
              <w:bottom w:w="80" w:type="dxa"/>
              <w:right w:w="100" w:type="dxa"/>
            </w:tcMar>
          </w:tcPr>
          <w:p w14:paraId="6DD62069"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Đội Phát triển Phần mềm - Trung tâm CNTT</w:t>
            </w:r>
          </w:p>
        </w:tc>
      </w:tr>
      <w:tr w:rsidR="0033456B" w:rsidRPr="001C1F1E" w14:paraId="25CA4749" w14:textId="77777777">
        <w:trPr>
          <w:jc w:val="center"/>
        </w:trPr>
        <w:tc>
          <w:tcPr>
            <w:tcW w:w="4680" w:type="dxa"/>
            <w:shd w:val="clear" w:color="auto" w:fill="F5F7FA"/>
            <w:tcMar>
              <w:top w:w="80" w:type="dxa"/>
              <w:left w:w="100" w:type="dxa"/>
              <w:bottom w:w="80" w:type="dxa"/>
              <w:right w:w="100" w:type="dxa"/>
            </w:tcMar>
          </w:tcPr>
          <w:p w14:paraId="668B899E" w14:textId="77777777" w:rsidR="00E158F0" w:rsidRPr="001C1F1E" w:rsidRDefault="00000000">
            <w:pPr>
              <w:spacing w:after="0"/>
              <w:rPr>
                <w:rFonts w:ascii="Times New Roman" w:hAnsi="Times New Roman" w:cs="Times New Roman"/>
                <w:color w:val="000000" w:themeColor="text1"/>
                <w:sz w:val="26"/>
                <w:szCs w:val="26"/>
              </w:rPr>
            </w:pPr>
            <w:proofErr w:type="spellStart"/>
            <w:r w:rsidRPr="001C1F1E">
              <w:rPr>
                <w:rFonts w:ascii="Times New Roman" w:hAnsi="Times New Roman" w:cs="Times New Roman"/>
                <w:b/>
                <w:color w:val="000000" w:themeColor="text1"/>
                <w:sz w:val="26"/>
                <w:szCs w:val="26"/>
              </w:rPr>
              <w:t>Đơn</w:t>
            </w:r>
            <w:proofErr w:type="spellEnd"/>
            <w:r w:rsidRPr="001C1F1E">
              <w:rPr>
                <w:rFonts w:ascii="Times New Roman" w:hAnsi="Times New Roman" w:cs="Times New Roman"/>
                <w:b/>
                <w:color w:val="000000" w:themeColor="text1"/>
                <w:sz w:val="26"/>
                <w:szCs w:val="26"/>
              </w:rPr>
              <w:t xml:space="preserve"> </w:t>
            </w:r>
            <w:proofErr w:type="spellStart"/>
            <w:r w:rsidRPr="001C1F1E">
              <w:rPr>
                <w:rFonts w:ascii="Times New Roman" w:hAnsi="Times New Roman" w:cs="Times New Roman"/>
                <w:b/>
                <w:color w:val="000000" w:themeColor="text1"/>
                <w:sz w:val="26"/>
                <w:szCs w:val="26"/>
              </w:rPr>
              <w:t>vị</w:t>
            </w:r>
            <w:proofErr w:type="spellEnd"/>
            <w:r w:rsidRPr="001C1F1E">
              <w:rPr>
                <w:rFonts w:ascii="Times New Roman" w:hAnsi="Times New Roman" w:cs="Times New Roman"/>
                <w:b/>
                <w:color w:val="000000" w:themeColor="text1"/>
                <w:sz w:val="26"/>
                <w:szCs w:val="26"/>
              </w:rPr>
              <w:t xml:space="preserve"> </w:t>
            </w:r>
            <w:proofErr w:type="spellStart"/>
            <w:r w:rsidRPr="001C1F1E">
              <w:rPr>
                <w:rFonts w:ascii="Times New Roman" w:hAnsi="Times New Roman" w:cs="Times New Roman"/>
                <w:b/>
                <w:color w:val="000000" w:themeColor="text1"/>
                <w:sz w:val="26"/>
                <w:szCs w:val="26"/>
              </w:rPr>
              <w:t>phối</w:t>
            </w:r>
            <w:proofErr w:type="spellEnd"/>
            <w:r w:rsidRPr="001C1F1E">
              <w:rPr>
                <w:rFonts w:ascii="Times New Roman" w:hAnsi="Times New Roman" w:cs="Times New Roman"/>
                <w:b/>
                <w:color w:val="000000" w:themeColor="text1"/>
                <w:sz w:val="26"/>
                <w:szCs w:val="26"/>
              </w:rPr>
              <w:t xml:space="preserve"> </w:t>
            </w:r>
            <w:proofErr w:type="spellStart"/>
            <w:r w:rsidRPr="001C1F1E">
              <w:rPr>
                <w:rFonts w:ascii="Times New Roman" w:hAnsi="Times New Roman" w:cs="Times New Roman"/>
                <w:b/>
                <w:color w:val="000000" w:themeColor="text1"/>
                <w:sz w:val="26"/>
                <w:szCs w:val="26"/>
              </w:rPr>
              <w:t>hợp</w:t>
            </w:r>
            <w:proofErr w:type="spellEnd"/>
            <w:r w:rsidRPr="001C1F1E">
              <w:rPr>
                <w:rFonts w:ascii="Times New Roman" w:hAnsi="Times New Roman" w:cs="Times New Roman"/>
                <w:b/>
                <w:color w:val="000000" w:themeColor="text1"/>
                <w:sz w:val="26"/>
                <w:szCs w:val="26"/>
              </w:rPr>
              <w:t>:</w:t>
            </w:r>
          </w:p>
        </w:tc>
        <w:tc>
          <w:tcPr>
            <w:tcW w:w="4680" w:type="dxa"/>
            <w:tcMar>
              <w:top w:w="80" w:type="dxa"/>
              <w:left w:w="100" w:type="dxa"/>
              <w:bottom w:w="80" w:type="dxa"/>
              <w:right w:w="100" w:type="dxa"/>
            </w:tcMar>
          </w:tcPr>
          <w:p w14:paraId="122B64E4"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Phòng Quản trị Hạ tầng, An toàn Thông tin, Đội DBA</w:t>
            </w:r>
          </w:p>
        </w:tc>
      </w:tr>
    </w:tbl>
    <w:p w14:paraId="5C1D87CC" w14:textId="5AA3D12D" w:rsidR="00D5119F" w:rsidRPr="001C1F1E" w:rsidRDefault="00D5119F">
      <w:pPr>
        <w:spacing w:after="240"/>
        <w:rPr>
          <w:rFonts w:ascii="Times New Roman" w:hAnsi="Times New Roman" w:cs="Times New Roman"/>
          <w:color w:val="000000" w:themeColor="text1"/>
          <w:sz w:val="26"/>
          <w:szCs w:val="26"/>
        </w:rPr>
      </w:pPr>
    </w:p>
    <w:p w14:paraId="0123EF66" w14:textId="692F0BB6" w:rsidR="00E158F0" w:rsidRPr="001C1F1E" w:rsidRDefault="00D5119F" w:rsidP="00D5119F">
      <w:pPr>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br w:type="page"/>
      </w:r>
    </w:p>
    <w:p w14:paraId="73EF7380" w14:textId="5B40A4E0" w:rsidR="00E158F0" w:rsidRPr="00D209C0" w:rsidRDefault="00000000" w:rsidP="00D209C0">
      <w:pPr>
        <w:jc w:val="center"/>
        <w:rPr>
          <w:rFonts w:ascii="Times New Roman" w:hAnsi="Times New Roman" w:cs="Times New Roman"/>
          <w:sz w:val="26"/>
          <w:szCs w:val="26"/>
        </w:rPr>
      </w:pPr>
      <w:r w:rsidRPr="00D209C0">
        <w:rPr>
          <w:rFonts w:ascii="Times New Roman" w:hAnsi="Times New Roman" w:cs="Times New Roman"/>
          <w:sz w:val="26"/>
          <w:szCs w:val="26"/>
        </w:rPr>
        <w:lastRenderedPageBreak/>
        <w:t>MỤC LỤC</w:t>
      </w:r>
    </w:p>
    <w:p w14:paraId="031C884C" w14:textId="0102EDF9" w:rsidR="00051361" w:rsidRPr="00051361" w:rsidRDefault="00000000">
      <w:pPr>
        <w:pStyle w:val="TOC1"/>
        <w:tabs>
          <w:tab w:val="right" w:leader="dot" w:pos="9350"/>
        </w:tabs>
        <w:rPr>
          <w:rFonts w:ascii="Times New Roman" w:hAnsi="Times New Roman" w:cs="Times New Roman"/>
          <w:noProof/>
          <w:color w:val="auto"/>
          <w:kern w:val="2"/>
          <w:sz w:val="26"/>
          <w:szCs w:val="26"/>
          <w14:ligatures w14:val="standardContextual"/>
        </w:rPr>
      </w:pPr>
      <w:r w:rsidRPr="001C1F1E">
        <w:rPr>
          <w:rFonts w:ascii="Times New Roman" w:hAnsi="Times New Roman" w:cs="Times New Roman"/>
          <w:color w:val="000000" w:themeColor="text1"/>
          <w:sz w:val="26"/>
          <w:szCs w:val="26"/>
        </w:rPr>
        <w:fldChar w:fldCharType="begin"/>
      </w:r>
      <w:r w:rsidRPr="001C1F1E">
        <w:rPr>
          <w:rFonts w:ascii="Times New Roman" w:hAnsi="Times New Roman" w:cs="Times New Roman"/>
          <w:color w:val="000000" w:themeColor="text1"/>
          <w:sz w:val="26"/>
          <w:szCs w:val="26"/>
        </w:rPr>
        <w:instrText>TOC \o "1-3" \h \z \u</w:instrText>
      </w:r>
      <w:r w:rsidRPr="001C1F1E">
        <w:rPr>
          <w:rFonts w:ascii="Times New Roman" w:hAnsi="Times New Roman" w:cs="Times New Roman"/>
          <w:color w:val="000000" w:themeColor="text1"/>
          <w:sz w:val="26"/>
          <w:szCs w:val="26"/>
        </w:rPr>
        <w:fldChar w:fldCharType="separate"/>
      </w:r>
      <w:hyperlink w:anchor="_Toc235518359" w:history="1">
        <w:r w:rsidR="00051361" w:rsidRPr="00051361">
          <w:rPr>
            <w:rStyle w:val="Hyperlink"/>
            <w:rFonts w:ascii="Times New Roman" w:hAnsi="Times New Roman" w:cs="Times New Roman"/>
            <w:noProof/>
            <w:sz w:val="26"/>
            <w:szCs w:val="26"/>
          </w:rPr>
          <w:t>1. Tổng Quan Hệ Thống &amp; Phạ</w:t>
        </w:r>
        <w:r w:rsidR="00051361" w:rsidRPr="00051361">
          <w:rPr>
            <w:rStyle w:val="Hyperlink"/>
            <w:rFonts w:ascii="Times New Roman" w:hAnsi="Times New Roman" w:cs="Times New Roman"/>
            <w:noProof/>
            <w:sz w:val="26"/>
            <w:szCs w:val="26"/>
          </w:rPr>
          <w:t>m</w:t>
        </w:r>
        <w:r w:rsidR="00051361" w:rsidRPr="00051361">
          <w:rPr>
            <w:rStyle w:val="Hyperlink"/>
            <w:rFonts w:ascii="Times New Roman" w:hAnsi="Times New Roman" w:cs="Times New Roman"/>
            <w:noProof/>
            <w:sz w:val="26"/>
            <w:szCs w:val="26"/>
          </w:rPr>
          <w:t xml:space="preserve"> Vi Triển Khai</w:t>
        </w:r>
        <w:r w:rsidR="00051361" w:rsidRPr="00051361">
          <w:rPr>
            <w:rFonts w:ascii="Times New Roman" w:hAnsi="Times New Roman" w:cs="Times New Roman"/>
            <w:noProof/>
            <w:webHidden/>
            <w:sz w:val="26"/>
            <w:szCs w:val="26"/>
          </w:rPr>
          <w:tab/>
        </w:r>
        <w:r w:rsidR="00051361" w:rsidRPr="00051361">
          <w:rPr>
            <w:rFonts w:ascii="Times New Roman" w:hAnsi="Times New Roman" w:cs="Times New Roman"/>
            <w:noProof/>
            <w:webHidden/>
            <w:sz w:val="26"/>
            <w:szCs w:val="26"/>
          </w:rPr>
          <w:fldChar w:fldCharType="begin"/>
        </w:r>
        <w:r w:rsidR="00051361" w:rsidRPr="00051361">
          <w:rPr>
            <w:rFonts w:ascii="Times New Roman" w:hAnsi="Times New Roman" w:cs="Times New Roman"/>
            <w:noProof/>
            <w:webHidden/>
            <w:sz w:val="26"/>
            <w:szCs w:val="26"/>
          </w:rPr>
          <w:instrText xml:space="preserve"> PAGEREF _Toc235518359 \h </w:instrText>
        </w:r>
        <w:r w:rsidR="00051361" w:rsidRPr="00051361">
          <w:rPr>
            <w:rFonts w:ascii="Times New Roman" w:hAnsi="Times New Roman" w:cs="Times New Roman"/>
            <w:noProof/>
            <w:webHidden/>
            <w:sz w:val="26"/>
            <w:szCs w:val="26"/>
          </w:rPr>
        </w:r>
        <w:r w:rsidR="00051361" w:rsidRPr="00051361">
          <w:rPr>
            <w:rFonts w:ascii="Times New Roman" w:hAnsi="Times New Roman" w:cs="Times New Roman"/>
            <w:noProof/>
            <w:webHidden/>
            <w:sz w:val="26"/>
            <w:szCs w:val="26"/>
          </w:rPr>
          <w:fldChar w:fldCharType="separate"/>
        </w:r>
        <w:r w:rsidR="00051361" w:rsidRPr="00051361">
          <w:rPr>
            <w:rFonts w:ascii="Times New Roman" w:hAnsi="Times New Roman" w:cs="Times New Roman"/>
            <w:noProof/>
            <w:webHidden/>
            <w:sz w:val="26"/>
            <w:szCs w:val="26"/>
          </w:rPr>
          <w:t>3</w:t>
        </w:r>
        <w:r w:rsidR="00051361" w:rsidRPr="00051361">
          <w:rPr>
            <w:rFonts w:ascii="Times New Roman" w:hAnsi="Times New Roman" w:cs="Times New Roman"/>
            <w:noProof/>
            <w:webHidden/>
            <w:sz w:val="26"/>
            <w:szCs w:val="26"/>
          </w:rPr>
          <w:fldChar w:fldCharType="end"/>
        </w:r>
      </w:hyperlink>
    </w:p>
    <w:p w14:paraId="78A58D8B" w14:textId="304C4BE9" w:rsidR="00051361" w:rsidRPr="00051361" w:rsidRDefault="00051361">
      <w:pPr>
        <w:pStyle w:val="TOC2"/>
        <w:tabs>
          <w:tab w:val="right" w:leader="dot" w:pos="9350"/>
        </w:tabs>
        <w:rPr>
          <w:rFonts w:ascii="Times New Roman" w:hAnsi="Times New Roman" w:cs="Times New Roman"/>
          <w:noProof/>
          <w:color w:val="auto"/>
          <w:kern w:val="2"/>
          <w:sz w:val="26"/>
          <w:szCs w:val="26"/>
          <w14:ligatures w14:val="standardContextual"/>
        </w:rPr>
      </w:pPr>
      <w:hyperlink w:anchor="_Toc235518360" w:history="1">
        <w:r w:rsidRPr="00051361">
          <w:rPr>
            <w:rStyle w:val="Hyperlink"/>
            <w:rFonts w:ascii="Times New Roman" w:hAnsi="Times New Roman" w:cs="Times New Roman"/>
            <w:noProof/>
            <w:sz w:val="26"/>
            <w:szCs w:val="26"/>
          </w:rPr>
          <w:t>1.1. Các thành phần phần mềm chính</w:t>
        </w:r>
        <w:r w:rsidRPr="00051361">
          <w:rPr>
            <w:rFonts w:ascii="Times New Roman" w:hAnsi="Times New Roman" w:cs="Times New Roman"/>
            <w:noProof/>
            <w:webHidden/>
            <w:sz w:val="26"/>
            <w:szCs w:val="26"/>
          </w:rPr>
          <w:tab/>
        </w:r>
        <w:r w:rsidRPr="00051361">
          <w:rPr>
            <w:rFonts w:ascii="Times New Roman" w:hAnsi="Times New Roman" w:cs="Times New Roman"/>
            <w:noProof/>
            <w:webHidden/>
            <w:sz w:val="26"/>
            <w:szCs w:val="26"/>
          </w:rPr>
          <w:fldChar w:fldCharType="begin"/>
        </w:r>
        <w:r w:rsidRPr="00051361">
          <w:rPr>
            <w:rFonts w:ascii="Times New Roman" w:hAnsi="Times New Roman" w:cs="Times New Roman"/>
            <w:noProof/>
            <w:webHidden/>
            <w:sz w:val="26"/>
            <w:szCs w:val="26"/>
          </w:rPr>
          <w:instrText xml:space="preserve"> PAGEREF _Toc235518360 \h </w:instrText>
        </w:r>
        <w:r w:rsidRPr="00051361">
          <w:rPr>
            <w:rFonts w:ascii="Times New Roman" w:hAnsi="Times New Roman" w:cs="Times New Roman"/>
            <w:noProof/>
            <w:webHidden/>
            <w:sz w:val="26"/>
            <w:szCs w:val="26"/>
          </w:rPr>
        </w:r>
        <w:r w:rsidRPr="00051361">
          <w:rPr>
            <w:rFonts w:ascii="Times New Roman" w:hAnsi="Times New Roman" w:cs="Times New Roman"/>
            <w:noProof/>
            <w:webHidden/>
            <w:sz w:val="26"/>
            <w:szCs w:val="26"/>
          </w:rPr>
          <w:fldChar w:fldCharType="separate"/>
        </w:r>
        <w:r w:rsidRPr="00051361">
          <w:rPr>
            <w:rFonts w:ascii="Times New Roman" w:hAnsi="Times New Roman" w:cs="Times New Roman"/>
            <w:noProof/>
            <w:webHidden/>
            <w:sz w:val="26"/>
            <w:szCs w:val="26"/>
          </w:rPr>
          <w:t>3</w:t>
        </w:r>
        <w:r w:rsidRPr="00051361">
          <w:rPr>
            <w:rFonts w:ascii="Times New Roman" w:hAnsi="Times New Roman" w:cs="Times New Roman"/>
            <w:noProof/>
            <w:webHidden/>
            <w:sz w:val="26"/>
            <w:szCs w:val="26"/>
          </w:rPr>
          <w:fldChar w:fldCharType="end"/>
        </w:r>
      </w:hyperlink>
    </w:p>
    <w:p w14:paraId="023407B6" w14:textId="47A39489" w:rsidR="00051361" w:rsidRPr="00051361" w:rsidRDefault="00051361">
      <w:pPr>
        <w:pStyle w:val="TOC1"/>
        <w:tabs>
          <w:tab w:val="right" w:leader="dot" w:pos="9350"/>
        </w:tabs>
        <w:rPr>
          <w:rFonts w:ascii="Times New Roman" w:hAnsi="Times New Roman" w:cs="Times New Roman"/>
          <w:noProof/>
          <w:color w:val="auto"/>
          <w:kern w:val="2"/>
          <w:sz w:val="26"/>
          <w:szCs w:val="26"/>
          <w14:ligatures w14:val="standardContextual"/>
        </w:rPr>
      </w:pPr>
      <w:hyperlink w:anchor="_Toc235518361" w:history="1">
        <w:r w:rsidRPr="00051361">
          <w:rPr>
            <w:rStyle w:val="Hyperlink"/>
            <w:rFonts w:ascii="Times New Roman" w:hAnsi="Times New Roman" w:cs="Times New Roman"/>
            <w:noProof/>
            <w:sz w:val="26"/>
            <w:szCs w:val="26"/>
          </w:rPr>
          <w:t>2. Đề Xuất Kiến Trúc Hạ Tầng &amp; Triển Khai</w:t>
        </w:r>
        <w:r w:rsidRPr="00051361">
          <w:rPr>
            <w:rFonts w:ascii="Times New Roman" w:hAnsi="Times New Roman" w:cs="Times New Roman"/>
            <w:noProof/>
            <w:webHidden/>
            <w:sz w:val="26"/>
            <w:szCs w:val="26"/>
          </w:rPr>
          <w:tab/>
        </w:r>
        <w:r w:rsidRPr="00051361">
          <w:rPr>
            <w:rFonts w:ascii="Times New Roman" w:hAnsi="Times New Roman" w:cs="Times New Roman"/>
            <w:noProof/>
            <w:webHidden/>
            <w:sz w:val="26"/>
            <w:szCs w:val="26"/>
          </w:rPr>
          <w:fldChar w:fldCharType="begin"/>
        </w:r>
        <w:r w:rsidRPr="00051361">
          <w:rPr>
            <w:rFonts w:ascii="Times New Roman" w:hAnsi="Times New Roman" w:cs="Times New Roman"/>
            <w:noProof/>
            <w:webHidden/>
            <w:sz w:val="26"/>
            <w:szCs w:val="26"/>
          </w:rPr>
          <w:instrText xml:space="preserve"> PAGEREF _Toc235518361 \h </w:instrText>
        </w:r>
        <w:r w:rsidRPr="00051361">
          <w:rPr>
            <w:rFonts w:ascii="Times New Roman" w:hAnsi="Times New Roman" w:cs="Times New Roman"/>
            <w:noProof/>
            <w:webHidden/>
            <w:sz w:val="26"/>
            <w:szCs w:val="26"/>
          </w:rPr>
        </w:r>
        <w:r w:rsidRPr="00051361">
          <w:rPr>
            <w:rFonts w:ascii="Times New Roman" w:hAnsi="Times New Roman" w:cs="Times New Roman"/>
            <w:noProof/>
            <w:webHidden/>
            <w:sz w:val="26"/>
            <w:szCs w:val="26"/>
          </w:rPr>
          <w:fldChar w:fldCharType="separate"/>
        </w:r>
        <w:r w:rsidRPr="00051361">
          <w:rPr>
            <w:rFonts w:ascii="Times New Roman" w:hAnsi="Times New Roman" w:cs="Times New Roman"/>
            <w:noProof/>
            <w:webHidden/>
            <w:sz w:val="26"/>
            <w:szCs w:val="26"/>
          </w:rPr>
          <w:t>3</w:t>
        </w:r>
        <w:r w:rsidRPr="00051361">
          <w:rPr>
            <w:rFonts w:ascii="Times New Roman" w:hAnsi="Times New Roman" w:cs="Times New Roman"/>
            <w:noProof/>
            <w:webHidden/>
            <w:sz w:val="26"/>
            <w:szCs w:val="26"/>
          </w:rPr>
          <w:fldChar w:fldCharType="end"/>
        </w:r>
      </w:hyperlink>
    </w:p>
    <w:p w14:paraId="21187F0D" w14:textId="5C744B4A" w:rsidR="00051361" w:rsidRPr="00051361" w:rsidRDefault="00051361">
      <w:pPr>
        <w:pStyle w:val="TOC2"/>
        <w:tabs>
          <w:tab w:val="right" w:leader="dot" w:pos="9350"/>
        </w:tabs>
        <w:rPr>
          <w:rFonts w:ascii="Times New Roman" w:hAnsi="Times New Roman" w:cs="Times New Roman"/>
          <w:noProof/>
          <w:color w:val="auto"/>
          <w:kern w:val="2"/>
          <w:sz w:val="26"/>
          <w:szCs w:val="26"/>
          <w14:ligatures w14:val="standardContextual"/>
        </w:rPr>
      </w:pPr>
      <w:hyperlink w:anchor="_Toc235518362" w:history="1">
        <w:r w:rsidRPr="00051361">
          <w:rPr>
            <w:rStyle w:val="Hyperlink"/>
            <w:rFonts w:ascii="Times New Roman" w:hAnsi="Times New Roman" w:cs="Times New Roman"/>
            <w:noProof/>
            <w:sz w:val="26"/>
            <w:szCs w:val="26"/>
          </w:rPr>
          <w:t>2.1. Cấu hình Tên miền &amp; Điều hướng Routing</w:t>
        </w:r>
        <w:r w:rsidRPr="00051361">
          <w:rPr>
            <w:rFonts w:ascii="Times New Roman" w:hAnsi="Times New Roman" w:cs="Times New Roman"/>
            <w:noProof/>
            <w:webHidden/>
            <w:sz w:val="26"/>
            <w:szCs w:val="26"/>
          </w:rPr>
          <w:tab/>
        </w:r>
        <w:r w:rsidRPr="00051361">
          <w:rPr>
            <w:rFonts w:ascii="Times New Roman" w:hAnsi="Times New Roman" w:cs="Times New Roman"/>
            <w:noProof/>
            <w:webHidden/>
            <w:sz w:val="26"/>
            <w:szCs w:val="26"/>
          </w:rPr>
          <w:fldChar w:fldCharType="begin"/>
        </w:r>
        <w:r w:rsidRPr="00051361">
          <w:rPr>
            <w:rFonts w:ascii="Times New Roman" w:hAnsi="Times New Roman" w:cs="Times New Roman"/>
            <w:noProof/>
            <w:webHidden/>
            <w:sz w:val="26"/>
            <w:szCs w:val="26"/>
          </w:rPr>
          <w:instrText xml:space="preserve"> PAGEREF _Toc235518362 \h </w:instrText>
        </w:r>
        <w:r w:rsidRPr="00051361">
          <w:rPr>
            <w:rFonts w:ascii="Times New Roman" w:hAnsi="Times New Roman" w:cs="Times New Roman"/>
            <w:noProof/>
            <w:webHidden/>
            <w:sz w:val="26"/>
            <w:szCs w:val="26"/>
          </w:rPr>
        </w:r>
        <w:r w:rsidRPr="00051361">
          <w:rPr>
            <w:rFonts w:ascii="Times New Roman" w:hAnsi="Times New Roman" w:cs="Times New Roman"/>
            <w:noProof/>
            <w:webHidden/>
            <w:sz w:val="26"/>
            <w:szCs w:val="26"/>
          </w:rPr>
          <w:fldChar w:fldCharType="separate"/>
        </w:r>
        <w:r w:rsidRPr="00051361">
          <w:rPr>
            <w:rFonts w:ascii="Times New Roman" w:hAnsi="Times New Roman" w:cs="Times New Roman"/>
            <w:noProof/>
            <w:webHidden/>
            <w:sz w:val="26"/>
            <w:szCs w:val="26"/>
          </w:rPr>
          <w:t>3</w:t>
        </w:r>
        <w:r w:rsidRPr="00051361">
          <w:rPr>
            <w:rFonts w:ascii="Times New Roman" w:hAnsi="Times New Roman" w:cs="Times New Roman"/>
            <w:noProof/>
            <w:webHidden/>
            <w:sz w:val="26"/>
            <w:szCs w:val="26"/>
          </w:rPr>
          <w:fldChar w:fldCharType="end"/>
        </w:r>
      </w:hyperlink>
    </w:p>
    <w:p w14:paraId="43CED677" w14:textId="68341D5C" w:rsidR="00051361" w:rsidRPr="00051361" w:rsidRDefault="00051361">
      <w:pPr>
        <w:pStyle w:val="TOC2"/>
        <w:tabs>
          <w:tab w:val="right" w:leader="dot" w:pos="9350"/>
        </w:tabs>
        <w:rPr>
          <w:rFonts w:ascii="Times New Roman" w:hAnsi="Times New Roman" w:cs="Times New Roman"/>
          <w:noProof/>
          <w:color w:val="auto"/>
          <w:kern w:val="2"/>
          <w:sz w:val="26"/>
          <w:szCs w:val="26"/>
          <w14:ligatures w14:val="standardContextual"/>
        </w:rPr>
      </w:pPr>
      <w:hyperlink w:anchor="_Toc235518363" w:history="1">
        <w:r w:rsidRPr="00051361">
          <w:rPr>
            <w:rStyle w:val="Hyperlink"/>
            <w:rFonts w:ascii="Times New Roman" w:hAnsi="Times New Roman" w:cs="Times New Roman"/>
            <w:noProof/>
            <w:sz w:val="26"/>
            <w:szCs w:val="26"/>
          </w:rPr>
          <w:t>2.2. Phương án Hạ tầng Triển khai (Docker vs IIS)</w:t>
        </w:r>
        <w:r w:rsidRPr="00051361">
          <w:rPr>
            <w:rFonts w:ascii="Times New Roman" w:hAnsi="Times New Roman" w:cs="Times New Roman"/>
            <w:noProof/>
            <w:webHidden/>
            <w:sz w:val="26"/>
            <w:szCs w:val="26"/>
          </w:rPr>
          <w:tab/>
        </w:r>
        <w:r w:rsidRPr="00051361">
          <w:rPr>
            <w:rFonts w:ascii="Times New Roman" w:hAnsi="Times New Roman" w:cs="Times New Roman"/>
            <w:noProof/>
            <w:webHidden/>
            <w:sz w:val="26"/>
            <w:szCs w:val="26"/>
          </w:rPr>
          <w:fldChar w:fldCharType="begin"/>
        </w:r>
        <w:r w:rsidRPr="00051361">
          <w:rPr>
            <w:rFonts w:ascii="Times New Roman" w:hAnsi="Times New Roman" w:cs="Times New Roman"/>
            <w:noProof/>
            <w:webHidden/>
            <w:sz w:val="26"/>
            <w:szCs w:val="26"/>
          </w:rPr>
          <w:instrText xml:space="preserve"> PAGEREF _Toc235518363 \h </w:instrText>
        </w:r>
        <w:r w:rsidRPr="00051361">
          <w:rPr>
            <w:rFonts w:ascii="Times New Roman" w:hAnsi="Times New Roman" w:cs="Times New Roman"/>
            <w:noProof/>
            <w:webHidden/>
            <w:sz w:val="26"/>
            <w:szCs w:val="26"/>
          </w:rPr>
        </w:r>
        <w:r w:rsidRPr="00051361">
          <w:rPr>
            <w:rFonts w:ascii="Times New Roman" w:hAnsi="Times New Roman" w:cs="Times New Roman"/>
            <w:noProof/>
            <w:webHidden/>
            <w:sz w:val="26"/>
            <w:szCs w:val="26"/>
          </w:rPr>
          <w:fldChar w:fldCharType="separate"/>
        </w:r>
        <w:r w:rsidRPr="00051361">
          <w:rPr>
            <w:rFonts w:ascii="Times New Roman" w:hAnsi="Times New Roman" w:cs="Times New Roman"/>
            <w:noProof/>
            <w:webHidden/>
            <w:sz w:val="26"/>
            <w:szCs w:val="26"/>
          </w:rPr>
          <w:t>4</w:t>
        </w:r>
        <w:r w:rsidRPr="00051361">
          <w:rPr>
            <w:rFonts w:ascii="Times New Roman" w:hAnsi="Times New Roman" w:cs="Times New Roman"/>
            <w:noProof/>
            <w:webHidden/>
            <w:sz w:val="26"/>
            <w:szCs w:val="26"/>
          </w:rPr>
          <w:fldChar w:fldCharType="end"/>
        </w:r>
      </w:hyperlink>
    </w:p>
    <w:p w14:paraId="71065B4F" w14:textId="5885B2C4" w:rsidR="00051361" w:rsidRPr="00051361" w:rsidRDefault="00051361">
      <w:pPr>
        <w:pStyle w:val="TOC1"/>
        <w:tabs>
          <w:tab w:val="right" w:leader="dot" w:pos="9350"/>
        </w:tabs>
        <w:rPr>
          <w:rFonts w:ascii="Times New Roman" w:hAnsi="Times New Roman" w:cs="Times New Roman"/>
          <w:noProof/>
          <w:color w:val="auto"/>
          <w:kern w:val="2"/>
          <w:sz w:val="26"/>
          <w:szCs w:val="26"/>
          <w14:ligatures w14:val="standardContextual"/>
        </w:rPr>
      </w:pPr>
      <w:hyperlink w:anchor="_Toc235518364" w:history="1">
        <w:r w:rsidRPr="00051361">
          <w:rPr>
            <w:rStyle w:val="Hyperlink"/>
            <w:rFonts w:ascii="Times New Roman" w:hAnsi="Times New Roman" w:cs="Times New Roman"/>
            <w:noProof/>
            <w:sz w:val="26"/>
            <w:szCs w:val="26"/>
          </w:rPr>
          <w:t>3. Yêu Cầu Tiền Đề &amp; Ma Trận Kết Nối Mạng (Network Matrix)</w:t>
        </w:r>
        <w:r w:rsidRPr="00051361">
          <w:rPr>
            <w:rFonts w:ascii="Times New Roman" w:hAnsi="Times New Roman" w:cs="Times New Roman"/>
            <w:noProof/>
            <w:webHidden/>
            <w:sz w:val="26"/>
            <w:szCs w:val="26"/>
          </w:rPr>
          <w:tab/>
        </w:r>
        <w:r w:rsidRPr="00051361">
          <w:rPr>
            <w:rFonts w:ascii="Times New Roman" w:hAnsi="Times New Roman" w:cs="Times New Roman"/>
            <w:noProof/>
            <w:webHidden/>
            <w:sz w:val="26"/>
            <w:szCs w:val="26"/>
          </w:rPr>
          <w:fldChar w:fldCharType="begin"/>
        </w:r>
        <w:r w:rsidRPr="00051361">
          <w:rPr>
            <w:rFonts w:ascii="Times New Roman" w:hAnsi="Times New Roman" w:cs="Times New Roman"/>
            <w:noProof/>
            <w:webHidden/>
            <w:sz w:val="26"/>
            <w:szCs w:val="26"/>
          </w:rPr>
          <w:instrText xml:space="preserve"> PAGEREF _Toc235518364 \h </w:instrText>
        </w:r>
        <w:r w:rsidRPr="00051361">
          <w:rPr>
            <w:rFonts w:ascii="Times New Roman" w:hAnsi="Times New Roman" w:cs="Times New Roman"/>
            <w:noProof/>
            <w:webHidden/>
            <w:sz w:val="26"/>
            <w:szCs w:val="26"/>
          </w:rPr>
        </w:r>
        <w:r w:rsidRPr="00051361">
          <w:rPr>
            <w:rFonts w:ascii="Times New Roman" w:hAnsi="Times New Roman" w:cs="Times New Roman"/>
            <w:noProof/>
            <w:webHidden/>
            <w:sz w:val="26"/>
            <w:szCs w:val="26"/>
          </w:rPr>
          <w:fldChar w:fldCharType="separate"/>
        </w:r>
        <w:r w:rsidRPr="00051361">
          <w:rPr>
            <w:rFonts w:ascii="Times New Roman" w:hAnsi="Times New Roman" w:cs="Times New Roman"/>
            <w:noProof/>
            <w:webHidden/>
            <w:sz w:val="26"/>
            <w:szCs w:val="26"/>
          </w:rPr>
          <w:t>4</w:t>
        </w:r>
        <w:r w:rsidRPr="00051361">
          <w:rPr>
            <w:rFonts w:ascii="Times New Roman" w:hAnsi="Times New Roman" w:cs="Times New Roman"/>
            <w:noProof/>
            <w:webHidden/>
            <w:sz w:val="26"/>
            <w:szCs w:val="26"/>
          </w:rPr>
          <w:fldChar w:fldCharType="end"/>
        </w:r>
      </w:hyperlink>
    </w:p>
    <w:p w14:paraId="1BE9DBDD" w14:textId="4188AB4E" w:rsidR="00051361" w:rsidRPr="00051361" w:rsidRDefault="00051361">
      <w:pPr>
        <w:pStyle w:val="TOC1"/>
        <w:tabs>
          <w:tab w:val="right" w:leader="dot" w:pos="9350"/>
        </w:tabs>
        <w:rPr>
          <w:rFonts w:ascii="Times New Roman" w:hAnsi="Times New Roman" w:cs="Times New Roman"/>
          <w:noProof/>
          <w:color w:val="auto"/>
          <w:kern w:val="2"/>
          <w:sz w:val="26"/>
          <w:szCs w:val="26"/>
          <w14:ligatures w14:val="standardContextual"/>
        </w:rPr>
      </w:pPr>
      <w:hyperlink w:anchor="_Toc235518365" w:history="1">
        <w:r w:rsidRPr="00051361">
          <w:rPr>
            <w:rStyle w:val="Hyperlink"/>
            <w:rFonts w:ascii="Times New Roman" w:hAnsi="Times New Roman" w:cs="Times New Roman"/>
            <w:noProof/>
            <w:sz w:val="26"/>
            <w:szCs w:val="26"/>
          </w:rPr>
          <w:t>4. Các Danh Mục Cần Đặc Biệt Lưu Ý (Crucial Checklist)</w:t>
        </w:r>
        <w:r w:rsidRPr="00051361">
          <w:rPr>
            <w:rFonts w:ascii="Times New Roman" w:hAnsi="Times New Roman" w:cs="Times New Roman"/>
            <w:noProof/>
            <w:webHidden/>
            <w:sz w:val="26"/>
            <w:szCs w:val="26"/>
          </w:rPr>
          <w:tab/>
        </w:r>
        <w:r w:rsidRPr="00051361">
          <w:rPr>
            <w:rFonts w:ascii="Times New Roman" w:hAnsi="Times New Roman" w:cs="Times New Roman"/>
            <w:noProof/>
            <w:webHidden/>
            <w:sz w:val="26"/>
            <w:szCs w:val="26"/>
          </w:rPr>
          <w:fldChar w:fldCharType="begin"/>
        </w:r>
        <w:r w:rsidRPr="00051361">
          <w:rPr>
            <w:rFonts w:ascii="Times New Roman" w:hAnsi="Times New Roman" w:cs="Times New Roman"/>
            <w:noProof/>
            <w:webHidden/>
            <w:sz w:val="26"/>
            <w:szCs w:val="26"/>
          </w:rPr>
          <w:instrText xml:space="preserve"> PAGEREF _Toc235518365 \h </w:instrText>
        </w:r>
        <w:r w:rsidRPr="00051361">
          <w:rPr>
            <w:rFonts w:ascii="Times New Roman" w:hAnsi="Times New Roman" w:cs="Times New Roman"/>
            <w:noProof/>
            <w:webHidden/>
            <w:sz w:val="26"/>
            <w:szCs w:val="26"/>
          </w:rPr>
        </w:r>
        <w:r w:rsidRPr="00051361">
          <w:rPr>
            <w:rFonts w:ascii="Times New Roman" w:hAnsi="Times New Roman" w:cs="Times New Roman"/>
            <w:noProof/>
            <w:webHidden/>
            <w:sz w:val="26"/>
            <w:szCs w:val="26"/>
          </w:rPr>
          <w:fldChar w:fldCharType="separate"/>
        </w:r>
        <w:r w:rsidRPr="00051361">
          <w:rPr>
            <w:rFonts w:ascii="Times New Roman" w:hAnsi="Times New Roman" w:cs="Times New Roman"/>
            <w:noProof/>
            <w:webHidden/>
            <w:sz w:val="26"/>
            <w:szCs w:val="26"/>
          </w:rPr>
          <w:t>4</w:t>
        </w:r>
        <w:r w:rsidRPr="00051361">
          <w:rPr>
            <w:rFonts w:ascii="Times New Roman" w:hAnsi="Times New Roman" w:cs="Times New Roman"/>
            <w:noProof/>
            <w:webHidden/>
            <w:sz w:val="26"/>
            <w:szCs w:val="26"/>
          </w:rPr>
          <w:fldChar w:fldCharType="end"/>
        </w:r>
      </w:hyperlink>
    </w:p>
    <w:p w14:paraId="75A471FE" w14:textId="08266817" w:rsidR="00051361" w:rsidRPr="00051361" w:rsidRDefault="00051361">
      <w:pPr>
        <w:pStyle w:val="TOC1"/>
        <w:tabs>
          <w:tab w:val="right" w:leader="dot" w:pos="9350"/>
        </w:tabs>
        <w:rPr>
          <w:rFonts w:ascii="Times New Roman" w:hAnsi="Times New Roman" w:cs="Times New Roman"/>
          <w:noProof/>
          <w:color w:val="auto"/>
          <w:kern w:val="2"/>
          <w:sz w:val="26"/>
          <w:szCs w:val="26"/>
          <w14:ligatures w14:val="standardContextual"/>
        </w:rPr>
      </w:pPr>
      <w:hyperlink w:anchor="_Toc235518366" w:history="1">
        <w:r w:rsidRPr="00051361">
          <w:rPr>
            <w:rStyle w:val="Hyperlink"/>
            <w:rFonts w:ascii="Times New Roman" w:hAnsi="Times New Roman" w:cs="Times New Roman"/>
            <w:noProof/>
            <w:sz w:val="26"/>
            <w:szCs w:val="26"/>
          </w:rPr>
          <w:t>5. Quy Trình Triển Khai Chi Tiết Từng Bước (Step-by-Step)</w:t>
        </w:r>
        <w:r w:rsidRPr="00051361">
          <w:rPr>
            <w:rFonts w:ascii="Times New Roman" w:hAnsi="Times New Roman" w:cs="Times New Roman"/>
            <w:noProof/>
            <w:webHidden/>
            <w:sz w:val="26"/>
            <w:szCs w:val="26"/>
          </w:rPr>
          <w:tab/>
        </w:r>
        <w:r w:rsidRPr="00051361">
          <w:rPr>
            <w:rFonts w:ascii="Times New Roman" w:hAnsi="Times New Roman" w:cs="Times New Roman"/>
            <w:noProof/>
            <w:webHidden/>
            <w:sz w:val="26"/>
            <w:szCs w:val="26"/>
          </w:rPr>
          <w:fldChar w:fldCharType="begin"/>
        </w:r>
        <w:r w:rsidRPr="00051361">
          <w:rPr>
            <w:rFonts w:ascii="Times New Roman" w:hAnsi="Times New Roman" w:cs="Times New Roman"/>
            <w:noProof/>
            <w:webHidden/>
            <w:sz w:val="26"/>
            <w:szCs w:val="26"/>
          </w:rPr>
          <w:instrText xml:space="preserve"> PAGEREF _Toc235518366 \h </w:instrText>
        </w:r>
        <w:r w:rsidRPr="00051361">
          <w:rPr>
            <w:rFonts w:ascii="Times New Roman" w:hAnsi="Times New Roman" w:cs="Times New Roman"/>
            <w:noProof/>
            <w:webHidden/>
            <w:sz w:val="26"/>
            <w:szCs w:val="26"/>
          </w:rPr>
        </w:r>
        <w:r w:rsidRPr="00051361">
          <w:rPr>
            <w:rFonts w:ascii="Times New Roman" w:hAnsi="Times New Roman" w:cs="Times New Roman"/>
            <w:noProof/>
            <w:webHidden/>
            <w:sz w:val="26"/>
            <w:szCs w:val="26"/>
          </w:rPr>
          <w:fldChar w:fldCharType="separate"/>
        </w:r>
        <w:r w:rsidRPr="00051361">
          <w:rPr>
            <w:rFonts w:ascii="Times New Roman" w:hAnsi="Times New Roman" w:cs="Times New Roman"/>
            <w:noProof/>
            <w:webHidden/>
            <w:sz w:val="26"/>
            <w:szCs w:val="26"/>
          </w:rPr>
          <w:t>5</w:t>
        </w:r>
        <w:r w:rsidRPr="00051361">
          <w:rPr>
            <w:rFonts w:ascii="Times New Roman" w:hAnsi="Times New Roman" w:cs="Times New Roman"/>
            <w:noProof/>
            <w:webHidden/>
            <w:sz w:val="26"/>
            <w:szCs w:val="26"/>
          </w:rPr>
          <w:fldChar w:fldCharType="end"/>
        </w:r>
      </w:hyperlink>
    </w:p>
    <w:p w14:paraId="40B60CC4" w14:textId="2FE205C2" w:rsidR="00051361" w:rsidRPr="00051361" w:rsidRDefault="00051361">
      <w:pPr>
        <w:pStyle w:val="TOC1"/>
        <w:tabs>
          <w:tab w:val="right" w:leader="dot" w:pos="9350"/>
        </w:tabs>
        <w:rPr>
          <w:rFonts w:ascii="Times New Roman" w:hAnsi="Times New Roman" w:cs="Times New Roman"/>
          <w:noProof/>
          <w:color w:val="auto"/>
          <w:kern w:val="2"/>
          <w:sz w:val="26"/>
          <w:szCs w:val="26"/>
          <w14:ligatures w14:val="standardContextual"/>
        </w:rPr>
      </w:pPr>
      <w:hyperlink w:anchor="_Toc235518367" w:history="1">
        <w:r w:rsidRPr="00051361">
          <w:rPr>
            <w:rStyle w:val="Hyperlink"/>
            <w:rFonts w:ascii="Times New Roman" w:hAnsi="Times New Roman" w:cs="Times New Roman"/>
            <w:noProof/>
            <w:sz w:val="26"/>
            <w:szCs w:val="26"/>
          </w:rPr>
          <w:t>6. Kế Hoạch Rollback (Phòng Ngừa Sự Cố)</w:t>
        </w:r>
        <w:r w:rsidRPr="00051361">
          <w:rPr>
            <w:rFonts w:ascii="Times New Roman" w:hAnsi="Times New Roman" w:cs="Times New Roman"/>
            <w:noProof/>
            <w:webHidden/>
            <w:sz w:val="26"/>
            <w:szCs w:val="26"/>
          </w:rPr>
          <w:tab/>
        </w:r>
        <w:r w:rsidRPr="00051361">
          <w:rPr>
            <w:rFonts w:ascii="Times New Roman" w:hAnsi="Times New Roman" w:cs="Times New Roman"/>
            <w:noProof/>
            <w:webHidden/>
            <w:sz w:val="26"/>
            <w:szCs w:val="26"/>
          </w:rPr>
          <w:fldChar w:fldCharType="begin"/>
        </w:r>
        <w:r w:rsidRPr="00051361">
          <w:rPr>
            <w:rFonts w:ascii="Times New Roman" w:hAnsi="Times New Roman" w:cs="Times New Roman"/>
            <w:noProof/>
            <w:webHidden/>
            <w:sz w:val="26"/>
            <w:szCs w:val="26"/>
          </w:rPr>
          <w:instrText xml:space="preserve"> PAGEREF _Toc235518367 \h </w:instrText>
        </w:r>
        <w:r w:rsidRPr="00051361">
          <w:rPr>
            <w:rFonts w:ascii="Times New Roman" w:hAnsi="Times New Roman" w:cs="Times New Roman"/>
            <w:noProof/>
            <w:webHidden/>
            <w:sz w:val="26"/>
            <w:szCs w:val="26"/>
          </w:rPr>
        </w:r>
        <w:r w:rsidRPr="00051361">
          <w:rPr>
            <w:rFonts w:ascii="Times New Roman" w:hAnsi="Times New Roman" w:cs="Times New Roman"/>
            <w:noProof/>
            <w:webHidden/>
            <w:sz w:val="26"/>
            <w:szCs w:val="26"/>
          </w:rPr>
          <w:fldChar w:fldCharType="separate"/>
        </w:r>
        <w:r w:rsidRPr="00051361">
          <w:rPr>
            <w:rFonts w:ascii="Times New Roman" w:hAnsi="Times New Roman" w:cs="Times New Roman"/>
            <w:noProof/>
            <w:webHidden/>
            <w:sz w:val="26"/>
            <w:szCs w:val="26"/>
          </w:rPr>
          <w:t>6</w:t>
        </w:r>
        <w:r w:rsidRPr="00051361">
          <w:rPr>
            <w:rFonts w:ascii="Times New Roman" w:hAnsi="Times New Roman" w:cs="Times New Roman"/>
            <w:noProof/>
            <w:webHidden/>
            <w:sz w:val="26"/>
            <w:szCs w:val="26"/>
          </w:rPr>
          <w:fldChar w:fldCharType="end"/>
        </w:r>
      </w:hyperlink>
    </w:p>
    <w:p w14:paraId="23149FD5" w14:textId="605DC24F" w:rsidR="00051361" w:rsidRPr="00051361" w:rsidRDefault="00051361">
      <w:pPr>
        <w:pStyle w:val="TOC1"/>
        <w:tabs>
          <w:tab w:val="right" w:leader="dot" w:pos="9350"/>
        </w:tabs>
        <w:rPr>
          <w:rFonts w:ascii="Times New Roman" w:hAnsi="Times New Roman" w:cs="Times New Roman"/>
          <w:noProof/>
          <w:color w:val="auto"/>
          <w:kern w:val="2"/>
          <w:sz w:val="26"/>
          <w:szCs w:val="26"/>
          <w14:ligatures w14:val="standardContextual"/>
        </w:rPr>
      </w:pPr>
      <w:hyperlink w:anchor="_Toc235518368" w:history="1">
        <w:r w:rsidRPr="00051361">
          <w:rPr>
            <w:rStyle w:val="Hyperlink"/>
            <w:rFonts w:ascii="Times New Roman" w:hAnsi="Times New Roman" w:cs="Times New Roman"/>
            <w:noProof/>
            <w:sz w:val="26"/>
            <w:szCs w:val="26"/>
          </w:rPr>
          <w:t>7. Bảng Ký Duyệt Triển Khai (Sign-off &amp; Approvals)</w:t>
        </w:r>
        <w:r w:rsidRPr="00051361">
          <w:rPr>
            <w:rFonts w:ascii="Times New Roman" w:hAnsi="Times New Roman" w:cs="Times New Roman"/>
            <w:noProof/>
            <w:webHidden/>
            <w:sz w:val="26"/>
            <w:szCs w:val="26"/>
          </w:rPr>
          <w:tab/>
        </w:r>
        <w:r w:rsidRPr="00051361">
          <w:rPr>
            <w:rFonts w:ascii="Times New Roman" w:hAnsi="Times New Roman" w:cs="Times New Roman"/>
            <w:noProof/>
            <w:webHidden/>
            <w:sz w:val="26"/>
            <w:szCs w:val="26"/>
          </w:rPr>
          <w:fldChar w:fldCharType="begin"/>
        </w:r>
        <w:r w:rsidRPr="00051361">
          <w:rPr>
            <w:rFonts w:ascii="Times New Roman" w:hAnsi="Times New Roman" w:cs="Times New Roman"/>
            <w:noProof/>
            <w:webHidden/>
            <w:sz w:val="26"/>
            <w:szCs w:val="26"/>
          </w:rPr>
          <w:instrText xml:space="preserve"> PAGEREF _Toc235518368 \h </w:instrText>
        </w:r>
        <w:r w:rsidRPr="00051361">
          <w:rPr>
            <w:rFonts w:ascii="Times New Roman" w:hAnsi="Times New Roman" w:cs="Times New Roman"/>
            <w:noProof/>
            <w:webHidden/>
            <w:sz w:val="26"/>
            <w:szCs w:val="26"/>
          </w:rPr>
        </w:r>
        <w:r w:rsidRPr="00051361">
          <w:rPr>
            <w:rFonts w:ascii="Times New Roman" w:hAnsi="Times New Roman" w:cs="Times New Roman"/>
            <w:noProof/>
            <w:webHidden/>
            <w:sz w:val="26"/>
            <w:szCs w:val="26"/>
          </w:rPr>
          <w:fldChar w:fldCharType="separate"/>
        </w:r>
        <w:r w:rsidRPr="00051361">
          <w:rPr>
            <w:rFonts w:ascii="Times New Roman" w:hAnsi="Times New Roman" w:cs="Times New Roman"/>
            <w:noProof/>
            <w:webHidden/>
            <w:sz w:val="26"/>
            <w:szCs w:val="26"/>
          </w:rPr>
          <w:t>6</w:t>
        </w:r>
        <w:r w:rsidRPr="00051361">
          <w:rPr>
            <w:rFonts w:ascii="Times New Roman" w:hAnsi="Times New Roman" w:cs="Times New Roman"/>
            <w:noProof/>
            <w:webHidden/>
            <w:sz w:val="26"/>
            <w:szCs w:val="26"/>
          </w:rPr>
          <w:fldChar w:fldCharType="end"/>
        </w:r>
      </w:hyperlink>
    </w:p>
    <w:p w14:paraId="555051B2" w14:textId="6944860B" w:rsidR="00E158F0" w:rsidRPr="001C1F1E" w:rsidRDefault="00000000">
      <w:pPr>
        <w:spacing w:before="120" w:after="24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fldChar w:fldCharType="end"/>
      </w:r>
    </w:p>
    <w:p w14:paraId="055AFD06" w14:textId="77777777" w:rsidR="00E158F0" w:rsidRPr="001C1F1E" w:rsidRDefault="00000000">
      <w:pPr>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br w:type="page"/>
      </w:r>
    </w:p>
    <w:p w14:paraId="0EA97D1D" w14:textId="77777777" w:rsidR="00E158F0" w:rsidRPr="001C1F1E" w:rsidRDefault="00000000">
      <w:pPr>
        <w:pStyle w:val="Heading1"/>
        <w:rPr>
          <w:rFonts w:ascii="Times New Roman" w:hAnsi="Times New Roman" w:cs="Times New Roman"/>
          <w:color w:val="000000" w:themeColor="text1"/>
          <w:sz w:val="26"/>
          <w:szCs w:val="26"/>
        </w:rPr>
      </w:pPr>
      <w:bookmarkStart w:id="0" w:name="_Toc235518359"/>
      <w:r w:rsidRPr="001C1F1E">
        <w:rPr>
          <w:rFonts w:ascii="Times New Roman" w:hAnsi="Times New Roman" w:cs="Times New Roman"/>
          <w:color w:val="000000" w:themeColor="text1"/>
          <w:sz w:val="26"/>
          <w:szCs w:val="26"/>
        </w:rPr>
        <w:lastRenderedPageBreak/>
        <w:t>1. Tổng Quan Hệ Thống &amp; Phạm Vi Triển Khai</w:t>
      </w:r>
      <w:bookmarkEnd w:id="0"/>
    </w:p>
    <w:p w14:paraId="17318247" w14:textId="77777777" w:rsidR="00E158F0" w:rsidRPr="001C1F1E" w:rsidRDefault="00000000">
      <w:pPr>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 xml:space="preserve">Tài liệu này quy định chi tiết các thông số kỹ thuật, cấu hình hạ tầng, danh mục kiểm tra an toàn và quy trình từng bước để thực hiện việc đẩy bản (deploy) lần đầu tiên cho ứng dụng </w:t>
      </w:r>
      <w:r w:rsidRPr="001C1F1E">
        <w:rPr>
          <w:rFonts w:ascii="Times New Roman" w:hAnsi="Times New Roman" w:cs="Times New Roman"/>
          <w:b/>
          <w:color w:val="000000" w:themeColor="text1"/>
          <w:sz w:val="26"/>
          <w:szCs w:val="26"/>
        </w:rPr>
        <w:t>Quản lý Dự án &amp; Hợp đồng CNTT</w:t>
      </w:r>
      <w:r w:rsidRPr="001C1F1E">
        <w:rPr>
          <w:rFonts w:ascii="Times New Roman" w:hAnsi="Times New Roman" w:cs="Times New Roman"/>
          <w:color w:val="000000" w:themeColor="text1"/>
          <w:sz w:val="26"/>
          <w:szCs w:val="26"/>
        </w:rPr>
        <w:t xml:space="preserve"> lên môi trường Staging/Production của CoopBank.</w:t>
      </w:r>
    </w:p>
    <w:p w14:paraId="615F8EDF" w14:textId="77777777" w:rsidR="00E158F0" w:rsidRPr="001C1F1E" w:rsidRDefault="00000000">
      <w:pPr>
        <w:pStyle w:val="Heading2"/>
        <w:rPr>
          <w:rFonts w:ascii="Times New Roman" w:hAnsi="Times New Roman" w:cs="Times New Roman"/>
          <w:color w:val="000000" w:themeColor="text1"/>
        </w:rPr>
      </w:pPr>
      <w:bookmarkStart w:id="1" w:name="_Toc235518360"/>
      <w:r w:rsidRPr="001C1F1E">
        <w:rPr>
          <w:rFonts w:ascii="Times New Roman" w:hAnsi="Times New Roman" w:cs="Times New Roman"/>
          <w:color w:val="000000" w:themeColor="text1"/>
        </w:rPr>
        <w:t>1.1. Các thành phần phần mềm chính</w:t>
      </w:r>
      <w:bookmarkEnd w:id="1"/>
    </w:p>
    <w:p w14:paraId="29F8D9E1" w14:textId="77777777" w:rsidR="00E158F0" w:rsidRPr="001C1F1E" w:rsidRDefault="00000000">
      <w:pPr>
        <w:pStyle w:val="ListBullet"/>
        <w:spacing w:after="80"/>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 xml:space="preserve">Backend Web API: </w:t>
      </w:r>
      <w:r w:rsidRPr="001C1F1E">
        <w:rPr>
          <w:rFonts w:ascii="Times New Roman" w:hAnsi="Times New Roman" w:cs="Times New Roman"/>
          <w:color w:val="000000" w:themeColor="text1"/>
          <w:sz w:val="26"/>
          <w:szCs w:val="26"/>
        </w:rPr>
        <w:t>Phát triển trên nền ASP.NET Core 8 Web API (.NET 8.0), đóng gói dưới dạng Docker Container hoặc IIS In-Process Hosting.</w:t>
      </w:r>
    </w:p>
    <w:p w14:paraId="4ACB508C" w14:textId="77777777" w:rsidR="00E158F0" w:rsidRPr="001C1F1E" w:rsidRDefault="00000000">
      <w:pPr>
        <w:pStyle w:val="ListBullet"/>
        <w:spacing w:after="80"/>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 xml:space="preserve">Frontend Application: </w:t>
      </w:r>
      <w:r w:rsidRPr="001C1F1E">
        <w:rPr>
          <w:rFonts w:ascii="Times New Roman" w:hAnsi="Times New Roman" w:cs="Times New Roman"/>
          <w:color w:val="000000" w:themeColor="text1"/>
          <w:sz w:val="26"/>
          <w:szCs w:val="26"/>
        </w:rPr>
        <w:t>Ứng dụng trang đơn (SPA) xây dựng bằng React / Vite, biên dịch thành các file tĩnh HTML/JS/CSS tối ưu.</w:t>
      </w:r>
    </w:p>
    <w:p w14:paraId="74DDF375" w14:textId="77777777" w:rsidR="00E158F0" w:rsidRPr="001C1F1E" w:rsidRDefault="00000000">
      <w:pPr>
        <w:pStyle w:val="ListBullet"/>
        <w:spacing w:after="80"/>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 xml:space="preserve">Realtime Notification Hub: </w:t>
      </w:r>
      <w:r w:rsidRPr="001C1F1E">
        <w:rPr>
          <w:rFonts w:ascii="Times New Roman" w:hAnsi="Times New Roman" w:cs="Times New Roman"/>
          <w:color w:val="000000" w:themeColor="text1"/>
          <w:sz w:val="26"/>
          <w:szCs w:val="26"/>
        </w:rPr>
        <w:t>Sử dụng ASP.NET Core SignalR đẩy thông báo thời gian thực qua giao thức WebSocket (Endpoint: /hub/notifications).</w:t>
      </w:r>
    </w:p>
    <w:p w14:paraId="01D1BF3A" w14:textId="77777777" w:rsidR="00E158F0" w:rsidRPr="001C1F1E" w:rsidRDefault="00000000">
      <w:pPr>
        <w:pStyle w:val="ListBullet"/>
        <w:spacing w:after="80"/>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 xml:space="preserve">Cơ sở dữ liệu (Database): </w:t>
      </w:r>
      <w:r w:rsidRPr="001C1F1E">
        <w:rPr>
          <w:rFonts w:ascii="Times New Roman" w:hAnsi="Times New Roman" w:cs="Times New Roman"/>
          <w:color w:val="000000" w:themeColor="text1"/>
          <w:sz w:val="26"/>
          <w:szCs w:val="26"/>
        </w:rPr>
        <w:t>MySQL Server 8.0, truy vấn qua Entity Framework Core (Pomelo.EntityFrameworkCore.MySql).</w:t>
      </w:r>
    </w:p>
    <w:p w14:paraId="66A1C0F3" w14:textId="77777777" w:rsidR="00E158F0" w:rsidRPr="001C1F1E" w:rsidRDefault="00000000">
      <w:pPr>
        <w:pStyle w:val="ListBullet"/>
        <w:spacing w:after="80"/>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 xml:space="preserve">Xác thực &amp; Bảo mật (Auth): </w:t>
      </w:r>
      <w:r w:rsidRPr="001C1F1E">
        <w:rPr>
          <w:rFonts w:ascii="Times New Roman" w:hAnsi="Times New Roman" w:cs="Times New Roman"/>
          <w:color w:val="000000" w:themeColor="text1"/>
          <w:sz w:val="26"/>
          <w:szCs w:val="26"/>
        </w:rPr>
        <w:t>JWT (JSON Web Token), Xác thực 2 yếu tố TOTP (MFA) và tích hợp hệ thống xác thực tập trung RADIUS Server.</w:t>
      </w:r>
    </w:p>
    <w:p w14:paraId="667422EA" w14:textId="77777777" w:rsidR="00E158F0" w:rsidRPr="001C1F1E" w:rsidRDefault="00000000">
      <w:pPr>
        <w:pStyle w:val="ListBullet"/>
        <w:spacing w:after="80"/>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 xml:space="preserve">Dịch vụ Thông báo Mail: </w:t>
      </w:r>
      <w:r w:rsidRPr="001C1F1E">
        <w:rPr>
          <w:rFonts w:ascii="Times New Roman" w:hAnsi="Times New Roman" w:cs="Times New Roman"/>
          <w:color w:val="000000" w:themeColor="text1"/>
          <w:sz w:val="26"/>
          <w:szCs w:val="26"/>
        </w:rPr>
        <w:t>Tích hợp SMTP Client gửi email cảnh báo tự động về thời hạn hợp đồng, tiến độ gói thầu.</w:t>
      </w:r>
    </w:p>
    <w:p w14:paraId="106C466C" w14:textId="77777777" w:rsidR="00E158F0" w:rsidRPr="001C1F1E" w:rsidRDefault="00000000">
      <w:pPr>
        <w:pStyle w:val="Heading1"/>
        <w:rPr>
          <w:rFonts w:ascii="Times New Roman" w:hAnsi="Times New Roman" w:cs="Times New Roman"/>
          <w:color w:val="000000" w:themeColor="text1"/>
          <w:sz w:val="26"/>
          <w:szCs w:val="26"/>
        </w:rPr>
      </w:pPr>
      <w:bookmarkStart w:id="2" w:name="_Toc235518361"/>
      <w:r w:rsidRPr="001C1F1E">
        <w:rPr>
          <w:rFonts w:ascii="Times New Roman" w:hAnsi="Times New Roman" w:cs="Times New Roman"/>
          <w:color w:val="000000" w:themeColor="text1"/>
          <w:sz w:val="26"/>
          <w:szCs w:val="26"/>
        </w:rPr>
        <w:t>2. Đề Xuất Kiến Trúc Hạ Tầng &amp; Triển Khai</w:t>
      </w:r>
      <w:bookmarkEnd w:id="2"/>
    </w:p>
    <w:p w14:paraId="24D667CA" w14:textId="77777777" w:rsidR="00E158F0" w:rsidRPr="001C1F1E" w:rsidRDefault="00000000">
      <w:pPr>
        <w:pStyle w:val="Heading2"/>
        <w:rPr>
          <w:rFonts w:ascii="Times New Roman" w:hAnsi="Times New Roman" w:cs="Times New Roman"/>
          <w:color w:val="000000" w:themeColor="text1"/>
        </w:rPr>
      </w:pPr>
      <w:bookmarkStart w:id="3" w:name="_Toc235518362"/>
      <w:r w:rsidRPr="001C1F1E">
        <w:rPr>
          <w:rFonts w:ascii="Times New Roman" w:hAnsi="Times New Roman" w:cs="Times New Roman"/>
          <w:color w:val="000000" w:themeColor="text1"/>
        </w:rPr>
        <w:t>2.1. Cấu hình Tên miền &amp; Điều hướng Routing</w:t>
      </w:r>
      <w:bookmarkEnd w:id="3"/>
    </w:p>
    <w:p w14:paraId="50587FF5" w14:textId="77777777" w:rsidR="00E158F0" w:rsidRPr="001C1F1E" w:rsidRDefault="00000000">
      <w:pPr>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 xml:space="preserve">Hệ thống đề xuất sử dụng mô hình </w:t>
      </w:r>
      <w:r w:rsidRPr="001C1F1E">
        <w:rPr>
          <w:rFonts w:ascii="Times New Roman" w:hAnsi="Times New Roman" w:cs="Times New Roman"/>
          <w:b/>
          <w:color w:val="000000" w:themeColor="text1"/>
          <w:sz w:val="26"/>
          <w:szCs w:val="26"/>
        </w:rPr>
        <w:t>Đồng nhất Tên miền (Single Domain Topology)</w:t>
      </w:r>
      <w:r w:rsidRPr="001C1F1E">
        <w:rPr>
          <w:rFonts w:ascii="Times New Roman" w:hAnsi="Times New Roman" w:cs="Times New Roman"/>
          <w:color w:val="000000" w:themeColor="text1"/>
          <w:sz w:val="26"/>
          <w:szCs w:val="26"/>
        </w:rPr>
        <w:t xml:space="preserve"> để triệt tiêu hoàn toàn nguy cơ lỗi CORS và tối ưu hóa việc quản lý chứng chỉ SSL trong nội bộ ngân hàng:</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171"/>
        <w:gridCol w:w="5068"/>
        <w:gridCol w:w="2337"/>
      </w:tblGrid>
      <w:tr w:rsidR="0033456B" w:rsidRPr="001C1F1E" w14:paraId="07C6D4B0" w14:textId="77777777">
        <w:trPr>
          <w:jc w:val="center"/>
        </w:trPr>
        <w:tc>
          <w:tcPr>
            <w:tcW w:w="3120" w:type="dxa"/>
            <w:shd w:val="clear" w:color="auto" w:fill="003366"/>
          </w:tcPr>
          <w:p w14:paraId="6E31B018" w14:textId="77777777" w:rsidR="00E158F0" w:rsidRPr="001C1F1E" w:rsidRDefault="00000000">
            <w:pPr>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Thành phần</w:t>
            </w:r>
          </w:p>
        </w:tc>
        <w:tc>
          <w:tcPr>
            <w:tcW w:w="3120" w:type="dxa"/>
            <w:shd w:val="clear" w:color="auto" w:fill="003366"/>
          </w:tcPr>
          <w:p w14:paraId="033D7D9C" w14:textId="77777777" w:rsidR="00E158F0" w:rsidRPr="001C1F1E" w:rsidRDefault="00000000">
            <w:pPr>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Đường dẫn Tên miền (URL)</w:t>
            </w:r>
          </w:p>
        </w:tc>
        <w:tc>
          <w:tcPr>
            <w:tcW w:w="3120" w:type="dxa"/>
            <w:shd w:val="clear" w:color="auto" w:fill="003366"/>
          </w:tcPr>
          <w:p w14:paraId="69088AEF" w14:textId="77777777" w:rsidR="00E158F0" w:rsidRPr="001C1F1E" w:rsidRDefault="00000000">
            <w:pPr>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Giao thức &amp; Cổng</w:t>
            </w:r>
          </w:p>
        </w:tc>
      </w:tr>
      <w:tr w:rsidR="0033456B" w:rsidRPr="001C1F1E" w14:paraId="09FADE18" w14:textId="77777777">
        <w:trPr>
          <w:jc w:val="center"/>
        </w:trPr>
        <w:tc>
          <w:tcPr>
            <w:tcW w:w="3120" w:type="dxa"/>
            <w:shd w:val="clear" w:color="auto" w:fill="F9FAFC"/>
            <w:tcMar>
              <w:top w:w="80" w:type="dxa"/>
              <w:left w:w="100" w:type="dxa"/>
              <w:bottom w:w="80" w:type="dxa"/>
              <w:right w:w="100" w:type="dxa"/>
            </w:tcMar>
          </w:tcPr>
          <w:p w14:paraId="71DA1098"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 xml:space="preserve">Giao </w:t>
            </w:r>
            <w:proofErr w:type="spellStart"/>
            <w:r w:rsidRPr="001C1F1E">
              <w:rPr>
                <w:rFonts w:ascii="Times New Roman" w:hAnsi="Times New Roman" w:cs="Times New Roman"/>
                <w:color w:val="000000" w:themeColor="text1"/>
                <w:sz w:val="26"/>
                <w:szCs w:val="26"/>
              </w:rPr>
              <w:t>diện</w:t>
            </w:r>
            <w:proofErr w:type="spellEnd"/>
            <w:r w:rsidRPr="001C1F1E">
              <w:rPr>
                <w:rFonts w:ascii="Times New Roman" w:hAnsi="Times New Roman" w:cs="Times New Roman"/>
                <w:color w:val="000000" w:themeColor="text1"/>
                <w:sz w:val="26"/>
                <w:szCs w:val="26"/>
              </w:rPr>
              <w:t xml:space="preserve"> Frontend SPA</w:t>
            </w:r>
          </w:p>
        </w:tc>
        <w:tc>
          <w:tcPr>
            <w:tcW w:w="3120" w:type="dxa"/>
            <w:shd w:val="clear" w:color="auto" w:fill="F9FAFC"/>
            <w:tcMar>
              <w:top w:w="80" w:type="dxa"/>
              <w:left w:w="100" w:type="dxa"/>
              <w:bottom w:w="80" w:type="dxa"/>
              <w:right w:w="100" w:type="dxa"/>
            </w:tcMar>
          </w:tcPr>
          <w:p w14:paraId="55BB7AF3"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https://hopdong.coopbank.vn/</w:t>
            </w:r>
          </w:p>
        </w:tc>
        <w:tc>
          <w:tcPr>
            <w:tcW w:w="3120" w:type="dxa"/>
            <w:shd w:val="clear" w:color="auto" w:fill="F9FAFC"/>
            <w:tcMar>
              <w:top w:w="80" w:type="dxa"/>
              <w:left w:w="100" w:type="dxa"/>
              <w:bottom w:w="80" w:type="dxa"/>
              <w:right w:w="100" w:type="dxa"/>
            </w:tcMar>
          </w:tcPr>
          <w:p w14:paraId="14688D21"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HTTPS - Port 443</w:t>
            </w:r>
          </w:p>
        </w:tc>
      </w:tr>
      <w:tr w:rsidR="0033456B" w:rsidRPr="001C1F1E" w14:paraId="46E19A01" w14:textId="77777777">
        <w:trPr>
          <w:jc w:val="center"/>
        </w:trPr>
        <w:tc>
          <w:tcPr>
            <w:tcW w:w="3120" w:type="dxa"/>
            <w:shd w:val="clear" w:color="auto" w:fill="FFFFFF"/>
            <w:tcMar>
              <w:top w:w="80" w:type="dxa"/>
              <w:left w:w="100" w:type="dxa"/>
              <w:bottom w:w="80" w:type="dxa"/>
              <w:right w:w="100" w:type="dxa"/>
            </w:tcMar>
          </w:tcPr>
          <w:p w14:paraId="7826ED8C"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Backend RESTful API</w:t>
            </w:r>
          </w:p>
        </w:tc>
        <w:tc>
          <w:tcPr>
            <w:tcW w:w="3120" w:type="dxa"/>
            <w:shd w:val="clear" w:color="auto" w:fill="FFFFFF"/>
            <w:tcMar>
              <w:top w:w="80" w:type="dxa"/>
              <w:left w:w="100" w:type="dxa"/>
              <w:bottom w:w="80" w:type="dxa"/>
              <w:right w:w="100" w:type="dxa"/>
            </w:tcMar>
          </w:tcPr>
          <w:p w14:paraId="087401DC"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https://hopdong.coopbank.vn/api/...</w:t>
            </w:r>
          </w:p>
        </w:tc>
        <w:tc>
          <w:tcPr>
            <w:tcW w:w="3120" w:type="dxa"/>
            <w:shd w:val="clear" w:color="auto" w:fill="FFFFFF"/>
            <w:tcMar>
              <w:top w:w="80" w:type="dxa"/>
              <w:left w:w="100" w:type="dxa"/>
              <w:bottom w:w="80" w:type="dxa"/>
              <w:right w:w="100" w:type="dxa"/>
            </w:tcMar>
          </w:tcPr>
          <w:p w14:paraId="6577FAE9"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HTTPS Proxy -&gt; Backend 8080</w:t>
            </w:r>
          </w:p>
        </w:tc>
      </w:tr>
      <w:tr w:rsidR="0033456B" w:rsidRPr="001C1F1E" w14:paraId="2713985A" w14:textId="77777777">
        <w:trPr>
          <w:jc w:val="center"/>
        </w:trPr>
        <w:tc>
          <w:tcPr>
            <w:tcW w:w="3120" w:type="dxa"/>
            <w:shd w:val="clear" w:color="auto" w:fill="F9FAFC"/>
            <w:tcMar>
              <w:top w:w="80" w:type="dxa"/>
              <w:left w:w="100" w:type="dxa"/>
              <w:bottom w:w="80" w:type="dxa"/>
              <w:right w:w="100" w:type="dxa"/>
            </w:tcMar>
          </w:tcPr>
          <w:p w14:paraId="57DDFEA4" w14:textId="77777777" w:rsidR="00E158F0" w:rsidRPr="001C1F1E" w:rsidRDefault="00000000">
            <w:pPr>
              <w:spacing w:after="0"/>
              <w:rPr>
                <w:rFonts w:ascii="Times New Roman" w:hAnsi="Times New Roman" w:cs="Times New Roman"/>
                <w:color w:val="000000" w:themeColor="text1"/>
                <w:sz w:val="26"/>
                <w:szCs w:val="26"/>
              </w:rPr>
            </w:pPr>
            <w:proofErr w:type="spellStart"/>
            <w:r w:rsidRPr="001C1F1E">
              <w:rPr>
                <w:rFonts w:ascii="Times New Roman" w:hAnsi="Times New Roman" w:cs="Times New Roman"/>
                <w:color w:val="000000" w:themeColor="text1"/>
                <w:sz w:val="26"/>
                <w:szCs w:val="26"/>
              </w:rPr>
              <w:t>SignalR</w:t>
            </w:r>
            <w:proofErr w:type="spellEnd"/>
            <w:r w:rsidRPr="001C1F1E">
              <w:rPr>
                <w:rFonts w:ascii="Times New Roman" w:hAnsi="Times New Roman" w:cs="Times New Roman"/>
                <w:color w:val="000000" w:themeColor="text1"/>
                <w:sz w:val="26"/>
                <w:szCs w:val="26"/>
              </w:rPr>
              <w:t xml:space="preserve"> Realtime Hub</w:t>
            </w:r>
          </w:p>
        </w:tc>
        <w:tc>
          <w:tcPr>
            <w:tcW w:w="3120" w:type="dxa"/>
            <w:shd w:val="clear" w:color="auto" w:fill="F9FAFC"/>
            <w:tcMar>
              <w:top w:w="80" w:type="dxa"/>
              <w:left w:w="100" w:type="dxa"/>
              <w:bottom w:w="80" w:type="dxa"/>
              <w:right w:w="100" w:type="dxa"/>
            </w:tcMar>
          </w:tcPr>
          <w:p w14:paraId="7A7EB117"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https://hopdong.coopbank.vn/hub/notifications</w:t>
            </w:r>
          </w:p>
        </w:tc>
        <w:tc>
          <w:tcPr>
            <w:tcW w:w="3120" w:type="dxa"/>
            <w:shd w:val="clear" w:color="auto" w:fill="F9FAFC"/>
            <w:tcMar>
              <w:top w:w="80" w:type="dxa"/>
              <w:left w:w="100" w:type="dxa"/>
              <w:bottom w:w="80" w:type="dxa"/>
              <w:right w:w="100" w:type="dxa"/>
            </w:tcMar>
          </w:tcPr>
          <w:p w14:paraId="695CC58D"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WSS (WebSocket Secure)</w:t>
            </w:r>
          </w:p>
        </w:tc>
      </w:tr>
    </w:tbl>
    <w:p w14:paraId="35C87E47" w14:textId="77777777" w:rsidR="00E158F0" w:rsidRPr="001C1F1E" w:rsidRDefault="00E158F0">
      <w:pPr>
        <w:spacing w:after="120"/>
        <w:rPr>
          <w:rFonts w:ascii="Times New Roman" w:hAnsi="Times New Roman" w:cs="Times New Roman"/>
          <w:color w:val="000000" w:themeColor="text1"/>
          <w:sz w:val="26"/>
          <w:szCs w:val="26"/>
        </w:rPr>
      </w:pPr>
    </w:p>
    <w:p w14:paraId="67A12B81" w14:textId="77777777" w:rsidR="00E158F0" w:rsidRPr="001C1F1E" w:rsidRDefault="00000000">
      <w:pPr>
        <w:pStyle w:val="Heading2"/>
        <w:rPr>
          <w:rFonts w:ascii="Times New Roman" w:hAnsi="Times New Roman" w:cs="Times New Roman"/>
          <w:color w:val="000000" w:themeColor="text1"/>
        </w:rPr>
      </w:pPr>
      <w:bookmarkStart w:id="4" w:name="_Toc235518363"/>
      <w:r w:rsidRPr="001C1F1E">
        <w:rPr>
          <w:rFonts w:ascii="Times New Roman" w:hAnsi="Times New Roman" w:cs="Times New Roman"/>
          <w:color w:val="000000" w:themeColor="text1"/>
        </w:rPr>
        <w:lastRenderedPageBreak/>
        <w:t>2.2. Phương án Hạ tầng Triển khai (Docker vs IIS)</w:t>
      </w:r>
      <w:bookmarkEnd w:id="4"/>
    </w:p>
    <w:p w14:paraId="2D0ED92B" w14:textId="77777777" w:rsidR="00E158F0" w:rsidRPr="001C1F1E" w:rsidRDefault="00000000">
      <w:pPr>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Đội dự án đề xuất 2 phương án tùy thuộc vào định hướng hạ tầng của Trung tâm CNTT:</w:t>
      </w:r>
    </w:p>
    <w:p w14:paraId="2DAE1047" w14:textId="77777777" w:rsidR="00E158F0" w:rsidRPr="001C1F1E" w:rsidRDefault="00000000">
      <w:pPr>
        <w:pStyle w:val="ListBullet"/>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Phương án 1 (Khuyên dùng): Docker Container &amp; Nginx Reverse Proxy</w:t>
      </w:r>
      <w:r w:rsidRPr="001C1F1E">
        <w:rPr>
          <w:rFonts w:ascii="Times New Roman" w:hAnsi="Times New Roman" w:cs="Times New Roman"/>
          <w:b/>
          <w:color w:val="000000" w:themeColor="text1"/>
          <w:sz w:val="26"/>
          <w:szCs w:val="26"/>
        </w:rPr>
        <w:br/>
      </w:r>
      <w:r w:rsidRPr="001C1F1E">
        <w:rPr>
          <w:rFonts w:ascii="Times New Roman" w:hAnsi="Times New Roman" w:cs="Times New Roman"/>
          <w:color w:val="000000" w:themeColor="text1"/>
          <w:sz w:val="26"/>
          <w:szCs w:val="26"/>
        </w:rPr>
        <w:t>Backend chạy trong Docker Container (Image `qlda-backend:latest`). Nginx Reverse Proxy chịu trách nhiệm SSL Termination, tĩnh hóa file Frontend React và proxy kết nối WebSocket cho SignalR.</w:t>
      </w:r>
    </w:p>
    <w:p w14:paraId="09B33C7A" w14:textId="0695B4C9" w:rsidR="00FE412D" w:rsidRDefault="00000000">
      <w:pPr>
        <w:pStyle w:val="ListBullet"/>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Phương án 2: Windows Server &amp; IIS (Internet Information Services)</w:t>
      </w:r>
      <w:r w:rsidRPr="001C1F1E">
        <w:rPr>
          <w:rFonts w:ascii="Times New Roman" w:hAnsi="Times New Roman" w:cs="Times New Roman"/>
          <w:b/>
          <w:color w:val="000000" w:themeColor="text1"/>
          <w:sz w:val="26"/>
          <w:szCs w:val="26"/>
        </w:rPr>
        <w:br/>
      </w:r>
      <w:r w:rsidRPr="001C1F1E">
        <w:rPr>
          <w:rFonts w:ascii="Times New Roman" w:hAnsi="Times New Roman" w:cs="Times New Roman"/>
          <w:color w:val="000000" w:themeColor="text1"/>
          <w:sz w:val="26"/>
          <w:szCs w:val="26"/>
        </w:rPr>
        <w:t xml:space="preserve">Host Backend qua ASP.NET Core Module v2 (ANCM) trên IIS. Bật tính năng IIS WebSocket Protocol và sử dụng URL Rewrite Module </w:t>
      </w:r>
      <w:proofErr w:type="spellStart"/>
      <w:r w:rsidRPr="001C1F1E">
        <w:rPr>
          <w:rFonts w:ascii="Times New Roman" w:hAnsi="Times New Roman" w:cs="Times New Roman"/>
          <w:color w:val="000000" w:themeColor="text1"/>
          <w:sz w:val="26"/>
          <w:szCs w:val="26"/>
        </w:rPr>
        <w:t>cho</w:t>
      </w:r>
      <w:proofErr w:type="spellEnd"/>
      <w:r w:rsidRPr="001C1F1E">
        <w:rPr>
          <w:rFonts w:ascii="Times New Roman" w:hAnsi="Times New Roman" w:cs="Times New Roman"/>
          <w:color w:val="000000" w:themeColor="text1"/>
          <w:sz w:val="26"/>
          <w:szCs w:val="26"/>
        </w:rPr>
        <w:t xml:space="preserve"> Frontend SPA Routing.</w:t>
      </w:r>
    </w:p>
    <w:p w14:paraId="4CE84B18" w14:textId="0351B0AB" w:rsidR="00E158F0" w:rsidRPr="001C1F1E" w:rsidRDefault="00FE412D" w:rsidP="00FE412D">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3C23CF24" w14:textId="77777777" w:rsidR="00E158F0" w:rsidRPr="001C1F1E" w:rsidRDefault="00000000">
      <w:pPr>
        <w:pStyle w:val="Heading1"/>
        <w:rPr>
          <w:rFonts w:ascii="Times New Roman" w:hAnsi="Times New Roman" w:cs="Times New Roman"/>
          <w:color w:val="000000" w:themeColor="text1"/>
          <w:sz w:val="26"/>
          <w:szCs w:val="26"/>
        </w:rPr>
      </w:pPr>
      <w:bookmarkStart w:id="5" w:name="_Toc235518364"/>
      <w:r w:rsidRPr="001C1F1E">
        <w:rPr>
          <w:rFonts w:ascii="Times New Roman" w:hAnsi="Times New Roman" w:cs="Times New Roman"/>
          <w:color w:val="000000" w:themeColor="text1"/>
          <w:sz w:val="26"/>
          <w:szCs w:val="26"/>
        </w:rPr>
        <w:lastRenderedPageBreak/>
        <w:t>3. Yêu Cầu Tiền Đề &amp; Ma Trận Kết Nối Mạng (Network Matrix)</w:t>
      </w:r>
      <w:bookmarkEnd w:id="5"/>
    </w:p>
    <w:p w14:paraId="44CE621B" w14:textId="77777777" w:rsidR="00E158F0" w:rsidRPr="001C1F1E" w:rsidRDefault="00000000">
      <w:pPr>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Quản trị hệ thống và An toàn thông tin cần mở các luồng kết nối Firewall theo bảng thông số dưới đây trước thời điểm deploy:</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340"/>
        <w:gridCol w:w="2340"/>
        <w:gridCol w:w="2340"/>
        <w:gridCol w:w="2340"/>
      </w:tblGrid>
      <w:tr w:rsidR="0033456B" w:rsidRPr="001C1F1E" w14:paraId="1897BA2D" w14:textId="77777777">
        <w:trPr>
          <w:jc w:val="center"/>
        </w:trPr>
        <w:tc>
          <w:tcPr>
            <w:tcW w:w="2340" w:type="dxa"/>
            <w:shd w:val="clear" w:color="auto" w:fill="003366"/>
          </w:tcPr>
          <w:p w14:paraId="3C969155" w14:textId="77777777" w:rsidR="00E158F0" w:rsidRPr="00051361" w:rsidRDefault="00000000">
            <w:pPr>
              <w:rPr>
                <w:rFonts w:ascii="Times New Roman" w:hAnsi="Times New Roman" w:cs="Times New Roman"/>
                <w:color w:val="FFFFFF" w:themeColor="background1"/>
                <w:sz w:val="26"/>
                <w:szCs w:val="26"/>
              </w:rPr>
            </w:pPr>
            <w:r w:rsidRPr="00051361">
              <w:rPr>
                <w:rFonts w:ascii="Times New Roman" w:hAnsi="Times New Roman" w:cs="Times New Roman"/>
                <w:b/>
                <w:color w:val="FFFFFF" w:themeColor="background1"/>
                <w:sz w:val="26"/>
                <w:szCs w:val="26"/>
              </w:rPr>
              <w:t>Nguồn (Source)</w:t>
            </w:r>
          </w:p>
        </w:tc>
        <w:tc>
          <w:tcPr>
            <w:tcW w:w="2340" w:type="dxa"/>
            <w:shd w:val="clear" w:color="auto" w:fill="003366"/>
          </w:tcPr>
          <w:p w14:paraId="77523674" w14:textId="77777777" w:rsidR="00E158F0" w:rsidRPr="00051361" w:rsidRDefault="00000000">
            <w:pPr>
              <w:rPr>
                <w:rFonts w:ascii="Times New Roman" w:hAnsi="Times New Roman" w:cs="Times New Roman"/>
                <w:color w:val="FFFFFF" w:themeColor="background1"/>
                <w:sz w:val="26"/>
                <w:szCs w:val="26"/>
              </w:rPr>
            </w:pPr>
            <w:r w:rsidRPr="00051361">
              <w:rPr>
                <w:rFonts w:ascii="Times New Roman" w:hAnsi="Times New Roman" w:cs="Times New Roman"/>
                <w:b/>
                <w:color w:val="FFFFFF" w:themeColor="background1"/>
                <w:sz w:val="26"/>
                <w:szCs w:val="26"/>
              </w:rPr>
              <w:t>Đích (Destination)</w:t>
            </w:r>
          </w:p>
        </w:tc>
        <w:tc>
          <w:tcPr>
            <w:tcW w:w="2340" w:type="dxa"/>
            <w:shd w:val="clear" w:color="auto" w:fill="003366"/>
          </w:tcPr>
          <w:p w14:paraId="27FFF268" w14:textId="77777777" w:rsidR="00E158F0" w:rsidRPr="00051361" w:rsidRDefault="00000000">
            <w:pPr>
              <w:rPr>
                <w:rFonts w:ascii="Times New Roman" w:hAnsi="Times New Roman" w:cs="Times New Roman"/>
                <w:color w:val="FFFFFF" w:themeColor="background1"/>
                <w:sz w:val="26"/>
                <w:szCs w:val="26"/>
              </w:rPr>
            </w:pPr>
            <w:r w:rsidRPr="00051361">
              <w:rPr>
                <w:rFonts w:ascii="Times New Roman" w:hAnsi="Times New Roman" w:cs="Times New Roman"/>
                <w:b/>
                <w:color w:val="FFFFFF" w:themeColor="background1"/>
                <w:sz w:val="26"/>
                <w:szCs w:val="26"/>
              </w:rPr>
              <w:t>Cổng (Port/Protocol)</w:t>
            </w:r>
          </w:p>
        </w:tc>
        <w:tc>
          <w:tcPr>
            <w:tcW w:w="2340" w:type="dxa"/>
            <w:shd w:val="clear" w:color="auto" w:fill="003366"/>
          </w:tcPr>
          <w:p w14:paraId="210359C6" w14:textId="77777777" w:rsidR="00E158F0" w:rsidRPr="00051361" w:rsidRDefault="00000000">
            <w:pPr>
              <w:rPr>
                <w:rFonts w:ascii="Times New Roman" w:hAnsi="Times New Roman" w:cs="Times New Roman"/>
                <w:color w:val="FFFFFF" w:themeColor="background1"/>
                <w:sz w:val="26"/>
                <w:szCs w:val="26"/>
              </w:rPr>
            </w:pPr>
            <w:r w:rsidRPr="00051361">
              <w:rPr>
                <w:rFonts w:ascii="Times New Roman" w:hAnsi="Times New Roman" w:cs="Times New Roman"/>
                <w:b/>
                <w:color w:val="FFFFFF" w:themeColor="background1"/>
                <w:sz w:val="26"/>
                <w:szCs w:val="26"/>
              </w:rPr>
              <w:t>Mục đích sử dụng</w:t>
            </w:r>
          </w:p>
        </w:tc>
      </w:tr>
      <w:tr w:rsidR="0033456B" w:rsidRPr="001C1F1E" w14:paraId="57BF58F4" w14:textId="77777777">
        <w:trPr>
          <w:jc w:val="center"/>
        </w:trPr>
        <w:tc>
          <w:tcPr>
            <w:tcW w:w="2340" w:type="dxa"/>
            <w:shd w:val="clear" w:color="auto" w:fill="F9FAFC"/>
            <w:tcMar>
              <w:top w:w="80" w:type="dxa"/>
              <w:left w:w="100" w:type="dxa"/>
              <w:bottom w:w="80" w:type="dxa"/>
              <w:right w:w="100" w:type="dxa"/>
            </w:tcMar>
          </w:tcPr>
          <w:p w14:paraId="0FCE2180"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User Browser (Client)</w:t>
            </w:r>
          </w:p>
        </w:tc>
        <w:tc>
          <w:tcPr>
            <w:tcW w:w="2340" w:type="dxa"/>
            <w:shd w:val="clear" w:color="auto" w:fill="F9FAFC"/>
            <w:tcMar>
              <w:top w:w="80" w:type="dxa"/>
              <w:left w:w="100" w:type="dxa"/>
              <w:bottom w:w="80" w:type="dxa"/>
              <w:right w:w="100" w:type="dxa"/>
            </w:tcMar>
          </w:tcPr>
          <w:p w14:paraId="71E7D41C"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Reverse Proxy / Nginx</w:t>
            </w:r>
          </w:p>
        </w:tc>
        <w:tc>
          <w:tcPr>
            <w:tcW w:w="2340" w:type="dxa"/>
            <w:shd w:val="clear" w:color="auto" w:fill="F9FAFC"/>
            <w:tcMar>
              <w:top w:w="80" w:type="dxa"/>
              <w:left w:w="100" w:type="dxa"/>
              <w:bottom w:w="80" w:type="dxa"/>
              <w:right w:w="100" w:type="dxa"/>
            </w:tcMar>
          </w:tcPr>
          <w:p w14:paraId="65C1213E"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TCP 443 (HTTPS)</w:t>
            </w:r>
          </w:p>
        </w:tc>
        <w:tc>
          <w:tcPr>
            <w:tcW w:w="2340" w:type="dxa"/>
            <w:shd w:val="clear" w:color="auto" w:fill="F9FAFC"/>
            <w:tcMar>
              <w:top w:w="80" w:type="dxa"/>
              <w:left w:w="100" w:type="dxa"/>
              <w:bottom w:w="80" w:type="dxa"/>
              <w:right w:w="100" w:type="dxa"/>
            </w:tcMar>
          </w:tcPr>
          <w:p w14:paraId="3D253718"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Truy cập ứng dụng Web</w:t>
            </w:r>
          </w:p>
        </w:tc>
      </w:tr>
      <w:tr w:rsidR="0033456B" w:rsidRPr="001C1F1E" w14:paraId="2E61871F" w14:textId="77777777">
        <w:trPr>
          <w:jc w:val="center"/>
        </w:trPr>
        <w:tc>
          <w:tcPr>
            <w:tcW w:w="2340" w:type="dxa"/>
            <w:shd w:val="clear" w:color="auto" w:fill="FFFFFF"/>
            <w:tcMar>
              <w:top w:w="80" w:type="dxa"/>
              <w:left w:w="100" w:type="dxa"/>
              <w:bottom w:w="80" w:type="dxa"/>
              <w:right w:w="100" w:type="dxa"/>
            </w:tcMar>
          </w:tcPr>
          <w:p w14:paraId="62C45C2F"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App Server (Backend)</w:t>
            </w:r>
          </w:p>
        </w:tc>
        <w:tc>
          <w:tcPr>
            <w:tcW w:w="2340" w:type="dxa"/>
            <w:shd w:val="clear" w:color="auto" w:fill="FFFFFF"/>
            <w:tcMar>
              <w:top w:w="80" w:type="dxa"/>
              <w:left w:w="100" w:type="dxa"/>
              <w:bottom w:w="80" w:type="dxa"/>
              <w:right w:w="100" w:type="dxa"/>
            </w:tcMar>
          </w:tcPr>
          <w:p w14:paraId="22116539"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MySQL DB Server (10.225.11.201)</w:t>
            </w:r>
          </w:p>
        </w:tc>
        <w:tc>
          <w:tcPr>
            <w:tcW w:w="2340" w:type="dxa"/>
            <w:shd w:val="clear" w:color="auto" w:fill="FFFFFF"/>
            <w:tcMar>
              <w:top w:w="80" w:type="dxa"/>
              <w:left w:w="100" w:type="dxa"/>
              <w:bottom w:w="80" w:type="dxa"/>
              <w:right w:w="100" w:type="dxa"/>
            </w:tcMar>
          </w:tcPr>
          <w:p w14:paraId="1064EFA3"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TCP 3306 (MySQL)</w:t>
            </w:r>
          </w:p>
        </w:tc>
        <w:tc>
          <w:tcPr>
            <w:tcW w:w="2340" w:type="dxa"/>
            <w:shd w:val="clear" w:color="auto" w:fill="FFFFFF"/>
            <w:tcMar>
              <w:top w:w="80" w:type="dxa"/>
              <w:left w:w="100" w:type="dxa"/>
              <w:bottom w:w="80" w:type="dxa"/>
              <w:right w:w="100" w:type="dxa"/>
            </w:tcMar>
          </w:tcPr>
          <w:p w14:paraId="0B49EEF9"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Kết nối Cơ sở dữ liệu QLDA</w:t>
            </w:r>
          </w:p>
        </w:tc>
      </w:tr>
      <w:tr w:rsidR="0033456B" w:rsidRPr="001C1F1E" w14:paraId="272BC4B1" w14:textId="77777777">
        <w:trPr>
          <w:jc w:val="center"/>
        </w:trPr>
        <w:tc>
          <w:tcPr>
            <w:tcW w:w="2340" w:type="dxa"/>
            <w:shd w:val="clear" w:color="auto" w:fill="F9FAFC"/>
            <w:tcMar>
              <w:top w:w="80" w:type="dxa"/>
              <w:left w:w="100" w:type="dxa"/>
              <w:bottom w:w="80" w:type="dxa"/>
              <w:right w:w="100" w:type="dxa"/>
            </w:tcMar>
          </w:tcPr>
          <w:p w14:paraId="6E8980BB"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App Server (Backend)</w:t>
            </w:r>
          </w:p>
        </w:tc>
        <w:tc>
          <w:tcPr>
            <w:tcW w:w="2340" w:type="dxa"/>
            <w:shd w:val="clear" w:color="auto" w:fill="F9FAFC"/>
            <w:tcMar>
              <w:top w:w="80" w:type="dxa"/>
              <w:left w:w="100" w:type="dxa"/>
              <w:bottom w:w="80" w:type="dxa"/>
              <w:right w:w="100" w:type="dxa"/>
            </w:tcMar>
          </w:tcPr>
          <w:p w14:paraId="2C1C8949"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RADIUS Server (10.224.0.94)</w:t>
            </w:r>
          </w:p>
        </w:tc>
        <w:tc>
          <w:tcPr>
            <w:tcW w:w="2340" w:type="dxa"/>
            <w:shd w:val="clear" w:color="auto" w:fill="F9FAFC"/>
            <w:tcMar>
              <w:top w:w="80" w:type="dxa"/>
              <w:left w:w="100" w:type="dxa"/>
              <w:bottom w:w="80" w:type="dxa"/>
              <w:right w:w="100" w:type="dxa"/>
            </w:tcMar>
          </w:tcPr>
          <w:p w14:paraId="5DCB7907"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UDP 1812 (RADIUS)</w:t>
            </w:r>
          </w:p>
        </w:tc>
        <w:tc>
          <w:tcPr>
            <w:tcW w:w="2340" w:type="dxa"/>
            <w:shd w:val="clear" w:color="auto" w:fill="F9FAFC"/>
            <w:tcMar>
              <w:top w:w="80" w:type="dxa"/>
              <w:left w:w="100" w:type="dxa"/>
              <w:bottom w:w="80" w:type="dxa"/>
              <w:right w:w="100" w:type="dxa"/>
            </w:tcMar>
          </w:tcPr>
          <w:p w14:paraId="61EEF4A2"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Xác thực tài khoản Domain nội bộ</w:t>
            </w:r>
          </w:p>
        </w:tc>
      </w:tr>
      <w:tr w:rsidR="00E158F0" w:rsidRPr="001C1F1E" w14:paraId="66A108DE" w14:textId="77777777">
        <w:trPr>
          <w:jc w:val="center"/>
        </w:trPr>
        <w:tc>
          <w:tcPr>
            <w:tcW w:w="2340" w:type="dxa"/>
            <w:shd w:val="clear" w:color="auto" w:fill="FFFFFF"/>
            <w:tcMar>
              <w:top w:w="80" w:type="dxa"/>
              <w:left w:w="100" w:type="dxa"/>
              <w:bottom w:w="80" w:type="dxa"/>
              <w:right w:w="100" w:type="dxa"/>
            </w:tcMar>
          </w:tcPr>
          <w:p w14:paraId="55258BF9"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App Server (Backend)</w:t>
            </w:r>
          </w:p>
        </w:tc>
        <w:tc>
          <w:tcPr>
            <w:tcW w:w="2340" w:type="dxa"/>
            <w:shd w:val="clear" w:color="auto" w:fill="FFFFFF"/>
            <w:tcMar>
              <w:top w:w="80" w:type="dxa"/>
              <w:left w:w="100" w:type="dxa"/>
              <w:bottom w:w="80" w:type="dxa"/>
              <w:right w:w="100" w:type="dxa"/>
            </w:tcMar>
          </w:tcPr>
          <w:p w14:paraId="1C77A8D9"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SMTP Mail Server</w:t>
            </w:r>
          </w:p>
        </w:tc>
        <w:tc>
          <w:tcPr>
            <w:tcW w:w="2340" w:type="dxa"/>
            <w:shd w:val="clear" w:color="auto" w:fill="FFFFFF"/>
            <w:tcMar>
              <w:top w:w="80" w:type="dxa"/>
              <w:left w:w="100" w:type="dxa"/>
              <w:bottom w:w="80" w:type="dxa"/>
              <w:right w:w="100" w:type="dxa"/>
            </w:tcMar>
          </w:tcPr>
          <w:p w14:paraId="35955B0F"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TCP 25 / 587 (SMTP)</w:t>
            </w:r>
          </w:p>
        </w:tc>
        <w:tc>
          <w:tcPr>
            <w:tcW w:w="2340" w:type="dxa"/>
            <w:shd w:val="clear" w:color="auto" w:fill="FFFFFF"/>
            <w:tcMar>
              <w:top w:w="80" w:type="dxa"/>
              <w:left w:w="100" w:type="dxa"/>
              <w:bottom w:w="80" w:type="dxa"/>
              <w:right w:w="100" w:type="dxa"/>
            </w:tcMar>
          </w:tcPr>
          <w:p w14:paraId="3DD31A34" w14:textId="77777777" w:rsidR="00E158F0" w:rsidRPr="001C1F1E" w:rsidRDefault="00000000">
            <w:pPr>
              <w:spacing w:after="0"/>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Gửi mail cảnh báo hợp đồng hết hạn</w:t>
            </w:r>
          </w:p>
        </w:tc>
      </w:tr>
    </w:tbl>
    <w:p w14:paraId="4ADE0D88" w14:textId="77777777" w:rsidR="00E158F0" w:rsidRDefault="00E158F0">
      <w:pPr>
        <w:spacing w:after="120"/>
        <w:rPr>
          <w:rFonts w:ascii="Times New Roman" w:hAnsi="Times New Roman" w:cs="Times New Roman"/>
          <w:color w:val="000000" w:themeColor="text1"/>
          <w:sz w:val="26"/>
          <w:szCs w:val="26"/>
        </w:rPr>
      </w:pPr>
    </w:p>
    <w:p w14:paraId="3BB7E1D0" w14:textId="77777777" w:rsidR="00A35D29" w:rsidRDefault="00A35D29">
      <w:pPr>
        <w:spacing w:after="120"/>
        <w:rPr>
          <w:rFonts w:ascii="Times New Roman" w:hAnsi="Times New Roman" w:cs="Times New Roman"/>
          <w:color w:val="000000" w:themeColor="text1"/>
          <w:sz w:val="26"/>
          <w:szCs w:val="26"/>
        </w:rPr>
      </w:pPr>
    </w:p>
    <w:p w14:paraId="065AFA28" w14:textId="421A1B51" w:rsidR="00A35D29" w:rsidRPr="001C1F1E" w:rsidRDefault="00A35D29" w:rsidP="00A35D29">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43B9EEED" w14:textId="77777777" w:rsidR="00E158F0" w:rsidRPr="001C1F1E" w:rsidRDefault="00000000">
      <w:pPr>
        <w:pStyle w:val="Heading1"/>
        <w:rPr>
          <w:rFonts w:ascii="Times New Roman" w:hAnsi="Times New Roman" w:cs="Times New Roman"/>
          <w:color w:val="000000" w:themeColor="text1"/>
          <w:sz w:val="26"/>
          <w:szCs w:val="26"/>
        </w:rPr>
      </w:pPr>
      <w:bookmarkStart w:id="6" w:name="_Toc235518365"/>
      <w:r w:rsidRPr="001C1F1E">
        <w:rPr>
          <w:rFonts w:ascii="Times New Roman" w:hAnsi="Times New Roman" w:cs="Times New Roman"/>
          <w:color w:val="000000" w:themeColor="text1"/>
          <w:sz w:val="26"/>
          <w:szCs w:val="26"/>
        </w:rPr>
        <w:lastRenderedPageBreak/>
        <w:t>4. Các Danh Mục Cần Đặc Biệt Lưu Ý (Crucial Checklist)</w:t>
      </w:r>
      <w:bookmarkEnd w:id="6"/>
    </w:p>
    <w:tbl>
      <w:tblPr>
        <w:tblW w:w="0" w:type="auto"/>
        <w:jc w:val="center"/>
        <w:tblLook w:val="04A0" w:firstRow="1" w:lastRow="0" w:firstColumn="1" w:lastColumn="0" w:noHBand="0" w:noVBand="1"/>
      </w:tblPr>
      <w:tblGrid>
        <w:gridCol w:w="9360"/>
      </w:tblGrid>
      <w:tr w:rsidR="00E158F0" w:rsidRPr="001C1F1E" w14:paraId="2CA1771A" w14:textId="77777777">
        <w:trPr>
          <w:jc w:val="center"/>
        </w:trPr>
        <w:tc>
          <w:tcPr>
            <w:tcW w:w="9360" w:type="dxa"/>
            <w:tcBorders>
              <w:left w:val="single" w:sz="24" w:space="0" w:color="CC0000"/>
            </w:tcBorders>
            <w:shd w:val="clear" w:color="auto" w:fill="FFF0F0"/>
            <w:tcMar>
              <w:top w:w="140" w:type="dxa"/>
              <w:left w:w="200" w:type="dxa"/>
              <w:bottom w:w="140" w:type="dxa"/>
              <w:right w:w="140" w:type="dxa"/>
            </w:tcMar>
          </w:tcPr>
          <w:p w14:paraId="4F0FCFBD" w14:textId="77777777" w:rsidR="00E158F0" w:rsidRPr="001C1F1E" w:rsidRDefault="00000000">
            <w:pPr>
              <w:spacing w:before="40" w:after="80"/>
              <w:rPr>
                <w:rFonts w:ascii="Times New Roman" w:hAnsi="Times New Roman" w:cs="Times New Roman"/>
                <w:color w:val="000000" w:themeColor="text1"/>
                <w:sz w:val="26"/>
                <w:szCs w:val="26"/>
              </w:rPr>
            </w:pPr>
            <w:r w:rsidRPr="001C1F1E">
              <w:rPr>
                <w:rFonts w:ascii="Segoe UI Emoji" w:hAnsi="Segoe UI Emoji" w:cs="Segoe UI Emoji"/>
                <w:b/>
                <w:color w:val="000000" w:themeColor="text1"/>
                <w:sz w:val="26"/>
                <w:szCs w:val="26"/>
              </w:rPr>
              <w:t>📌</w:t>
            </w:r>
            <w:r w:rsidRPr="001C1F1E">
              <w:rPr>
                <w:rFonts w:ascii="Times New Roman" w:hAnsi="Times New Roman" w:cs="Times New Roman"/>
                <w:b/>
                <w:color w:val="000000" w:themeColor="text1"/>
                <w:sz w:val="26"/>
                <w:szCs w:val="26"/>
              </w:rPr>
              <w:t xml:space="preserve"> 1. CẤU HÌNH TẮT AUTOMIGRATE VÀ SEED DATA TRÊN PRODUCTION</w:t>
            </w:r>
            <w:r w:rsidRPr="001C1F1E">
              <w:rPr>
                <w:rFonts w:ascii="Times New Roman" w:hAnsi="Times New Roman" w:cs="Times New Roman"/>
                <w:b/>
                <w:color w:val="000000" w:themeColor="text1"/>
                <w:sz w:val="26"/>
                <w:szCs w:val="26"/>
              </w:rPr>
              <w:br/>
            </w:r>
            <w:r w:rsidRPr="001C1F1E">
              <w:rPr>
                <w:rFonts w:ascii="Times New Roman" w:hAnsi="Times New Roman" w:cs="Times New Roman"/>
                <w:color w:val="000000" w:themeColor="text1"/>
                <w:sz w:val="26"/>
                <w:szCs w:val="26"/>
              </w:rPr>
              <w:t>Trên môi trường Production, tuyệt đối KHÔNG bật 'Database:AutoMigrate=true' hoặc 'Database:SeedSampleData=true' trong appsettings.json. Mọi thay đổi cấu trúc DB bắt buộc phải chạy qua Script SQL Idempotent do Đội DBA kiểm duyệt.</w:t>
            </w:r>
          </w:p>
        </w:tc>
      </w:tr>
    </w:tbl>
    <w:p w14:paraId="4962FA6F" w14:textId="77777777" w:rsidR="00E158F0" w:rsidRPr="001C1F1E" w:rsidRDefault="00E158F0">
      <w:pPr>
        <w:spacing w:after="120"/>
        <w:rPr>
          <w:rFonts w:ascii="Times New Roman" w:hAnsi="Times New Roman" w:cs="Times New Roman"/>
          <w:color w:val="000000" w:themeColor="text1"/>
          <w:sz w:val="26"/>
          <w:szCs w:val="26"/>
        </w:rPr>
      </w:pPr>
    </w:p>
    <w:tbl>
      <w:tblPr>
        <w:tblW w:w="0" w:type="auto"/>
        <w:jc w:val="center"/>
        <w:tblLook w:val="04A0" w:firstRow="1" w:lastRow="0" w:firstColumn="1" w:lastColumn="0" w:noHBand="0" w:noVBand="1"/>
      </w:tblPr>
      <w:tblGrid>
        <w:gridCol w:w="9360"/>
      </w:tblGrid>
      <w:tr w:rsidR="00E158F0" w:rsidRPr="001C1F1E" w14:paraId="0D56C8FA" w14:textId="77777777">
        <w:trPr>
          <w:jc w:val="center"/>
        </w:trPr>
        <w:tc>
          <w:tcPr>
            <w:tcW w:w="9360" w:type="dxa"/>
            <w:tcBorders>
              <w:left w:val="single" w:sz="24" w:space="0" w:color="E65100"/>
            </w:tcBorders>
            <w:shd w:val="clear" w:color="auto" w:fill="FFF8E1"/>
            <w:tcMar>
              <w:top w:w="140" w:type="dxa"/>
              <w:left w:w="200" w:type="dxa"/>
              <w:bottom w:w="140" w:type="dxa"/>
              <w:right w:w="140" w:type="dxa"/>
            </w:tcMar>
          </w:tcPr>
          <w:p w14:paraId="752E53EE" w14:textId="77777777" w:rsidR="00E158F0" w:rsidRPr="001C1F1E" w:rsidRDefault="00000000">
            <w:pPr>
              <w:spacing w:before="40" w:after="80"/>
              <w:rPr>
                <w:rFonts w:ascii="Times New Roman" w:hAnsi="Times New Roman" w:cs="Times New Roman"/>
                <w:color w:val="000000" w:themeColor="text1"/>
                <w:sz w:val="26"/>
                <w:szCs w:val="26"/>
              </w:rPr>
            </w:pPr>
            <w:r w:rsidRPr="001C1F1E">
              <w:rPr>
                <w:rFonts w:ascii="Segoe UI Emoji" w:hAnsi="Segoe UI Emoji" w:cs="Segoe UI Emoji"/>
                <w:b/>
                <w:color w:val="000000" w:themeColor="text1"/>
                <w:sz w:val="26"/>
                <w:szCs w:val="26"/>
              </w:rPr>
              <w:t>📌</w:t>
            </w:r>
            <w:r w:rsidRPr="001C1F1E">
              <w:rPr>
                <w:rFonts w:ascii="Times New Roman" w:hAnsi="Times New Roman" w:cs="Times New Roman"/>
                <w:b/>
                <w:color w:val="000000" w:themeColor="text1"/>
                <w:sz w:val="26"/>
                <w:szCs w:val="26"/>
              </w:rPr>
              <w:t xml:space="preserve"> 2. THAY ĐỔI CHUỖI KHÓA BẢO MẬT JWT (SECRET KEY)</w:t>
            </w:r>
            <w:r w:rsidRPr="001C1F1E">
              <w:rPr>
                <w:rFonts w:ascii="Times New Roman" w:hAnsi="Times New Roman" w:cs="Times New Roman"/>
                <w:b/>
                <w:color w:val="000000" w:themeColor="text1"/>
                <w:sz w:val="26"/>
                <w:szCs w:val="26"/>
              </w:rPr>
              <w:br/>
            </w:r>
            <w:r w:rsidRPr="001C1F1E">
              <w:rPr>
                <w:rFonts w:ascii="Times New Roman" w:hAnsi="Times New Roman" w:cs="Times New Roman"/>
                <w:color w:val="000000" w:themeColor="text1"/>
                <w:sz w:val="26"/>
                <w:szCs w:val="26"/>
              </w:rPr>
              <w:t>Khóa SecretKey trong 'JwtSettings' trên Production phải là chuỗi ngẫu nhiên dài tối thiểu 256-bit (32+ ký tự), không được dùng lại chuỗi mặc định ở môi trường Development để tránh rủi ro giả mạo Token xác thực.</w:t>
            </w:r>
          </w:p>
        </w:tc>
      </w:tr>
    </w:tbl>
    <w:p w14:paraId="5568C781" w14:textId="77777777" w:rsidR="00E158F0" w:rsidRPr="001C1F1E" w:rsidRDefault="00E158F0">
      <w:pPr>
        <w:spacing w:after="120"/>
        <w:rPr>
          <w:rFonts w:ascii="Times New Roman" w:hAnsi="Times New Roman" w:cs="Times New Roman"/>
          <w:color w:val="000000" w:themeColor="text1"/>
          <w:sz w:val="26"/>
          <w:szCs w:val="26"/>
        </w:rPr>
      </w:pPr>
    </w:p>
    <w:tbl>
      <w:tblPr>
        <w:tblW w:w="0" w:type="auto"/>
        <w:jc w:val="center"/>
        <w:tblLook w:val="04A0" w:firstRow="1" w:lastRow="0" w:firstColumn="1" w:lastColumn="0" w:noHBand="0" w:noVBand="1"/>
      </w:tblPr>
      <w:tblGrid>
        <w:gridCol w:w="9360"/>
      </w:tblGrid>
      <w:tr w:rsidR="00E158F0" w:rsidRPr="001C1F1E" w14:paraId="237C364B" w14:textId="77777777">
        <w:trPr>
          <w:jc w:val="center"/>
        </w:trPr>
        <w:tc>
          <w:tcPr>
            <w:tcW w:w="9360" w:type="dxa"/>
            <w:tcBorders>
              <w:left w:val="single" w:sz="24" w:space="0" w:color="003366"/>
            </w:tcBorders>
            <w:shd w:val="clear" w:color="auto" w:fill="F0F4F8"/>
            <w:tcMar>
              <w:top w:w="140" w:type="dxa"/>
              <w:left w:w="200" w:type="dxa"/>
              <w:bottom w:w="140" w:type="dxa"/>
              <w:right w:w="140" w:type="dxa"/>
            </w:tcMar>
          </w:tcPr>
          <w:p w14:paraId="2FBA91E8" w14:textId="77777777" w:rsidR="00E158F0" w:rsidRPr="001C1F1E" w:rsidRDefault="00000000">
            <w:pPr>
              <w:spacing w:before="40" w:after="80"/>
              <w:rPr>
                <w:rFonts w:ascii="Times New Roman" w:hAnsi="Times New Roman" w:cs="Times New Roman"/>
                <w:color w:val="000000" w:themeColor="text1"/>
                <w:sz w:val="26"/>
                <w:szCs w:val="26"/>
              </w:rPr>
            </w:pPr>
            <w:r w:rsidRPr="001C1F1E">
              <w:rPr>
                <w:rFonts w:ascii="Segoe UI Emoji" w:hAnsi="Segoe UI Emoji" w:cs="Segoe UI Emoji"/>
                <w:b/>
                <w:color w:val="000000" w:themeColor="text1"/>
                <w:sz w:val="26"/>
                <w:szCs w:val="26"/>
              </w:rPr>
              <w:t>📌</w:t>
            </w:r>
            <w:r w:rsidRPr="001C1F1E">
              <w:rPr>
                <w:rFonts w:ascii="Times New Roman" w:hAnsi="Times New Roman" w:cs="Times New Roman"/>
                <w:b/>
                <w:color w:val="000000" w:themeColor="text1"/>
                <w:sz w:val="26"/>
                <w:szCs w:val="26"/>
              </w:rPr>
              <w:t xml:space="preserve"> 3. CẤU HÌNH SIGNALR WEBSOCKET HANDSHAKE QUA REVERSE PROXY</w:t>
            </w:r>
            <w:r w:rsidRPr="001C1F1E">
              <w:rPr>
                <w:rFonts w:ascii="Times New Roman" w:hAnsi="Times New Roman" w:cs="Times New Roman"/>
                <w:b/>
                <w:color w:val="000000" w:themeColor="text1"/>
                <w:sz w:val="26"/>
                <w:szCs w:val="26"/>
              </w:rPr>
              <w:br/>
            </w:r>
            <w:r w:rsidRPr="001C1F1E">
              <w:rPr>
                <w:rFonts w:ascii="Times New Roman" w:hAnsi="Times New Roman" w:cs="Times New Roman"/>
                <w:color w:val="000000" w:themeColor="text1"/>
                <w:sz w:val="26"/>
                <w:szCs w:val="26"/>
              </w:rPr>
              <w:t>Do kết nối WebSocket handshake của SignalR gửi token qua query string ('/hub/notifications?access_token=...'), Reverse Proxy (Nginx/IIS) phải được cấu hình 'proxy_set_header Upgrade $http_upgrade' và 'Connection "Upgrade"' để tránh lỗi gãy kết nối 401/404.</w:t>
            </w:r>
          </w:p>
        </w:tc>
      </w:tr>
    </w:tbl>
    <w:p w14:paraId="43C01B4C" w14:textId="0809ED0C" w:rsidR="00110174" w:rsidRDefault="00110174">
      <w:pPr>
        <w:spacing w:after="120"/>
        <w:rPr>
          <w:rFonts w:ascii="Times New Roman" w:hAnsi="Times New Roman" w:cs="Times New Roman"/>
          <w:color w:val="000000" w:themeColor="text1"/>
          <w:sz w:val="26"/>
          <w:szCs w:val="26"/>
        </w:rPr>
      </w:pPr>
    </w:p>
    <w:p w14:paraId="275F248D" w14:textId="394A7841" w:rsidR="00E158F0" w:rsidRPr="001C1F1E" w:rsidRDefault="00110174" w:rsidP="00110174">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3BE406C1" w14:textId="77777777" w:rsidR="00E158F0" w:rsidRPr="001C1F1E" w:rsidRDefault="00000000">
      <w:pPr>
        <w:pStyle w:val="Heading1"/>
        <w:rPr>
          <w:rFonts w:ascii="Times New Roman" w:hAnsi="Times New Roman" w:cs="Times New Roman"/>
          <w:color w:val="000000" w:themeColor="text1"/>
          <w:sz w:val="26"/>
          <w:szCs w:val="26"/>
        </w:rPr>
      </w:pPr>
      <w:bookmarkStart w:id="7" w:name="_Toc235518366"/>
      <w:r w:rsidRPr="001C1F1E">
        <w:rPr>
          <w:rFonts w:ascii="Times New Roman" w:hAnsi="Times New Roman" w:cs="Times New Roman"/>
          <w:color w:val="000000" w:themeColor="text1"/>
          <w:sz w:val="26"/>
          <w:szCs w:val="26"/>
        </w:rPr>
        <w:lastRenderedPageBreak/>
        <w:t xml:space="preserve">5. Quy </w:t>
      </w:r>
      <w:proofErr w:type="spellStart"/>
      <w:r w:rsidRPr="001C1F1E">
        <w:rPr>
          <w:rFonts w:ascii="Times New Roman" w:hAnsi="Times New Roman" w:cs="Times New Roman"/>
          <w:color w:val="000000" w:themeColor="text1"/>
          <w:sz w:val="26"/>
          <w:szCs w:val="26"/>
        </w:rPr>
        <w:t>Trình</w:t>
      </w:r>
      <w:proofErr w:type="spellEnd"/>
      <w:r w:rsidRPr="001C1F1E">
        <w:rPr>
          <w:rFonts w:ascii="Times New Roman" w:hAnsi="Times New Roman" w:cs="Times New Roman"/>
          <w:color w:val="000000" w:themeColor="text1"/>
          <w:sz w:val="26"/>
          <w:szCs w:val="26"/>
        </w:rPr>
        <w:t xml:space="preserve"> </w:t>
      </w:r>
      <w:proofErr w:type="spellStart"/>
      <w:r w:rsidRPr="001C1F1E">
        <w:rPr>
          <w:rFonts w:ascii="Times New Roman" w:hAnsi="Times New Roman" w:cs="Times New Roman"/>
          <w:color w:val="000000" w:themeColor="text1"/>
          <w:sz w:val="26"/>
          <w:szCs w:val="26"/>
        </w:rPr>
        <w:t>Triển</w:t>
      </w:r>
      <w:proofErr w:type="spellEnd"/>
      <w:r w:rsidRPr="001C1F1E">
        <w:rPr>
          <w:rFonts w:ascii="Times New Roman" w:hAnsi="Times New Roman" w:cs="Times New Roman"/>
          <w:color w:val="000000" w:themeColor="text1"/>
          <w:sz w:val="26"/>
          <w:szCs w:val="26"/>
        </w:rPr>
        <w:t xml:space="preserve"> Khai Chi </w:t>
      </w:r>
      <w:proofErr w:type="spellStart"/>
      <w:r w:rsidRPr="001C1F1E">
        <w:rPr>
          <w:rFonts w:ascii="Times New Roman" w:hAnsi="Times New Roman" w:cs="Times New Roman"/>
          <w:color w:val="000000" w:themeColor="text1"/>
          <w:sz w:val="26"/>
          <w:szCs w:val="26"/>
        </w:rPr>
        <w:t>Tiết</w:t>
      </w:r>
      <w:proofErr w:type="spellEnd"/>
      <w:r w:rsidRPr="001C1F1E">
        <w:rPr>
          <w:rFonts w:ascii="Times New Roman" w:hAnsi="Times New Roman" w:cs="Times New Roman"/>
          <w:color w:val="000000" w:themeColor="text1"/>
          <w:sz w:val="26"/>
          <w:szCs w:val="26"/>
        </w:rPr>
        <w:t xml:space="preserve"> </w:t>
      </w:r>
      <w:proofErr w:type="spellStart"/>
      <w:r w:rsidRPr="001C1F1E">
        <w:rPr>
          <w:rFonts w:ascii="Times New Roman" w:hAnsi="Times New Roman" w:cs="Times New Roman"/>
          <w:color w:val="000000" w:themeColor="text1"/>
          <w:sz w:val="26"/>
          <w:szCs w:val="26"/>
        </w:rPr>
        <w:t>Từng</w:t>
      </w:r>
      <w:proofErr w:type="spellEnd"/>
      <w:r w:rsidRPr="001C1F1E">
        <w:rPr>
          <w:rFonts w:ascii="Times New Roman" w:hAnsi="Times New Roman" w:cs="Times New Roman"/>
          <w:color w:val="000000" w:themeColor="text1"/>
          <w:sz w:val="26"/>
          <w:szCs w:val="26"/>
        </w:rPr>
        <w:t xml:space="preserve"> Bước (Step-by-Step)</w:t>
      </w:r>
      <w:bookmarkEnd w:id="7"/>
    </w:p>
    <w:p w14:paraId="35E3F347" w14:textId="77777777" w:rsidR="00E158F0" w:rsidRPr="001C1F1E" w:rsidRDefault="00000000">
      <w:pPr>
        <w:spacing w:after="80"/>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Bước 1: Sao lưu &amp; Cập nhật Cơ sở dữ liệu</w:t>
      </w:r>
    </w:p>
    <w:p w14:paraId="04F8CA7B" w14:textId="77777777" w:rsidR="00E158F0" w:rsidRPr="001C1F1E" w:rsidRDefault="00000000">
      <w:pPr>
        <w:spacing w:after="160"/>
        <w:ind w:left="288"/>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Đội DBA thực hiện Snapshot/Backup CSDL 'QLDA' trên server 10.225.11.201. Tiếp theo, thực thi tệp script SQL 'deploy_v1.0.0.sql' đã được kiểm duyệt để khởi tạo đầy đủ các bảng, chỉ mục và dữ liệu phân quyền ban đầu.</w:t>
      </w:r>
    </w:p>
    <w:p w14:paraId="577C826F" w14:textId="77777777" w:rsidR="00E158F0" w:rsidRPr="001C1F1E" w:rsidRDefault="00000000">
      <w:pPr>
        <w:spacing w:after="80"/>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Bước 2: Cấu hình Tệp appsettings.Production.json</w:t>
      </w:r>
    </w:p>
    <w:p w14:paraId="5EA4CD8A" w14:textId="77777777" w:rsidR="00E158F0" w:rsidRPr="001C1F1E" w:rsidRDefault="00000000">
      <w:pPr>
        <w:spacing w:after="160"/>
        <w:ind w:left="288"/>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Cập nhật chuỗi kết nối MySQL 'DefaultConnection', JWT SecretKey, thông số RADIUS Server (10.224.0.94) và địa chỉ SMTP Mail vào biến môi trường hoặc tệp appsettings.Production.json của ứng dụng.</w:t>
      </w:r>
    </w:p>
    <w:p w14:paraId="736E1294" w14:textId="77777777" w:rsidR="00E158F0" w:rsidRPr="001C1F1E" w:rsidRDefault="00000000">
      <w:pPr>
        <w:spacing w:after="80"/>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Bước 3: Biên dịch &amp; Khởi chạy Backend Service</w:t>
      </w:r>
    </w:p>
    <w:p w14:paraId="60CBA3BC" w14:textId="77777777" w:rsidR="00E158F0" w:rsidRPr="001C1F1E" w:rsidRDefault="00000000">
      <w:pPr>
        <w:spacing w:after="160"/>
        <w:ind w:left="288"/>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Thực hiện 'dotnet publish -c Release' hoặc build Docker Image 'coopbank/contract-backend:v1.0.0'. Khởi chạy service Backend và kiểm tra trạng thái liveness qua log hệ thống.</w:t>
      </w:r>
    </w:p>
    <w:p w14:paraId="7F5559C1" w14:textId="77777777" w:rsidR="00E158F0" w:rsidRPr="001C1F1E" w:rsidRDefault="00000000">
      <w:pPr>
        <w:spacing w:after="80"/>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Bước 4: Deploy Frontend &amp; Cấu hình Reverse Proxy</w:t>
      </w:r>
    </w:p>
    <w:p w14:paraId="086147FD" w14:textId="77777777" w:rsidR="00E158F0" w:rsidRPr="001C1F1E" w:rsidRDefault="00000000">
      <w:pPr>
        <w:spacing w:after="160"/>
        <w:ind w:left="288"/>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Sao chép thư mục dist của Frontend React vào web root của Nginx/IIS. Cấu hình các rule routing /api, /hub và áp dụng chứng chỉ SSL Certificate nội bộ CoopBank.</w:t>
      </w:r>
    </w:p>
    <w:p w14:paraId="17136697" w14:textId="77777777" w:rsidR="00E158F0" w:rsidRPr="001C1F1E" w:rsidRDefault="00000000">
      <w:pPr>
        <w:spacing w:after="80"/>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Bước 5: Thực hiện Smoke Test &amp; Nghiệm thu</w:t>
      </w:r>
    </w:p>
    <w:p w14:paraId="5E5372BD" w14:textId="2ABAD755" w:rsidR="002129AE" w:rsidRDefault="00000000">
      <w:pPr>
        <w:spacing w:after="160"/>
        <w:ind w:left="288"/>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 xml:space="preserve">Đội QA/DEV tiến hành kiểm thử nhanh 10 kịch bản Smoke Test (Đăng nhập RADIUS, MFA TOTP, Tạo dự án/hợp đồng, Nhận thông báo SignalR, </w:t>
      </w:r>
      <w:proofErr w:type="spellStart"/>
      <w:r w:rsidRPr="001C1F1E">
        <w:rPr>
          <w:rFonts w:ascii="Times New Roman" w:hAnsi="Times New Roman" w:cs="Times New Roman"/>
          <w:color w:val="000000" w:themeColor="text1"/>
          <w:sz w:val="26"/>
          <w:szCs w:val="26"/>
        </w:rPr>
        <w:t>Gửi</w:t>
      </w:r>
      <w:proofErr w:type="spellEnd"/>
      <w:r w:rsidRPr="001C1F1E">
        <w:rPr>
          <w:rFonts w:ascii="Times New Roman" w:hAnsi="Times New Roman" w:cs="Times New Roman"/>
          <w:color w:val="000000" w:themeColor="text1"/>
          <w:sz w:val="26"/>
          <w:szCs w:val="26"/>
        </w:rPr>
        <w:t xml:space="preserve"> mail </w:t>
      </w:r>
      <w:proofErr w:type="spellStart"/>
      <w:r w:rsidRPr="001C1F1E">
        <w:rPr>
          <w:rFonts w:ascii="Times New Roman" w:hAnsi="Times New Roman" w:cs="Times New Roman"/>
          <w:color w:val="000000" w:themeColor="text1"/>
          <w:sz w:val="26"/>
          <w:szCs w:val="26"/>
        </w:rPr>
        <w:t>cảnh</w:t>
      </w:r>
      <w:proofErr w:type="spellEnd"/>
      <w:r w:rsidRPr="001C1F1E">
        <w:rPr>
          <w:rFonts w:ascii="Times New Roman" w:hAnsi="Times New Roman" w:cs="Times New Roman"/>
          <w:color w:val="000000" w:themeColor="text1"/>
          <w:sz w:val="26"/>
          <w:szCs w:val="26"/>
        </w:rPr>
        <w:t xml:space="preserve"> </w:t>
      </w:r>
      <w:proofErr w:type="spellStart"/>
      <w:r w:rsidRPr="001C1F1E">
        <w:rPr>
          <w:rFonts w:ascii="Times New Roman" w:hAnsi="Times New Roman" w:cs="Times New Roman"/>
          <w:color w:val="000000" w:themeColor="text1"/>
          <w:sz w:val="26"/>
          <w:szCs w:val="26"/>
        </w:rPr>
        <w:t>báo</w:t>
      </w:r>
      <w:proofErr w:type="spellEnd"/>
      <w:r w:rsidRPr="001C1F1E">
        <w:rPr>
          <w:rFonts w:ascii="Times New Roman" w:hAnsi="Times New Roman" w:cs="Times New Roman"/>
          <w:color w:val="000000" w:themeColor="text1"/>
          <w:sz w:val="26"/>
          <w:szCs w:val="26"/>
        </w:rPr>
        <w:t>).</w:t>
      </w:r>
    </w:p>
    <w:p w14:paraId="620D13BB" w14:textId="25BE362C" w:rsidR="00E158F0" w:rsidRPr="001C1F1E" w:rsidRDefault="002129AE" w:rsidP="002129AE">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4265AC3B" w14:textId="77777777" w:rsidR="00E158F0" w:rsidRPr="001C1F1E" w:rsidRDefault="00000000">
      <w:pPr>
        <w:pStyle w:val="Heading1"/>
        <w:rPr>
          <w:rFonts w:ascii="Times New Roman" w:hAnsi="Times New Roman" w:cs="Times New Roman"/>
          <w:color w:val="000000" w:themeColor="text1"/>
          <w:sz w:val="26"/>
          <w:szCs w:val="26"/>
        </w:rPr>
      </w:pPr>
      <w:bookmarkStart w:id="8" w:name="_Toc235518367"/>
      <w:r w:rsidRPr="001C1F1E">
        <w:rPr>
          <w:rFonts w:ascii="Times New Roman" w:hAnsi="Times New Roman" w:cs="Times New Roman"/>
          <w:color w:val="000000" w:themeColor="text1"/>
          <w:sz w:val="26"/>
          <w:szCs w:val="26"/>
        </w:rPr>
        <w:lastRenderedPageBreak/>
        <w:t>6. Kế Hoạch Rollback (Phòng Ngừa Sự Cố)</w:t>
      </w:r>
      <w:bookmarkEnd w:id="8"/>
    </w:p>
    <w:p w14:paraId="518D18AB" w14:textId="77777777" w:rsidR="00E158F0" w:rsidRPr="001C1F1E" w:rsidRDefault="00000000">
      <w:pPr>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Trong trường hợp xảy ra sự cố nghiêm trọng không thể khắc phục trong thời gian cửa sổ triển khai (Deployment Window):</w:t>
      </w:r>
    </w:p>
    <w:p w14:paraId="2CF82BAB" w14:textId="77777777" w:rsidR="00E158F0" w:rsidRPr="001C1F1E" w:rsidRDefault="00000000">
      <w:pPr>
        <w:pStyle w:val="ListBullet"/>
        <w:spacing w:after="60"/>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 xml:space="preserve">Bước 1: </w:t>
      </w:r>
      <w:r w:rsidRPr="001C1F1E">
        <w:rPr>
          <w:rFonts w:ascii="Times New Roman" w:hAnsi="Times New Roman" w:cs="Times New Roman"/>
          <w:color w:val="000000" w:themeColor="text1"/>
          <w:sz w:val="26"/>
          <w:szCs w:val="26"/>
        </w:rPr>
        <w:t>Dừng các service Backend và Reverse Proxy mới triển khai.</w:t>
      </w:r>
    </w:p>
    <w:p w14:paraId="47B006E7" w14:textId="77777777" w:rsidR="00E158F0" w:rsidRPr="001C1F1E" w:rsidRDefault="00000000">
      <w:pPr>
        <w:pStyle w:val="ListBullet"/>
        <w:spacing w:after="60"/>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 xml:space="preserve">Bước 2: </w:t>
      </w:r>
      <w:r w:rsidRPr="001C1F1E">
        <w:rPr>
          <w:rFonts w:ascii="Times New Roman" w:hAnsi="Times New Roman" w:cs="Times New Roman"/>
          <w:color w:val="000000" w:themeColor="text1"/>
          <w:sz w:val="26"/>
          <w:szCs w:val="26"/>
        </w:rPr>
        <w:t>Khôi phục lại trạng thái CSDL 'QLDA' từ bản Snapshot/Backup ở Bước 1.</w:t>
      </w:r>
    </w:p>
    <w:p w14:paraId="4705A635" w14:textId="77777777" w:rsidR="00E158F0" w:rsidRPr="001C1F1E" w:rsidRDefault="00000000">
      <w:pPr>
        <w:pStyle w:val="ListBullet"/>
        <w:spacing w:after="60"/>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 xml:space="preserve">Bước 3: </w:t>
      </w:r>
      <w:r w:rsidRPr="001C1F1E">
        <w:rPr>
          <w:rFonts w:ascii="Times New Roman" w:hAnsi="Times New Roman" w:cs="Times New Roman"/>
          <w:color w:val="000000" w:themeColor="text1"/>
          <w:sz w:val="26"/>
          <w:szCs w:val="26"/>
        </w:rPr>
        <w:t>Kích hoạt lại phiên bản ứng dụng cũ (nếu có) hoặc hiển thị trang thông báo bảo trì tạm thời.</w:t>
      </w:r>
    </w:p>
    <w:p w14:paraId="3EC6145F" w14:textId="77777777" w:rsidR="00E158F0" w:rsidRPr="001C1F1E" w:rsidRDefault="00000000">
      <w:pPr>
        <w:pStyle w:val="ListBullet"/>
        <w:spacing w:after="60"/>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 xml:space="preserve">Bước 4: </w:t>
      </w:r>
      <w:r w:rsidRPr="001C1F1E">
        <w:rPr>
          <w:rFonts w:ascii="Times New Roman" w:hAnsi="Times New Roman" w:cs="Times New Roman"/>
          <w:color w:val="000000" w:themeColor="text1"/>
          <w:sz w:val="26"/>
          <w:szCs w:val="26"/>
        </w:rPr>
        <w:t>Họp đánh giá nguyên nhân sự cố (Post-mortem) và lập kế hoạch khắc phục.</w:t>
      </w:r>
    </w:p>
    <w:p w14:paraId="5008678A" w14:textId="77777777" w:rsidR="00E158F0" w:rsidRPr="001C1F1E" w:rsidRDefault="00000000">
      <w:pPr>
        <w:pStyle w:val="Heading1"/>
        <w:rPr>
          <w:rFonts w:ascii="Times New Roman" w:hAnsi="Times New Roman" w:cs="Times New Roman"/>
          <w:color w:val="000000" w:themeColor="text1"/>
          <w:sz w:val="26"/>
          <w:szCs w:val="26"/>
        </w:rPr>
      </w:pPr>
      <w:bookmarkStart w:id="9" w:name="_Toc235518368"/>
      <w:r w:rsidRPr="001C1F1E">
        <w:rPr>
          <w:rFonts w:ascii="Times New Roman" w:hAnsi="Times New Roman" w:cs="Times New Roman"/>
          <w:color w:val="000000" w:themeColor="text1"/>
          <w:sz w:val="26"/>
          <w:szCs w:val="26"/>
        </w:rPr>
        <w:t>7. Bảng Ký Duyệt Triển Khai (Sign-off &amp; Approvals)</w:t>
      </w:r>
      <w:bookmarkEnd w:id="9"/>
    </w:p>
    <w:p w14:paraId="6D78E99A" w14:textId="77777777" w:rsidR="00E158F0" w:rsidRPr="001C1F1E" w:rsidRDefault="00000000">
      <w:pPr>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Bản tài liệu này được sự đồng thuận và phê duyệt của đại diện các bộ phận liên quan:</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340"/>
        <w:gridCol w:w="2340"/>
        <w:gridCol w:w="2340"/>
        <w:gridCol w:w="2340"/>
      </w:tblGrid>
      <w:tr w:rsidR="0033456B" w:rsidRPr="001C1F1E" w14:paraId="105F666D" w14:textId="77777777">
        <w:trPr>
          <w:jc w:val="center"/>
        </w:trPr>
        <w:tc>
          <w:tcPr>
            <w:tcW w:w="2340" w:type="dxa"/>
            <w:shd w:val="clear" w:color="auto" w:fill="F0F4F8"/>
          </w:tcPr>
          <w:p w14:paraId="52A6BC4B" w14:textId="77777777" w:rsidR="00E158F0" w:rsidRPr="001C1F1E" w:rsidRDefault="00000000">
            <w:pPr>
              <w:jc w:val="center"/>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Đội Phát Triển (DEV)</w:t>
            </w:r>
          </w:p>
        </w:tc>
        <w:tc>
          <w:tcPr>
            <w:tcW w:w="2340" w:type="dxa"/>
            <w:shd w:val="clear" w:color="auto" w:fill="F0F4F8"/>
          </w:tcPr>
          <w:p w14:paraId="6192731E" w14:textId="77777777" w:rsidR="00E158F0" w:rsidRPr="001C1F1E" w:rsidRDefault="00000000">
            <w:pPr>
              <w:jc w:val="center"/>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Quản Trị Hạ Tầng (Ops)</w:t>
            </w:r>
          </w:p>
        </w:tc>
        <w:tc>
          <w:tcPr>
            <w:tcW w:w="2340" w:type="dxa"/>
            <w:shd w:val="clear" w:color="auto" w:fill="F0F4F8"/>
          </w:tcPr>
          <w:p w14:paraId="4A5738FD" w14:textId="77777777" w:rsidR="00E158F0" w:rsidRPr="001C1F1E" w:rsidRDefault="00000000">
            <w:pPr>
              <w:jc w:val="center"/>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An Toàn Thông Tin (Sec)</w:t>
            </w:r>
          </w:p>
        </w:tc>
        <w:tc>
          <w:tcPr>
            <w:tcW w:w="2340" w:type="dxa"/>
            <w:shd w:val="clear" w:color="auto" w:fill="F0F4F8"/>
          </w:tcPr>
          <w:p w14:paraId="0F321BC1" w14:textId="77777777" w:rsidR="00E158F0" w:rsidRPr="001C1F1E" w:rsidRDefault="00000000">
            <w:pPr>
              <w:jc w:val="center"/>
              <w:rPr>
                <w:rFonts w:ascii="Times New Roman" w:hAnsi="Times New Roman" w:cs="Times New Roman"/>
                <w:color w:val="000000" w:themeColor="text1"/>
                <w:sz w:val="26"/>
                <w:szCs w:val="26"/>
              </w:rPr>
            </w:pPr>
            <w:r w:rsidRPr="001C1F1E">
              <w:rPr>
                <w:rFonts w:ascii="Times New Roman" w:hAnsi="Times New Roman" w:cs="Times New Roman"/>
                <w:b/>
                <w:color w:val="000000" w:themeColor="text1"/>
                <w:sz w:val="26"/>
                <w:szCs w:val="26"/>
              </w:rPr>
              <w:t>Lãnh Đạo TT CNTT</w:t>
            </w:r>
          </w:p>
        </w:tc>
      </w:tr>
      <w:tr w:rsidR="0033456B" w:rsidRPr="001C1F1E" w14:paraId="4903BDFF" w14:textId="77777777">
        <w:trPr>
          <w:jc w:val="center"/>
        </w:trPr>
        <w:tc>
          <w:tcPr>
            <w:tcW w:w="2340" w:type="dxa"/>
            <w:tcMar>
              <w:top w:w="400" w:type="dxa"/>
              <w:left w:w="50" w:type="dxa"/>
              <w:bottom w:w="400" w:type="dxa"/>
              <w:right w:w="50" w:type="dxa"/>
            </w:tcMar>
          </w:tcPr>
          <w:p w14:paraId="36E916A0" w14:textId="77777777" w:rsidR="00E158F0" w:rsidRPr="001C1F1E" w:rsidRDefault="00000000">
            <w:pPr>
              <w:jc w:val="center"/>
              <w:rPr>
                <w:rFonts w:ascii="Times New Roman" w:hAnsi="Times New Roman" w:cs="Times New Roman"/>
                <w:color w:val="000000" w:themeColor="text1"/>
                <w:sz w:val="26"/>
                <w:szCs w:val="26"/>
              </w:rPr>
            </w:pPr>
            <w:r w:rsidRPr="001C1F1E">
              <w:rPr>
                <w:rFonts w:ascii="Times New Roman" w:hAnsi="Times New Roman" w:cs="Times New Roman"/>
                <w:i/>
                <w:color w:val="000000" w:themeColor="text1"/>
                <w:sz w:val="26"/>
                <w:szCs w:val="26"/>
              </w:rPr>
              <w:t>(</w:t>
            </w:r>
            <w:proofErr w:type="spellStart"/>
            <w:r w:rsidRPr="001C1F1E">
              <w:rPr>
                <w:rFonts w:ascii="Times New Roman" w:hAnsi="Times New Roman" w:cs="Times New Roman"/>
                <w:i/>
                <w:color w:val="000000" w:themeColor="text1"/>
                <w:sz w:val="26"/>
                <w:szCs w:val="26"/>
              </w:rPr>
              <w:t>Ký</w:t>
            </w:r>
            <w:proofErr w:type="spellEnd"/>
            <w:r w:rsidRPr="001C1F1E">
              <w:rPr>
                <w:rFonts w:ascii="Times New Roman" w:hAnsi="Times New Roman" w:cs="Times New Roman"/>
                <w:i/>
                <w:color w:val="000000" w:themeColor="text1"/>
                <w:sz w:val="26"/>
                <w:szCs w:val="26"/>
              </w:rPr>
              <w:t xml:space="preserve"> &amp; </w:t>
            </w:r>
            <w:proofErr w:type="spellStart"/>
            <w:r w:rsidRPr="001C1F1E">
              <w:rPr>
                <w:rFonts w:ascii="Times New Roman" w:hAnsi="Times New Roman" w:cs="Times New Roman"/>
                <w:i/>
                <w:color w:val="000000" w:themeColor="text1"/>
                <w:sz w:val="26"/>
                <w:szCs w:val="26"/>
              </w:rPr>
              <w:t>Họ</w:t>
            </w:r>
            <w:proofErr w:type="spellEnd"/>
            <w:r w:rsidRPr="001C1F1E">
              <w:rPr>
                <w:rFonts w:ascii="Times New Roman" w:hAnsi="Times New Roman" w:cs="Times New Roman"/>
                <w:i/>
                <w:color w:val="000000" w:themeColor="text1"/>
                <w:sz w:val="26"/>
                <w:szCs w:val="26"/>
              </w:rPr>
              <w:t xml:space="preserve"> </w:t>
            </w:r>
            <w:proofErr w:type="spellStart"/>
            <w:r w:rsidRPr="001C1F1E">
              <w:rPr>
                <w:rFonts w:ascii="Times New Roman" w:hAnsi="Times New Roman" w:cs="Times New Roman"/>
                <w:i/>
                <w:color w:val="000000" w:themeColor="text1"/>
                <w:sz w:val="26"/>
                <w:szCs w:val="26"/>
              </w:rPr>
              <w:t>tên</w:t>
            </w:r>
            <w:proofErr w:type="spellEnd"/>
            <w:r w:rsidRPr="001C1F1E">
              <w:rPr>
                <w:rFonts w:ascii="Times New Roman" w:hAnsi="Times New Roman" w:cs="Times New Roman"/>
                <w:i/>
                <w:color w:val="000000" w:themeColor="text1"/>
                <w:sz w:val="26"/>
                <w:szCs w:val="26"/>
              </w:rPr>
              <w:t>)</w:t>
            </w:r>
          </w:p>
        </w:tc>
        <w:tc>
          <w:tcPr>
            <w:tcW w:w="2340" w:type="dxa"/>
            <w:tcMar>
              <w:top w:w="400" w:type="dxa"/>
              <w:left w:w="50" w:type="dxa"/>
              <w:bottom w:w="400" w:type="dxa"/>
              <w:right w:w="50" w:type="dxa"/>
            </w:tcMar>
          </w:tcPr>
          <w:p w14:paraId="2715C65A" w14:textId="77777777" w:rsidR="00E158F0" w:rsidRPr="001C1F1E" w:rsidRDefault="00000000">
            <w:pPr>
              <w:jc w:val="center"/>
              <w:rPr>
                <w:rFonts w:ascii="Times New Roman" w:hAnsi="Times New Roman" w:cs="Times New Roman"/>
                <w:color w:val="000000" w:themeColor="text1"/>
                <w:sz w:val="26"/>
                <w:szCs w:val="26"/>
              </w:rPr>
            </w:pPr>
            <w:r w:rsidRPr="001C1F1E">
              <w:rPr>
                <w:rFonts w:ascii="Times New Roman" w:hAnsi="Times New Roman" w:cs="Times New Roman"/>
                <w:i/>
                <w:color w:val="000000" w:themeColor="text1"/>
                <w:sz w:val="26"/>
                <w:szCs w:val="26"/>
              </w:rPr>
              <w:t>(Ký &amp; Họ tên)</w:t>
            </w:r>
          </w:p>
        </w:tc>
        <w:tc>
          <w:tcPr>
            <w:tcW w:w="2340" w:type="dxa"/>
            <w:tcMar>
              <w:top w:w="400" w:type="dxa"/>
              <w:left w:w="50" w:type="dxa"/>
              <w:bottom w:w="400" w:type="dxa"/>
              <w:right w:w="50" w:type="dxa"/>
            </w:tcMar>
          </w:tcPr>
          <w:p w14:paraId="09673674" w14:textId="77777777" w:rsidR="00E158F0" w:rsidRPr="001C1F1E" w:rsidRDefault="00000000">
            <w:pPr>
              <w:jc w:val="center"/>
              <w:rPr>
                <w:rFonts w:ascii="Times New Roman" w:hAnsi="Times New Roman" w:cs="Times New Roman"/>
                <w:color w:val="000000" w:themeColor="text1"/>
                <w:sz w:val="26"/>
                <w:szCs w:val="26"/>
              </w:rPr>
            </w:pPr>
            <w:r w:rsidRPr="001C1F1E">
              <w:rPr>
                <w:rFonts w:ascii="Times New Roman" w:hAnsi="Times New Roman" w:cs="Times New Roman"/>
                <w:i/>
                <w:color w:val="000000" w:themeColor="text1"/>
                <w:sz w:val="26"/>
                <w:szCs w:val="26"/>
              </w:rPr>
              <w:t>(Ký &amp; Họ tên)</w:t>
            </w:r>
          </w:p>
        </w:tc>
        <w:tc>
          <w:tcPr>
            <w:tcW w:w="2340" w:type="dxa"/>
            <w:tcMar>
              <w:top w:w="400" w:type="dxa"/>
              <w:left w:w="50" w:type="dxa"/>
              <w:bottom w:w="400" w:type="dxa"/>
              <w:right w:w="50" w:type="dxa"/>
            </w:tcMar>
          </w:tcPr>
          <w:p w14:paraId="57A0A5C1" w14:textId="77777777" w:rsidR="00E158F0" w:rsidRPr="001C1F1E" w:rsidRDefault="00000000">
            <w:pPr>
              <w:jc w:val="center"/>
              <w:rPr>
                <w:rFonts w:ascii="Times New Roman" w:hAnsi="Times New Roman" w:cs="Times New Roman"/>
                <w:color w:val="000000" w:themeColor="text1"/>
                <w:sz w:val="26"/>
                <w:szCs w:val="26"/>
              </w:rPr>
            </w:pPr>
            <w:r w:rsidRPr="001C1F1E">
              <w:rPr>
                <w:rFonts w:ascii="Times New Roman" w:hAnsi="Times New Roman" w:cs="Times New Roman"/>
                <w:i/>
                <w:color w:val="000000" w:themeColor="text1"/>
                <w:sz w:val="26"/>
                <w:szCs w:val="26"/>
              </w:rPr>
              <w:t>(Ký &amp; Họ tên)</w:t>
            </w:r>
          </w:p>
        </w:tc>
      </w:tr>
      <w:tr w:rsidR="0033456B" w:rsidRPr="001C1F1E" w14:paraId="138C161B" w14:textId="77777777">
        <w:trPr>
          <w:jc w:val="center"/>
        </w:trPr>
        <w:tc>
          <w:tcPr>
            <w:tcW w:w="2340" w:type="dxa"/>
            <w:tcMar>
              <w:top w:w="50" w:type="dxa"/>
              <w:left w:w="50" w:type="dxa"/>
              <w:bottom w:w="50" w:type="dxa"/>
              <w:right w:w="50" w:type="dxa"/>
            </w:tcMar>
          </w:tcPr>
          <w:p w14:paraId="2F9CB428" w14:textId="77777777" w:rsidR="00E158F0" w:rsidRPr="001C1F1E" w:rsidRDefault="00000000">
            <w:pPr>
              <w:jc w:val="center"/>
              <w:rPr>
                <w:rFonts w:ascii="Times New Roman" w:hAnsi="Times New Roman" w:cs="Times New Roman"/>
                <w:color w:val="000000" w:themeColor="text1"/>
                <w:sz w:val="26"/>
                <w:szCs w:val="26"/>
              </w:rPr>
            </w:pPr>
            <w:proofErr w:type="spellStart"/>
            <w:r w:rsidRPr="001C1F1E">
              <w:rPr>
                <w:rFonts w:ascii="Times New Roman" w:hAnsi="Times New Roman" w:cs="Times New Roman"/>
                <w:color w:val="000000" w:themeColor="text1"/>
                <w:sz w:val="26"/>
                <w:szCs w:val="26"/>
              </w:rPr>
              <w:t>Ngày</w:t>
            </w:r>
            <w:proofErr w:type="spellEnd"/>
            <w:r w:rsidRPr="001C1F1E">
              <w:rPr>
                <w:rFonts w:ascii="Times New Roman" w:hAnsi="Times New Roman" w:cs="Times New Roman"/>
                <w:color w:val="000000" w:themeColor="text1"/>
                <w:sz w:val="26"/>
                <w:szCs w:val="26"/>
              </w:rPr>
              <w:t>: ...../...../2026</w:t>
            </w:r>
          </w:p>
        </w:tc>
        <w:tc>
          <w:tcPr>
            <w:tcW w:w="2340" w:type="dxa"/>
            <w:tcMar>
              <w:top w:w="50" w:type="dxa"/>
              <w:left w:w="50" w:type="dxa"/>
              <w:bottom w:w="50" w:type="dxa"/>
              <w:right w:w="50" w:type="dxa"/>
            </w:tcMar>
          </w:tcPr>
          <w:p w14:paraId="29B8382D" w14:textId="77777777" w:rsidR="00E158F0" w:rsidRPr="001C1F1E" w:rsidRDefault="00000000">
            <w:pPr>
              <w:jc w:val="center"/>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Ngày: ...../...../2026</w:t>
            </w:r>
          </w:p>
        </w:tc>
        <w:tc>
          <w:tcPr>
            <w:tcW w:w="2340" w:type="dxa"/>
            <w:tcMar>
              <w:top w:w="50" w:type="dxa"/>
              <w:left w:w="50" w:type="dxa"/>
              <w:bottom w:w="50" w:type="dxa"/>
              <w:right w:w="50" w:type="dxa"/>
            </w:tcMar>
          </w:tcPr>
          <w:p w14:paraId="1B4FE16E" w14:textId="77777777" w:rsidR="00E158F0" w:rsidRPr="001C1F1E" w:rsidRDefault="00000000">
            <w:pPr>
              <w:jc w:val="center"/>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Ngày: ...../...../2026</w:t>
            </w:r>
          </w:p>
        </w:tc>
        <w:tc>
          <w:tcPr>
            <w:tcW w:w="2340" w:type="dxa"/>
            <w:tcMar>
              <w:top w:w="50" w:type="dxa"/>
              <w:left w:w="50" w:type="dxa"/>
              <w:bottom w:w="50" w:type="dxa"/>
              <w:right w:w="50" w:type="dxa"/>
            </w:tcMar>
          </w:tcPr>
          <w:p w14:paraId="6287EC96" w14:textId="77777777" w:rsidR="00E158F0" w:rsidRPr="001C1F1E" w:rsidRDefault="00000000">
            <w:pPr>
              <w:jc w:val="center"/>
              <w:rPr>
                <w:rFonts w:ascii="Times New Roman" w:hAnsi="Times New Roman" w:cs="Times New Roman"/>
                <w:color w:val="000000" w:themeColor="text1"/>
                <w:sz w:val="26"/>
                <w:szCs w:val="26"/>
              </w:rPr>
            </w:pPr>
            <w:r w:rsidRPr="001C1F1E">
              <w:rPr>
                <w:rFonts w:ascii="Times New Roman" w:hAnsi="Times New Roman" w:cs="Times New Roman"/>
                <w:color w:val="000000" w:themeColor="text1"/>
                <w:sz w:val="26"/>
                <w:szCs w:val="26"/>
              </w:rPr>
              <w:t>Ngày: ...../...../2026</w:t>
            </w:r>
          </w:p>
        </w:tc>
      </w:tr>
    </w:tbl>
    <w:p w14:paraId="0038B499" w14:textId="77777777" w:rsidR="009C1CE0" w:rsidRPr="001C1F1E" w:rsidRDefault="009C1CE0">
      <w:pPr>
        <w:rPr>
          <w:rFonts w:ascii="Times New Roman" w:hAnsi="Times New Roman" w:cs="Times New Roman"/>
          <w:color w:val="000000" w:themeColor="text1"/>
          <w:sz w:val="26"/>
          <w:szCs w:val="26"/>
        </w:rPr>
      </w:pPr>
    </w:p>
    <w:sectPr w:rsidR="009C1CE0" w:rsidRPr="001C1F1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9046929">
    <w:abstractNumId w:val="8"/>
  </w:num>
  <w:num w:numId="2" w16cid:durableId="1252466210">
    <w:abstractNumId w:val="6"/>
  </w:num>
  <w:num w:numId="3" w16cid:durableId="530412637">
    <w:abstractNumId w:val="5"/>
  </w:num>
  <w:num w:numId="4" w16cid:durableId="1325010630">
    <w:abstractNumId w:val="4"/>
  </w:num>
  <w:num w:numId="5" w16cid:durableId="1421221319">
    <w:abstractNumId w:val="7"/>
  </w:num>
  <w:num w:numId="6" w16cid:durableId="1176117216">
    <w:abstractNumId w:val="3"/>
  </w:num>
  <w:num w:numId="7" w16cid:durableId="450828520">
    <w:abstractNumId w:val="2"/>
  </w:num>
  <w:num w:numId="8" w16cid:durableId="1217934438">
    <w:abstractNumId w:val="1"/>
  </w:num>
  <w:num w:numId="9" w16cid:durableId="1117334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361"/>
    <w:rsid w:val="0006063C"/>
    <w:rsid w:val="00110174"/>
    <w:rsid w:val="0015074B"/>
    <w:rsid w:val="001C1F1E"/>
    <w:rsid w:val="002129AE"/>
    <w:rsid w:val="0029639D"/>
    <w:rsid w:val="00326F90"/>
    <w:rsid w:val="0033456B"/>
    <w:rsid w:val="009C1CE0"/>
    <w:rsid w:val="00A35D29"/>
    <w:rsid w:val="00AA1D8D"/>
    <w:rsid w:val="00B47730"/>
    <w:rsid w:val="00B873B1"/>
    <w:rsid w:val="00CB0664"/>
    <w:rsid w:val="00D209C0"/>
    <w:rsid w:val="00D5119F"/>
    <w:rsid w:val="00E158F0"/>
    <w:rsid w:val="00E90389"/>
    <w:rsid w:val="00FC552C"/>
    <w:rsid w:val="00FC693F"/>
    <w:rsid w:val="00FE41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B4CEB2"/>
  <w14:defaultImageDpi w14:val="300"/>
  <w15:docId w15:val="{2CBFA1AC-5F97-4CBA-A1CF-D045A255C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4F6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5119F"/>
    <w:pPr>
      <w:spacing w:after="100"/>
    </w:pPr>
  </w:style>
  <w:style w:type="paragraph" w:styleId="TOC2">
    <w:name w:val="toc 2"/>
    <w:basedOn w:val="Normal"/>
    <w:next w:val="Normal"/>
    <w:autoRedefine/>
    <w:uiPriority w:val="39"/>
    <w:unhideWhenUsed/>
    <w:rsid w:val="00D5119F"/>
    <w:pPr>
      <w:spacing w:after="100"/>
      <w:ind w:left="220"/>
    </w:pPr>
  </w:style>
  <w:style w:type="character" w:styleId="Hyperlink">
    <w:name w:val="Hyperlink"/>
    <w:basedOn w:val="DefaultParagraphFont"/>
    <w:uiPriority w:val="99"/>
    <w:unhideWhenUsed/>
    <w:rsid w:val="00D511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1134</Words>
  <Characters>6468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Mai Đức</cp:lastModifiedBy>
  <cp:revision>12</cp:revision>
  <dcterms:created xsi:type="dcterms:W3CDTF">2013-12-23T23:15:00Z</dcterms:created>
  <dcterms:modified xsi:type="dcterms:W3CDTF">2026-07-21T02:28:00Z</dcterms:modified>
  <cp:category/>
</cp:coreProperties>
</file>