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2"/>
        <w:tblW w:w="10773"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6804"/>
      </w:tblGrid>
      <w:tr w:rsidR="007A3E00" w:rsidRPr="007A3E00" w14:paraId="34BDA253" w14:textId="77777777" w:rsidTr="007A3E00">
        <w:trPr>
          <w:jc w:val="center"/>
        </w:trPr>
        <w:tc>
          <w:tcPr>
            <w:tcW w:w="3969" w:type="dxa"/>
            <w:hideMark/>
          </w:tcPr>
          <w:p w14:paraId="11B3EEBE" w14:textId="77777777" w:rsidR="007A3E00" w:rsidRPr="007A3E00" w:rsidRDefault="007A3E00">
            <w:pPr>
              <w:spacing w:before="120" w:after="120" w:line="240" w:lineRule="auto"/>
              <w:jc w:val="center"/>
              <w:rPr>
                <w:rFonts w:ascii="Times New Roman" w:eastAsia="Calibri" w:hAnsi="Times New Roman" w:cs="Times New Roman"/>
                <w:b/>
                <w:sz w:val="26"/>
                <w:szCs w:val="26"/>
              </w:rPr>
            </w:pPr>
            <w:r w:rsidRPr="007A3E00">
              <w:rPr>
                <w:rFonts w:ascii="Times New Roman" w:eastAsia="Calibri" w:hAnsi="Times New Roman" w:cs="Times New Roman"/>
                <w:b/>
                <w:sz w:val="26"/>
                <w:szCs w:val="26"/>
              </w:rPr>
              <w:t>BỘ GIÁO DỤC VÀ ĐÀO TẠO</w:t>
            </w:r>
          </w:p>
          <w:p w14:paraId="3EDAABDE" w14:textId="3DC8FEF7" w:rsidR="007A3E00" w:rsidRPr="007A3E00" w:rsidRDefault="007A3E00" w:rsidP="000B1D06">
            <w:pPr>
              <w:spacing w:after="120" w:line="240" w:lineRule="auto"/>
              <w:rPr>
                <w:rFonts w:ascii="Times New Roman" w:eastAsia="Calibri" w:hAnsi="Times New Roman" w:cs="Times New Roman"/>
                <w:sz w:val="26"/>
                <w:szCs w:val="26"/>
              </w:rPr>
            </w:pPr>
            <w:r w:rsidRPr="007A3E00">
              <w:rPr>
                <w:rFonts w:ascii="Times New Roman" w:hAnsi="Times New Roman" w:cs="Times New Roman"/>
                <w:noProof/>
              </w:rPr>
              <mc:AlternateContent>
                <mc:Choice Requires="wps">
                  <w:drawing>
                    <wp:anchor distT="4294967294" distB="4294967294" distL="114300" distR="114300" simplePos="0" relativeHeight="251659264" behindDoc="0" locked="0" layoutInCell="1" allowOverlap="1" wp14:anchorId="7FF7C5D7" wp14:editId="5BEF6DAD">
                      <wp:simplePos x="0" y="0"/>
                      <wp:positionH relativeFrom="column">
                        <wp:posOffset>593090</wp:posOffset>
                      </wp:positionH>
                      <wp:positionV relativeFrom="paragraph">
                        <wp:posOffset>287019</wp:posOffset>
                      </wp:positionV>
                      <wp:extent cx="1150620" cy="0"/>
                      <wp:effectExtent l="0" t="0" r="0" b="0"/>
                      <wp:wrapNone/>
                      <wp:docPr id="9" name="Đường nối Thẳ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06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C24FA5" id="Đường nối Thẳng 9"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6.7pt,22.6pt" to="137.3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" strokecolor="windowText" strokeweight=".5pt">
                      <v:stroke joinstyle="miter"/>
                      <o:lock v:ext="edit" shapetype="f"/>
                    </v:line>
                  </w:pict>
                </mc:Fallback>
              </mc:AlternateContent>
            </w:r>
          </w:p>
        </w:tc>
        <w:tc>
          <w:tcPr>
            <w:tcW w:w="6804" w:type="dxa"/>
            <w:hideMark/>
          </w:tcPr>
          <w:p w14:paraId="66002A01" w14:textId="77777777" w:rsidR="007A3E00" w:rsidRPr="007A3E00" w:rsidRDefault="007A3E00">
            <w:pPr>
              <w:spacing w:before="120" w:after="120" w:line="240" w:lineRule="auto"/>
              <w:jc w:val="center"/>
              <w:rPr>
                <w:rFonts w:ascii="Times New Roman" w:eastAsia="Calibri" w:hAnsi="Times New Roman" w:cs="Times New Roman"/>
                <w:b/>
                <w:sz w:val="26"/>
                <w:szCs w:val="26"/>
                <w:lang w:val="vi-VN"/>
              </w:rPr>
            </w:pPr>
            <w:r w:rsidRPr="007A3E00">
              <w:rPr>
                <w:rFonts w:ascii="Times New Roman" w:eastAsia="Calibri" w:hAnsi="Times New Roman" w:cs="Times New Roman"/>
                <w:b/>
                <w:sz w:val="26"/>
                <w:szCs w:val="26"/>
              </w:rPr>
              <w:t>ĐỀ KIỂM TRA CUỐI KÌ</w:t>
            </w:r>
            <w:r w:rsidRPr="007A3E00">
              <w:rPr>
                <w:rFonts w:ascii="Times New Roman" w:eastAsia="Calibri" w:hAnsi="Times New Roman" w:cs="Times New Roman"/>
                <w:b/>
                <w:sz w:val="26"/>
                <w:szCs w:val="26"/>
                <w:lang w:val="vi-VN"/>
              </w:rPr>
              <w:t xml:space="preserve"> I </w:t>
            </w:r>
            <w:r w:rsidRPr="007A3E00">
              <w:rPr>
                <w:rFonts w:ascii="Times New Roman" w:eastAsia="Calibri" w:hAnsi="Times New Roman" w:cs="Times New Roman"/>
                <w:b/>
                <w:sz w:val="26"/>
                <w:szCs w:val="26"/>
              </w:rPr>
              <w:t>NĂM HỌC</w:t>
            </w:r>
            <w:r w:rsidRPr="007A3E00">
              <w:rPr>
                <w:rFonts w:ascii="Times New Roman" w:eastAsia="Calibri" w:hAnsi="Times New Roman" w:cs="Times New Roman"/>
                <w:b/>
                <w:sz w:val="26"/>
                <w:szCs w:val="26"/>
                <w:lang w:val="vi-VN"/>
              </w:rPr>
              <w:t xml:space="preserve"> 2020 - 2021</w:t>
            </w:r>
          </w:p>
          <w:p w14:paraId="2F5857B5" w14:textId="77777777" w:rsidR="007A3E00" w:rsidRPr="007A3E00" w:rsidRDefault="007A3E00">
            <w:pPr>
              <w:spacing w:before="120" w:after="120" w:line="240" w:lineRule="auto"/>
              <w:jc w:val="center"/>
              <w:rPr>
                <w:rFonts w:ascii="Times New Roman" w:eastAsia="Calibri" w:hAnsi="Times New Roman" w:cs="Times New Roman"/>
                <w:b/>
                <w:sz w:val="26"/>
                <w:szCs w:val="26"/>
                <w:lang w:val="vi-VN"/>
              </w:rPr>
            </w:pPr>
            <w:r w:rsidRPr="007A3E00">
              <w:rPr>
                <w:rFonts w:ascii="Times New Roman" w:eastAsia="Calibri" w:hAnsi="Times New Roman" w:cs="Times New Roman"/>
                <w:b/>
                <w:sz w:val="26"/>
                <w:szCs w:val="26"/>
              </w:rPr>
              <w:t>Môn:</w:t>
            </w:r>
            <w:r w:rsidRPr="007A3E00">
              <w:rPr>
                <w:rFonts w:ascii="Times New Roman" w:eastAsia="Calibri" w:hAnsi="Times New Roman" w:cs="Times New Roman"/>
                <w:b/>
                <w:sz w:val="26"/>
                <w:szCs w:val="26"/>
                <w:lang w:val="vi-VN"/>
              </w:rPr>
              <w:t xml:space="preserve"> Ngữ văn</w:t>
            </w:r>
            <w:r w:rsidRPr="007A3E00">
              <w:rPr>
                <w:rFonts w:ascii="Times New Roman" w:eastAsia="Calibri" w:hAnsi="Times New Roman" w:cs="Times New Roman"/>
                <w:b/>
                <w:sz w:val="26"/>
                <w:szCs w:val="26"/>
              </w:rPr>
              <w:t xml:space="preserve">, Lớp: </w:t>
            </w:r>
            <w:r w:rsidRPr="007A3E00">
              <w:rPr>
                <w:rFonts w:ascii="Times New Roman" w:eastAsia="Calibri" w:hAnsi="Times New Roman" w:cs="Times New Roman"/>
                <w:b/>
                <w:sz w:val="26"/>
                <w:szCs w:val="26"/>
                <w:lang w:val="vi-VN"/>
              </w:rPr>
              <w:t>11</w:t>
            </w:r>
          </w:p>
          <w:p w14:paraId="6B299172" w14:textId="77777777" w:rsidR="007A3E00" w:rsidRPr="007A3E00" w:rsidRDefault="007A3E00">
            <w:pPr>
              <w:spacing w:before="120" w:after="120" w:line="240" w:lineRule="auto"/>
              <w:jc w:val="center"/>
              <w:rPr>
                <w:rFonts w:ascii="Times New Roman" w:eastAsia="Calibri" w:hAnsi="Times New Roman" w:cs="Times New Roman"/>
                <w:sz w:val="26"/>
                <w:szCs w:val="26"/>
              </w:rPr>
            </w:pPr>
            <w:r w:rsidRPr="007A3E00">
              <w:rPr>
                <w:rFonts w:ascii="Times New Roman" w:eastAsia="Calibri" w:hAnsi="Times New Roman" w:cs="Times New Roman"/>
                <w:i/>
                <w:sz w:val="26"/>
                <w:szCs w:val="26"/>
              </w:rPr>
              <w:t>Thời gian làm bài</w:t>
            </w:r>
            <w:r w:rsidRPr="007A3E00">
              <w:rPr>
                <w:rFonts w:ascii="Times New Roman" w:eastAsia="Calibri" w:hAnsi="Times New Roman" w:cs="Times New Roman"/>
                <w:sz w:val="26"/>
                <w:szCs w:val="26"/>
              </w:rPr>
              <w:t xml:space="preserve">: </w:t>
            </w:r>
            <w:r w:rsidRPr="007A3E00">
              <w:rPr>
                <w:rFonts w:ascii="Times New Roman" w:eastAsia="Calibri" w:hAnsi="Times New Roman" w:cs="Times New Roman"/>
                <w:i/>
                <w:iCs/>
                <w:sz w:val="26"/>
                <w:szCs w:val="26"/>
              </w:rPr>
              <w:t>90</w:t>
            </w:r>
            <w:r w:rsidRPr="007A3E00">
              <w:rPr>
                <w:rFonts w:ascii="Times New Roman" w:eastAsia="Calibri" w:hAnsi="Times New Roman" w:cs="Times New Roman"/>
                <w:i/>
                <w:iCs/>
                <w:sz w:val="26"/>
                <w:szCs w:val="26"/>
                <w:lang w:val="vi-VN"/>
              </w:rPr>
              <w:t xml:space="preserve"> phút, </w:t>
            </w:r>
            <w:r w:rsidRPr="007A3E00">
              <w:rPr>
                <w:rFonts w:ascii="Times New Roman" w:eastAsia="Calibri" w:hAnsi="Times New Roman" w:cs="Times New Roman"/>
                <w:i/>
                <w:sz w:val="26"/>
                <w:szCs w:val="26"/>
              </w:rPr>
              <w:t>không tính thời gian phát đề</w:t>
            </w:r>
          </w:p>
        </w:tc>
      </w:tr>
    </w:tbl>
    <w:p w14:paraId="6A0910CF" w14:textId="0E4FF237" w:rsidR="007A3E00" w:rsidRPr="007A3E00" w:rsidRDefault="007A3E00" w:rsidP="007A3E00">
      <w:pPr>
        <w:spacing w:after="120" w:line="240" w:lineRule="auto"/>
        <w:rPr>
          <w:rFonts w:ascii="Times New Roman" w:eastAsia="Calibri" w:hAnsi="Times New Roman" w:cs="Times New Roman"/>
          <w:i/>
          <w:sz w:val="26"/>
          <w:szCs w:val="26"/>
        </w:rPr>
      </w:pPr>
      <w:r w:rsidRPr="007A3E0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F6DC88F" wp14:editId="1F5155A9">
                <wp:simplePos x="0" y="0"/>
                <wp:positionH relativeFrom="column">
                  <wp:posOffset>3519170</wp:posOffset>
                </wp:positionH>
                <wp:positionV relativeFrom="paragraph">
                  <wp:posOffset>41275</wp:posOffset>
                </wp:positionV>
                <wp:extent cx="1617980" cy="5715"/>
                <wp:effectExtent l="0" t="0" r="20320" b="32385"/>
                <wp:wrapNone/>
                <wp:docPr id="8" name="Đường nối Thẳ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7980" cy="57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5F8FB6" id="Đường nối Thẳng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1pt,3.25pt" to="40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" strokecolor="windowText" strokeweight=".5pt">
                <v:stroke joinstyle="miter"/>
                <o:lock v:ext="edit" shapetype="f"/>
              </v:line>
            </w:pict>
          </mc:Fallback>
        </mc:AlternateContent>
      </w:r>
    </w:p>
    <w:p w14:paraId="78D6BA0D" w14:textId="77777777" w:rsidR="007A3E00" w:rsidRPr="007A3E00" w:rsidRDefault="007A3E00" w:rsidP="007A3E00">
      <w:pPr>
        <w:spacing w:before="120" w:after="120" w:line="240" w:lineRule="auto"/>
        <w:rPr>
          <w:rFonts w:ascii="Times New Roman" w:eastAsia="Calibri" w:hAnsi="Times New Roman" w:cs="Times New Roman"/>
          <w:i/>
          <w:sz w:val="26"/>
          <w:szCs w:val="26"/>
        </w:rPr>
      </w:pPr>
      <w:r w:rsidRPr="007A3E00">
        <w:rPr>
          <w:rFonts w:ascii="Times New Roman" w:eastAsia="Calibri" w:hAnsi="Times New Roman" w:cs="Times New Roman"/>
          <w:i/>
          <w:sz w:val="26"/>
          <w:szCs w:val="26"/>
        </w:rPr>
        <w:t>Họ và tên học sinh:…………………………………... Mã số học sinh:………………….</w:t>
      </w:r>
    </w:p>
    <w:p w14:paraId="60AC714B" w14:textId="77777777" w:rsidR="007A3E00" w:rsidRPr="007A3E00" w:rsidRDefault="007A3E00" w:rsidP="007A3E00">
      <w:pPr>
        <w:spacing w:before="120" w:after="120" w:line="240" w:lineRule="auto"/>
        <w:jc w:val="both"/>
        <w:rPr>
          <w:rFonts w:ascii="Times New Roman" w:eastAsia="Calibri" w:hAnsi="Times New Roman" w:cs="Times New Roman"/>
          <w:b/>
          <w:bCs/>
          <w:sz w:val="26"/>
          <w:szCs w:val="26"/>
          <w:lang w:val="vi-VN"/>
        </w:rPr>
      </w:pPr>
      <w:r w:rsidRPr="007A3E00">
        <w:rPr>
          <w:rFonts w:ascii="Times New Roman" w:eastAsia="Calibri" w:hAnsi="Times New Roman" w:cs="Times New Roman"/>
          <w:b/>
          <w:bCs/>
          <w:sz w:val="26"/>
          <w:szCs w:val="26"/>
          <w:lang w:val="vi-VN"/>
        </w:rPr>
        <w:t>I. ĐỌC HIỂU (3,0 điểm)</w:t>
      </w:r>
    </w:p>
    <w:p w14:paraId="52832BBA" w14:textId="77777777" w:rsidR="007A3E00" w:rsidRPr="007A3E00" w:rsidRDefault="007A3E00" w:rsidP="007A3E00">
      <w:pPr>
        <w:spacing w:before="120" w:after="120" w:line="240" w:lineRule="auto"/>
        <w:jc w:val="both"/>
        <w:rPr>
          <w:rFonts w:ascii="Times New Roman" w:eastAsia="Calibri" w:hAnsi="Times New Roman" w:cs="Times New Roman"/>
          <w:b/>
          <w:bCs/>
          <w:sz w:val="26"/>
          <w:szCs w:val="26"/>
          <w:lang w:val="vi-VN"/>
        </w:rPr>
      </w:pPr>
      <w:r w:rsidRPr="007A3E00">
        <w:rPr>
          <w:rFonts w:ascii="Times New Roman" w:eastAsia="Calibri" w:hAnsi="Times New Roman" w:cs="Times New Roman"/>
          <w:b/>
          <w:bCs/>
          <w:sz w:val="26"/>
          <w:szCs w:val="26"/>
          <w:lang w:val="vi-VN"/>
        </w:rPr>
        <w:t>Đọc đoạn trích:</w:t>
      </w:r>
    </w:p>
    <w:p w14:paraId="0D31647A" w14:textId="77777777" w:rsidR="007A3E00" w:rsidRPr="007A3E00" w:rsidRDefault="007A3E00" w:rsidP="007A3E00">
      <w:pPr>
        <w:spacing w:before="120" w:after="120" w:line="240" w:lineRule="auto"/>
        <w:jc w:val="both"/>
        <w:rPr>
          <w:rFonts w:ascii="Times New Roman" w:eastAsia="Times New Roman" w:hAnsi="Times New Roman" w:cs="Times New Roman"/>
          <w:i/>
          <w:iCs/>
          <w:sz w:val="26"/>
          <w:szCs w:val="26"/>
          <w:lang w:val="vi-VN"/>
        </w:rPr>
      </w:pPr>
      <w:r w:rsidRPr="007A3E00">
        <w:rPr>
          <w:rFonts w:ascii="Times New Roman" w:eastAsia="Times New Roman" w:hAnsi="Times New Roman" w:cs="Times New Roman"/>
          <w:i/>
          <w:iCs/>
          <w:color w:val="FF0000"/>
          <w:sz w:val="26"/>
          <w:szCs w:val="26"/>
          <w:lang w:val="vi-VN"/>
        </w:rPr>
        <w:tab/>
      </w:r>
      <w:r w:rsidRPr="007A3E00">
        <w:rPr>
          <w:rFonts w:ascii="Times New Roman" w:eastAsia="Times New Roman" w:hAnsi="Times New Roman" w:cs="Times New Roman"/>
          <w:i/>
          <w:iCs/>
          <w:sz w:val="26"/>
          <w:szCs w:val="26"/>
          <w:lang w:val="vi-VN"/>
        </w:rPr>
        <w:t>Ngoài khung cửa sổ, trời xanh ngắt ánh sáng; lá cây rung động dưới làn gió nhẹ. Một thân cây vút cao lên trước mặt. Cùng một lúc, chàng lẩm bẩm: “cây hoàng lan”, mùi hương thơm thoang thoảng đưa vào. Thanh nhắm mắt ngửi hương thơm và nhớ đến cái cây ấy chàng hay chơi dưới gốc nhặt hoa. Đã từ lâu lắm, ngày mới có căn nhà này, ngày cha mẹ chàng hãy còn. Rồi đến ngày một bà một cháu quấn quýt nhau. Thanh ra tỉnh làm rồi đi về hàng năm, các ngày nghỉ. Bây giờ cây đã lớn.</w:t>
      </w:r>
    </w:p>
    <w:p w14:paraId="3AE850FF" w14:textId="77777777" w:rsidR="007A3E00" w:rsidRPr="007A3E00" w:rsidRDefault="007A3E00" w:rsidP="007A3E00">
      <w:pPr>
        <w:spacing w:before="120" w:after="120" w:line="240" w:lineRule="auto"/>
        <w:ind w:firstLine="720"/>
        <w:jc w:val="both"/>
        <w:rPr>
          <w:rFonts w:ascii="Times New Roman" w:eastAsia="Times New Roman" w:hAnsi="Times New Roman" w:cs="Times New Roman"/>
          <w:i/>
          <w:iCs/>
          <w:spacing w:val="-4"/>
          <w:sz w:val="26"/>
          <w:szCs w:val="26"/>
          <w:lang w:val="vi-VN"/>
        </w:rPr>
      </w:pPr>
      <w:r w:rsidRPr="007A3E00">
        <w:rPr>
          <w:rFonts w:ascii="Times New Roman" w:eastAsia="Times New Roman" w:hAnsi="Times New Roman" w:cs="Times New Roman"/>
          <w:i/>
          <w:iCs/>
          <w:sz w:val="26"/>
          <w:szCs w:val="26"/>
          <w:lang w:val="vi-VN"/>
        </w:rPr>
        <w:t xml:space="preserve">Thanh thấy tâm hồn nhẹ nhõm tươi mát như vừa tắm ở suối. Chàng tắm trong cái không khí </w:t>
      </w:r>
      <w:r w:rsidRPr="007A3E00">
        <w:rPr>
          <w:rFonts w:ascii="Times New Roman" w:eastAsia="Times New Roman" w:hAnsi="Times New Roman" w:cs="Times New Roman"/>
          <w:i/>
          <w:iCs/>
          <w:spacing w:val="-4"/>
          <w:sz w:val="26"/>
          <w:szCs w:val="26"/>
          <w:lang w:val="vi-VN"/>
        </w:rPr>
        <w:t>tươi mát này.Những ngày bận rộn ở tỉnh giờ xa quá. Khu vườn với các cây quen đã nhận biết chàng rồi.</w:t>
      </w:r>
    </w:p>
    <w:p w14:paraId="7D7814B5" w14:textId="77777777" w:rsidR="007A3E00" w:rsidRPr="007A3E00" w:rsidRDefault="007A3E00" w:rsidP="007A3E00">
      <w:pPr>
        <w:spacing w:before="120" w:after="120" w:line="240" w:lineRule="auto"/>
        <w:jc w:val="both"/>
        <w:rPr>
          <w:rFonts w:ascii="Times New Roman" w:eastAsia="Times New Roman" w:hAnsi="Times New Roman" w:cs="Times New Roman"/>
          <w:i/>
          <w:iCs/>
          <w:sz w:val="26"/>
          <w:szCs w:val="26"/>
          <w:lang w:val="vi-VN"/>
        </w:rPr>
      </w:pPr>
      <w:r w:rsidRPr="007A3E00">
        <w:rPr>
          <w:rFonts w:ascii="Times New Roman" w:eastAsia="Times New Roman" w:hAnsi="Times New Roman" w:cs="Times New Roman"/>
          <w:i/>
          <w:iCs/>
          <w:sz w:val="26"/>
          <w:szCs w:val="26"/>
          <w:lang w:val="vi-VN"/>
        </w:rPr>
        <w:tab/>
        <w:t>Nghe thấy bà đi vào. Thanh nằm yên giả vờ ngủ. Bà lại gần săn sóc, buông màn, nhìn cháu và xua đuổi muỗi. Gió quạt đưa nhẹ trên mái tóc chàng. Thanh vẫn nằm yên nhắm mắt nhưng biết bà ở bên mình.Chàng không dám động đậy, yên lặng chờ cho bà lại đi ra. Bà xuống bếp làm cơm hẳn. Tiếng dép nhỏ dần.</w:t>
      </w:r>
    </w:p>
    <w:p w14:paraId="02BF6E4D" w14:textId="77777777" w:rsidR="007A3E00" w:rsidRPr="007A3E00" w:rsidRDefault="007A3E00" w:rsidP="007A3E00">
      <w:pPr>
        <w:spacing w:before="120" w:after="120" w:line="240" w:lineRule="auto"/>
        <w:jc w:val="right"/>
        <w:rPr>
          <w:rFonts w:ascii="Times New Roman" w:eastAsia="Times New Roman" w:hAnsi="Times New Roman" w:cs="Times New Roman"/>
          <w:sz w:val="26"/>
          <w:szCs w:val="26"/>
          <w:lang w:val="vi-VN"/>
        </w:rPr>
      </w:pPr>
      <w:r w:rsidRPr="007A3E00">
        <w:rPr>
          <w:rFonts w:ascii="Times New Roman" w:eastAsia="Times New Roman" w:hAnsi="Times New Roman" w:cs="Times New Roman"/>
          <w:sz w:val="26"/>
          <w:szCs w:val="26"/>
          <w:lang w:val="vi-VN"/>
        </w:rPr>
        <w:t xml:space="preserve">(Trích </w:t>
      </w:r>
      <w:r w:rsidRPr="007A3E00">
        <w:rPr>
          <w:rFonts w:ascii="Times New Roman" w:eastAsia="Times New Roman" w:hAnsi="Times New Roman" w:cs="Times New Roman"/>
          <w:i/>
          <w:sz w:val="26"/>
          <w:szCs w:val="26"/>
        </w:rPr>
        <w:t>Dưới</w:t>
      </w:r>
      <w:r w:rsidRPr="007A3E00">
        <w:rPr>
          <w:rFonts w:ascii="Times New Roman" w:eastAsia="Times New Roman" w:hAnsi="Times New Roman" w:cs="Times New Roman"/>
          <w:i/>
          <w:sz w:val="26"/>
          <w:szCs w:val="26"/>
          <w:lang w:val="vi-VN"/>
        </w:rPr>
        <w:t xml:space="preserve"> bóng hoàng lan</w:t>
      </w:r>
      <w:r w:rsidRPr="007A3E00">
        <w:rPr>
          <w:rFonts w:ascii="Times New Roman" w:eastAsia="Times New Roman" w:hAnsi="Times New Roman" w:cs="Times New Roman"/>
          <w:sz w:val="26"/>
          <w:szCs w:val="26"/>
        </w:rPr>
        <w:t xml:space="preserve"> -</w:t>
      </w:r>
      <w:r w:rsidRPr="007A3E00">
        <w:rPr>
          <w:rFonts w:ascii="Times New Roman" w:eastAsia="Times New Roman" w:hAnsi="Times New Roman" w:cs="Times New Roman"/>
          <w:sz w:val="26"/>
          <w:szCs w:val="26"/>
          <w:lang w:val="vi-VN"/>
        </w:rPr>
        <w:t>Thạch Lam, NXB Văn hóa Thông tin, 2007, tr. 165-166)</w:t>
      </w:r>
    </w:p>
    <w:p w14:paraId="04F72DE8" w14:textId="77777777" w:rsidR="007A3E00" w:rsidRPr="007A3E00" w:rsidRDefault="007A3E00" w:rsidP="007A3E00">
      <w:pPr>
        <w:spacing w:before="120" w:after="120" w:line="240" w:lineRule="auto"/>
        <w:jc w:val="both"/>
        <w:rPr>
          <w:rFonts w:ascii="Times New Roman" w:eastAsia="Times New Roman" w:hAnsi="Times New Roman" w:cs="Times New Roman"/>
          <w:b/>
          <w:sz w:val="26"/>
          <w:szCs w:val="26"/>
          <w:lang w:val="vi-VN"/>
        </w:rPr>
      </w:pPr>
      <w:r w:rsidRPr="007A3E00">
        <w:rPr>
          <w:rFonts w:ascii="Times New Roman" w:eastAsia="Times New Roman" w:hAnsi="Times New Roman" w:cs="Times New Roman"/>
          <w:b/>
          <w:sz w:val="26"/>
          <w:szCs w:val="26"/>
          <w:lang w:val="vi-VN"/>
        </w:rPr>
        <w:t>Thực hiện các yêu cầu sau:</w:t>
      </w:r>
    </w:p>
    <w:p w14:paraId="19A8DE06" w14:textId="77777777" w:rsidR="007A3E00" w:rsidRPr="007A3E00" w:rsidRDefault="007A3E00" w:rsidP="007A3E00">
      <w:pPr>
        <w:spacing w:before="120" w:after="120" w:line="240" w:lineRule="auto"/>
        <w:jc w:val="both"/>
        <w:rPr>
          <w:rFonts w:ascii="Times New Roman" w:eastAsia="Times New Roman" w:hAnsi="Times New Roman" w:cs="Times New Roman"/>
          <w:b/>
          <w:spacing w:val="-6"/>
          <w:sz w:val="26"/>
          <w:szCs w:val="26"/>
          <w:lang w:val="vi-VN"/>
        </w:rPr>
      </w:pPr>
      <w:r w:rsidRPr="007A3E00">
        <w:rPr>
          <w:rFonts w:ascii="Times New Roman" w:eastAsia="Times New Roman" w:hAnsi="Times New Roman" w:cs="Times New Roman"/>
          <w:b/>
          <w:spacing w:val="-6"/>
          <w:sz w:val="26"/>
          <w:szCs w:val="26"/>
          <w:lang w:val="it-IT"/>
        </w:rPr>
        <w:t>Câu 1</w:t>
      </w:r>
      <w:r w:rsidRPr="007A3E00">
        <w:rPr>
          <w:rFonts w:ascii="Times New Roman" w:eastAsia="Times New Roman" w:hAnsi="Times New Roman" w:cs="Times New Roman"/>
          <w:b/>
          <w:spacing w:val="-6"/>
          <w:sz w:val="26"/>
          <w:szCs w:val="26"/>
          <w:lang w:val="vi-VN"/>
        </w:rPr>
        <w:t>.</w:t>
      </w:r>
      <w:r w:rsidRPr="007A3E00">
        <w:rPr>
          <w:rFonts w:ascii="Times New Roman" w:eastAsia="Times New Roman" w:hAnsi="Times New Roman" w:cs="Times New Roman"/>
          <w:spacing w:val="-6"/>
          <w:sz w:val="26"/>
          <w:szCs w:val="26"/>
          <w:lang w:val="it-IT"/>
        </w:rPr>
        <w:t xml:space="preserve"> Xác định các </w:t>
      </w:r>
      <w:r w:rsidRPr="007A3E00">
        <w:rPr>
          <w:rFonts w:ascii="Times New Roman" w:eastAsia="Times New Roman" w:hAnsi="Times New Roman" w:cs="Times New Roman"/>
          <w:spacing w:val="-6"/>
          <w:sz w:val="26"/>
          <w:szCs w:val="26"/>
          <w:lang w:val="vi-VN"/>
        </w:rPr>
        <w:t xml:space="preserve">phương thức biểu đạt </w:t>
      </w:r>
      <w:r w:rsidRPr="007A3E00">
        <w:rPr>
          <w:rFonts w:ascii="Times New Roman" w:eastAsia="Times New Roman" w:hAnsi="Times New Roman" w:cs="Times New Roman"/>
          <w:spacing w:val="-6"/>
          <w:sz w:val="26"/>
          <w:szCs w:val="26"/>
        </w:rPr>
        <w:t>được sử dụng trong</w:t>
      </w:r>
      <w:r w:rsidRPr="007A3E00">
        <w:rPr>
          <w:rFonts w:ascii="Times New Roman" w:eastAsia="Times New Roman" w:hAnsi="Times New Roman" w:cs="Times New Roman"/>
          <w:spacing w:val="-6"/>
          <w:sz w:val="26"/>
          <w:szCs w:val="26"/>
          <w:lang w:val="vi-VN"/>
        </w:rPr>
        <w:t xml:space="preserve"> đoạn trích.</w:t>
      </w:r>
    </w:p>
    <w:p w14:paraId="7E5A543F" w14:textId="77777777" w:rsidR="007A3E00" w:rsidRPr="007A3E00" w:rsidRDefault="007A3E00" w:rsidP="007A3E00">
      <w:pPr>
        <w:spacing w:before="120" w:after="120" w:line="240" w:lineRule="auto"/>
        <w:jc w:val="both"/>
        <w:rPr>
          <w:rFonts w:ascii="Times New Roman" w:eastAsia="Times New Roman" w:hAnsi="Times New Roman" w:cs="Times New Roman"/>
          <w:sz w:val="26"/>
          <w:szCs w:val="26"/>
        </w:rPr>
      </w:pPr>
      <w:r w:rsidRPr="007A3E00">
        <w:rPr>
          <w:rFonts w:ascii="Times New Roman" w:eastAsia="Times New Roman" w:hAnsi="Times New Roman" w:cs="Times New Roman"/>
          <w:b/>
          <w:sz w:val="26"/>
          <w:szCs w:val="26"/>
          <w:lang w:val="it-IT"/>
        </w:rPr>
        <w:t>Câu 2</w:t>
      </w:r>
      <w:r w:rsidRPr="007A3E00">
        <w:rPr>
          <w:rFonts w:ascii="Times New Roman" w:eastAsia="Times New Roman" w:hAnsi="Times New Roman" w:cs="Times New Roman"/>
          <w:b/>
          <w:sz w:val="26"/>
          <w:szCs w:val="26"/>
          <w:lang w:val="vi-VN"/>
        </w:rPr>
        <w:t>.</w:t>
      </w:r>
      <w:r w:rsidRPr="007A3E00">
        <w:rPr>
          <w:rFonts w:ascii="Times New Roman" w:eastAsia="Times New Roman" w:hAnsi="Times New Roman" w:cs="Times New Roman"/>
          <w:sz w:val="26"/>
          <w:szCs w:val="26"/>
        </w:rPr>
        <w:t>Trong đoạn trích,</w:t>
      </w:r>
      <w:r w:rsidRPr="007A3E00">
        <w:rPr>
          <w:rFonts w:ascii="Times New Roman" w:eastAsia="Times New Roman" w:hAnsi="Times New Roman" w:cs="Times New Roman"/>
          <w:i/>
          <w:iCs/>
          <w:sz w:val="26"/>
          <w:szCs w:val="26"/>
        </w:rPr>
        <w:t>c</w:t>
      </w:r>
      <w:r w:rsidRPr="007A3E00">
        <w:rPr>
          <w:rFonts w:ascii="Times New Roman" w:eastAsia="Times New Roman" w:hAnsi="Times New Roman" w:cs="Times New Roman"/>
          <w:i/>
          <w:iCs/>
          <w:sz w:val="26"/>
          <w:szCs w:val="26"/>
          <w:lang w:val="vi-VN"/>
        </w:rPr>
        <w:t>ây hoàng lan</w:t>
      </w:r>
      <w:r w:rsidRPr="007A3E00">
        <w:rPr>
          <w:rFonts w:ascii="Times New Roman" w:eastAsia="Times New Roman" w:hAnsi="Times New Roman" w:cs="Times New Roman"/>
          <w:iCs/>
          <w:sz w:val="26"/>
          <w:szCs w:val="26"/>
        </w:rPr>
        <w:t>được miêu tả qua những chi tiết nào?</w:t>
      </w:r>
    </w:p>
    <w:p w14:paraId="6A5F0229" w14:textId="77777777" w:rsidR="007A3E00" w:rsidRPr="007A3E00" w:rsidRDefault="007A3E00" w:rsidP="007A3E00">
      <w:pPr>
        <w:spacing w:before="120" w:after="120" w:line="240" w:lineRule="auto"/>
        <w:jc w:val="both"/>
        <w:rPr>
          <w:rFonts w:ascii="Times New Roman" w:eastAsia="Times New Roman" w:hAnsi="Times New Roman" w:cs="Times New Roman"/>
          <w:iCs/>
          <w:spacing w:val="-6"/>
          <w:sz w:val="26"/>
          <w:szCs w:val="26"/>
        </w:rPr>
      </w:pPr>
      <w:r w:rsidRPr="007A3E00">
        <w:rPr>
          <w:rFonts w:ascii="Times New Roman" w:eastAsia="Times New Roman" w:hAnsi="Times New Roman" w:cs="Times New Roman"/>
          <w:b/>
          <w:spacing w:val="-6"/>
          <w:sz w:val="26"/>
          <w:szCs w:val="26"/>
          <w:lang w:val="it-IT"/>
        </w:rPr>
        <w:t>Câu 3</w:t>
      </w:r>
      <w:r w:rsidRPr="007A3E00">
        <w:rPr>
          <w:rFonts w:ascii="Times New Roman" w:eastAsia="Times New Roman" w:hAnsi="Times New Roman" w:cs="Times New Roman"/>
          <w:b/>
          <w:spacing w:val="-6"/>
          <w:sz w:val="26"/>
          <w:szCs w:val="26"/>
          <w:lang w:val="vi-VN"/>
        </w:rPr>
        <w:t xml:space="preserve">. </w:t>
      </w:r>
      <w:r w:rsidRPr="007A3E00">
        <w:rPr>
          <w:rFonts w:ascii="Times New Roman" w:eastAsia="Times New Roman" w:hAnsi="Times New Roman" w:cs="Times New Roman"/>
          <w:iCs/>
          <w:spacing w:val="-6"/>
          <w:sz w:val="26"/>
          <w:szCs w:val="26"/>
        </w:rPr>
        <w:t xml:space="preserve">Nêu tâm trạng của nhân vật Thanh khi trở về </w:t>
      </w:r>
      <w:r w:rsidRPr="007A3E00">
        <w:rPr>
          <w:rFonts w:ascii="Times New Roman" w:eastAsia="Times New Roman" w:hAnsi="Times New Roman" w:cs="Times New Roman"/>
          <w:i/>
          <w:iCs/>
          <w:spacing w:val="-6"/>
          <w:sz w:val="26"/>
          <w:szCs w:val="26"/>
        </w:rPr>
        <w:t>dưới bóng hoàng lan</w:t>
      </w:r>
      <w:r w:rsidRPr="007A3E00">
        <w:rPr>
          <w:rFonts w:ascii="Times New Roman" w:eastAsia="Times New Roman" w:hAnsi="Times New Roman" w:cs="Times New Roman"/>
          <w:iCs/>
          <w:spacing w:val="-6"/>
          <w:sz w:val="26"/>
          <w:szCs w:val="26"/>
        </w:rPr>
        <w:t xml:space="preserve"> trong đoạn trích.</w:t>
      </w:r>
    </w:p>
    <w:p w14:paraId="59E2DE7F" w14:textId="77777777" w:rsidR="007A3E00" w:rsidRPr="007A3E00" w:rsidRDefault="007A3E00" w:rsidP="007A3E00">
      <w:pPr>
        <w:spacing w:before="120" w:after="120" w:line="240" w:lineRule="auto"/>
        <w:jc w:val="both"/>
        <w:rPr>
          <w:rFonts w:ascii="Times New Roman" w:eastAsia="Times New Roman" w:hAnsi="Times New Roman" w:cs="Times New Roman"/>
          <w:spacing w:val="-6"/>
          <w:sz w:val="26"/>
          <w:szCs w:val="26"/>
          <w:lang w:val="vi-VN"/>
        </w:rPr>
      </w:pPr>
      <w:r w:rsidRPr="007A3E00">
        <w:rPr>
          <w:rFonts w:ascii="Times New Roman" w:eastAsia="Times New Roman" w:hAnsi="Times New Roman" w:cs="Times New Roman"/>
          <w:b/>
          <w:spacing w:val="-6"/>
          <w:sz w:val="26"/>
          <w:szCs w:val="26"/>
          <w:lang w:val="it-IT"/>
        </w:rPr>
        <w:t>Câu 4</w:t>
      </w:r>
      <w:r w:rsidRPr="007A3E00">
        <w:rPr>
          <w:rFonts w:ascii="Times New Roman" w:eastAsia="Times New Roman" w:hAnsi="Times New Roman" w:cs="Times New Roman"/>
          <w:b/>
          <w:spacing w:val="-6"/>
          <w:sz w:val="26"/>
          <w:szCs w:val="26"/>
          <w:lang w:val="vi-VN"/>
        </w:rPr>
        <w:t>.</w:t>
      </w:r>
      <w:r w:rsidRPr="007A3E00">
        <w:rPr>
          <w:rFonts w:ascii="Times New Roman" w:eastAsia="Times New Roman" w:hAnsi="Times New Roman" w:cs="Times New Roman"/>
          <w:spacing w:val="-6"/>
          <w:sz w:val="26"/>
          <w:szCs w:val="26"/>
          <w:lang w:val="it-IT"/>
        </w:rPr>
        <w:t>Anh</w:t>
      </w:r>
      <w:r w:rsidRPr="007A3E00">
        <w:rPr>
          <w:rFonts w:ascii="Times New Roman" w:eastAsia="Times New Roman" w:hAnsi="Times New Roman" w:cs="Times New Roman"/>
          <w:spacing w:val="-6"/>
          <w:sz w:val="26"/>
          <w:szCs w:val="26"/>
          <w:lang w:val="vi-VN"/>
        </w:rPr>
        <w:t xml:space="preserve">/Chị hãy nhận xét </w:t>
      </w:r>
      <w:r w:rsidRPr="007A3E00">
        <w:rPr>
          <w:rFonts w:ascii="Times New Roman" w:eastAsia="Times New Roman" w:hAnsi="Times New Roman" w:cs="Times New Roman"/>
          <w:spacing w:val="-6"/>
          <w:sz w:val="26"/>
          <w:szCs w:val="26"/>
        </w:rPr>
        <w:t xml:space="preserve">về nghệ thuật miêu tả tâm trạng nhân vật của Thạch Lam </w:t>
      </w:r>
      <w:r w:rsidRPr="007A3E00">
        <w:rPr>
          <w:rFonts w:ascii="Times New Roman" w:eastAsia="Times New Roman" w:hAnsi="Times New Roman" w:cs="Times New Roman"/>
          <w:spacing w:val="-6"/>
          <w:sz w:val="26"/>
          <w:szCs w:val="26"/>
          <w:lang w:val="vi-VN"/>
        </w:rPr>
        <w:t>trong đoạn trích.</w:t>
      </w:r>
    </w:p>
    <w:p w14:paraId="6F7E94C9" w14:textId="77777777" w:rsidR="007A3E00" w:rsidRPr="007A3E00" w:rsidRDefault="007A3E00" w:rsidP="007A3E00">
      <w:pPr>
        <w:spacing w:before="120" w:after="120" w:line="240" w:lineRule="auto"/>
        <w:rPr>
          <w:rFonts w:ascii="Times New Roman" w:eastAsia="Calibri" w:hAnsi="Times New Roman" w:cs="Times New Roman"/>
          <w:b/>
          <w:bCs/>
          <w:sz w:val="26"/>
          <w:szCs w:val="26"/>
          <w:lang w:val="vi-VN"/>
        </w:rPr>
      </w:pPr>
      <w:r w:rsidRPr="007A3E00">
        <w:rPr>
          <w:rFonts w:ascii="Times New Roman" w:eastAsia="Calibri" w:hAnsi="Times New Roman" w:cs="Times New Roman"/>
          <w:b/>
          <w:bCs/>
          <w:sz w:val="26"/>
          <w:szCs w:val="26"/>
          <w:lang w:val="vi-VN"/>
        </w:rPr>
        <w:t>II. LÀM VĂN (7,0 điểm)</w:t>
      </w:r>
    </w:p>
    <w:p w14:paraId="661EDD60" w14:textId="77777777" w:rsidR="007A3E00" w:rsidRPr="007A3E00" w:rsidRDefault="007A3E00" w:rsidP="007A3E00">
      <w:pPr>
        <w:spacing w:before="120" w:after="120" w:line="240" w:lineRule="auto"/>
        <w:rPr>
          <w:rFonts w:ascii="Times New Roman" w:eastAsia="Calibri" w:hAnsi="Times New Roman" w:cs="Times New Roman"/>
          <w:b/>
          <w:bCs/>
          <w:i/>
          <w:iCs/>
          <w:sz w:val="26"/>
          <w:szCs w:val="26"/>
          <w:lang w:val="vi-VN"/>
        </w:rPr>
      </w:pPr>
      <w:r w:rsidRPr="007A3E00">
        <w:rPr>
          <w:rFonts w:ascii="Times New Roman" w:eastAsia="Calibri" w:hAnsi="Times New Roman" w:cs="Times New Roman"/>
          <w:b/>
          <w:bCs/>
          <w:sz w:val="26"/>
          <w:szCs w:val="26"/>
          <w:lang w:val="vi-VN"/>
        </w:rPr>
        <w:t xml:space="preserve">Câu 1 </w:t>
      </w:r>
      <w:r w:rsidRPr="007A3E00">
        <w:rPr>
          <w:rFonts w:ascii="Times New Roman" w:eastAsia="Calibri" w:hAnsi="Times New Roman" w:cs="Times New Roman"/>
          <w:b/>
          <w:bCs/>
          <w:i/>
          <w:iCs/>
          <w:sz w:val="26"/>
          <w:szCs w:val="26"/>
          <w:lang w:val="vi-VN"/>
        </w:rPr>
        <w:t>(2,0 điểm)</w:t>
      </w:r>
    </w:p>
    <w:p w14:paraId="491F9D8A" w14:textId="77777777" w:rsidR="007A3E00" w:rsidRPr="007A3E00" w:rsidRDefault="007A3E00" w:rsidP="007A3E00">
      <w:pPr>
        <w:spacing w:before="120" w:after="120" w:line="240" w:lineRule="auto"/>
        <w:ind w:firstLine="720"/>
        <w:jc w:val="both"/>
        <w:rPr>
          <w:rFonts w:ascii="Times New Roman" w:eastAsia="Calibri" w:hAnsi="Times New Roman" w:cs="Times New Roman"/>
          <w:sz w:val="26"/>
          <w:szCs w:val="26"/>
          <w:lang w:val="vi-VN"/>
        </w:rPr>
      </w:pPr>
      <w:r w:rsidRPr="007A3E00">
        <w:rPr>
          <w:rFonts w:ascii="Times New Roman" w:eastAsia="Calibri" w:hAnsi="Times New Roman" w:cs="Times New Roman"/>
          <w:sz w:val="26"/>
          <w:szCs w:val="26"/>
          <w:lang w:val="vi-VN"/>
        </w:rPr>
        <w:t xml:space="preserve">Anh/Chị hãy viết một đoạn văn (khoảng 150 chữ) trình bày suy nghĩ của bản thân về vai trò của sự trải nghiệm trong </w:t>
      </w:r>
      <w:r w:rsidRPr="007A3E00">
        <w:rPr>
          <w:rFonts w:ascii="Times New Roman" w:eastAsia="Calibri" w:hAnsi="Times New Roman" w:cs="Times New Roman"/>
          <w:sz w:val="26"/>
          <w:szCs w:val="26"/>
        </w:rPr>
        <w:t>cuộc sống</w:t>
      </w:r>
      <w:r w:rsidRPr="007A3E00">
        <w:rPr>
          <w:rFonts w:ascii="Times New Roman" w:eastAsia="Calibri" w:hAnsi="Times New Roman" w:cs="Times New Roman"/>
          <w:sz w:val="26"/>
          <w:szCs w:val="26"/>
          <w:lang w:val="vi-VN"/>
        </w:rPr>
        <w:t>.</w:t>
      </w:r>
    </w:p>
    <w:p w14:paraId="5CEBA606" w14:textId="77777777" w:rsidR="007A3E00" w:rsidRPr="007A3E00" w:rsidRDefault="007A3E00" w:rsidP="007A3E00">
      <w:pPr>
        <w:spacing w:before="120" w:after="120" w:line="240" w:lineRule="auto"/>
        <w:rPr>
          <w:rFonts w:ascii="Times New Roman" w:eastAsia="Calibri" w:hAnsi="Times New Roman" w:cs="Times New Roman"/>
          <w:b/>
          <w:bCs/>
          <w:sz w:val="26"/>
          <w:szCs w:val="26"/>
          <w:lang w:val="vi-VN"/>
        </w:rPr>
      </w:pPr>
      <w:r w:rsidRPr="007A3E00">
        <w:rPr>
          <w:rFonts w:ascii="Times New Roman" w:eastAsia="Calibri" w:hAnsi="Times New Roman" w:cs="Times New Roman"/>
          <w:b/>
          <w:bCs/>
          <w:sz w:val="26"/>
          <w:szCs w:val="26"/>
          <w:lang w:val="vi-VN"/>
        </w:rPr>
        <w:t xml:space="preserve">Câu 2 </w:t>
      </w:r>
      <w:r w:rsidRPr="007A3E00">
        <w:rPr>
          <w:rFonts w:ascii="Times New Roman" w:eastAsia="Calibri" w:hAnsi="Times New Roman" w:cs="Times New Roman"/>
          <w:b/>
          <w:bCs/>
          <w:i/>
          <w:iCs/>
          <w:sz w:val="26"/>
          <w:szCs w:val="26"/>
          <w:lang w:val="vi-VN"/>
        </w:rPr>
        <w:t>(5,0 điểm)</w:t>
      </w:r>
    </w:p>
    <w:p w14:paraId="574D2DCA" w14:textId="77777777" w:rsidR="007A3E00" w:rsidRPr="007A3E00" w:rsidRDefault="007A3E00" w:rsidP="007A3E00">
      <w:pPr>
        <w:spacing w:before="120" w:after="120" w:line="240" w:lineRule="auto"/>
        <w:ind w:firstLine="720"/>
        <w:jc w:val="both"/>
        <w:rPr>
          <w:rFonts w:ascii="Times New Roman" w:eastAsia="Calibri" w:hAnsi="Times New Roman" w:cs="Times New Roman"/>
          <w:sz w:val="26"/>
          <w:szCs w:val="26"/>
          <w:lang w:val="vi-VN"/>
        </w:rPr>
      </w:pPr>
      <w:r w:rsidRPr="007A3E00">
        <w:rPr>
          <w:rFonts w:ascii="Times New Roman" w:eastAsia="Calibri" w:hAnsi="Times New Roman" w:cs="Times New Roman"/>
          <w:sz w:val="26"/>
          <w:szCs w:val="26"/>
          <w:lang w:val="vi-VN"/>
        </w:rPr>
        <w:t>Phân tích</w:t>
      </w:r>
      <w:r w:rsidRPr="007A3E00">
        <w:rPr>
          <w:rFonts w:ascii="Times New Roman" w:eastAsia="Calibri" w:hAnsi="Times New Roman" w:cs="Times New Roman"/>
          <w:sz w:val="26"/>
          <w:szCs w:val="26"/>
        </w:rPr>
        <w:t xml:space="preserve"> hình tượng </w:t>
      </w:r>
      <w:r w:rsidRPr="007A3E00">
        <w:rPr>
          <w:rFonts w:ascii="Times New Roman" w:eastAsia="Calibri" w:hAnsi="Times New Roman" w:cs="Times New Roman"/>
          <w:sz w:val="26"/>
          <w:szCs w:val="26"/>
          <w:lang w:val="vi-VN"/>
        </w:rPr>
        <w:t>nhân vật Huấn Cao trong đoạn trích sau:</w:t>
      </w:r>
    </w:p>
    <w:p w14:paraId="46E270A7" w14:textId="77777777" w:rsidR="007A3E00" w:rsidRPr="007A3E00" w:rsidRDefault="007A3E00" w:rsidP="007A3E00">
      <w:pPr>
        <w:spacing w:before="120" w:after="120" w:line="240" w:lineRule="auto"/>
        <w:ind w:firstLine="720"/>
        <w:jc w:val="both"/>
        <w:rPr>
          <w:rFonts w:ascii="Times New Roman" w:eastAsia="Calibri" w:hAnsi="Times New Roman" w:cs="Times New Roman"/>
          <w:i/>
          <w:iCs/>
          <w:sz w:val="26"/>
          <w:szCs w:val="26"/>
          <w:lang w:val="vi-VN"/>
        </w:rPr>
      </w:pPr>
      <w:r w:rsidRPr="007A3E00">
        <w:rPr>
          <w:rFonts w:ascii="Times New Roman" w:eastAsia="Calibri" w:hAnsi="Times New Roman" w:cs="Times New Roman"/>
          <w:i/>
          <w:iCs/>
          <w:sz w:val="26"/>
          <w:szCs w:val="26"/>
          <w:lang w:val="vi-VN"/>
        </w:rPr>
        <w:t>Đêm hôm ấy, lúc trại giam tỉnh Sơn chỉ còn vẳng có tiếng mõ vọng canh, một cảnh tượng xưa nay chưa từng có, đã bày ra trong một buồng tối chật hẹp, ẩm ướt, tường đầy mạng nhện, đất bừa bãi phân chuột, phân gián.</w:t>
      </w:r>
    </w:p>
    <w:p w14:paraId="7808A170" w14:textId="77777777" w:rsidR="007A3E00" w:rsidRPr="007A3E00" w:rsidRDefault="007A3E00" w:rsidP="007A3E00">
      <w:pPr>
        <w:spacing w:before="120" w:after="120" w:line="240" w:lineRule="auto"/>
        <w:ind w:firstLine="720"/>
        <w:jc w:val="both"/>
        <w:rPr>
          <w:rFonts w:ascii="Times New Roman" w:eastAsia="Calibri" w:hAnsi="Times New Roman" w:cs="Times New Roman"/>
          <w:i/>
          <w:iCs/>
          <w:sz w:val="26"/>
          <w:szCs w:val="26"/>
          <w:lang w:val="vi-VN"/>
        </w:rPr>
      </w:pPr>
      <w:r w:rsidRPr="007A3E00">
        <w:rPr>
          <w:rFonts w:ascii="Times New Roman" w:eastAsia="Calibri" w:hAnsi="Times New Roman" w:cs="Times New Roman"/>
          <w:i/>
          <w:iCs/>
          <w:sz w:val="26"/>
          <w:szCs w:val="26"/>
          <w:lang w:val="vi-VN"/>
        </w:rPr>
        <w:t>Trong không khí khói tỏa như đám cháy nhà, ánh sáng đỏ rực của một bó đuốc tẩm dầu rọi lên ba cái đầu người đang chăm chú trên một tấm lụa bạch còn nguyên vẹn lần hồ. Khói bốc tỏa cay mắt, làm họ dụi mắt lia lịa.</w:t>
      </w:r>
    </w:p>
    <w:p w14:paraId="7E263FAB" w14:textId="77777777" w:rsidR="007A3E00" w:rsidRPr="007A3E00" w:rsidRDefault="007A3E00" w:rsidP="007A3E00">
      <w:pPr>
        <w:spacing w:before="120" w:after="120" w:line="240" w:lineRule="auto"/>
        <w:ind w:firstLine="720"/>
        <w:jc w:val="both"/>
        <w:rPr>
          <w:rFonts w:ascii="Times New Roman" w:eastAsia="Calibri" w:hAnsi="Times New Roman" w:cs="Times New Roman"/>
          <w:i/>
          <w:iCs/>
          <w:sz w:val="26"/>
          <w:szCs w:val="26"/>
          <w:lang w:val="vi-VN"/>
        </w:rPr>
      </w:pPr>
      <w:r w:rsidRPr="007A3E00">
        <w:rPr>
          <w:rFonts w:ascii="Times New Roman" w:eastAsia="Calibri" w:hAnsi="Times New Roman" w:cs="Times New Roman"/>
          <w:i/>
          <w:iCs/>
          <w:sz w:val="26"/>
          <w:szCs w:val="26"/>
          <w:lang w:val="vi-VN"/>
        </w:rPr>
        <w:lastRenderedPageBreak/>
        <w:t xml:space="preserve">Một người tù, cổ đeo gông, chân vướng xiềng, đang dậm tô nét chữ trên tấm lụa trắng tinh căng trên mảnh ván. Người tù viết xong một chữ, viên quản ngục lại vội khúm núm cất những đồng tiền kẽm đánh dấu ô chữ đặt trên phiến lụa óng. Và cái thầy thơ lại gầy gò, run run bưng chậu mực. Thay bút con, đề xong lạc khoản, ông Huấn Cao thở dài, buồn bã đỡ viên quản ngục đứng dậy và đĩnh đạc bảo: </w:t>
      </w:r>
    </w:p>
    <w:p w14:paraId="1C65783D" w14:textId="77777777" w:rsidR="007A3E00" w:rsidRPr="007A3E00" w:rsidRDefault="007A3E00" w:rsidP="007A3E00">
      <w:pPr>
        <w:spacing w:before="120" w:after="120" w:line="240" w:lineRule="auto"/>
        <w:ind w:firstLine="720"/>
        <w:jc w:val="both"/>
        <w:rPr>
          <w:rFonts w:ascii="Times New Roman" w:eastAsia="Calibri" w:hAnsi="Times New Roman" w:cs="Times New Roman"/>
          <w:i/>
          <w:iCs/>
          <w:sz w:val="26"/>
          <w:szCs w:val="26"/>
          <w:lang w:val="vi-VN"/>
        </w:rPr>
      </w:pPr>
      <w:r w:rsidRPr="007A3E00">
        <w:rPr>
          <w:rFonts w:ascii="Times New Roman" w:eastAsia="Calibri" w:hAnsi="Times New Roman" w:cs="Times New Roman"/>
          <w:i/>
          <w:iCs/>
          <w:sz w:val="26"/>
          <w:szCs w:val="26"/>
          <w:lang w:val="vi-VN"/>
        </w:rPr>
        <w:t>- Ở đây lẫn lộn. Ta khuyên thầy Quản nên thay chốn ở đi.Chỗ này không phải là nơi để treo một bức lụa trắng với những nét chữ vuông tươi tắn nó nói nên những cái hoài bão tung hoành của một đời con người. Thoi mực thầy mua ở đâu mà tốt và thơm quá. Thầy có thấy mùi thơm ở chậu mực bốc lên không?...Tôi bảo thực đấy, thầy Quản nên về quê mà ở, thầy hãy thoát khỏi cái nghề này đi đã, rồi hãy nghĩ đến chuyện chơi chữ. Ở đây, khó giữ thiên lương cho lành vững và rồi cũng đến nhem nhuốc cái đời lương thiện đi.</w:t>
      </w:r>
    </w:p>
    <w:p w14:paraId="7BC26C09" w14:textId="77777777" w:rsidR="007A3E00" w:rsidRPr="007A3E00" w:rsidRDefault="007A3E00" w:rsidP="007A3E00">
      <w:pPr>
        <w:spacing w:before="120" w:after="120" w:line="240" w:lineRule="auto"/>
        <w:jc w:val="both"/>
        <w:rPr>
          <w:rFonts w:ascii="Times New Roman" w:eastAsia="Calibri" w:hAnsi="Times New Roman" w:cs="Times New Roman"/>
          <w:i/>
          <w:iCs/>
          <w:sz w:val="26"/>
          <w:szCs w:val="26"/>
          <w:lang w:val="vi-VN"/>
        </w:rPr>
      </w:pPr>
      <w:r w:rsidRPr="007A3E00">
        <w:rPr>
          <w:rFonts w:ascii="Times New Roman" w:eastAsia="Calibri" w:hAnsi="Times New Roman" w:cs="Times New Roman"/>
          <w:i/>
          <w:iCs/>
          <w:sz w:val="26"/>
          <w:szCs w:val="26"/>
          <w:lang w:val="vi-VN"/>
        </w:rPr>
        <w:tab/>
        <w:t>Lửa đóm cháy rừng rực, lửa rụng xuống nền đất ẩm phòng giam, tàn lửa tắt nghe xèo xèo.</w:t>
      </w:r>
    </w:p>
    <w:p w14:paraId="6CB79818" w14:textId="77777777" w:rsidR="007A3E00" w:rsidRPr="007A3E00" w:rsidRDefault="007A3E00" w:rsidP="007A3E00">
      <w:pPr>
        <w:spacing w:before="120" w:after="120" w:line="240" w:lineRule="auto"/>
        <w:jc w:val="both"/>
        <w:rPr>
          <w:rFonts w:ascii="Times New Roman" w:eastAsia="Calibri" w:hAnsi="Times New Roman" w:cs="Times New Roman"/>
          <w:i/>
          <w:iCs/>
          <w:sz w:val="26"/>
          <w:szCs w:val="26"/>
          <w:lang w:val="vi-VN"/>
        </w:rPr>
      </w:pPr>
      <w:r w:rsidRPr="007A3E00">
        <w:rPr>
          <w:rFonts w:ascii="Times New Roman" w:eastAsia="Calibri" w:hAnsi="Times New Roman" w:cs="Times New Roman"/>
          <w:i/>
          <w:iCs/>
          <w:sz w:val="26"/>
          <w:szCs w:val="26"/>
          <w:lang w:val="vi-VN"/>
        </w:rPr>
        <w:tab/>
        <w:t>Ba người nhìn bức châm, rồi lại nhìn nhau.</w:t>
      </w:r>
    </w:p>
    <w:p w14:paraId="5A52B040" w14:textId="77777777" w:rsidR="007A3E00" w:rsidRPr="007A3E00" w:rsidRDefault="007A3E00" w:rsidP="007A3E00">
      <w:pPr>
        <w:spacing w:before="120" w:after="120" w:line="240" w:lineRule="auto"/>
        <w:jc w:val="both"/>
        <w:rPr>
          <w:rFonts w:ascii="Times New Roman" w:eastAsia="Calibri" w:hAnsi="Times New Roman" w:cs="Times New Roman"/>
          <w:i/>
          <w:iCs/>
          <w:sz w:val="26"/>
          <w:szCs w:val="26"/>
          <w:lang w:val="vi-VN"/>
        </w:rPr>
      </w:pPr>
      <w:r w:rsidRPr="007A3E00">
        <w:rPr>
          <w:rFonts w:ascii="Times New Roman" w:eastAsia="Calibri" w:hAnsi="Times New Roman" w:cs="Times New Roman"/>
          <w:i/>
          <w:iCs/>
          <w:sz w:val="26"/>
          <w:szCs w:val="26"/>
          <w:lang w:val="vi-VN"/>
        </w:rPr>
        <w:tab/>
        <w:t>Ngục quan cảm động, vái người tử tù một vái, chắp tay nói một câu mà dòng nước mắt rỉ vào kẽ miệng làm cho nghẹn ngào: “Kẻ mê muội này xin bái lĩnh”.</w:t>
      </w:r>
    </w:p>
    <w:p w14:paraId="314077DE" w14:textId="77777777" w:rsidR="007A3E00" w:rsidRPr="007A3E00" w:rsidRDefault="007A3E00" w:rsidP="007A3E00">
      <w:pPr>
        <w:spacing w:before="120" w:after="120" w:line="240" w:lineRule="auto"/>
        <w:ind w:left="2880" w:firstLine="720"/>
        <w:jc w:val="right"/>
        <w:rPr>
          <w:rFonts w:ascii="Times New Roman" w:eastAsia="Calibri" w:hAnsi="Times New Roman" w:cs="Times New Roman"/>
          <w:spacing w:val="-6"/>
          <w:sz w:val="24"/>
          <w:szCs w:val="24"/>
        </w:rPr>
      </w:pPr>
      <w:r w:rsidRPr="007A3E00">
        <w:rPr>
          <w:rFonts w:ascii="Times New Roman" w:eastAsia="Calibri" w:hAnsi="Times New Roman" w:cs="Times New Roman"/>
          <w:sz w:val="24"/>
          <w:szCs w:val="24"/>
          <w:lang w:val="vi-VN"/>
        </w:rPr>
        <w:t xml:space="preserve">(Trích </w:t>
      </w:r>
      <w:r w:rsidRPr="007A3E00">
        <w:rPr>
          <w:rFonts w:ascii="Times New Roman" w:eastAsia="Calibri" w:hAnsi="Times New Roman" w:cs="Times New Roman"/>
          <w:i/>
          <w:iCs/>
          <w:sz w:val="24"/>
          <w:szCs w:val="24"/>
          <w:lang w:val="vi-VN"/>
        </w:rPr>
        <w:t xml:space="preserve">Chữ người tử tù - </w:t>
      </w:r>
      <w:r w:rsidRPr="007A3E00">
        <w:rPr>
          <w:rFonts w:ascii="Times New Roman" w:eastAsia="Calibri" w:hAnsi="Times New Roman" w:cs="Times New Roman"/>
          <w:sz w:val="24"/>
          <w:szCs w:val="24"/>
          <w:lang w:val="vi-VN"/>
        </w:rPr>
        <w:t>Nguyễn Tuân</w:t>
      </w:r>
      <w:r w:rsidRPr="007A3E00">
        <w:rPr>
          <w:rFonts w:ascii="Times New Roman" w:eastAsia="Calibri" w:hAnsi="Times New Roman" w:cs="Times New Roman"/>
          <w:i/>
          <w:iCs/>
          <w:sz w:val="24"/>
          <w:szCs w:val="24"/>
          <w:lang w:val="vi-VN"/>
        </w:rPr>
        <w:t>,</w:t>
      </w:r>
      <w:r w:rsidRPr="007A3E00">
        <w:rPr>
          <w:rFonts w:ascii="Times New Roman" w:eastAsia="Calibri" w:hAnsi="Times New Roman" w:cs="Times New Roman"/>
          <w:i/>
          <w:iCs/>
          <w:spacing w:val="-6"/>
          <w:sz w:val="24"/>
          <w:szCs w:val="24"/>
          <w:lang w:val="vi-VN"/>
        </w:rPr>
        <w:t>Ngữ văn 11</w:t>
      </w:r>
      <w:r w:rsidRPr="007A3E00">
        <w:rPr>
          <w:rFonts w:ascii="Times New Roman" w:eastAsia="Calibri" w:hAnsi="Times New Roman" w:cs="Times New Roman"/>
          <w:spacing w:val="-6"/>
          <w:sz w:val="24"/>
          <w:szCs w:val="24"/>
          <w:lang w:val="vi-VN"/>
        </w:rPr>
        <w:t xml:space="preserve">, </w:t>
      </w:r>
    </w:p>
    <w:p w14:paraId="114359B7" w14:textId="77777777" w:rsidR="007A3E00" w:rsidRPr="007A3E00" w:rsidRDefault="007A3E00" w:rsidP="007A3E00">
      <w:pPr>
        <w:spacing w:before="120" w:after="120" w:line="240" w:lineRule="auto"/>
        <w:ind w:left="2880" w:firstLine="720"/>
        <w:jc w:val="right"/>
        <w:rPr>
          <w:rFonts w:ascii="Times New Roman" w:eastAsia="Calibri" w:hAnsi="Times New Roman" w:cs="Times New Roman"/>
          <w:sz w:val="24"/>
          <w:szCs w:val="24"/>
          <w:lang w:val="vi-VN"/>
        </w:rPr>
      </w:pPr>
      <w:r w:rsidRPr="007A3E00">
        <w:rPr>
          <w:rFonts w:ascii="Times New Roman" w:eastAsia="Calibri" w:hAnsi="Times New Roman" w:cs="Times New Roman"/>
          <w:spacing w:val="-6"/>
          <w:sz w:val="24"/>
          <w:szCs w:val="24"/>
          <w:lang w:val="vi-VN"/>
        </w:rPr>
        <w:t xml:space="preserve">Tập </w:t>
      </w:r>
      <w:r w:rsidRPr="007A3E00">
        <w:rPr>
          <w:rFonts w:ascii="Times New Roman" w:eastAsia="Calibri" w:hAnsi="Times New Roman" w:cs="Times New Roman"/>
          <w:spacing w:val="-6"/>
          <w:sz w:val="24"/>
          <w:szCs w:val="24"/>
        </w:rPr>
        <w:t xml:space="preserve"> một</w:t>
      </w:r>
      <w:r w:rsidRPr="007A3E00">
        <w:rPr>
          <w:rFonts w:ascii="Times New Roman" w:eastAsia="Calibri" w:hAnsi="Times New Roman" w:cs="Times New Roman"/>
          <w:spacing w:val="-6"/>
          <w:sz w:val="24"/>
          <w:szCs w:val="24"/>
          <w:lang w:val="vi-VN"/>
        </w:rPr>
        <w:t>, NXB Giáo dục Việt Nam, 2019, tr. 113-114)</w:t>
      </w:r>
    </w:p>
    <w:p w14:paraId="5FD581B1" w14:textId="77777777" w:rsidR="007A3E00" w:rsidRPr="007A3E00" w:rsidRDefault="007A3E00" w:rsidP="007A3E00">
      <w:pPr>
        <w:spacing w:before="120" w:after="120" w:line="240" w:lineRule="auto"/>
        <w:ind w:firstLine="720"/>
        <w:jc w:val="center"/>
        <w:rPr>
          <w:rFonts w:ascii="Times New Roman" w:eastAsia="Calibri" w:hAnsi="Times New Roman" w:cs="Times New Roman"/>
          <w:spacing w:val="-6"/>
          <w:sz w:val="26"/>
          <w:szCs w:val="26"/>
        </w:rPr>
      </w:pPr>
      <w:r w:rsidRPr="007A3E00">
        <w:rPr>
          <w:rFonts w:ascii="Times New Roman" w:eastAsia="Calibri" w:hAnsi="Times New Roman" w:cs="Times New Roman"/>
          <w:spacing w:val="-6"/>
          <w:sz w:val="26"/>
          <w:szCs w:val="26"/>
          <w:lang w:val="vi-VN"/>
        </w:rPr>
        <w:t>......................Hết.......................</w:t>
      </w:r>
    </w:p>
    <w:p w14:paraId="1CDD56B1" w14:textId="77777777" w:rsidR="007A3E00" w:rsidRPr="007A3E00" w:rsidRDefault="007A3E00" w:rsidP="007A3E00">
      <w:pPr>
        <w:rPr>
          <w:rFonts w:ascii="Times New Roman" w:eastAsia="Calibri" w:hAnsi="Times New Roman" w:cs="Times New Roman"/>
          <w:spacing w:val="-6"/>
          <w:sz w:val="26"/>
          <w:szCs w:val="26"/>
        </w:rPr>
      </w:pPr>
      <w:r w:rsidRPr="007A3E00">
        <w:rPr>
          <w:rFonts w:ascii="Times New Roman" w:eastAsia="Calibri" w:hAnsi="Times New Roman" w:cs="Times New Roman"/>
          <w:spacing w:val="-6"/>
          <w:sz w:val="26"/>
          <w:szCs w:val="26"/>
        </w:rPr>
        <w:br w:type="page"/>
      </w:r>
    </w:p>
    <w:p w14:paraId="05929836" w14:textId="77777777" w:rsidR="00FB116F" w:rsidRPr="007A3E00" w:rsidRDefault="00FB116F">
      <w:pPr>
        <w:rPr>
          <w:rFonts w:ascii="Times New Roman" w:hAnsi="Times New Roman" w:cs="Times New Roman"/>
        </w:rPr>
      </w:pPr>
    </w:p>
    <w:sectPr w:rsidR="00FB116F" w:rsidRPr="007A3E00" w:rsidSect="00453557">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00"/>
    <w:rsid w:val="000967CB"/>
    <w:rsid w:val="000B1D06"/>
    <w:rsid w:val="00125AEA"/>
    <w:rsid w:val="00165B0E"/>
    <w:rsid w:val="0020003A"/>
    <w:rsid w:val="00453557"/>
    <w:rsid w:val="00607691"/>
    <w:rsid w:val="007A3E00"/>
    <w:rsid w:val="00A25AB0"/>
    <w:rsid w:val="00FB116F"/>
    <w:rsid w:val="00FE5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0A30"/>
  <w15:chartTrackingRefBased/>
  <w15:docId w15:val="{9F8DB894-10CD-4A37-A4C9-0CCB9241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A3E00"/>
    <w:pPr>
      <w:spacing w:after="200" w:line="276" w:lineRule="auto"/>
    </w:pPr>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Grid2">
    <w:name w:val="Table Grid2"/>
    <w:basedOn w:val="BangThngthng"/>
    <w:uiPriority w:val="39"/>
    <w:rsid w:val="007A3E00"/>
    <w:pPr>
      <w:spacing w:after="0" w:line="240" w:lineRule="auto"/>
    </w:pPr>
    <w:rPr>
      <w:rFonts w:ascii="Calibri" w:hAnsi="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16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PHT-Trần Thị Thanh Hoài</dc:creator>
  <cp:keywords/>
  <dc:description/>
  <cp:lastModifiedBy>PHT-Trần Thị Thanh Hoài</cp:lastModifiedBy>
  <cp:revision>2</cp:revision>
  <dcterms:created xsi:type="dcterms:W3CDTF">2021-12-15T00:11:00Z</dcterms:created>
  <dcterms:modified xsi:type="dcterms:W3CDTF">2021-12-15T00:17:00Z</dcterms:modified>
</cp:coreProperties>
</file>