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Style w:val="a4"/>
          <w:rFonts w:ascii="微软雅黑" w:hAnsi="微软雅黑"/>
          <w:color w:val="555555"/>
          <w:sz w:val="21"/>
          <w:szCs w:val="21"/>
        </w:rPr>
        <w:t>第一步：得到源程序</w:t>
      </w:r>
      <w:r>
        <w:rPr>
          <w:rStyle w:val="a4"/>
          <w:rFonts w:ascii="微软雅黑" w:hAnsi="微软雅黑"/>
          <w:color w:val="555555"/>
          <w:sz w:val="21"/>
          <w:szCs w:val="21"/>
        </w:rPr>
        <w:t>Apk</w:t>
      </w:r>
      <w:r>
        <w:rPr>
          <w:rStyle w:val="a4"/>
          <w:rFonts w:ascii="微软雅黑" w:hAnsi="微软雅黑"/>
          <w:color w:val="555555"/>
          <w:sz w:val="21"/>
          <w:szCs w:val="21"/>
        </w:rPr>
        <w:t>文件和脱壳程序的</w:t>
      </w:r>
      <w:r>
        <w:rPr>
          <w:rStyle w:val="a4"/>
          <w:rFonts w:ascii="微软雅黑" w:hAnsi="微软雅黑"/>
          <w:color w:val="555555"/>
          <w:sz w:val="21"/>
          <w:szCs w:val="21"/>
        </w:rPr>
        <w:t>Dex</w:t>
      </w:r>
      <w:r>
        <w:rPr>
          <w:rStyle w:val="a4"/>
          <w:rFonts w:ascii="微软雅黑" w:hAnsi="微软雅黑"/>
          <w:color w:val="555555"/>
          <w:sz w:val="21"/>
          <w:szCs w:val="21"/>
        </w:rPr>
        <w:t>文件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   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1"/>
          <w:szCs w:val="21"/>
        </w:rPr>
        <w:t>运行源程序和脱壳程序项目，之后得到这两个文件</w:t>
      </w:r>
      <w:r>
        <w:rPr>
          <w:rFonts w:ascii="微软雅黑" w:hAnsi="微软雅黑"/>
          <w:color w:val="555555"/>
          <w:sz w:val="21"/>
          <w:szCs w:val="21"/>
        </w:rPr>
        <w:t>(</w:t>
      </w:r>
      <w:r>
        <w:rPr>
          <w:rFonts w:ascii="微软雅黑" w:hAnsi="微软雅黑"/>
          <w:color w:val="555555"/>
          <w:sz w:val="21"/>
          <w:szCs w:val="21"/>
        </w:rPr>
        <w:t>记得将</w:t>
      </w:r>
      <w:r>
        <w:rPr>
          <w:rFonts w:ascii="微软雅黑" w:hAnsi="微软雅黑"/>
          <w:color w:val="555555"/>
          <w:sz w:val="21"/>
          <w:szCs w:val="21"/>
        </w:rPr>
        <w:t>classes.dex</w:t>
      </w:r>
      <w:r>
        <w:rPr>
          <w:rFonts w:ascii="微软雅黑" w:hAnsi="微软雅黑"/>
          <w:color w:val="555555"/>
          <w:sz w:val="21"/>
          <w:szCs w:val="21"/>
        </w:rPr>
        <w:t>文件改名</w:t>
      </w:r>
      <w:r>
        <w:rPr>
          <w:rFonts w:ascii="微软雅黑" w:hAnsi="微软雅黑"/>
          <w:color w:val="555555"/>
          <w:sz w:val="21"/>
          <w:szCs w:val="21"/>
        </w:rPr>
        <w:t>ForceApkObj.dex)</w:t>
      </w:r>
      <w:r>
        <w:rPr>
          <w:rFonts w:ascii="微软雅黑" w:hAnsi="微软雅黑"/>
          <w:color w:val="555555"/>
          <w:sz w:val="21"/>
          <w:szCs w:val="21"/>
        </w:rPr>
        <w:t>，然后使用加壳程序进行加壳：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1"/>
          <w:szCs w:val="21"/>
        </w:rPr>
      </w:pP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1"/>
          <w:szCs w:val="21"/>
        </w:rPr>
        <w:t>这里的</w:t>
      </w:r>
      <w:r>
        <w:rPr>
          <w:rFonts w:ascii="微软雅黑" w:hAnsi="微软雅黑"/>
          <w:color w:val="555555"/>
          <w:sz w:val="21"/>
          <w:szCs w:val="21"/>
        </w:rPr>
        <w:t>ForceApkObj.apk</w:t>
      </w:r>
      <w:r>
        <w:rPr>
          <w:rFonts w:ascii="微软雅黑" w:hAnsi="微软雅黑"/>
          <w:color w:val="555555"/>
          <w:sz w:val="21"/>
          <w:szCs w:val="21"/>
        </w:rPr>
        <w:t>文件和</w:t>
      </w:r>
      <w:r>
        <w:rPr>
          <w:rFonts w:ascii="微软雅黑" w:hAnsi="微软雅黑"/>
          <w:color w:val="555555"/>
          <w:sz w:val="21"/>
          <w:szCs w:val="21"/>
        </w:rPr>
        <w:t>ForceApkObj.dex</w:t>
      </w:r>
      <w:r>
        <w:rPr>
          <w:rFonts w:ascii="微软雅黑" w:hAnsi="微软雅黑"/>
          <w:color w:val="555555"/>
          <w:sz w:val="21"/>
          <w:szCs w:val="21"/>
        </w:rPr>
        <w:t>文件是输入文件，输出的是</w:t>
      </w:r>
      <w:r>
        <w:rPr>
          <w:rFonts w:ascii="微软雅黑" w:hAnsi="微软雅黑"/>
          <w:color w:val="555555"/>
          <w:sz w:val="21"/>
          <w:szCs w:val="21"/>
        </w:rPr>
        <w:t>classes.dex</w:t>
      </w:r>
      <w:r>
        <w:rPr>
          <w:rFonts w:ascii="微软雅黑" w:hAnsi="微软雅黑"/>
          <w:color w:val="555555"/>
          <w:sz w:val="21"/>
          <w:szCs w:val="21"/>
        </w:rPr>
        <w:t>文件。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Style w:val="a4"/>
          <w:rFonts w:ascii="微软雅黑" w:hAnsi="微软雅黑"/>
          <w:color w:val="555555"/>
          <w:sz w:val="21"/>
          <w:szCs w:val="21"/>
        </w:rPr>
        <w:t>第二步：替换脱壳程序中的</w:t>
      </w:r>
      <w:r>
        <w:rPr>
          <w:rStyle w:val="a4"/>
          <w:rFonts w:ascii="微软雅黑" w:hAnsi="微软雅黑"/>
          <w:color w:val="555555"/>
          <w:sz w:val="21"/>
          <w:szCs w:val="21"/>
        </w:rPr>
        <w:t>classes.dex</w:t>
      </w:r>
      <w:r>
        <w:rPr>
          <w:rStyle w:val="a4"/>
          <w:rFonts w:ascii="微软雅黑" w:hAnsi="微软雅黑"/>
          <w:color w:val="555555"/>
          <w:sz w:val="21"/>
          <w:szCs w:val="21"/>
        </w:rPr>
        <w:t>文件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1"/>
          <w:szCs w:val="21"/>
        </w:rPr>
        <w:t>我们在第一步中得到加壳之后的</w:t>
      </w:r>
      <w:r>
        <w:rPr>
          <w:rFonts w:ascii="微软雅黑" w:hAnsi="微软雅黑"/>
          <w:color w:val="555555"/>
          <w:sz w:val="21"/>
          <w:szCs w:val="21"/>
        </w:rPr>
        <w:t>classes.dex</w:t>
      </w:r>
      <w:r>
        <w:rPr>
          <w:rFonts w:ascii="微软雅黑" w:hAnsi="微软雅黑"/>
          <w:color w:val="555555"/>
          <w:sz w:val="21"/>
          <w:szCs w:val="21"/>
        </w:rPr>
        <w:t>文件之后，并且我们在第一步运行脱壳项目的时候得到一个</w:t>
      </w:r>
      <w:r>
        <w:rPr>
          <w:rFonts w:ascii="微软雅黑" w:hAnsi="微软雅黑"/>
          <w:color w:val="555555"/>
          <w:sz w:val="21"/>
          <w:szCs w:val="21"/>
        </w:rPr>
        <w:t>ReforceApk.</w:t>
      </w:r>
      <w:r w:rsidR="002F0463">
        <w:rPr>
          <w:rFonts w:ascii="微软雅黑" w:hAnsi="微软雅黑" w:hint="eastAsia"/>
          <w:color w:val="555555"/>
          <w:sz w:val="21"/>
          <w:szCs w:val="21"/>
        </w:rPr>
        <w:t>apk</w:t>
      </w:r>
      <w:r w:rsidR="00220015">
        <w:rPr>
          <w:rFonts w:ascii="微软雅黑" w:hAnsi="微软雅黑" w:hint="eastAsia"/>
          <w:color w:val="555555"/>
          <w:sz w:val="21"/>
          <w:szCs w:val="21"/>
        </w:rPr>
        <w:t>（</w:t>
      </w:r>
      <w:r w:rsidR="002F0463">
        <w:rPr>
          <w:rFonts w:ascii="微软雅黑" w:hAnsi="微软雅黑" w:hint="eastAsia"/>
          <w:color w:val="555555"/>
          <w:sz w:val="21"/>
          <w:szCs w:val="21"/>
        </w:rPr>
        <w:t>需要在</w:t>
      </w:r>
      <w:r w:rsidR="002F0463">
        <w:rPr>
          <w:rFonts w:ascii="微软雅黑" w:hAnsi="微软雅黑" w:hint="eastAsia"/>
          <w:color w:val="555555"/>
          <w:sz w:val="21"/>
          <w:szCs w:val="21"/>
        </w:rPr>
        <w:t>eclipse</w:t>
      </w:r>
      <w:r w:rsidR="002F0463">
        <w:rPr>
          <w:rFonts w:ascii="微软雅黑" w:hAnsi="微软雅黑" w:hint="eastAsia"/>
          <w:color w:val="555555"/>
          <w:sz w:val="21"/>
          <w:szCs w:val="21"/>
        </w:rPr>
        <w:t>中签名导出</w:t>
      </w:r>
      <w:r w:rsidR="00220015">
        <w:rPr>
          <w:rFonts w:ascii="微软雅黑" w:hAnsi="微软雅黑" w:hint="eastAsia"/>
          <w:color w:val="555555"/>
          <w:sz w:val="21"/>
          <w:szCs w:val="21"/>
        </w:rPr>
        <w:t>）</w:t>
      </w:r>
      <w:r>
        <w:rPr>
          <w:rFonts w:ascii="微软雅黑" w:hAnsi="微软雅黑"/>
          <w:color w:val="555555"/>
          <w:sz w:val="21"/>
          <w:szCs w:val="21"/>
        </w:rPr>
        <w:t>文件，这时候我们使用解压缩软件进行替换：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1"/>
          <w:szCs w:val="21"/>
        </w:rPr>
      </w:pP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1"/>
          <w:szCs w:val="21"/>
        </w:rPr>
      </w:pP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Style w:val="a4"/>
          <w:rFonts w:ascii="微软雅黑" w:hAnsi="微软雅黑"/>
          <w:color w:val="555555"/>
          <w:sz w:val="21"/>
          <w:szCs w:val="21"/>
        </w:rPr>
        <w:t>第三步：我们在第二步的时候得到替换之后的</w:t>
      </w:r>
      <w:r>
        <w:rPr>
          <w:rStyle w:val="a4"/>
          <w:rFonts w:ascii="微软雅黑" w:hAnsi="微软雅黑"/>
          <w:color w:val="555555"/>
          <w:sz w:val="21"/>
          <w:szCs w:val="21"/>
        </w:rPr>
        <w:t>ReforceApk.apk</w:t>
      </w:r>
      <w:r>
        <w:rPr>
          <w:rStyle w:val="a4"/>
          <w:rFonts w:ascii="微软雅黑" w:hAnsi="微软雅黑"/>
          <w:color w:val="555555"/>
          <w:sz w:val="21"/>
          <w:szCs w:val="21"/>
        </w:rPr>
        <w:t>文件，这个文件因为被修改了，所以我们需要从新对他签名，不然运行也是报错的。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1"/>
          <w:szCs w:val="21"/>
        </w:rPr>
      </w:pP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1"/>
          <w:szCs w:val="21"/>
        </w:rPr>
        <w:t>工具下载：</w:t>
      </w:r>
      <w:hyperlink r:id="rId7" w:tgtFrame="_blank" w:history="1">
        <w:r>
          <w:rPr>
            <w:rStyle w:val="a5"/>
            <w:rFonts w:ascii="微软雅黑" w:hAnsi="微软雅黑"/>
            <w:color w:val="0C89CF"/>
            <w:sz w:val="21"/>
            <w:szCs w:val="21"/>
          </w:rPr>
          <w:t>http://download.csdn.net/detail/jiangwei0910410003/9102767</w:t>
        </w:r>
      </w:hyperlink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1"/>
          <w:szCs w:val="21"/>
        </w:rPr>
        <w:t>下载之后的工具需要用</w:t>
      </w:r>
      <w:r>
        <w:rPr>
          <w:rFonts w:ascii="微软雅黑" w:hAnsi="微软雅黑"/>
          <w:color w:val="555555"/>
          <w:sz w:val="21"/>
          <w:szCs w:val="21"/>
        </w:rPr>
        <w:t>ReforeceApk.apk</w:t>
      </w:r>
      <w:r>
        <w:rPr>
          <w:rFonts w:ascii="微软雅黑" w:hAnsi="微软雅黑"/>
          <w:color w:val="555555"/>
          <w:sz w:val="21"/>
          <w:szCs w:val="21"/>
        </w:rPr>
        <w:t>文件替换</w:t>
      </w:r>
      <w:r>
        <w:rPr>
          <w:rFonts w:ascii="微软雅黑" w:hAnsi="微软雅黑"/>
          <w:color w:val="555555"/>
          <w:sz w:val="21"/>
          <w:szCs w:val="21"/>
        </w:rPr>
        <w:t>ReforceApk_des.apk</w:t>
      </w:r>
      <w:r>
        <w:rPr>
          <w:rFonts w:ascii="微软雅黑" w:hAnsi="微软雅黑"/>
          <w:color w:val="555555"/>
          <w:sz w:val="21"/>
          <w:szCs w:val="21"/>
        </w:rPr>
        <w:t>文件，然后运行</w:t>
      </w:r>
      <w:r>
        <w:rPr>
          <w:rFonts w:ascii="微软雅黑" w:hAnsi="微软雅黑"/>
          <w:color w:val="555555"/>
          <w:sz w:val="21"/>
          <w:szCs w:val="21"/>
        </w:rPr>
        <w:t>run.bat</w:t>
      </w:r>
      <w:r>
        <w:rPr>
          <w:rFonts w:ascii="微软雅黑" w:hAnsi="微软雅黑"/>
          <w:color w:val="555555"/>
          <w:sz w:val="21"/>
          <w:szCs w:val="21"/>
        </w:rPr>
        <w:t>就可以得到签名之后的文件了。</w:t>
      </w:r>
      <w:r w:rsidR="00F82A03">
        <w:rPr>
          <w:rFonts w:ascii="微软雅黑" w:hAnsi="微软雅黑" w:hint="eastAsia"/>
          <w:color w:val="555555"/>
          <w:sz w:val="21"/>
          <w:szCs w:val="21"/>
        </w:rPr>
        <w:t>下载的文件中有了</w:t>
      </w:r>
      <w:r w:rsidR="00F82A03">
        <w:rPr>
          <w:rFonts w:ascii="微软雅黑" w:hAnsi="微软雅黑" w:hint="eastAsia"/>
          <w:color w:val="555555"/>
          <w:sz w:val="21"/>
          <w:szCs w:val="21"/>
        </w:rPr>
        <w:t>force</w:t>
      </w:r>
      <w:r w:rsidR="00F82A03">
        <w:rPr>
          <w:rFonts w:ascii="微软雅黑" w:hAnsi="微软雅黑" w:hint="eastAsia"/>
          <w:color w:val="555555"/>
          <w:sz w:val="21"/>
          <w:szCs w:val="21"/>
        </w:rPr>
        <w:t>文件，这个是签名文件。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1"/>
          <w:szCs w:val="21"/>
        </w:rPr>
        <w:t>run.bat</w:t>
      </w:r>
      <w:r>
        <w:rPr>
          <w:rFonts w:ascii="微软雅黑" w:hAnsi="微软雅黑"/>
          <w:color w:val="555555"/>
          <w:sz w:val="21"/>
          <w:szCs w:val="21"/>
        </w:rPr>
        <w:t>文件的命令如下：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Style w:val="a4"/>
          <w:rFonts w:ascii="微软雅黑" w:hAnsi="微软雅黑"/>
          <w:color w:val="3366FF"/>
          <w:sz w:val="21"/>
          <w:szCs w:val="21"/>
        </w:rPr>
        <w:t>cd C:\Users\i\Desktop\forceapks</w:t>
      </w:r>
      <w:r>
        <w:rPr>
          <w:rFonts w:ascii="微软雅黑" w:hAnsi="微软雅黑"/>
          <w:b/>
          <w:bCs/>
          <w:color w:val="3366FF"/>
          <w:sz w:val="21"/>
          <w:szCs w:val="21"/>
        </w:rPr>
        <w:br/>
      </w:r>
      <w:r>
        <w:rPr>
          <w:rStyle w:val="a4"/>
          <w:rFonts w:ascii="微软雅黑" w:hAnsi="微软雅黑"/>
          <w:color w:val="3366FF"/>
          <w:sz w:val="21"/>
          <w:szCs w:val="21"/>
        </w:rPr>
        <w:t xml:space="preserve">jarsigner -verbose -keystore forceapk -storepass 123456 -keypass 123456 -sigfile </w:t>
      </w:r>
      <w:r>
        <w:rPr>
          <w:rStyle w:val="a4"/>
          <w:rFonts w:ascii="微软雅黑" w:hAnsi="微软雅黑"/>
          <w:color w:val="3366FF"/>
          <w:sz w:val="21"/>
          <w:szCs w:val="21"/>
        </w:rPr>
        <w:lastRenderedPageBreak/>
        <w:t>CERT -digestalg SHA1 -sigalg MD5withRSA -signedjar ReforceApk_des.apk ReforceApk.apk jiangwei</w:t>
      </w:r>
      <w:r>
        <w:rPr>
          <w:rFonts w:ascii="微软雅黑" w:hAnsi="微软雅黑"/>
          <w:b/>
          <w:bCs/>
          <w:color w:val="3366FF"/>
          <w:sz w:val="21"/>
          <w:szCs w:val="21"/>
        </w:rPr>
        <w:br/>
      </w:r>
      <w:r>
        <w:rPr>
          <w:rStyle w:val="a4"/>
          <w:rFonts w:ascii="微软雅黑" w:hAnsi="微软雅黑"/>
          <w:color w:val="3366FF"/>
          <w:sz w:val="21"/>
          <w:szCs w:val="21"/>
        </w:rPr>
        <w:t>del ReforceApk.apk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1"/>
          <w:szCs w:val="21"/>
        </w:rPr>
        <w:t>这里最主要的命令就是中间的一条签名的命令</w:t>
      </w:r>
      <w:r>
        <w:rPr>
          <w:rFonts w:ascii="微软雅黑" w:hAnsi="微软雅黑"/>
          <w:color w:val="555555"/>
          <w:sz w:val="21"/>
          <w:szCs w:val="21"/>
        </w:rPr>
        <w:t>,</w:t>
      </w:r>
      <w:r>
        <w:rPr>
          <w:rFonts w:ascii="微软雅黑" w:hAnsi="微软雅黑"/>
          <w:color w:val="555555"/>
          <w:sz w:val="21"/>
          <w:szCs w:val="21"/>
        </w:rPr>
        <w:t>关于命令的参数说明如下：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Style w:val="a4"/>
          <w:rFonts w:ascii="微软雅黑" w:hAnsi="微软雅黑"/>
          <w:color w:val="FF6666"/>
          <w:sz w:val="21"/>
          <w:szCs w:val="21"/>
        </w:rPr>
        <w:t xml:space="preserve">jarsigner -verbose -keystore </w:t>
      </w:r>
      <w:r>
        <w:rPr>
          <w:rStyle w:val="a4"/>
          <w:rFonts w:ascii="微软雅黑" w:hAnsi="微软雅黑"/>
          <w:color w:val="FF6666"/>
          <w:sz w:val="21"/>
          <w:szCs w:val="21"/>
        </w:rPr>
        <w:t>签名文件</w:t>
      </w:r>
      <w:r>
        <w:rPr>
          <w:rStyle w:val="a4"/>
          <w:rFonts w:ascii="微软雅黑" w:hAnsi="微软雅黑"/>
          <w:color w:val="FF6666"/>
          <w:sz w:val="21"/>
          <w:szCs w:val="21"/>
        </w:rPr>
        <w:t xml:space="preserve"> -storepass </w:t>
      </w:r>
      <w:r>
        <w:rPr>
          <w:rStyle w:val="a4"/>
          <w:rFonts w:ascii="微软雅黑" w:hAnsi="微软雅黑"/>
          <w:color w:val="FF6666"/>
          <w:sz w:val="21"/>
          <w:szCs w:val="21"/>
        </w:rPr>
        <w:t>密码</w:t>
      </w:r>
      <w:r>
        <w:rPr>
          <w:rStyle w:val="a4"/>
          <w:rFonts w:ascii="微软雅黑" w:hAnsi="微软雅黑"/>
          <w:color w:val="FF6666"/>
          <w:sz w:val="21"/>
          <w:szCs w:val="21"/>
        </w:rPr>
        <w:t xml:space="preserve">  -keypass alias</w:t>
      </w:r>
      <w:r>
        <w:rPr>
          <w:rStyle w:val="a4"/>
          <w:rFonts w:ascii="微软雅黑" w:hAnsi="微软雅黑"/>
          <w:color w:val="FF6666"/>
          <w:sz w:val="21"/>
          <w:szCs w:val="21"/>
        </w:rPr>
        <w:t>的密码</w:t>
      </w:r>
      <w:r>
        <w:rPr>
          <w:rStyle w:val="a4"/>
          <w:rFonts w:ascii="微软雅黑" w:hAnsi="微软雅黑"/>
          <w:color w:val="FF6666"/>
          <w:sz w:val="21"/>
          <w:szCs w:val="21"/>
        </w:rPr>
        <w:t xml:space="preserve"> -sigfile CERT -digestalg SHA1 -sigalg MD5withRSA  </w:t>
      </w:r>
      <w:r>
        <w:rPr>
          <w:rStyle w:val="a4"/>
          <w:rFonts w:ascii="微软雅黑" w:hAnsi="微软雅黑"/>
          <w:color w:val="FF6666"/>
          <w:sz w:val="21"/>
          <w:szCs w:val="21"/>
        </w:rPr>
        <w:t>签名后的文件</w:t>
      </w:r>
      <w:r>
        <w:rPr>
          <w:rStyle w:val="a4"/>
          <w:rFonts w:ascii="微软雅黑" w:hAnsi="微软雅黑"/>
          <w:color w:val="FF6666"/>
          <w:sz w:val="21"/>
          <w:szCs w:val="21"/>
        </w:rPr>
        <w:t xml:space="preserve"> </w:t>
      </w:r>
      <w:r>
        <w:rPr>
          <w:rStyle w:val="a4"/>
          <w:rFonts w:ascii="微软雅黑" w:hAnsi="微软雅黑"/>
          <w:color w:val="FF6666"/>
          <w:sz w:val="21"/>
          <w:szCs w:val="21"/>
        </w:rPr>
        <w:t>签名前的</w:t>
      </w:r>
      <w:r>
        <w:rPr>
          <w:rStyle w:val="a4"/>
          <w:rFonts w:ascii="微软雅黑" w:hAnsi="微软雅黑"/>
          <w:color w:val="FF6666"/>
          <w:sz w:val="21"/>
          <w:szCs w:val="21"/>
        </w:rPr>
        <w:t>apk alias</w:t>
      </w:r>
      <w:r>
        <w:rPr>
          <w:rStyle w:val="a4"/>
          <w:rFonts w:ascii="微软雅黑" w:hAnsi="微软雅黑"/>
          <w:color w:val="FF6666"/>
          <w:sz w:val="21"/>
          <w:szCs w:val="21"/>
        </w:rPr>
        <w:t>名称</w:t>
      </w:r>
      <w:r>
        <w:rPr>
          <w:rFonts w:ascii="微软雅黑" w:hAnsi="微软雅黑"/>
          <w:b/>
          <w:bCs/>
          <w:color w:val="FF6666"/>
          <w:sz w:val="21"/>
          <w:szCs w:val="21"/>
        </w:rPr>
        <w:br/>
      </w:r>
      <w:r>
        <w:rPr>
          <w:rFonts w:ascii="微软雅黑" w:hAnsi="微软雅黑"/>
          <w:b/>
          <w:bCs/>
          <w:color w:val="FF6666"/>
          <w:sz w:val="21"/>
          <w:szCs w:val="21"/>
        </w:rPr>
        <w:br/>
      </w:r>
      <w:r>
        <w:rPr>
          <w:rStyle w:val="a4"/>
          <w:rFonts w:ascii="微软雅黑" w:hAnsi="微软雅黑"/>
          <w:color w:val="FF6666"/>
          <w:sz w:val="21"/>
          <w:szCs w:val="21"/>
        </w:rPr>
        <w:t>eg:</w:t>
      </w:r>
      <w:r>
        <w:rPr>
          <w:rFonts w:ascii="微软雅黑" w:hAnsi="微软雅黑"/>
          <w:b/>
          <w:bCs/>
          <w:color w:val="FF6666"/>
          <w:sz w:val="21"/>
          <w:szCs w:val="21"/>
        </w:rPr>
        <w:br/>
      </w:r>
      <w:r>
        <w:rPr>
          <w:rStyle w:val="a4"/>
          <w:rFonts w:ascii="微软雅黑" w:hAnsi="微软雅黑"/>
          <w:color w:val="FF6666"/>
          <w:sz w:val="21"/>
          <w:szCs w:val="21"/>
        </w:rPr>
        <w:t>jarsigner -verbose -keystore forceapk -storepass 123456 -keypass 123456 -sigfile CERT -digestalg SHA1 -sigalg MD5withRSA -signedjar ReforceApk_des.apk ReforceApk_src.apk jiangwei</w:t>
      </w:r>
      <w:r>
        <w:rPr>
          <w:rFonts w:ascii="微软雅黑" w:hAnsi="微软雅黑"/>
          <w:b/>
          <w:bCs/>
          <w:color w:val="FF6666"/>
          <w:sz w:val="21"/>
          <w:szCs w:val="21"/>
        </w:rPr>
        <w:br/>
      </w:r>
      <w:r>
        <w:rPr>
          <w:rFonts w:ascii="微软雅黑" w:hAnsi="微软雅黑"/>
          <w:b/>
          <w:bCs/>
          <w:color w:val="FF6666"/>
          <w:sz w:val="21"/>
          <w:szCs w:val="21"/>
        </w:rPr>
        <w:br/>
      </w:r>
      <w:r>
        <w:rPr>
          <w:rStyle w:val="a4"/>
          <w:rFonts w:ascii="微软雅黑" w:hAnsi="微软雅黑"/>
          <w:color w:val="FF6666"/>
          <w:sz w:val="21"/>
          <w:szCs w:val="21"/>
        </w:rPr>
        <w:t>签名文件的密码：</w:t>
      </w:r>
      <w:r>
        <w:rPr>
          <w:rStyle w:val="a4"/>
          <w:rFonts w:ascii="微软雅黑" w:hAnsi="微软雅黑"/>
          <w:color w:val="FF6666"/>
          <w:sz w:val="21"/>
          <w:szCs w:val="21"/>
        </w:rPr>
        <w:t>123456</w:t>
      </w:r>
      <w:r>
        <w:rPr>
          <w:rFonts w:ascii="微软雅黑" w:hAnsi="微软雅黑"/>
          <w:b/>
          <w:bCs/>
          <w:color w:val="FF6666"/>
          <w:sz w:val="21"/>
          <w:szCs w:val="21"/>
        </w:rPr>
        <w:br/>
      </w:r>
      <w:r>
        <w:rPr>
          <w:rStyle w:val="a4"/>
          <w:rFonts w:ascii="微软雅黑" w:hAnsi="微软雅黑"/>
          <w:color w:val="FF6666"/>
          <w:sz w:val="21"/>
          <w:szCs w:val="21"/>
        </w:rPr>
        <w:t>alais</w:t>
      </w:r>
      <w:r>
        <w:rPr>
          <w:rStyle w:val="a4"/>
          <w:rFonts w:ascii="微软雅黑" w:hAnsi="微软雅黑"/>
          <w:color w:val="FF6666"/>
          <w:sz w:val="21"/>
          <w:szCs w:val="21"/>
        </w:rPr>
        <w:t>的密码：</w:t>
      </w:r>
      <w:r>
        <w:rPr>
          <w:rStyle w:val="a4"/>
          <w:rFonts w:ascii="微软雅黑" w:hAnsi="微软雅黑"/>
          <w:color w:val="FF6666"/>
          <w:sz w:val="21"/>
          <w:szCs w:val="21"/>
        </w:rPr>
        <w:t>123456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1"/>
          <w:szCs w:val="21"/>
        </w:rPr>
        <w:t>所以这里我们在得到</w:t>
      </w:r>
      <w:r>
        <w:rPr>
          <w:rFonts w:ascii="微软雅黑" w:hAnsi="微软雅黑"/>
          <w:color w:val="555555"/>
          <w:sz w:val="21"/>
          <w:szCs w:val="21"/>
        </w:rPr>
        <w:t>ReforceApk.apk</w:t>
      </w:r>
      <w:r>
        <w:rPr>
          <w:rFonts w:ascii="微软雅黑" w:hAnsi="微软雅黑"/>
          <w:color w:val="555555"/>
          <w:sz w:val="21"/>
          <w:szCs w:val="21"/>
        </w:rPr>
        <w:t>文件的时候，需要签名，关于</w:t>
      </w:r>
      <w:r>
        <w:rPr>
          <w:rFonts w:ascii="微软雅黑" w:hAnsi="微软雅黑"/>
          <w:color w:val="555555"/>
          <w:sz w:val="21"/>
          <w:szCs w:val="21"/>
        </w:rPr>
        <w:t>Eclipse</w:t>
      </w:r>
      <w:r>
        <w:rPr>
          <w:rFonts w:ascii="微软雅黑" w:hAnsi="微软雅黑"/>
          <w:color w:val="555555"/>
          <w:sz w:val="21"/>
          <w:szCs w:val="21"/>
        </w:rPr>
        <w:t>中如何签名一个</w:t>
      </w:r>
      <w:r>
        <w:rPr>
          <w:rFonts w:ascii="微软雅黑" w:hAnsi="微软雅黑"/>
          <w:color w:val="555555"/>
          <w:sz w:val="21"/>
          <w:szCs w:val="21"/>
        </w:rPr>
        <w:t>Apk</w:t>
      </w:r>
      <w:r>
        <w:rPr>
          <w:rFonts w:ascii="微软雅黑" w:hAnsi="微软雅黑"/>
          <w:color w:val="555555"/>
          <w:sz w:val="21"/>
          <w:szCs w:val="21"/>
        </w:rPr>
        <w:t>的话，这里就不多说了，自己</w:t>
      </w:r>
      <w:r>
        <w:rPr>
          <w:rFonts w:ascii="微软雅黑" w:hAnsi="微软雅黑"/>
          <w:color w:val="555555"/>
          <w:sz w:val="21"/>
          <w:szCs w:val="21"/>
        </w:rPr>
        <w:t>google</w:t>
      </w:r>
      <w:r>
        <w:rPr>
          <w:rFonts w:ascii="微软雅黑" w:hAnsi="微软雅黑"/>
          <w:color w:val="555555"/>
          <w:sz w:val="21"/>
          <w:szCs w:val="21"/>
        </w:rPr>
        <w:t>一下吧：</w:t>
      </w: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1"/>
          <w:szCs w:val="21"/>
        </w:rPr>
      </w:pP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1"/>
          <w:szCs w:val="21"/>
        </w:rPr>
      </w:pPr>
    </w:p>
    <w:p w:rsidR="00C05039" w:rsidRDefault="00C05039" w:rsidP="00C0503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1"/>
          <w:szCs w:val="21"/>
        </w:rPr>
        <w:t>那么通过上面的三个步骤之后我们得到一个签名之后的最终文件：</w:t>
      </w:r>
      <w:r>
        <w:rPr>
          <w:rStyle w:val="a4"/>
          <w:rFonts w:ascii="微软雅黑" w:hAnsi="微软雅黑"/>
          <w:color w:val="555555"/>
          <w:sz w:val="21"/>
          <w:szCs w:val="21"/>
        </w:rPr>
        <w:t>ReforceApk_des.apk</w:t>
      </w:r>
    </w:p>
    <w:p w:rsidR="00E36E9F" w:rsidRDefault="00B1026B"/>
    <w:p w:rsidR="002202B9" w:rsidRDefault="002202B9"/>
    <w:p w:rsidR="002202B9" w:rsidRDefault="002202B9" w:rsidP="002202B9">
      <w:pPr>
        <w:pStyle w:val="1"/>
        <w:jc w:val="center"/>
      </w:pPr>
      <w:r>
        <w:rPr>
          <w:rFonts w:hint="eastAsia"/>
        </w:rPr>
        <w:lastRenderedPageBreak/>
        <w:t>APK逆向</w:t>
      </w:r>
    </w:p>
    <w:p w:rsidR="002202B9" w:rsidRDefault="002202B9" w:rsidP="002202B9"/>
    <w:p w:rsidR="002202B9" w:rsidRPr="002202B9" w:rsidRDefault="002202B9" w:rsidP="002202B9">
      <w:pPr>
        <w:rPr>
          <w:rFonts w:hint="eastAsia"/>
        </w:rPr>
      </w:pPr>
    </w:p>
    <w:p w:rsidR="002202B9" w:rsidRDefault="002202B9"/>
    <w:p w:rsidR="002202B9" w:rsidRPr="00B34A63" w:rsidRDefault="002202B9" w:rsidP="002202B9">
      <w:pPr>
        <w:pStyle w:val="3"/>
        <w:spacing w:before="0" w:after="120" w:line="360" w:lineRule="atLeast"/>
        <w:rPr>
          <w:rFonts w:ascii="Helvetica" w:hAnsi="Helvetica" w:cs="Helvetica"/>
          <w:color w:val="000000"/>
          <w:sz w:val="28"/>
          <w:szCs w:val="24"/>
        </w:rPr>
      </w:pPr>
      <w:hyperlink r:id="rId8" w:history="1">
        <w:r w:rsidRPr="00B34A63">
          <w:rPr>
            <w:rStyle w:val="a5"/>
            <w:rFonts w:ascii="Helvetica" w:hAnsi="Helvetica" w:cs="Helvetica"/>
            <w:color w:val="108AC6"/>
            <w:sz w:val="28"/>
            <w:szCs w:val="24"/>
          </w:rPr>
          <w:t>apk</w:t>
        </w:r>
        <w:r w:rsidRPr="00B34A63">
          <w:rPr>
            <w:rStyle w:val="a5"/>
            <w:rFonts w:ascii="Helvetica" w:hAnsi="Helvetica" w:cs="Helvetica"/>
            <w:color w:val="108AC6"/>
            <w:sz w:val="28"/>
            <w:szCs w:val="24"/>
          </w:rPr>
          <w:t>反编译和重新打包</w:t>
        </w:r>
      </w:hyperlink>
    </w:p>
    <w:p w:rsidR="002202B9" w:rsidRPr="00B34A63" w:rsidRDefault="002202B9" w:rsidP="002202B9">
      <w:pPr>
        <w:rPr>
          <w:rFonts w:ascii="Helvetica" w:hAnsi="Helvetica" w:cs="Helvetica"/>
          <w:color w:val="000000"/>
          <w:sz w:val="28"/>
          <w:szCs w:val="18"/>
        </w:rPr>
      </w:pPr>
      <w:r w:rsidRPr="00B34A63">
        <w:rPr>
          <w:rStyle w:val="a4"/>
          <w:rFonts w:ascii="Helvetica" w:hAnsi="Helvetica" w:cs="Helvetica"/>
          <w:color w:val="000000"/>
          <w:sz w:val="28"/>
          <w:szCs w:val="18"/>
        </w:rPr>
        <w:t>博客分类：</w:t>
      </w:r>
      <w:r w:rsidRPr="00B34A63">
        <w:rPr>
          <w:rFonts w:ascii="Helvetica" w:hAnsi="Helvetica" w:cs="Helvetica"/>
          <w:color w:val="000000"/>
          <w:sz w:val="28"/>
          <w:szCs w:val="18"/>
        </w:rPr>
        <w:t> </w:t>
      </w:r>
    </w:p>
    <w:p w:rsidR="002202B9" w:rsidRPr="00B34A63" w:rsidRDefault="002202B9" w:rsidP="002202B9">
      <w:pPr>
        <w:widowControl/>
        <w:numPr>
          <w:ilvl w:val="0"/>
          <w:numId w:val="1"/>
        </w:numPr>
        <w:ind w:left="0" w:right="75"/>
        <w:jc w:val="left"/>
        <w:rPr>
          <w:rFonts w:ascii="Helvetica" w:hAnsi="Helvetica" w:cs="Helvetica"/>
          <w:color w:val="000000"/>
          <w:sz w:val="28"/>
          <w:szCs w:val="18"/>
        </w:rPr>
      </w:pPr>
      <w:hyperlink r:id="rId9" w:history="1">
        <w:r w:rsidRPr="00B34A63">
          <w:rPr>
            <w:rStyle w:val="a5"/>
            <w:rFonts w:ascii="Helvetica" w:hAnsi="Helvetica" w:cs="Helvetica"/>
            <w:color w:val="108AC6"/>
            <w:sz w:val="28"/>
            <w:szCs w:val="18"/>
          </w:rPr>
          <w:t>android</w:t>
        </w:r>
      </w:hyperlink>
    </w:p>
    <w:p w:rsidR="002202B9" w:rsidRPr="00B34A63" w:rsidRDefault="002202B9" w:rsidP="002202B9">
      <w:pPr>
        <w:pStyle w:val="a3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8"/>
          <w:szCs w:val="21"/>
        </w:rPr>
      </w:pPr>
      <w:r w:rsidRPr="00B34A63">
        <w:rPr>
          <w:rFonts w:ascii="Helvetica" w:hAnsi="Helvetica" w:cs="Helvetica"/>
          <w:color w:val="000000"/>
          <w:sz w:val="28"/>
          <w:szCs w:val="21"/>
        </w:rPr>
        <w:t>相信每位玩机的人对</w:t>
      </w:r>
      <w:r w:rsidRPr="00B34A63">
        <w:rPr>
          <w:rFonts w:ascii="Helvetica" w:hAnsi="Helvetica" w:cs="Helvetica"/>
          <w:color w:val="000000"/>
          <w:sz w:val="28"/>
          <w:szCs w:val="21"/>
        </w:rPr>
        <w:t>APK</w:t>
      </w:r>
      <w:r w:rsidRPr="00B34A63">
        <w:rPr>
          <w:rFonts w:ascii="Helvetica" w:hAnsi="Helvetica" w:cs="Helvetica"/>
          <w:color w:val="000000"/>
          <w:sz w:val="28"/>
          <w:szCs w:val="21"/>
        </w:rPr>
        <w:t>文件都不陌生。你可能每天都与</w:t>
      </w:r>
      <w:r w:rsidRPr="00B34A63">
        <w:rPr>
          <w:rFonts w:ascii="Helvetica" w:hAnsi="Helvetica" w:cs="Helvetica"/>
          <w:color w:val="000000"/>
          <w:sz w:val="28"/>
          <w:szCs w:val="21"/>
        </w:rPr>
        <w:t>APK</w:t>
      </w:r>
      <w:r w:rsidRPr="00B34A63">
        <w:rPr>
          <w:rFonts w:ascii="Helvetica" w:hAnsi="Helvetica" w:cs="Helvetica"/>
          <w:color w:val="000000"/>
          <w:sz w:val="28"/>
          <w:szCs w:val="21"/>
        </w:rPr>
        <w:t>文件打交道，无论是安装和卸载有用的应用工具、插件、好玩的游戏等等。。。你可曾知道这些每天都伴随着你的</w:t>
      </w:r>
      <w:r w:rsidRPr="00B34A63">
        <w:rPr>
          <w:rFonts w:ascii="Helvetica" w:hAnsi="Helvetica" w:cs="Helvetica"/>
          <w:color w:val="000000"/>
          <w:sz w:val="28"/>
          <w:szCs w:val="21"/>
        </w:rPr>
        <w:t>APK</w:t>
      </w:r>
      <w:r w:rsidRPr="00B34A63">
        <w:rPr>
          <w:rFonts w:ascii="Helvetica" w:hAnsi="Helvetica" w:cs="Helvetica"/>
          <w:color w:val="000000"/>
          <w:sz w:val="28"/>
          <w:szCs w:val="21"/>
        </w:rPr>
        <w:t>文件是什么吗？怎样对它们作些修改呢？比如说：对英文版进行</w:t>
      </w:r>
      <w:bookmarkStart w:id="0" w:name="_GoBack"/>
      <w:bookmarkEnd w:id="0"/>
      <w:r w:rsidRPr="00B34A63">
        <w:rPr>
          <w:rFonts w:ascii="Helvetica" w:hAnsi="Helvetica" w:cs="Helvetica"/>
          <w:color w:val="000000"/>
          <w:sz w:val="28"/>
          <w:szCs w:val="21"/>
        </w:rPr>
        <w:t>汉化、修改功能、修改文字描述、去掉广告等等。本文介绍</w:t>
      </w:r>
      <w:r w:rsidRPr="00B34A63">
        <w:rPr>
          <w:rFonts w:ascii="Helvetica" w:hAnsi="Helvetica" w:cs="Helvetica"/>
          <w:color w:val="000000"/>
          <w:sz w:val="28"/>
          <w:szCs w:val="21"/>
        </w:rPr>
        <w:t>APK</w:t>
      </w:r>
      <w:r w:rsidRPr="00B34A63">
        <w:rPr>
          <w:rFonts w:ascii="Helvetica" w:hAnsi="Helvetica" w:cs="Helvetica"/>
          <w:color w:val="000000"/>
          <w:sz w:val="28"/>
          <w:szCs w:val="21"/>
        </w:rPr>
        <w:t>的基本知识、结构、</w:t>
      </w:r>
      <w:r w:rsidRPr="00B34A63">
        <w:rPr>
          <w:rFonts w:ascii="Helvetica" w:hAnsi="Helvetica" w:cs="Helvetica"/>
          <w:color w:val="000000"/>
          <w:sz w:val="28"/>
          <w:szCs w:val="21"/>
        </w:rPr>
        <w:t>APK</w:t>
      </w:r>
      <w:r w:rsidRPr="00B34A63">
        <w:rPr>
          <w:rFonts w:ascii="Helvetica" w:hAnsi="Helvetica" w:cs="Helvetica"/>
          <w:color w:val="000000"/>
          <w:sz w:val="28"/>
          <w:szCs w:val="21"/>
        </w:rPr>
        <w:t>文件的解包、打包及签名，以及对</w:t>
      </w:r>
      <w:r w:rsidRPr="00B34A63">
        <w:rPr>
          <w:rFonts w:ascii="Helvetica" w:hAnsi="Helvetica" w:cs="Helvetica"/>
          <w:color w:val="000000"/>
          <w:sz w:val="28"/>
          <w:szCs w:val="21"/>
        </w:rPr>
        <w:t>APK</w:t>
      </w:r>
      <w:r w:rsidRPr="00B34A63">
        <w:rPr>
          <w:rFonts w:ascii="Helvetica" w:hAnsi="Helvetica" w:cs="Helvetica"/>
          <w:color w:val="000000"/>
          <w:sz w:val="28"/>
          <w:szCs w:val="21"/>
        </w:rPr>
        <w:t>文件的常规修改。</w:t>
      </w:r>
    </w:p>
    <w:p w:rsidR="002202B9" w:rsidRPr="00B34A63" w:rsidRDefault="002202B9" w:rsidP="002202B9">
      <w:pPr>
        <w:pStyle w:val="a3"/>
        <w:spacing w:before="0" w:beforeAutospacing="0" w:after="0" w:afterAutospacing="0" w:line="432" w:lineRule="atLeast"/>
        <w:rPr>
          <w:rFonts w:ascii="Helvetica" w:hAnsi="Helvetica" w:cs="Helvetica"/>
          <w:color w:val="000000"/>
          <w:sz w:val="28"/>
          <w:szCs w:val="21"/>
        </w:rPr>
      </w:pPr>
      <w:r w:rsidRPr="00B34A63">
        <w:rPr>
          <w:rFonts w:ascii="Helvetica" w:hAnsi="Helvetica" w:cs="Helvetica"/>
          <w:color w:val="000000"/>
          <w:sz w:val="28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B34A63">
        <w:rPr>
          <w:rStyle w:val="a4"/>
          <w:rFonts w:ascii="Helvetica" w:hAnsi="Helvetica" w:cs="Helvetica"/>
          <w:color w:val="000000"/>
          <w:sz w:val="28"/>
          <w:szCs w:val="36"/>
        </w:rPr>
        <w:t>1.APK</w:t>
      </w:r>
      <w:r w:rsidRPr="00B34A63">
        <w:rPr>
          <w:rStyle w:val="a4"/>
          <w:rFonts w:ascii="Helvetica" w:hAnsi="Helvetica" w:cs="Helvetica"/>
          <w:color w:val="000000"/>
          <w:sz w:val="28"/>
          <w:szCs w:val="36"/>
        </w:rPr>
        <w:t>文件简介</w:t>
      </w:r>
      <w:r w:rsidRPr="00B34A63">
        <w:rPr>
          <w:rFonts w:ascii="Helvetica" w:hAnsi="Helvetica" w:cs="Helvetica"/>
          <w:color w:val="000000"/>
          <w:sz w:val="28"/>
          <w:szCs w:val="36"/>
        </w:rPr>
        <w:br/>
      </w:r>
      <w:r w:rsidRPr="00B34A63">
        <w:rPr>
          <w:rFonts w:ascii="Helvetica" w:hAnsi="Helvetica" w:cs="Helvetica"/>
          <w:color w:val="000000"/>
          <w:sz w:val="28"/>
          <w:szCs w:val="36"/>
        </w:rPr>
        <w:br/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APK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是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Android Package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的缩写，即即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Android application package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文件或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Android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安装包。每个要安装到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Android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平台的应用都要被编译打包为一个单独的文件，后缀名为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.apk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。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APK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文件是用专业软件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eclipse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编译生成的文件包，其中包含了应用的二进制代码、资源、配置文件等。通过将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APK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文件直接传到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Android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手机中执行即可安装。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APK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文件其实就是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zip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格式，但其扩展名被改为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apk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，用解压软件可以直接打开。通过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WinRAR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或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lastRenderedPageBreak/>
        <w:t>UnZip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解压后，你会看到有几个文件和文件夹。一个典型的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APK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文件通常有下列内容组成：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AndroidManifest.xml 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程序全局配置文件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classes.dex    Dalvik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字节码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 xml:space="preserve">resources.arsc    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编译后的二进制资源文件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 xml:space="preserve">META-INF\ 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该目录下存放的是签名信息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res\  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该目录存放资源文件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 xml:space="preserve">assets\ 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该目录可以存放一些配置文件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下面对这些文件和目录做些基本的注释和介绍。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• AndroidManifest.xml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该文件是每个应用程序都必须定义和包含的文件，它描述了应用程序的名字、版本、权限、引用的库文件等等信息。需要解包后才能加以阅读。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• classes.dex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文件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 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classes.dex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是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java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源码编译后生成的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java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字节码文件。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dex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是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Dalvik VM executes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的全称，即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Android Dalvik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执行程序，并非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Java ME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的字节码而是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Dalvik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字节码。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• resources.arsc 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编译后的二进制资源文件。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• META-INF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目录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 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META-INF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目录下存放的是签名信息，用来保证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apk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包的完整性和系统的安全。在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eclipse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编译生成一个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apk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包时，会对所有要打包的文件做一个校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lastRenderedPageBreak/>
        <w:t>验计算，并把计算结果放在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META-INF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目录下。这就保证了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apk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包里的文件不能被随意替换。比如拿到一个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apk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包后，如果想要替换里面的一幅图片，一段代码，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 xml:space="preserve"> 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或一段版权信息，想直接解压缩、替换再重新打包，基本是不可能的。如此一来就给病毒感染和恶意修改增加了难度，有助于保护系统的安全。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• res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目录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 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res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目录存放资源文件。包括图片，字符串等等。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解包后，几乎所有可能的修改和编辑工作基本都在这里。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• assets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目录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br/>
        <w:t>assets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目录可以存放一些配置文件，这些文件的内容在程序运行过程中可以通过相关的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API</w:t>
      </w:r>
      <w:r w:rsidRPr="00B34A63">
        <w:rPr>
          <w:rFonts w:ascii="t" w:eastAsiaTheme="minorEastAsia" w:hAnsi="t" w:cs="Helvetica"/>
          <w:color w:val="000000"/>
          <w:sz w:val="28"/>
          <w:szCs w:val="36"/>
        </w:rPr>
        <w:t>获得</w:t>
      </w:r>
      <w:r w:rsidRPr="002202B9">
        <w:rPr>
          <w:rFonts w:ascii="t" w:eastAsiaTheme="minorEastAsia" w:hAnsi="t" w:cs="Helvetica"/>
          <w:color w:val="000000"/>
          <w:sz w:val="36"/>
          <w:szCs w:val="36"/>
        </w:rPr>
        <w:t>。</w:t>
      </w:r>
      <w:r w:rsidRPr="002202B9">
        <w:rPr>
          <w:rFonts w:ascii="t" w:eastAsiaTheme="minorEastAsia" w:hAnsi="t" w:cs="Helvetica"/>
          <w:color w:val="000000"/>
          <w:sz w:val="36"/>
          <w:szCs w:val="36"/>
        </w:rPr>
        <w:t> </w:t>
      </w:r>
      <w:r w:rsidRPr="002202B9">
        <w:rPr>
          <w:rFonts w:ascii="t" w:eastAsiaTheme="minorEastAsia" w:hAnsi="t" w:cs="Helvetica"/>
          <w:color w:val="000000"/>
          <w:sz w:val="36"/>
          <w:szCs w:val="36"/>
        </w:rPr>
        <w:br/>
      </w:r>
      <w:r w:rsidRPr="002202B9">
        <w:rPr>
          <w:rFonts w:ascii="t" w:eastAsiaTheme="minorEastAsia" w:hAnsi="t" w:cs="Helvetica"/>
          <w:color w:val="000000"/>
          <w:sz w:val="36"/>
          <w:szCs w:val="36"/>
        </w:rPr>
        <w:br/>
      </w:r>
      <w:r w:rsidRPr="002202B9">
        <w:rPr>
          <w:rFonts w:ascii="t" w:eastAsiaTheme="minorEastAsia" w:hAnsi="t" w:cs="Helvetica"/>
          <w:color w:val="000000"/>
          <w:sz w:val="36"/>
          <w:szCs w:val="36"/>
        </w:rPr>
        <w:br/>
      </w:r>
      <w:r w:rsidRPr="002202B9">
        <w:rPr>
          <w:rStyle w:val="a4"/>
          <w:rFonts w:ascii="t" w:eastAsiaTheme="minorEastAsia" w:hAnsi="t" w:cs="Helvetica"/>
          <w:color w:val="000000"/>
          <w:sz w:val="36"/>
          <w:szCs w:val="36"/>
        </w:rPr>
        <w:t>2.APK</w:t>
      </w:r>
      <w:r w:rsidRPr="002202B9">
        <w:rPr>
          <w:rStyle w:val="a4"/>
          <w:rFonts w:ascii="t" w:eastAsiaTheme="minorEastAsia" w:hAnsi="t" w:cs="Helvetica"/>
          <w:color w:val="000000"/>
          <w:sz w:val="36"/>
          <w:szCs w:val="36"/>
        </w:rPr>
        <w:t>文件的反编译和打包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首先要下载两个工具：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dex2jar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和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JD-GUI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，前者是将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apk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中的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classes.dex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转化成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Jar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文件，而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JD-GUI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是一个反编译工具，可以直接查看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Jar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包的源代码。以下是下载地址：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dex2jar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：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http://laichao.googlecode.com/files/dex2jar-0.0.7-SNAPSHOT.zip JD-GUI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：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http://laichao.googlecode.com/files/jdgui.zip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工具：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apktool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drawing>
          <wp:inline distT="0" distB="0" distL="0" distR="0">
            <wp:extent cx="4581525" cy="1181100"/>
            <wp:effectExtent l="0" t="0" r="9525" b="0"/>
            <wp:docPr id="13" name="图片 13" descr="http://hi.csdn.net/attachment/201202/29/0_1330483851B4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29/0_1330483851B40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lastRenderedPageBreak/>
        <w:t>签名工具：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Auto-sign.rar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drawing>
          <wp:inline distT="0" distB="0" distL="0" distR="0">
            <wp:extent cx="4781550" cy="1600200"/>
            <wp:effectExtent l="0" t="0" r="0" b="0"/>
            <wp:docPr id="12" name="图片 12" descr="http://hi.csdn.net/attachment/201202/29/0_13304838889WY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2/29/0_13304838889WY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1. 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进入到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apktool 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把要修改的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apk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通过如下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drawing>
          <wp:inline distT="0" distB="0" distL="0" distR="0">
            <wp:extent cx="5276850" cy="2543175"/>
            <wp:effectExtent l="0" t="0" r="0" b="9525"/>
            <wp:docPr id="11" name="图片 11" descr="http://hi.csdn.net/attachment/201202/29/0_1330483979HR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2/29/0_1330483979HRY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把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apk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反编译出来结果如下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drawing>
          <wp:inline distT="0" distB="0" distL="0" distR="0">
            <wp:extent cx="5276850" cy="1724025"/>
            <wp:effectExtent l="0" t="0" r="0" b="9525"/>
            <wp:docPr id="10" name="图片 10" descr="http://hi.csdn.net/attachment/201202/29/0_1330484022CH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2/29/0_1330484022CH1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1. 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修改要修改的地方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修改后结果还是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6850" cy="1724025"/>
            <wp:effectExtent l="0" t="0" r="0" b="9525"/>
            <wp:docPr id="9" name="图片 9" descr="http://hi.csdn.net/attachment/201202/29/0_1330484136zn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202/29/0_1330484136zn4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再通过如下的操作进行修改后的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apk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进行打包为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apk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drawing>
          <wp:inline distT="0" distB="0" distL="0" distR="0">
            <wp:extent cx="4200525" cy="1676400"/>
            <wp:effectExtent l="0" t="0" r="9525" b="0"/>
            <wp:docPr id="8" name="图片 8" descr="http://hi.csdn.net/attachment/201202/29/0_1330484164XMJ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202/29/0_1330484164XMJ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进行上面操作后由原来的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drawing>
          <wp:inline distT="0" distB="0" distL="0" distR="0">
            <wp:extent cx="5276850" cy="1724025"/>
            <wp:effectExtent l="0" t="0" r="0" b="9525"/>
            <wp:docPr id="7" name="图片 7" descr="http://hi.csdn.net/attachment/201202/29/0_1330484208sHz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202/29/0_1330484208sHzi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变为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6850" cy="2000250"/>
            <wp:effectExtent l="0" t="0" r="0" b="0"/>
            <wp:docPr id="6" name="图片 6" descr="http://hi.csdn.net/attachment/201202/29/0_1330484226Baw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202/29/0_1330484226Bawo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打包好的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apk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在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D:\FBY\VideoPlayer\dist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的目录下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drawing>
          <wp:inline distT="0" distB="0" distL="0" distR="0">
            <wp:extent cx="5276850" cy="1352550"/>
            <wp:effectExtent l="0" t="0" r="0" b="0"/>
            <wp:docPr id="5" name="图片 5" descr="http://hi.csdn.net/attachment/201202/29/0_1330484270G3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202/29/0_1330484270G3ss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1. 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解压签名工具：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Auto-sign.rar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把打包好的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apk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复制到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 Auto-sign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目录下如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drawing>
          <wp:inline distT="0" distB="0" distL="0" distR="0">
            <wp:extent cx="4953000" cy="2066925"/>
            <wp:effectExtent l="0" t="0" r="0" b="9525"/>
            <wp:docPr id="4" name="图片 4" descr="http://hi.csdn.net/attachment/201202/29/0_1330484310OOL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202/29/0_1330484310OOL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1. 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修改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 VideoPlayer.apk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为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 Update.zip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81550" cy="1876425"/>
            <wp:effectExtent l="0" t="0" r="0" b="9525"/>
            <wp:docPr id="3" name="图片 3" descr="http://hi.csdn.net/attachment/201202/29/0_13304843486yR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202/29/0_13304843486yRW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1. 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执行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Sign.bat 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进行签名如下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drawing>
          <wp:inline distT="0" distB="0" distL="0" distR="0">
            <wp:extent cx="5276850" cy="1143000"/>
            <wp:effectExtent l="0" t="0" r="0" b="0"/>
            <wp:docPr id="2" name="图片 2" descr="http://hi.csdn.net/attachment/201202/29/0_1330484367k47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202/29/0_1330484367k47S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1. 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结果生成了一个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update_signed.zip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的文件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 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noProof/>
          <w:color w:val="000000"/>
          <w:sz w:val="21"/>
          <w:szCs w:val="21"/>
        </w:rPr>
        <w:drawing>
          <wp:inline distT="0" distB="0" distL="0" distR="0">
            <wp:extent cx="5276850" cy="2933700"/>
            <wp:effectExtent l="0" t="0" r="0" b="0"/>
            <wp:docPr id="1" name="图片 1" descr="http://hi.csdn.net/attachment/201202/29/0_1330484397wCN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2/29/0_1330484397wCNC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把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update_signed.zip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修改为</w:t>
      </w:r>
      <w:r w:rsidRPr="002202B9">
        <w:rPr>
          <w:rFonts w:ascii="t" w:eastAsiaTheme="minorEastAsia" w:hAnsi="t" w:cs="Helvetica"/>
          <w:color w:val="000000"/>
          <w:sz w:val="21"/>
          <w:szCs w:val="21"/>
        </w:rPr>
        <w:t>XXXXX.apk</w:t>
      </w:r>
    </w:p>
    <w:p w:rsidR="002202B9" w:rsidRPr="002202B9" w:rsidRDefault="002202B9" w:rsidP="002202B9">
      <w:pPr>
        <w:pStyle w:val="a3"/>
        <w:spacing w:before="0" w:beforeAutospacing="0" w:after="0" w:afterAutospacing="0" w:line="432" w:lineRule="atLeast"/>
        <w:rPr>
          <w:rFonts w:ascii="t" w:eastAsiaTheme="minorEastAsia" w:hAnsi="t" w:cs="Helvetica"/>
          <w:color w:val="000000"/>
          <w:sz w:val="21"/>
          <w:szCs w:val="21"/>
        </w:rPr>
      </w:pPr>
      <w:r w:rsidRPr="002202B9">
        <w:rPr>
          <w:rFonts w:ascii="t" w:eastAsiaTheme="minorEastAsia" w:hAnsi="t" w:cs="Helvetica"/>
          <w:color w:val="000000"/>
          <w:sz w:val="21"/>
          <w:szCs w:val="21"/>
        </w:rPr>
        <w:t>完成了！</w:t>
      </w: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/>
        </w:rPr>
      </w:pPr>
    </w:p>
    <w:p w:rsidR="002202B9" w:rsidRPr="002202B9" w:rsidRDefault="002202B9">
      <w:pPr>
        <w:rPr>
          <w:rFonts w:ascii="t" w:hAnsi="t" w:hint="eastAsia"/>
        </w:rPr>
      </w:pPr>
    </w:p>
    <w:sectPr w:rsidR="002202B9" w:rsidRPr="002202B9" w:rsidSect="00B34A63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26B" w:rsidRDefault="00B1026B" w:rsidP="002F0463">
      <w:r>
        <w:separator/>
      </w:r>
    </w:p>
  </w:endnote>
  <w:endnote w:type="continuationSeparator" w:id="0">
    <w:p w:rsidR="00B1026B" w:rsidRDefault="00B1026B" w:rsidP="002F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26B" w:rsidRDefault="00B1026B" w:rsidP="002F0463">
      <w:r>
        <w:separator/>
      </w:r>
    </w:p>
  </w:footnote>
  <w:footnote w:type="continuationSeparator" w:id="0">
    <w:p w:rsidR="00B1026B" w:rsidRDefault="00B1026B" w:rsidP="002F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F717D"/>
    <w:multiLevelType w:val="multilevel"/>
    <w:tmpl w:val="0D7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EC"/>
    <w:rsid w:val="00220015"/>
    <w:rsid w:val="002202B9"/>
    <w:rsid w:val="002F0463"/>
    <w:rsid w:val="00620886"/>
    <w:rsid w:val="00642A1A"/>
    <w:rsid w:val="006E55EC"/>
    <w:rsid w:val="00A23B5C"/>
    <w:rsid w:val="00B1026B"/>
    <w:rsid w:val="00B34A63"/>
    <w:rsid w:val="00C05039"/>
    <w:rsid w:val="00F8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8A4C7"/>
  <w15:chartTrackingRefBased/>
  <w15:docId w15:val="{0E19F426-91B2-47B5-BAC8-76E07E1E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2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5039"/>
    <w:rPr>
      <w:b/>
      <w:bCs/>
    </w:rPr>
  </w:style>
  <w:style w:type="character" w:styleId="a5">
    <w:name w:val="Hyperlink"/>
    <w:basedOn w:val="a0"/>
    <w:uiPriority w:val="99"/>
    <w:semiHidden/>
    <w:unhideWhenUsed/>
    <w:rsid w:val="00C0503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F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04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0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04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2B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202B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-good-job.iteye.com/blog/184972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ownload.csdn.net/detail/jiangwei0910410003/910276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ye-good-job.iteye.com/category/24175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509</Words>
  <Characters>2906</Characters>
  <Application>Microsoft Office Word</Application>
  <DocSecurity>0</DocSecurity>
  <Lines>24</Lines>
  <Paragraphs>6</Paragraphs>
  <ScaleCrop>false</ScaleCrop>
  <Company>microsoft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7</cp:revision>
  <dcterms:created xsi:type="dcterms:W3CDTF">2017-06-28T13:09:00Z</dcterms:created>
  <dcterms:modified xsi:type="dcterms:W3CDTF">2017-07-06T13:43:00Z</dcterms:modified>
</cp:coreProperties>
</file>