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BC7FC" w14:textId="4D74635D" w:rsidR="00347BE2" w:rsidRPr="00325FDE" w:rsidRDefault="00325FDE" w:rsidP="00325FDE">
      <w:pPr>
        <w:jc w:val="center"/>
        <w:rPr>
          <w:b/>
          <w:bCs/>
          <w:sz w:val="26"/>
          <w:szCs w:val="26"/>
          <w:lang w:val="en-US"/>
        </w:rPr>
      </w:pPr>
      <w:r w:rsidRPr="00325FDE">
        <w:rPr>
          <w:b/>
          <w:bCs/>
          <w:sz w:val="26"/>
          <w:szCs w:val="26"/>
          <w:lang w:val="en-US"/>
        </w:rPr>
        <w:t>ĐỀ THI CHỌN THÍ SINH DỰ THI CẤP TỈNH</w:t>
      </w:r>
    </w:p>
    <w:p w14:paraId="7732A7C0" w14:textId="1AC9DEC8" w:rsidR="00325FDE" w:rsidRDefault="00325FDE" w:rsidP="00325FDE">
      <w:pPr>
        <w:jc w:val="center"/>
        <w:rPr>
          <w:sz w:val="26"/>
          <w:szCs w:val="26"/>
          <w:lang w:val="en-US"/>
        </w:rPr>
      </w:pPr>
      <w:r>
        <w:rPr>
          <w:sz w:val="26"/>
          <w:szCs w:val="26"/>
          <w:lang w:val="en-US"/>
        </w:rPr>
        <w:t>Thời gian: 150 phút</w:t>
      </w:r>
    </w:p>
    <w:p w14:paraId="0B6D466D" w14:textId="77777777" w:rsidR="00325FDE" w:rsidRPr="00325FDE" w:rsidRDefault="00325FDE" w:rsidP="00325FDE">
      <w:pPr>
        <w:jc w:val="both"/>
        <w:rPr>
          <w:sz w:val="26"/>
          <w:szCs w:val="26"/>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83"/>
        <w:gridCol w:w="2620"/>
        <w:gridCol w:w="2036"/>
        <w:gridCol w:w="2183"/>
        <w:gridCol w:w="2327"/>
        <w:gridCol w:w="1014"/>
      </w:tblGrid>
      <w:tr w:rsidR="00325FDE" w:rsidRPr="00325FDE" w14:paraId="2392D808" w14:textId="77777777" w:rsidTr="00325FDE">
        <w:trPr>
          <w:trHeight w:val="563"/>
        </w:trPr>
        <w:tc>
          <w:tcPr>
            <w:tcW w:w="271" w:type="pct"/>
          </w:tcPr>
          <w:p w14:paraId="30FE24B0" w14:textId="23188954" w:rsidR="00325FDE" w:rsidRPr="00325FDE" w:rsidRDefault="00325FDE" w:rsidP="00325FDE">
            <w:pPr>
              <w:pStyle w:val="TableParagraph"/>
              <w:spacing w:before="0" w:line="284" w:lineRule="exact"/>
              <w:ind w:left="184" w:right="108" w:hanging="70"/>
              <w:jc w:val="both"/>
              <w:rPr>
                <w:b/>
                <w:sz w:val="24"/>
                <w:szCs w:val="24"/>
              </w:rPr>
            </w:pPr>
            <w:r w:rsidRPr="00325FDE">
              <w:rPr>
                <w:b/>
                <w:spacing w:val="-6"/>
                <w:sz w:val="24"/>
                <w:szCs w:val="24"/>
              </w:rPr>
              <w:t>T</w:t>
            </w:r>
            <w:r w:rsidRPr="00325FDE">
              <w:rPr>
                <w:b/>
                <w:spacing w:val="-10"/>
                <w:sz w:val="24"/>
                <w:szCs w:val="24"/>
              </w:rPr>
              <w:t>T</w:t>
            </w:r>
          </w:p>
        </w:tc>
        <w:tc>
          <w:tcPr>
            <w:tcW w:w="1217" w:type="pct"/>
          </w:tcPr>
          <w:p w14:paraId="20D239EC" w14:textId="77777777" w:rsidR="00325FDE" w:rsidRPr="00325FDE" w:rsidRDefault="00325FDE" w:rsidP="00325FDE">
            <w:pPr>
              <w:pStyle w:val="TableParagraph"/>
              <w:spacing w:before="147"/>
              <w:ind w:left="696"/>
              <w:jc w:val="both"/>
              <w:rPr>
                <w:b/>
                <w:sz w:val="24"/>
                <w:szCs w:val="24"/>
              </w:rPr>
            </w:pPr>
            <w:r w:rsidRPr="00325FDE">
              <w:rPr>
                <w:b/>
                <w:sz w:val="24"/>
                <w:szCs w:val="24"/>
              </w:rPr>
              <w:t>TÊN</w:t>
            </w:r>
            <w:r w:rsidRPr="00325FDE">
              <w:rPr>
                <w:b/>
                <w:spacing w:val="4"/>
                <w:sz w:val="24"/>
                <w:szCs w:val="24"/>
              </w:rPr>
              <w:t xml:space="preserve"> </w:t>
            </w:r>
            <w:r w:rsidRPr="00325FDE">
              <w:rPr>
                <w:b/>
                <w:spacing w:val="-5"/>
                <w:sz w:val="24"/>
                <w:szCs w:val="24"/>
              </w:rPr>
              <w:t>BÀI</w:t>
            </w:r>
          </w:p>
        </w:tc>
        <w:tc>
          <w:tcPr>
            <w:tcW w:w="946" w:type="pct"/>
          </w:tcPr>
          <w:p w14:paraId="3C04DF3D" w14:textId="77777777" w:rsidR="00325FDE" w:rsidRPr="00325FDE" w:rsidRDefault="00325FDE" w:rsidP="00325FDE">
            <w:pPr>
              <w:pStyle w:val="TableParagraph"/>
              <w:spacing w:before="147"/>
              <w:ind w:left="127"/>
              <w:jc w:val="both"/>
              <w:rPr>
                <w:b/>
                <w:sz w:val="24"/>
                <w:szCs w:val="24"/>
              </w:rPr>
            </w:pPr>
            <w:r w:rsidRPr="00325FDE">
              <w:rPr>
                <w:b/>
                <w:sz w:val="24"/>
                <w:szCs w:val="24"/>
              </w:rPr>
              <w:t>TỆP</w:t>
            </w:r>
            <w:r w:rsidRPr="00325FDE">
              <w:rPr>
                <w:b/>
                <w:spacing w:val="4"/>
                <w:sz w:val="24"/>
                <w:szCs w:val="24"/>
              </w:rPr>
              <w:t xml:space="preserve"> </w:t>
            </w:r>
            <w:r w:rsidRPr="00325FDE">
              <w:rPr>
                <w:b/>
                <w:sz w:val="24"/>
                <w:szCs w:val="24"/>
              </w:rPr>
              <w:t>BÀI</w:t>
            </w:r>
            <w:r w:rsidRPr="00325FDE">
              <w:rPr>
                <w:b/>
                <w:spacing w:val="9"/>
                <w:sz w:val="24"/>
                <w:szCs w:val="24"/>
              </w:rPr>
              <w:t xml:space="preserve"> </w:t>
            </w:r>
            <w:r w:rsidRPr="00325FDE">
              <w:rPr>
                <w:b/>
                <w:spacing w:val="-5"/>
                <w:sz w:val="24"/>
                <w:szCs w:val="24"/>
              </w:rPr>
              <w:t>LÀM</w:t>
            </w:r>
          </w:p>
        </w:tc>
        <w:tc>
          <w:tcPr>
            <w:tcW w:w="1014" w:type="pct"/>
          </w:tcPr>
          <w:p w14:paraId="21F4EC19" w14:textId="77777777" w:rsidR="00325FDE" w:rsidRPr="00325FDE" w:rsidRDefault="00325FDE" w:rsidP="00325FDE">
            <w:pPr>
              <w:pStyle w:val="TableParagraph"/>
              <w:spacing w:before="147"/>
              <w:ind w:left="179"/>
              <w:jc w:val="both"/>
              <w:rPr>
                <w:b/>
                <w:sz w:val="24"/>
                <w:szCs w:val="24"/>
              </w:rPr>
            </w:pPr>
            <w:r w:rsidRPr="00325FDE">
              <w:rPr>
                <w:b/>
                <w:sz w:val="24"/>
                <w:szCs w:val="24"/>
              </w:rPr>
              <w:t>DỮ</w:t>
            </w:r>
            <w:r w:rsidRPr="00325FDE">
              <w:rPr>
                <w:b/>
                <w:spacing w:val="4"/>
                <w:sz w:val="24"/>
                <w:szCs w:val="24"/>
              </w:rPr>
              <w:t xml:space="preserve"> </w:t>
            </w:r>
            <w:r w:rsidRPr="00325FDE">
              <w:rPr>
                <w:b/>
                <w:sz w:val="24"/>
                <w:szCs w:val="24"/>
              </w:rPr>
              <w:t>LIỆU</w:t>
            </w:r>
            <w:r w:rsidRPr="00325FDE">
              <w:rPr>
                <w:b/>
                <w:spacing w:val="7"/>
                <w:sz w:val="24"/>
                <w:szCs w:val="24"/>
              </w:rPr>
              <w:t xml:space="preserve"> </w:t>
            </w:r>
            <w:r w:rsidRPr="00325FDE">
              <w:rPr>
                <w:b/>
                <w:spacing w:val="-5"/>
                <w:sz w:val="24"/>
                <w:szCs w:val="24"/>
              </w:rPr>
              <w:t>VÀO</w:t>
            </w:r>
          </w:p>
        </w:tc>
        <w:tc>
          <w:tcPr>
            <w:tcW w:w="1081" w:type="pct"/>
          </w:tcPr>
          <w:p w14:paraId="4C1232C1" w14:textId="77777777" w:rsidR="00325FDE" w:rsidRPr="00325FDE" w:rsidRDefault="00325FDE" w:rsidP="00325FDE">
            <w:pPr>
              <w:pStyle w:val="TableParagraph"/>
              <w:spacing w:before="147"/>
              <w:ind w:left="340"/>
              <w:jc w:val="both"/>
              <w:rPr>
                <w:b/>
                <w:sz w:val="24"/>
                <w:szCs w:val="24"/>
              </w:rPr>
            </w:pPr>
            <w:r w:rsidRPr="00325FDE">
              <w:rPr>
                <w:b/>
                <w:sz w:val="24"/>
                <w:szCs w:val="24"/>
              </w:rPr>
              <w:t>DỮ</w:t>
            </w:r>
            <w:r w:rsidRPr="00325FDE">
              <w:rPr>
                <w:b/>
                <w:spacing w:val="3"/>
                <w:sz w:val="24"/>
                <w:szCs w:val="24"/>
              </w:rPr>
              <w:t xml:space="preserve"> </w:t>
            </w:r>
            <w:r w:rsidRPr="00325FDE">
              <w:rPr>
                <w:b/>
                <w:sz w:val="24"/>
                <w:szCs w:val="24"/>
              </w:rPr>
              <w:t>LIỆU</w:t>
            </w:r>
            <w:r w:rsidRPr="00325FDE">
              <w:rPr>
                <w:b/>
                <w:spacing w:val="10"/>
                <w:sz w:val="24"/>
                <w:szCs w:val="24"/>
              </w:rPr>
              <w:t xml:space="preserve"> </w:t>
            </w:r>
            <w:r w:rsidRPr="00325FDE">
              <w:rPr>
                <w:b/>
                <w:spacing w:val="-5"/>
                <w:sz w:val="24"/>
                <w:szCs w:val="24"/>
              </w:rPr>
              <w:t>RA</w:t>
            </w:r>
          </w:p>
        </w:tc>
        <w:tc>
          <w:tcPr>
            <w:tcW w:w="473" w:type="pct"/>
          </w:tcPr>
          <w:p w14:paraId="7131EE60" w14:textId="77777777" w:rsidR="00325FDE" w:rsidRPr="00325FDE" w:rsidRDefault="00325FDE" w:rsidP="00325FDE">
            <w:pPr>
              <w:pStyle w:val="TableParagraph"/>
              <w:spacing w:before="147"/>
              <w:ind w:left="3" w:right="3"/>
              <w:jc w:val="both"/>
              <w:rPr>
                <w:b/>
                <w:sz w:val="24"/>
                <w:szCs w:val="24"/>
              </w:rPr>
            </w:pPr>
            <w:r w:rsidRPr="00325FDE">
              <w:rPr>
                <w:b/>
                <w:spacing w:val="-4"/>
                <w:sz w:val="24"/>
                <w:szCs w:val="24"/>
              </w:rPr>
              <w:t>ĐIỂM</w:t>
            </w:r>
          </w:p>
        </w:tc>
      </w:tr>
      <w:tr w:rsidR="00325FDE" w:rsidRPr="00325FDE" w14:paraId="1C4D7C4B" w14:textId="77777777" w:rsidTr="00325FDE">
        <w:trPr>
          <w:trHeight w:val="503"/>
        </w:trPr>
        <w:tc>
          <w:tcPr>
            <w:tcW w:w="271" w:type="pct"/>
          </w:tcPr>
          <w:p w14:paraId="537667D2" w14:textId="77777777" w:rsidR="00325FDE" w:rsidRPr="00325FDE" w:rsidRDefault="00325FDE" w:rsidP="00594EBC">
            <w:pPr>
              <w:pStyle w:val="TableParagraph"/>
              <w:spacing w:before="114"/>
              <w:ind w:left="5"/>
              <w:jc w:val="center"/>
              <w:rPr>
                <w:sz w:val="24"/>
                <w:szCs w:val="24"/>
              </w:rPr>
            </w:pPr>
            <w:r w:rsidRPr="00325FDE">
              <w:rPr>
                <w:spacing w:val="-10"/>
                <w:sz w:val="24"/>
                <w:szCs w:val="24"/>
              </w:rPr>
              <w:t>1</w:t>
            </w:r>
          </w:p>
        </w:tc>
        <w:tc>
          <w:tcPr>
            <w:tcW w:w="1217" w:type="pct"/>
          </w:tcPr>
          <w:p w14:paraId="0079D6FC" w14:textId="2DF4CE3A" w:rsidR="00325FDE" w:rsidRPr="008B4B41" w:rsidRDefault="008B4B41" w:rsidP="00325FDE">
            <w:pPr>
              <w:pStyle w:val="TableParagraph"/>
              <w:spacing w:before="114"/>
              <w:jc w:val="both"/>
              <w:rPr>
                <w:sz w:val="24"/>
                <w:szCs w:val="24"/>
                <w:lang w:val="en-US"/>
              </w:rPr>
            </w:pPr>
            <w:r>
              <w:rPr>
                <w:sz w:val="24"/>
                <w:szCs w:val="24"/>
                <w:lang w:val="en-US"/>
              </w:rPr>
              <w:t>DÃY CON</w:t>
            </w:r>
          </w:p>
        </w:tc>
        <w:tc>
          <w:tcPr>
            <w:tcW w:w="946" w:type="pct"/>
          </w:tcPr>
          <w:p w14:paraId="5D39200B" w14:textId="46ABF707" w:rsidR="00325FDE" w:rsidRPr="008B4B41" w:rsidRDefault="008B4B41" w:rsidP="00325FDE">
            <w:pPr>
              <w:pStyle w:val="TableParagraph"/>
              <w:spacing w:before="114"/>
              <w:ind w:left="97"/>
              <w:jc w:val="both"/>
              <w:rPr>
                <w:sz w:val="24"/>
                <w:szCs w:val="24"/>
                <w:lang w:val="en-US"/>
              </w:rPr>
            </w:pPr>
            <w:r>
              <w:rPr>
                <w:sz w:val="24"/>
                <w:szCs w:val="24"/>
                <w:lang w:val="en-US"/>
              </w:rPr>
              <w:t>DAYCON.*</w:t>
            </w:r>
          </w:p>
        </w:tc>
        <w:tc>
          <w:tcPr>
            <w:tcW w:w="1014" w:type="pct"/>
          </w:tcPr>
          <w:p w14:paraId="738F1D10" w14:textId="5760D871" w:rsidR="00325FDE" w:rsidRPr="008B4B41" w:rsidRDefault="008B4B41" w:rsidP="00325FDE">
            <w:pPr>
              <w:pStyle w:val="TableParagraph"/>
              <w:spacing w:before="114"/>
              <w:ind w:left="97"/>
              <w:jc w:val="both"/>
              <w:rPr>
                <w:sz w:val="24"/>
                <w:szCs w:val="24"/>
                <w:lang w:val="en-US"/>
              </w:rPr>
            </w:pPr>
            <w:r>
              <w:rPr>
                <w:sz w:val="24"/>
                <w:szCs w:val="24"/>
                <w:lang w:val="en-US"/>
              </w:rPr>
              <w:t>DAYCON.INP</w:t>
            </w:r>
          </w:p>
        </w:tc>
        <w:tc>
          <w:tcPr>
            <w:tcW w:w="1081" w:type="pct"/>
          </w:tcPr>
          <w:p w14:paraId="545AD6AA" w14:textId="5B295E87" w:rsidR="00325FDE" w:rsidRPr="008B4B41" w:rsidRDefault="008B4B41" w:rsidP="00325FDE">
            <w:pPr>
              <w:pStyle w:val="TableParagraph"/>
              <w:spacing w:before="114"/>
              <w:ind w:left="96"/>
              <w:jc w:val="both"/>
              <w:rPr>
                <w:sz w:val="24"/>
                <w:szCs w:val="24"/>
                <w:lang w:val="en-US"/>
              </w:rPr>
            </w:pPr>
            <w:r>
              <w:rPr>
                <w:sz w:val="24"/>
                <w:szCs w:val="24"/>
                <w:lang w:val="en-US"/>
              </w:rPr>
              <w:t>DAYCON.OUT</w:t>
            </w:r>
          </w:p>
        </w:tc>
        <w:tc>
          <w:tcPr>
            <w:tcW w:w="473" w:type="pct"/>
          </w:tcPr>
          <w:p w14:paraId="3BEA084E" w14:textId="77777777" w:rsidR="00325FDE" w:rsidRPr="00325FDE" w:rsidRDefault="00325FDE" w:rsidP="00325FDE">
            <w:pPr>
              <w:pStyle w:val="TableParagraph"/>
              <w:spacing w:before="114"/>
              <w:ind w:left="3"/>
              <w:jc w:val="center"/>
              <w:rPr>
                <w:sz w:val="24"/>
                <w:szCs w:val="24"/>
                <w:lang w:val="en-US"/>
              </w:rPr>
            </w:pPr>
            <w:r w:rsidRPr="00325FDE">
              <w:rPr>
                <w:sz w:val="24"/>
                <w:szCs w:val="24"/>
                <w:lang w:val="en-US"/>
              </w:rPr>
              <w:t>5</w:t>
            </w:r>
          </w:p>
        </w:tc>
      </w:tr>
      <w:tr w:rsidR="00325FDE" w:rsidRPr="00325FDE" w14:paraId="769CAEA8" w14:textId="77777777" w:rsidTr="00594EBC">
        <w:trPr>
          <w:trHeight w:val="547"/>
        </w:trPr>
        <w:tc>
          <w:tcPr>
            <w:tcW w:w="271" w:type="pct"/>
          </w:tcPr>
          <w:p w14:paraId="63A6088F" w14:textId="77777777" w:rsidR="00325FDE" w:rsidRPr="00325FDE" w:rsidRDefault="00325FDE" w:rsidP="00594EBC">
            <w:pPr>
              <w:pStyle w:val="TableParagraph"/>
              <w:ind w:left="5"/>
              <w:jc w:val="center"/>
              <w:rPr>
                <w:sz w:val="24"/>
                <w:szCs w:val="24"/>
              </w:rPr>
            </w:pPr>
            <w:r w:rsidRPr="00325FDE">
              <w:rPr>
                <w:spacing w:val="-10"/>
                <w:sz w:val="24"/>
                <w:szCs w:val="24"/>
              </w:rPr>
              <w:t>2</w:t>
            </w:r>
          </w:p>
        </w:tc>
        <w:tc>
          <w:tcPr>
            <w:tcW w:w="1217" w:type="pct"/>
          </w:tcPr>
          <w:p w14:paraId="73A34271" w14:textId="0B3A2EF1" w:rsidR="00325FDE" w:rsidRPr="00594EBC" w:rsidRDefault="00594EBC" w:rsidP="00325FDE">
            <w:pPr>
              <w:pStyle w:val="TableParagraph"/>
              <w:spacing w:before="115" w:line="247" w:lineRule="auto"/>
              <w:ind w:left="99" w:right="91"/>
              <w:jc w:val="both"/>
              <w:rPr>
                <w:sz w:val="24"/>
                <w:szCs w:val="24"/>
                <w:lang w:val="en-US"/>
              </w:rPr>
            </w:pPr>
            <w:r>
              <w:rPr>
                <w:sz w:val="24"/>
                <w:szCs w:val="24"/>
                <w:lang w:val="en-US"/>
              </w:rPr>
              <w:t>TRUY VẤN</w:t>
            </w:r>
          </w:p>
        </w:tc>
        <w:tc>
          <w:tcPr>
            <w:tcW w:w="946" w:type="pct"/>
          </w:tcPr>
          <w:p w14:paraId="5938E9DA" w14:textId="66CAD566" w:rsidR="00325FDE" w:rsidRPr="00325FDE" w:rsidRDefault="00594EBC" w:rsidP="00325FDE">
            <w:pPr>
              <w:pStyle w:val="TableParagraph"/>
              <w:jc w:val="both"/>
              <w:rPr>
                <w:sz w:val="24"/>
                <w:szCs w:val="24"/>
              </w:rPr>
            </w:pPr>
            <w:r>
              <w:rPr>
                <w:spacing w:val="-2"/>
                <w:sz w:val="24"/>
                <w:szCs w:val="24"/>
                <w:lang w:val="en-US"/>
              </w:rPr>
              <w:t>TV</w:t>
            </w:r>
            <w:r w:rsidR="00325FDE" w:rsidRPr="00325FDE">
              <w:rPr>
                <w:spacing w:val="-2"/>
                <w:sz w:val="24"/>
                <w:szCs w:val="24"/>
              </w:rPr>
              <w:t>.*</w:t>
            </w:r>
          </w:p>
        </w:tc>
        <w:tc>
          <w:tcPr>
            <w:tcW w:w="1014" w:type="pct"/>
          </w:tcPr>
          <w:p w14:paraId="77703353" w14:textId="2706C80F" w:rsidR="00325FDE" w:rsidRPr="00325FDE" w:rsidRDefault="00594EBC" w:rsidP="00325FDE">
            <w:pPr>
              <w:pStyle w:val="TableParagraph"/>
              <w:ind w:left="99"/>
              <w:jc w:val="both"/>
              <w:rPr>
                <w:sz w:val="24"/>
                <w:szCs w:val="24"/>
              </w:rPr>
            </w:pPr>
            <w:r>
              <w:rPr>
                <w:spacing w:val="-2"/>
                <w:sz w:val="24"/>
                <w:szCs w:val="24"/>
                <w:lang w:val="en-US"/>
              </w:rPr>
              <w:t>TV</w:t>
            </w:r>
            <w:r w:rsidR="00325FDE" w:rsidRPr="00325FDE">
              <w:rPr>
                <w:spacing w:val="-2"/>
                <w:sz w:val="24"/>
                <w:szCs w:val="24"/>
              </w:rPr>
              <w:t>.INP</w:t>
            </w:r>
          </w:p>
        </w:tc>
        <w:tc>
          <w:tcPr>
            <w:tcW w:w="1081" w:type="pct"/>
          </w:tcPr>
          <w:p w14:paraId="266DDCE8" w14:textId="69F23154" w:rsidR="00325FDE" w:rsidRPr="00325FDE" w:rsidRDefault="00594EBC" w:rsidP="00325FDE">
            <w:pPr>
              <w:pStyle w:val="TableParagraph"/>
              <w:ind w:left="98"/>
              <w:jc w:val="both"/>
              <w:rPr>
                <w:sz w:val="24"/>
                <w:szCs w:val="24"/>
              </w:rPr>
            </w:pPr>
            <w:r>
              <w:rPr>
                <w:spacing w:val="-2"/>
                <w:sz w:val="24"/>
                <w:szCs w:val="24"/>
                <w:lang w:val="en-US"/>
              </w:rPr>
              <w:t>TV</w:t>
            </w:r>
            <w:r w:rsidR="00325FDE" w:rsidRPr="00325FDE">
              <w:rPr>
                <w:spacing w:val="-2"/>
                <w:sz w:val="24"/>
                <w:szCs w:val="24"/>
              </w:rPr>
              <w:t>.OUT</w:t>
            </w:r>
          </w:p>
        </w:tc>
        <w:tc>
          <w:tcPr>
            <w:tcW w:w="473" w:type="pct"/>
          </w:tcPr>
          <w:p w14:paraId="5FC07D88" w14:textId="77777777" w:rsidR="00325FDE" w:rsidRPr="00325FDE" w:rsidRDefault="00325FDE" w:rsidP="00325FDE">
            <w:pPr>
              <w:pStyle w:val="TableParagraph"/>
              <w:ind w:left="3" w:right="1"/>
              <w:jc w:val="center"/>
              <w:rPr>
                <w:sz w:val="24"/>
                <w:szCs w:val="24"/>
                <w:lang w:val="en-US"/>
              </w:rPr>
            </w:pPr>
            <w:r w:rsidRPr="00325FDE">
              <w:rPr>
                <w:sz w:val="24"/>
                <w:szCs w:val="24"/>
                <w:lang w:val="en-US"/>
              </w:rPr>
              <w:t>5</w:t>
            </w:r>
          </w:p>
        </w:tc>
      </w:tr>
      <w:tr w:rsidR="00325FDE" w:rsidRPr="00325FDE" w14:paraId="32831629" w14:textId="77777777" w:rsidTr="00325FDE">
        <w:trPr>
          <w:trHeight w:val="507"/>
        </w:trPr>
        <w:tc>
          <w:tcPr>
            <w:tcW w:w="271" w:type="pct"/>
          </w:tcPr>
          <w:p w14:paraId="73E56494" w14:textId="77777777" w:rsidR="00325FDE" w:rsidRPr="00325FDE" w:rsidRDefault="00325FDE" w:rsidP="00594EBC">
            <w:pPr>
              <w:pStyle w:val="TableParagraph"/>
              <w:spacing w:before="119"/>
              <w:ind w:left="5"/>
              <w:jc w:val="center"/>
              <w:rPr>
                <w:sz w:val="24"/>
                <w:szCs w:val="24"/>
              </w:rPr>
            </w:pPr>
            <w:r w:rsidRPr="00325FDE">
              <w:rPr>
                <w:spacing w:val="-10"/>
                <w:sz w:val="24"/>
                <w:szCs w:val="24"/>
              </w:rPr>
              <w:t>3</w:t>
            </w:r>
          </w:p>
        </w:tc>
        <w:tc>
          <w:tcPr>
            <w:tcW w:w="1217" w:type="pct"/>
          </w:tcPr>
          <w:p w14:paraId="42508437" w14:textId="77777777" w:rsidR="00325FDE" w:rsidRPr="00325FDE" w:rsidRDefault="00325FDE" w:rsidP="00325FDE">
            <w:pPr>
              <w:pStyle w:val="TableParagraph"/>
              <w:spacing w:before="119"/>
              <w:jc w:val="both"/>
              <w:rPr>
                <w:sz w:val="24"/>
                <w:szCs w:val="24"/>
              </w:rPr>
            </w:pPr>
            <w:r w:rsidRPr="00325FDE">
              <w:rPr>
                <w:sz w:val="24"/>
                <w:szCs w:val="24"/>
              </w:rPr>
              <w:t>SỬA</w:t>
            </w:r>
            <w:r w:rsidRPr="00325FDE">
              <w:rPr>
                <w:spacing w:val="7"/>
                <w:sz w:val="24"/>
                <w:szCs w:val="24"/>
              </w:rPr>
              <w:t xml:space="preserve"> </w:t>
            </w:r>
            <w:r w:rsidRPr="00325FDE">
              <w:rPr>
                <w:sz w:val="24"/>
                <w:szCs w:val="24"/>
              </w:rPr>
              <w:t>HÀNG</w:t>
            </w:r>
            <w:r w:rsidRPr="00325FDE">
              <w:rPr>
                <w:spacing w:val="5"/>
                <w:sz w:val="24"/>
                <w:szCs w:val="24"/>
              </w:rPr>
              <w:t xml:space="preserve"> </w:t>
            </w:r>
            <w:r w:rsidRPr="00325FDE">
              <w:rPr>
                <w:spacing w:val="-5"/>
                <w:sz w:val="24"/>
                <w:szCs w:val="24"/>
              </w:rPr>
              <w:t>RÀO</w:t>
            </w:r>
          </w:p>
        </w:tc>
        <w:tc>
          <w:tcPr>
            <w:tcW w:w="946" w:type="pct"/>
          </w:tcPr>
          <w:p w14:paraId="25ED14F6" w14:textId="77777777" w:rsidR="00325FDE" w:rsidRPr="00325FDE" w:rsidRDefault="00325FDE" w:rsidP="00325FDE">
            <w:pPr>
              <w:pStyle w:val="TableParagraph"/>
              <w:spacing w:before="119"/>
              <w:ind w:left="98"/>
              <w:jc w:val="both"/>
              <w:rPr>
                <w:sz w:val="24"/>
                <w:szCs w:val="24"/>
              </w:rPr>
            </w:pPr>
            <w:r w:rsidRPr="00325FDE">
              <w:rPr>
                <w:spacing w:val="-2"/>
                <w:sz w:val="24"/>
                <w:szCs w:val="24"/>
              </w:rPr>
              <w:t>HANGRAO.*</w:t>
            </w:r>
          </w:p>
        </w:tc>
        <w:tc>
          <w:tcPr>
            <w:tcW w:w="1014" w:type="pct"/>
          </w:tcPr>
          <w:p w14:paraId="1349F930" w14:textId="77777777" w:rsidR="00325FDE" w:rsidRPr="00325FDE" w:rsidRDefault="00325FDE" w:rsidP="00325FDE">
            <w:pPr>
              <w:pStyle w:val="TableParagraph"/>
              <w:spacing w:before="119"/>
              <w:ind w:left="95"/>
              <w:jc w:val="both"/>
              <w:rPr>
                <w:sz w:val="24"/>
                <w:szCs w:val="24"/>
              </w:rPr>
            </w:pPr>
            <w:r w:rsidRPr="00325FDE">
              <w:rPr>
                <w:spacing w:val="-2"/>
                <w:sz w:val="24"/>
                <w:szCs w:val="24"/>
              </w:rPr>
              <w:t>HANGRAO.INP</w:t>
            </w:r>
          </w:p>
        </w:tc>
        <w:tc>
          <w:tcPr>
            <w:tcW w:w="1081" w:type="pct"/>
          </w:tcPr>
          <w:p w14:paraId="17E9556C" w14:textId="77777777" w:rsidR="00325FDE" w:rsidRPr="00325FDE" w:rsidRDefault="00325FDE" w:rsidP="00325FDE">
            <w:pPr>
              <w:pStyle w:val="TableParagraph"/>
              <w:spacing w:before="119"/>
              <w:ind w:left="96"/>
              <w:jc w:val="both"/>
              <w:rPr>
                <w:sz w:val="24"/>
                <w:szCs w:val="24"/>
              </w:rPr>
            </w:pPr>
            <w:r w:rsidRPr="00325FDE">
              <w:rPr>
                <w:spacing w:val="-2"/>
                <w:sz w:val="24"/>
                <w:szCs w:val="24"/>
              </w:rPr>
              <w:t>HANGRAO.OUT</w:t>
            </w:r>
          </w:p>
        </w:tc>
        <w:tc>
          <w:tcPr>
            <w:tcW w:w="473" w:type="pct"/>
          </w:tcPr>
          <w:p w14:paraId="6D7EBF70" w14:textId="77777777" w:rsidR="00325FDE" w:rsidRPr="00325FDE" w:rsidRDefault="00325FDE" w:rsidP="00325FDE">
            <w:pPr>
              <w:pStyle w:val="TableParagraph"/>
              <w:spacing w:before="119"/>
              <w:ind w:left="3" w:right="3"/>
              <w:jc w:val="center"/>
              <w:rPr>
                <w:sz w:val="24"/>
                <w:szCs w:val="24"/>
                <w:lang w:val="en-US"/>
              </w:rPr>
            </w:pPr>
            <w:r w:rsidRPr="00325FDE">
              <w:rPr>
                <w:sz w:val="24"/>
                <w:szCs w:val="24"/>
                <w:lang w:val="en-US"/>
              </w:rPr>
              <w:t>5</w:t>
            </w:r>
          </w:p>
        </w:tc>
      </w:tr>
      <w:tr w:rsidR="00325FDE" w:rsidRPr="00325FDE" w14:paraId="6293DF6F" w14:textId="77777777" w:rsidTr="00325FDE">
        <w:trPr>
          <w:trHeight w:val="507"/>
        </w:trPr>
        <w:tc>
          <w:tcPr>
            <w:tcW w:w="271" w:type="pct"/>
          </w:tcPr>
          <w:p w14:paraId="69F60114" w14:textId="77777777" w:rsidR="00325FDE" w:rsidRPr="00325FDE" w:rsidRDefault="00325FDE" w:rsidP="00594EBC">
            <w:pPr>
              <w:pStyle w:val="TableParagraph"/>
              <w:ind w:left="5"/>
              <w:jc w:val="center"/>
              <w:rPr>
                <w:sz w:val="24"/>
                <w:szCs w:val="24"/>
              </w:rPr>
            </w:pPr>
            <w:r w:rsidRPr="00325FDE">
              <w:rPr>
                <w:spacing w:val="-10"/>
                <w:sz w:val="24"/>
                <w:szCs w:val="24"/>
              </w:rPr>
              <w:t>4</w:t>
            </w:r>
          </w:p>
        </w:tc>
        <w:tc>
          <w:tcPr>
            <w:tcW w:w="1217" w:type="pct"/>
          </w:tcPr>
          <w:p w14:paraId="1D944278" w14:textId="77777777" w:rsidR="00325FDE" w:rsidRPr="00325FDE" w:rsidRDefault="00325FDE" w:rsidP="00325FDE">
            <w:pPr>
              <w:pStyle w:val="TableParagraph"/>
              <w:jc w:val="both"/>
              <w:rPr>
                <w:sz w:val="24"/>
                <w:szCs w:val="24"/>
              </w:rPr>
            </w:pPr>
            <w:r w:rsidRPr="00325FDE">
              <w:rPr>
                <w:sz w:val="24"/>
                <w:szCs w:val="24"/>
              </w:rPr>
              <w:t>CHỤP</w:t>
            </w:r>
            <w:r w:rsidRPr="00325FDE">
              <w:rPr>
                <w:spacing w:val="5"/>
                <w:sz w:val="24"/>
                <w:szCs w:val="24"/>
              </w:rPr>
              <w:t xml:space="preserve"> </w:t>
            </w:r>
            <w:r w:rsidRPr="00325FDE">
              <w:rPr>
                <w:spacing w:val="-5"/>
                <w:sz w:val="24"/>
                <w:szCs w:val="24"/>
              </w:rPr>
              <w:t>ẢNH</w:t>
            </w:r>
          </w:p>
        </w:tc>
        <w:tc>
          <w:tcPr>
            <w:tcW w:w="946" w:type="pct"/>
          </w:tcPr>
          <w:p w14:paraId="5BC6C624" w14:textId="77777777" w:rsidR="00325FDE" w:rsidRPr="00325FDE" w:rsidRDefault="00325FDE" w:rsidP="00325FDE">
            <w:pPr>
              <w:pStyle w:val="TableParagraph"/>
              <w:ind w:left="99"/>
              <w:jc w:val="both"/>
              <w:rPr>
                <w:sz w:val="24"/>
                <w:szCs w:val="24"/>
              </w:rPr>
            </w:pPr>
            <w:r w:rsidRPr="00325FDE">
              <w:rPr>
                <w:spacing w:val="-2"/>
                <w:sz w:val="24"/>
                <w:szCs w:val="24"/>
              </w:rPr>
              <w:t>CHUPANH.*</w:t>
            </w:r>
          </w:p>
        </w:tc>
        <w:tc>
          <w:tcPr>
            <w:tcW w:w="1014" w:type="pct"/>
          </w:tcPr>
          <w:p w14:paraId="73AC3708" w14:textId="77777777" w:rsidR="00325FDE" w:rsidRPr="00325FDE" w:rsidRDefault="00325FDE" w:rsidP="00325FDE">
            <w:pPr>
              <w:pStyle w:val="TableParagraph"/>
              <w:ind w:left="97"/>
              <w:jc w:val="both"/>
              <w:rPr>
                <w:sz w:val="24"/>
                <w:szCs w:val="24"/>
              </w:rPr>
            </w:pPr>
            <w:r w:rsidRPr="00325FDE">
              <w:rPr>
                <w:spacing w:val="-2"/>
                <w:sz w:val="24"/>
                <w:szCs w:val="24"/>
              </w:rPr>
              <w:t>CHUPANH.INP</w:t>
            </w:r>
          </w:p>
        </w:tc>
        <w:tc>
          <w:tcPr>
            <w:tcW w:w="1081" w:type="pct"/>
          </w:tcPr>
          <w:p w14:paraId="30C81396" w14:textId="77777777" w:rsidR="00325FDE" w:rsidRPr="00325FDE" w:rsidRDefault="00325FDE" w:rsidP="00325FDE">
            <w:pPr>
              <w:pStyle w:val="TableParagraph"/>
              <w:ind w:left="97"/>
              <w:jc w:val="both"/>
              <w:rPr>
                <w:sz w:val="24"/>
                <w:szCs w:val="24"/>
              </w:rPr>
            </w:pPr>
            <w:r w:rsidRPr="00325FDE">
              <w:rPr>
                <w:spacing w:val="-2"/>
                <w:sz w:val="24"/>
                <w:szCs w:val="24"/>
              </w:rPr>
              <w:t>CHUPANH.OUT</w:t>
            </w:r>
          </w:p>
        </w:tc>
        <w:tc>
          <w:tcPr>
            <w:tcW w:w="473" w:type="pct"/>
          </w:tcPr>
          <w:p w14:paraId="06A427B4" w14:textId="77777777" w:rsidR="00325FDE" w:rsidRPr="00325FDE" w:rsidRDefault="00325FDE" w:rsidP="00325FDE">
            <w:pPr>
              <w:pStyle w:val="TableParagraph"/>
              <w:ind w:left="3" w:right="3"/>
              <w:jc w:val="center"/>
              <w:rPr>
                <w:sz w:val="24"/>
                <w:szCs w:val="24"/>
                <w:lang w:val="en-US"/>
              </w:rPr>
            </w:pPr>
            <w:r w:rsidRPr="00325FDE">
              <w:rPr>
                <w:sz w:val="24"/>
                <w:szCs w:val="24"/>
                <w:lang w:val="en-US"/>
              </w:rPr>
              <w:t>5</w:t>
            </w:r>
          </w:p>
        </w:tc>
      </w:tr>
    </w:tbl>
    <w:p w14:paraId="03B4250D" w14:textId="77777777" w:rsidR="00325FDE" w:rsidRPr="00594EBC" w:rsidRDefault="00325FDE" w:rsidP="00325FDE">
      <w:pPr>
        <w:jc w:val="both"/>
        <w:rPr>
          <w:sz w:val="12"/>
          <w:szCs w:val="12"/>
          <w:lang w:val="en-US"/>
        </w:rPr>
      </w:pPr>
    </w:p>
    <w:p w14:paraId="0B55BAA7" w14:textId="024BCC86" w:rsidR="00325FDE" w:rsidRDefault="00325FDE" w:rsidP="00325FDE">
      <w:pPr>
        <w:jc w:val="both"/>
        <w:rPr>
          <w:sz w:val="26"/>
          <w:szCs w:val="26"/>
          <w:lang w:val="en-US"/>
        </w:rPr>
      </w:pPr>
      <w:r w:rsidRPr="00325FDE">
        <w:rPr>
          <w:sz w:val="26"/>
          <w:szCs w:val="26"/>
          <w:lang w:val="en-US"/>
        </w:rPr>
        <w:t>Dấu * thay thế cho CPP</w:t>
      </w:r>
      <w:r w:rsidR="00594EBC">
        <w:rPr>
          <w:sz w:val="26"/>
          <w:szCs w:val="26"/>
          <w:lang w:val="en-US"/>
        </w:rPr>
        <w:t xml:space="preserve"> </w:t>
      </w:r>
      <w:r w:rsidRPr="00325FDE">
        <w:rPr>
          <w:sz w:val="26"/>
          <w:szCs w:val="26"/>
          <w:lang w:val="en-US"/>
        </w:rPr>
        <w:t>hoặc PY tương ứng với thí sinh sử dụng ngôn ngữ lập trình C++</w:t>
      </w:r>
      <w:r w:rsidR="00594EBC">
        <w:rPr>
          <w:sz w:val="26"/>
          <w:szCs w:val="26"/>
          <w:lang w:val="en-US"/>
        </w:rPr>
        <w:t xml:space="preserve"> </w:t>
      </w:r>
      <w:r w:rsidRPr="00325FDE">
        <w:rPr>
          <w:sz w:val="26"/>
          <w:szCs w:val="26"/>
          <w:lang w:val="en-US"/>
        </w:rPr>
        <w:t>hoặc Python.</w:t>
      </w:r>
    </w:p>
    <w:p w14:paraId="173C30F7" w14:textId="77777777" w:rsidR="00325FDE" w:rsidRPr="00594EBC" w:rsidRDefault="00325FDE" w:rsidP="00325FDE">
      <w:pPr>
        <w:jc w:val="both"/>
        <w:rPr>
          <w:sz w:val="10"/>
          <w:szCs w:val="10"/>
          <w:lang w:val="en-US"/>
        </w:rPr>
      </w:pPr>
    </w:p>
    <w:p w14:paraId="72E64639" w14:textId="26EF9343" w:rsidR="00325FDE" w:rsidRPr="00325FDE" w:rsidRDefault="00325FDE" w:rsidP="00325FDE">
      <w:pPr>
        <w:jc w:val="both"/>
        <w:rPr>
          <w:b/>
          <w:bCs/>
          <w:sz w:val="26"/>
          <w:szCs w:val="26"/>
          <w:lang w:val="en-US"/>
        </w:rPr>
      </w:pPr>
      <w:r w:rsidRPr="00325FDE">
        <w:rPr>
          <w:b/>
          <w:bCs/>
          <w:sz w:val="26"/>
          <w:szCs w:val="26"/>
          <w:lang w:val="en-US"/>
        </w:rPr>
        <w:t xml:space="preserve">BÀI 1. </w:t>
      </w:r>
      <w:r w:rsidR="00710A02">
        <w:rPr>
          <w:b/>
          <w:bCs/>
          <w:sz w:val="26"/>
          <w:szCs w:val="26"/>
          <w:lang w:val="en-US"/>
        </w:rPr>
        <w:t>Dãy con</w:t>
      </w:r>
    </w:p>
    <w:p w14:paraId="0720E355" w14:textId="00BF52A3" w:rsidR="00325FDE" w:rsidRDefault="004956DA" w:rsidP="00325FDE">
      <w:pPr>
        <w:jc w:val="both"/>
        <w:rPr>
          <w:sz w:val="26"/>
          <w:szCs w:val="26"/>
          <w:lang w:val="en-US"/>
        </w:rPr>
      </w:pPr>
      <w:r>
        <w:rPr>
          <w:sz w:val="26"/>
          <w:szCs w:val="26"/>
          <w:lang w:val="en-US"/>
        </w:rPr>
        <w:tab/>
        <w:t>Cho một dãy số nguyên gồm n phần tử a</w:t>
      </w:r>
      <w:r>
        <w:rPr>
          <w:sz w:val="26"/>
          <w:szCs w:val="26"/>
          <w:vertAlign w:val="subscript"/>
          <w:lang w:val="en-US"/>
        </w:rPr>
        <w:t xml:space="preserve">1, </w:t>
      </w:r>
      <w:r>
        <w:rPr>
          <w:sz w:val="26"/>
          <w:szCs w:val="26"/>
          <w:lang w:val="en-US"/>
        </w:rPr>
        <w:t>a</w:t>
      </w:r>
      <w:r>
        <w:rPr>
          <w:sz w:val="26"/>
          <w:szCs w:val="26"/>
          <w:vertAlign w:val="subscript"/>
          <w:lang w:val="en-US"/>
        </w:rPr>
        <w:t xml:space="preserve">2, …, </w:t>
      </w:r>
      <w:r>
        <w:rPr>
          <w:sz w:val="26"/>
          <w:szCs w:val="26"/>
          <w:lang w:val="en-US"/>
        </w:rPr>
        <w:t>a</w:t>
      </w:r>
      <w:r>
        <w:rPr>
          <w:sz w:val="26"/>
          <w:szCs w:val="26"/>
          <w:vertAlign w:val="subscript"/>
          <w:lang w:val="en-US"/>
        </w:rPr>
        <w:t>n</w:t>
      </w:r>
      <w:r>
        <w:rPr>
          <w:sz w:val="26"/>
          <w:szCs w:val="26"/>
          <w:lang w:val="en-US"/>
        </w:rPr>
        <w:t xml:space="preserve"> và một số nguyên k. Giả thiết dãy đã cho luôn tồn tại một dãy con liên tiếp có tổng các phần tử chia hết cho k.</w:t>
      </w:r>
    </w:p>
    <w:p w14:paraId="04902BE8" w14:textId="3C7EE8DF" w:rsidR="004956DA" w:rsidRDefault="004956DA" w:rsidP="00325FDE">
      <w:pPr>
        <w:jc w:val="both"/>
        <w:rPr>
          <w:sz w:val="26"/>
          <w:szCs w:val="26"/>
          <w:lang w:val="en-US"/>
        </w:rPr>
      </w:pPr>
      <w:r w:rsidRPr="004956DA">
        <w:rPr>
          <w:b/>
          <w:bCs/>
          <w:sz w:val="26"/>
          <w:szCs w:val="26"/>
          <w:lang w:val="en-US"/>
        </w:rPr>
        <w:t>Yêu cầu:</w:t>
      </w:r>
      <w:r>
        <w:rPr>
          <w:sz w:val="26"/>
          <w:szCs w:val="26"/>
          <w:lang w:val="en-US"/>
        </w:rPr>
        <w:t xml:space="preserve"> Hãy tìm dãy con liên tiếp có nhiều phần tử nhất có tổng các phần tử chia hết cho k.</w:t>
      </w:r>
    </w:p>
    <w:p w14:paraId="7E904DC9" w14:textId="1C80A4D6" w:rsidR="004956DA" w:rsidRDefault="004956DA" w:rsidP="00325FDE">
      <w:pPr>
        <w:jc w:val="both"/>
        <w:rPr>
          <w:sz w:val="26"/>
          <w:szCs w:val="26"/>
          <w:lang w:val="en-US"/>
        </w:rPr>
      </w:pPr>
      <w:r w:rsidRPr="004F2987">
        <w:rPr>
          <w:b/>
          <w:bCs/>
          <w:sz w:val="26"/>
          <w:szCs w:val="26"/>
          <w:lang w:val="en-US"/>
        </w:rPr>
        <w:t>Dữ liệu vào</w:t>
      </w:r>
      <w:r>
        <w:rPr>
          <w:sz w:val="26"/>
          <w:szCs w:val="26"/>
          <w:lang w:val="en-US"/>
        </w:rPr>
        <w:t xml:space="preserve">: </w:t>
      </w:r>
      <w:r w:rsidR="005A60BB">
        <w:rPr>
          <w:sz w:val="26"/>
          <w:szCs w:val="26"/>
          <w:lang w:val="en-US"/>
        </w:rPr>
        <w:t>Từ</w:t>
      </w:r>
      <w:r>
        <w:rPr>
          <w:sz w:val="26"/>
          <w:szCs w:val="26"/>
          <w:lang w:val="en-US"/>
        </w:rPr>
        <w:t xml:space="preserve"> tệp DAYCON.INP gồm 2 dòng:</w:t>
      </w:r>
    </w:p>
    <w:p w14:paraId="453EE947" w14:textId="52A4FDD4" w:rsidR="004956DA" w:rsidRDefault="004956DA" w:rsidP="00325FDE">
      <w:pPr>
        <w:jc w:val="both"/>
        <w:rPr>
          <w:sz w:val="26"/>
          <w:szCs w:val="26"/>
          <w:lang w:val="en-US"/>
        </w:rPr>
      </w:pPr>
      <w:r>
        <w:rPr>
          <w:sz w:val="26"/>
          <w:szCs w:val="26"/>
          <w:lang w:val="en-US"/>
        </w:rPr>
        <w:t>- Dòng đầu ghi hai số nguyên n và k (0&lt;n&lt;10000; 0 &lt; k &lt;1000)</w:t>
      </w:r>
    </w:p>
    <w:p w14:paraId="12C564B8" w14:textId="5D5105D8" w:rsidR="004956DA" w:rsidRDefault="004956DA" w:rsidP="00325FDE">
      <w:pPr>
        <w:jc w:val="both"/>
        <w:rPr>
          <w:sz w:val="26"/>
          <w:szCs w:val="26"/>
          <w:lang w:val="en-US"/>
        </w:rPr>
      </w:pPr>
      <w:r>
        <w:rPr>
          <w:sz w:val="26"/>
          <w:szCs w:val="26"/>
          <w:lang w:val="en-US"/>
        </w:rPr>
        <w:t>- Dòng tiếp theo ghi n số nguyên a</w:t>
      </w:r>
      <w:r>
        <w:rPr>
          <w:sz w:val="26"/>
          <w:szCs w:val="26"/>
          <w:vertAlign w:val="subscript"/>
          <w:lang w:val="en-US"/>
        </w:rPr>
        <w:t>i</w:t>
      </w:r>
      <w:r>
        <w:rPr>
          <w:sz w:val="26"/>
          <w:szCs w:val="26"/>
          <w:lang w:val="en-US"/>
        </w:rPr>
        <w:t xml:space="preserve"> (0 &lt; a</w:t>
      </w:r>
      <w:r>
        <w:rPr>
          <w:sz w:val="26"/>
          <w:szCs w:val="26"/>
          <w:vertAlign w:val="subscript"/>
          <w:lang w:val="en-US"/>
        </w:rPr>
        <w:t>i</w:t>
      </w:r>
      <w:r>
        <w:rPr>
          <w:sz w:val="26"/>
          <w:szCs w:val="26"/>
          <w:lang w:val="en-US"/>
        </w:rPr>
        <w:t xml:space="preserve"> ≤ 5000, i=1, …, n)</w:t>
      </w:r>
    </w:p>
    <w:p w14:paraId="04C4639A" w14:textId="25F2816F" w:rsidR="004956DA" w:rsidRDefault="004956DA" w:rsidP="00325FDE">
      <w:pPr>
        <w:jc w:val="both"/>
        <w:rPr>
          <w:sz w:val="26"/>
          <w:szCs w:val="26"/>
          <w:lang w:val="en-US"/>
        </w:rPr>
      </w:pPr>
      <w:r w:rsidRPr="004F2987">
        <w:rPr>
          <w:b/>
          <w:bCs/>
          <w:sz w:val="26"/>
          <w:szCs w:val="26"/>
          <w:lang w:val="en-US"/>
        </w:rPr>
        <w:t>Dữ liệu ra</w:t>
      </w:r>
      <w:r>
        <w:rPr>
          <w:sz w:val="26"/>
          <w:szCs w:val="26"/>
          <w:lang w:val="en-US"/>
        </w:rPr>
        <w:t>: ghi vào tệp DAYCON.INP gồm:</w:t>
      </w:r>
    </w:p>
    <w:p w14:paraId="64D34019" w14:textId="7ED26AAF" w:rsidR="004956DA" w:rsidRDefault="004956DA" w:rsidP="00325FDE">
      <w:pPr>
        <w:jc w:val="both"/>
        <w:rPr>
          <w:sz w:val="26"/>
          <w:szCs w:val="26"/>
          <w:lang w:val="en-US"/>
        </w:rPr>
      </w:pPr>
      <w:r>
        <w:rPr>
          <w:sz w:val="26"/>
          <w:szCs w:val="26"/>
          <w:lang w:val="en-US"/>
        </w:rPr>
        <w:t>- Dòng đầu ghi độ dài dãy con tìm được.</w:t>
      </w:r>
    </w:p>
    <w:p w14:paraId="4B6BDDA5" w14:textId="4468DA78" w:rsidR="004956DA" w:rsidRDefault="004956DA" w:rsidP="00325FDE">
      <w:pPr>
        <w:jc w:val="both"/>
        <w:rPr>
          <w:sz w:val="26"/>
          <w:szCs w:val="26"/>
          <w:lang w:val="en-US"/>
        </w:rPr>
      </w:pPr>
      <w:r>
        <w:rPr>
          <w:sz w:val="26"/>
          <w:szCs w:val="26"/>
          <w:lang w:val="en-US"/>
        </w:rPr>
        <w:t>- Dòng tiếp theo ghi các phần tử của dãy con</w:t>
      </w:r>
    </w:p>
    <w:p w14:paraId="4E22BFC5" w14:textId="3549D0CF" w:rsidR="004956DA" w:rsidRDefault="004956DA" w:rsidP="00325FDE">
      <w:pPr>
        <w:jc w:val="both"/>
        <w:rPr>
          <w:sz w:val="26"/>
          <w:szCs w:val="26"/>
          <w:lang w:val="en-US"/>
        </w:rPr>
      </w:pPr>
      <w:r>
        <w:rPr>
          <w:sz w:val="26"/>
          <w:szCs w:val="26"/>
          <w:lang w:val="en-US"/>
        </w:rPr>
        <w:t>- Dòng cuối cùng ghi tổng các phần tử cảu dãy con đó</w:t>
      </w:r>
    </w:p>
    <w:p w14:paraId="7FA5C671" w14:textId="0446F6CF" w:rsidR="004956DA" w:rsidRDefault="004956DA" w:rsidP="00325FDE">
      <w:pPr>
        <w:jc w:val="both"/>
        <w:rPr>
          <w:sz w:val="26"/>
          <w:szCs w:val="26"/>
          <w:lang w:val="en-US"/>
        </w:rPr>
      </w:pPr>
      <w:r>
        <w:rPr>
          <w:sz w:val="26"/>
          <w:szCs w:val="26"/>
          <w:lang w:val="en-US"/>
        </w:rPr>
        <w:t>Ví dụ:</w:t>
      </w:r>
    </w:p>
    <w:tbl>
      <w:tblPr>
        <w:tblStyle w:val="TableGrid"/>
        <w:tblW w:w="0" w:type="auto"/>
        <w:tblLook w:val="04A0" w:firstRow="1" w:lastRow="0" w:firstColumn="1" w:lastColumn="0" w:noHBand="0" w:noVBand="1"/>
      </w:tblPr>
      <w:tblGrid>
        <w:gridCol w:w="4746"/>
        <w:gridCol w:w="4747"/>
      </w:tblGrid>
      <w:tr w:rsidR="004956DA" w14:paraId="757AC417" w14:textId="77777777" w:rsidTr="004956DA">
        <w:tc>
          <w:tcPr>
            <w:tcW w:w="4746" w:type="dxa"/>
          </w:tcPr>
          <w:p w14:paraId="0C51E6AE" w14:textId="61272DA2" w:rsidR="004956DA" w:rsidRDefault="004956DA" w:rsidP="004956DA">
            <w:pPr>
              <w:jc w:val="center"/>
              <w:rPr>
                <w:sz w:val="26"/>
                <w:szCs w:val="26"/>
                <w:lang w:val="en-US"/>
              </w:rPr>
            </w:pPr>
            <w:r>
              <w:rPr>
                <w:sz w:val="26"/>
                <w:szCs w:val="26"/>
                <w:lang w:val="en-US"/>
              </w:rPr>
              <w:t>DAYCON.INP</w:t>
            </w:r>
          </w:p>
        </w:tc>
        <w:tc>
          <w:tcPr>
            <w:tcW w:w="4747" w:type="dxa"/>
          </w:tcPr>
          <w:p w14:paraId="3D0B4C4C" w14:textId="6D6CC04F" w:rsidR="004956DA" w:rsidRDefault="004956DA" w:rsidP="004956DA">
            <w:pPr>
              <w:jc w:val="center"/>
              <w:rPr>
                <w:sz w:val="26"/>
                <w:szCs w:val="26"/>
                <w:lang w:val="en-US"/>
              </w:rPr>
            </w:pPr>
            <w:r>
              <w:rPr>
                <w:sz w:val="26"/>
                <w:szCs w:val="26"/>
                <w:lang w:val="en-US"/>
              </w:rPr>
              <w:t>DAYCON.OUT</w:t>
            </w:r>
          </w:p>
        </w:tc>
      </w:tr>
      <w:tr w:rsidR="004956DA" w14:paraId="3A61BF1D" w14:textId="77777777" w:rsidTr="004956DA">
        <w:tc>
          <w:tcPr>
            <w:tcW w:w="4746" w:type="dxa"/>
          </w:tcPr>
          <w:p w14:paraId="521CAB2F" w14:textId="77777777" w:rsidR="004956DA" w:rsidRDefault="004956DA" w:rsidP="00325FDE">
            <w:pPr>
              <w:jc w:val="both"/>
              <w:rPr>
                <w:sz w:val="26"/>
                <w:szCs w:val="26"/>
                <w:lang w:val="en-US"/>
              </w:rPr>
            </w:pPr>
            <w:r>
              <w:rPr>
                <w:sz w:val="26"/>
                <w:szCs w:val="26"/>
                <w:lang w:val="en-US"/>
              </w:rPr>
              <w:t>6 4</w:t>
            </w:r>
          </w:p>
          <w:p w14:paraId="43DAE481" w14:textId="425905B1" w:rsidR="004956DA" w:rsidRDefault="004956DA" w:rsidP="00325FDE">
            <w:pPr>
              <w:jc w:val="both"/>
              <w:rPr>
                <w:sz w:val="26"/>
                <w:szCs w:val="26"/>
                <w:lang w:val="en-US"/>
              </w:rPr>
            </w:pPr>
            <w:r>
              <w:rPr>
                <w:sz w:val="26"/>
                <w:szCs w:val="26"/>
                <w:lang w:val="en-US"/>
              </w:rPr>
              <w:t>2 1 2 1 4 1</w:t>
            </w:r>
          </w:p>
        </w:tc>
        <w:tc>
          <w:tcPr>
            <w:tcW w:w="4747" w:type="dxa"/>
          </w:tcPr>
          <w:p w14:paraId="1A439A32" w14:textId="77777777" w:rsidR="004956DA" w:rsidRDefault="008B4B41" w:rsidP="00325FDE">
            <w:pPr>
              <w:jc w:val="both"/>
              <w:rPr>
                <w:sz w:val="26"/>
                <w:szCs w:val="26"/>
                <w:lang w:val="en-US"/>
              </w:rPr>
            </w:pPr>
            <w:r>
              <w:rPr>
                <w:sz w:val="26"/>
                <w:szCs w:val="26"/>
                <w:lang w:val="en-US"/>
              </w:rPr>
              <w:t>4</w:t>
            </w:r>
          </w:p>
          <w:p w14:paraId="1299E189" w14:textId="77777777" w:rsidR="008B4B41" w:rsidRDefault="008B4B41" w:rsidP="00325FDE">
            <w:pPr>
              <w:jc w:val="both"/>
              <w:rPr>
                <w:sz w:val="26"/>
                <w:szCs w:val="26"/>
                <w:lang w:val="en-US"/>
              </w:rPr>
            </w:pPr>
            <w:r>
              <w:rPr>
                <w:sz w:val="26"/>
                <w:szCs w:val="26"/>
                <w:lang w:val="en-US"/>
              </w:rPr>
              <w:t>1 2 1 4</w:t>
            </w:r>
          </w:p>
          <w:p w14:paraId="3F7D0626" w14:textId="346E09EE" w:rsidR="008B4B41" w:rsidRDefault="008B4B41" w:rsidP="00325FDE">
            <w:pPr>
              <w:jc w:val="both"/>
              <w:rPr>
                <w:sz w:val="26"/>
                <w:szCs w:val="26"/>
                <w:lang w:val="en-US"/>
              </w:rPr>
            </w:pPr>
            <w:r>
              <w:rPr>
                <w:sz w:val="26"/>
                <w:szCs w:val="26"/>
                <w:lang w:val="en-US"/>
              </w:rPr>
              <w:t>8</w:t>
            </w:r>
          </w:p>
        </w:tc>
      </w:tr>
    </w:tbl>
    <w:p w14:paraId="418552D2" w14:textId="77777777" w:rsidR="004956DA" w:rsidRPr="00594EBC" w:rsidRDefault="004956DA" w:rsidP="00325FDE">
      <w:pPr>
        <w:jc w:val="both"/>
        <w:rPr>
          <w:sz w:val="4"/>
          <w:szCs w:val="4"/>
          <w:lang w:val="en-US"/>
        </w:rPr>
      </w:pPr>
    </w:p>
    <w:p w14:paraId="13BDF9A4" w14:textId="0F764599" w:rsidR="00325FDE" w:rsidRDefault="00325FDE" w:rsidP="00325FDE">
      <w:pPr>
        <w:jc w:val="both"/>
        <w:rPr>
          <w:b/>
          <w:bCs/>
          <w:sz w:val="26"/>
          <w:szCs w:val="26"/>
          <w:lang w:val="en-US"/>
        </w:rPr>
      </w:pPr>
      <w:r w:rsidRPr="00325FDE">
        <w:rPr>
          <w:b/>
          <w:bCs/>
          <w:sz w:val="26"/>
          <w:szCs w:val="26"/>
          <w:lang w:val="en-US"/>
        </w:rPr>
        <w:t xml:space="preserve">BÀI 2. </w:t>
      </w:r>
      <w:r w:rsidR="00710A02">
        <w:rPr>
          <w:b/>
          <w:bCs/>
          <w:sz w:val="26"/>
          <w:szCs w:val="26"/>
          <w:lang w:val="en-US"/>
        </w:rPr>
        <w:t>Truy vấn</w:t>
      </w:r>
    </w:p>
    <w:p w14:paraId="4F2AAA61" w14:textId="77777777" w:rsidR="005A60BB" w:rsidRDefault="005A60BB" w:rsidP="005A60BB">
      <w:pPr>
        <w:ind w:firstLine="720"/>
        <w:jc w:val="both"/>
        <w:rPr>
          <w:sz w:val="26"/>
          <w:szCs w:val="26"/>
          <w:lang w:val="en-US"/>
        </w:rPr>
      </w:pPr>
      <w:r>
        <w:rPr>
          <w:sz w:val="26"/>
          <w:szCs w:val="26"/>
          <w:lang w:val="en-US"/>
        </w:rPr>
        <w:t>Cho một dãy số nguyên gồm n phần tử a</w:t>
      </w:r>
      <w:r>
        <w:rPr>
          <w:sz w:val="26"/>
          <w:szCs w:val="26"/>
          <w:vertAlign w:val="subscript"/>
          <w:lang w:val="en-US"/>
        </w:rPr>
        <w:t xml:space="preserve">1, </w:t>
      </w:r>
      <w:r>
        <w:rPr>
          <w:sz w:val="26"/>
          <w:szCs w:val="26"/>
          <w:lang w:val="en-US"/>
        </w:rPr>
        <w:t>a</w:t>
      </w:r>
      <w:r>
        <w:rPr>
          <w:sz w:val="26"/>
          <w:szCs w:val="26"/>
          <w:vertAlign w:val="subscript"/>
          <w:lang w:val="en-US"/>
        </w:rPr>
        <w:t xml:space="preserve">2, …, </w:t>
      </w:r>
      <w:r>
        <w:rPr>
          <w:sz w:val="26"/>
          <w:szCs w:val="26"/>
          <w:lang w:val="en-US"/>
        </w:rPr>
        <w:t>a</w:t>
      </w:r>
      <w:r>
        <w:rPr>
          <w:sz w:val="26"/>
          <w:szCs w:val="26"/>
          <w:vertAlign w:val="subscript"/>
          <w:lang w:val="en-US"/>
        </w:rPr>
        <w:t>n</w:t>
      </w:r>
      <w:r>
        <w:rPr>
          <w:sz w:val="26"/>
          <w:szCs w:val="26"/>
          <w:lang w:val="en-US"/>
        </w:rPr>
        <w:t xml:space="preserve"> và </w:t>
      </w:r>
      <w:r>
        <w:rPr>
          <w:sz w:val="26"/>
          <w:szCs w:val="26"/>
          <w:lang w:val="en-US"/>
        </w:rPr>
        <w:t>Q truy vấn</w:t>
      </w:r>
      <w:r>
        <w:rPr>
          <w:sz w:val="26"/>
          <w:szCs w:val="26"/>
          <w:lang w:val="en-US"/>
        </w:rPr>
        <w:t>.</w:t>
      </w:r>
      <w:r>
        <w:rPr>
          <w:sz w:val="26"/>
          <w:szCs w:val="26"/>
          <w:lang w:val="en-US"/>
        </w:rPr>
        <w:t xml:space="preserve"> mỗi truy vấn gồm 1 số nguyên M. Hãy đếm số lượng các số có giá trị nhỏ hơn M.</w:t>
      </w:r>
    </w:p>
    <w:p w14:paraId="6724C629" w14:textId="02E21AE1" w:rsidR="004F2987" w:rsidRDefault="005A60BB" w:rsidP="005A60BB">
      <w:pPr>
        <w:ind w:firstLine="720"/>
        <w:jc w:val="both"/>
        <w:rPr>
          <w:sz w:val="26"/>
          <w:szCs w:val="26"/>
          <w:lang w:val="en-US"/>
        </w:rPr>
      </w:pPr>
      <w:r w:rsidRPr="005A60BB">
        <w:rPr>
          <w:b/>
          <w:bCs/>
          <w:sz w:val="26"/>
          <w:szCs w:val="26"/>
          <w:lang w:val="en-US"/>
        </w:rPr>
        <w:t>Dữ liệu vào</w:t>
      </w:r>
      <w:r>
        <w:rPr>
          <w:sz w:val="26"/>
          <w:szCs w:val="26"/>
          <w:lang w:val="en-US"/>
        </w:rPr>
        <w:t xml:space="preserve">: </w:t>
      </w:r>
      <w:r>
        <w:rPr>
          <w:sz w:val="26"/>
          <w:szCs w:val="26"/>
          <w:lang w:val="en-US"/>
        </w:rPr>
        <w:t xml:space="preserve"> </w:t>
      </w:r>
      <w:r>
        <w:rPr>
          <w:sz w:val="26"/>
          <w:szCs w:val="26"/>
          <w:lang w:val="en-US"/>
        </w:rPr>
        <w:t>từ tệp TV.INP, gồm:</w:t>
      </w:r>
    </w:p>
    <w:p w14:paraId="73C55185" w14:textId="0F0F17FE" w:rsidR="005A60BB" w:rsidRDefault="005A60BB" w:rsidP="005A60BB">
      <w:pPr>
        <w:pStyle w:val="ListParagraph"/>
        <w:numPr>
          <w:ilvl w:val="0"/>
          <w:numId w:val="1"/>
        </w:numPr>
        <w:jc w:val="both"/>
        <w:rPr>
          <w:sz w:val="26"/>
          <w:szCs w:val="26"/>
          <w:lang w:val="en-US"/>
        </w:rPr>
      </w:pPr>
      <w:r w:rsidRPr="005A60BB">
        <w:rPr>
          <w:sz w:val="26"/>
          <w:szCs w:val="26"/>
          <w:lang w:val="en-US"/>
        </w:rPr>
        <w:t>Dòng đầu tiên là số nguyên n tương ướng với số phần tử mảng</w:t>
      </w:r>
    </w:p>
    <w:p w14:paraId="55827686" w14:textId="77777777" w:rsidR="005A60BB" w:rsidRDefault="005A60BB" w:rsidP="005A60BB">
      <w:pPr>
        <w:pStyle w:val="ListParagraph"/>
        <w:numPr>
          <w:ilvl w:val="0"/>
          <w:numId w:val="1"/>
        </w:numPr>
        <w:jc w:val="both"/>
        <w:rPr>
          <w:sz w:val="26"/>
          <w:szCs w:val="26"/>
          <w:lang w:val="en-US"/>
        </w:rPr>
      </w:pPr>
      <w:r>
        <w:rPr>
          <w:sz w:val="26"/>
          <w:szCs w:val="26"/>
          <w:lang w:val="en-US"/>
        </w:rPr>
        <w:t>Dòng tiếp theo</w:t>
      </w:r>
      <w:r>
        <w:rPr>
          <w:sz w:val="26"/>
          <w:szCs w:val="26"/>
          <w:lang w:val="en-US"/>
        </w:rPr>
        <w:t xml:space="preserve"> gồm n phần tử a</w:t>
      </w:r>
      <w:r>
        <w:rPr>
          <w:sz w:val="26"/>
          <w:szCs w:val="26"/>
          <w:vertAlign w:val="subscript"/>
          <w:lang w:val="en-US"/>
        </w:rPr>
        <w:t xml:space="preserve">1, </w:t>
      </w:r>
      <w:r>
        <w:rPr>
          <w:sz w:val="26"/>
          <w:szCs w:val="26"/>
          <w:lang w:val="en-US"/>
        </w:rPr>
        <w:t>a</w:t>
      </w:r>
      <w:r>
        <w:rPr>
          <w:sz w:val="26"/>
          <w:szCs w:val="26"/>
          <w:vertAlign w:val="subscript"/>
          <w:lang w:val="en-US"/>
        </w:rPr>
        <w:t xml:space="preserve">2, …, </w:t>
      </w:r>
      <w:r>
        <w:rPr>
          <w:sz w:val="26"/>
          <w:szCs w:val="26"/>
          <w:lang w:val="en-US"/>
        </w:rPr>
        <w:t>a</w:t>
      </w:r>
      <w:r>
        <w:rPr>
          <w:sz w:val="26"/>
          <w:szCs w:val="26"/>
          <w:vertAlign w:val="subscript"/>
          <w:lang w:val="en-US"/>
        </w:rPr>
        <w:t>n</w:t>
      </w:r>
      <w:r>
        <w:rPr>
          <w:sz w:val="26"/>
          <w:szCs w:val="26"/>
          <w:lang w:val="en-US"/>
        </w:rPr>
        <w:t>.</w:t>
      </w:r>
    </w:p>
    <w:p w14:paraId="08601B66" w14:textId="77777777" w:rsidR="005A60BB" w:rsidRDefault="005A60BB" w:rsidP="005A60BB">
      <w:pPr>
        <w:pStyle w:val="ListParagraph"/>
        <w:numPr>
          <w:ilvl w:val="0"/>
          <w:numId w:val="1"/>
        </w:numPr>
        <w:jc w:val="both"/>
        <w:rPr>
          <w:sz w:val="26"/>
          <w:szCs w:val="26"/>
          <w:lang w:val="en-US"/>
        </w:rPr>
      </w:pPr>
      <w:r>
        <w:rPr>
          <w:sz w:val="26"/>
          <w:szCs w:val="26"/>
          <w:lang w:val="en-US"/>
        </w:rPr>
        <w:t>Dòng tiếp theo một số nguyên Q là số truy vấn</w:t>
      </w:r>
    </w:p>
    <w:p w14:paraId="5892674D" w14:textId="77777777" w:rsidR="005A60BB" w:rsidRDefault="005A60BB" w:rsidP="005A60BB">
      <w:pPr>
        <w:pStyle w:val="ListParagraph"/>
        <w:numPr>
          <w:ilvl w:val="0"/>
          <w:numId w:val="1"/>
        </w:numPr>
        <w:jc w:val="both"/>
        <w:rPr>
          <w:sz w:val="26"/>
          <w:szCs w:val="26"/>
          <w:lang w:val="en-US"/>
        </w:rPr>
      </w:pPr>
      <w:r>
        <w:rPr>
          <w:sz w:val="26"/>
          <w:szCs w:val="26"/>
          <w:lang w:val="en-US"/>
        </w:rPr>
        <w:t>Q dòng tiếp theo mỗi dòng là một số nguyên M.</w:t>
      </w:r>
    </w:p>
    <w:p w14:paraId="26A54ECF" w14:textId="7E0EAD36" w:rsidR="005A60BB" w:rsidRDefault="005A60BB" w:rsidP="005A60BB">
      <w:pPr>
        <w:ind w:left="720"/>
        <w:jc w:val="both"/>
        <w:rPr>
          <w:sz w:val="26"/>
          <w:szCs w:val="26"/>
          <w:lang w:val="en-US"/>
        </w:rPr>
      </w:pPr>
      <w:r w:rsidRPr="005A60BB">
        <w:rPr>
          <w:b/>
          <w:bCs/>
          <w:sz w:val="26"/>
          <w:szCs w:val="26"/>
          <w:lang w:val="en-US"/>
        </w:rPr>
        <w:t>Dữ liệu ra</w:t>
      </w:r>
      <w:r>
        <w:rPr>
          <w:sz w:val="26"/>
          <w:szCs w:val="26"/>
          <w:lang w:val="en-US"/>
        </w:rPr>
        <w:t xml:space="preserve">: ghi vào tệp </w:t>
      </w:r>
      <w:r w:rsidRPr="005A60BB">
        <w:rPr>
          <w:sz w:val="26"/>
          <w:szCs w:val="26"/>
          <w:lang w:val="en-US"/>
        </w:rPr>
        <w:t xml:space="preserve"> </w:t>
      </w:r>
      <w:r>
        <w:rPr>
          <w:sz w:val="26"/>
          <w:szCs w:val="26"/>
          <w:lang w:val="en-US"/>
        </w:rPr>
        <w:t>TV.OUT, đối với mỗi truy vấn in ra số lượng các số có giá trị nhỏ hơn M.</w:t>
      </w:r>
    </w:p>
    <w:p w14:paraId="741CE9DD" w14:textId="509ECB5E" w:rsidR="005A60BB" w:rsidRDefault="005A60BB" w:rsidP="005A60BB">
      <w:pPr>
        <w:ind w:left="720"/>
        <w:jc w:val="both"/>
        <w:rPr>
          <w:sz w:val="26"/>
          <w:szCs w:val="26"/>
          <w:lang w:val="en-US"/>
        </w:rPr>
      </w:pPr>
      <w:r>
        <w:rPr>
          <w:sz w:val="26"/>
          <w:szCs w:val="26"/>
          <w:lang w:val="en-US"/>
        </w:rPr>
        <w:t>Ví dụ:</w:t>
      </w:r>
    </w:p>
    <w:tbl>
      <w:tblPr>
        <w:tblStyle w:val="TableGrid"/>
        <w:tblW w:w="0" w:type="auto"/>
        <w:tblInd w:w="720" w:type="dxa"/>
        <w:tblLook w:val="04A0" w:firstRow="1" w:lastRow="0" w:firstColumn="1" w:lastColumn="0" w:noHBand="0" w:noVBand="1"/>
      </w:tblPr>
      <w:tblGrid>
        <w:gridCol w:w="4746"/>
        <w:gridCol w:w="4747"/>
      </w:tblGrid>
      <w:tr w:rsidR="005A60BB" w14:paraId="1479A042" w14:textId="77777777" w:rsidTr="005A60BB">
        <w:tc>
          <w:tcPr>
            <w:tcW w:w="4746" w:type="dxa"/>
          </w:tcPr>
          <w:p w14:paraId="24AE988C" w14:textId="2F60C21A" w:rsidR="005A60BB" w:rsidRDefault="005A60BB" w:rsidP="005A60BB">
            <w:pPr>
              <w:jc w:val="center"/>
              <w:rPr>
                <w:sz w:val="26"/>
                <w:szCs w:val="26"/>
                <w:lang w:val="en-US"/>
              </w:rPr>
            </w:pPr>
            <w:r>
              <w:rPr>
                <w:sz w:val="26"/>
                <w:szCs w:val="26"/>
                <w:lang w:val="en-US"/>
              </w:rPr>
              <w:t>TV.INP</w:t>
            </w:r>
          </w:p>
        </w:tc>
        <w:tc>
          <w:tcPr>
            <w:tcW w:w="4747" w:type="dxa"/>
          </w:tcPr>
          <w:p w14:paraId="591EFA6A" w14:textId="28B4489E" w:rsidR="005A60BB" w:rsidRDefault="005A60BB" w:rsidP="005A60BB">
            <w:pPr>
              <w:jc w:val="center"/>
              <w:rPr>
                <w:sz w:val="26"/>
                <w:szCs w:val="26"/>
                <w:lang w:val="en-US"/>
              </w:rPr>
            </w:pPr>
            <w:r>
              <w:rPr>
                <w:sz w:val="26"/>
                <w:szCs w:val="26"/>
                <w:lang w:val="en-US"/>
              </w:rPr>
              <w:t>TV.OUT</w:t>
            </w:r>
          </w:p>
        </w:tc>
      </w:tr>
      <w:tr w:rsidR="005A60BB" w14:paraId="475C6BCD" w14:textId="77777777" w:rsidTr="005A60BB">
        <w:tc>
          <w:tcPr>
            <w:tcW w:w="4746" w:type="dxa"/>
          </w:tcPr>
          <w:p w14:paraId="48AD009B" w14:textId="77777777" w:rsidR="005A60BB" w:rsidRDefault="005A60BB" w:rsidP="005A60BB">
            <w:pPr>
              <w:jc w:val="both"/>
              <w:rPr>
                <w:sz w:val="26"/>
                <w:szCs w:val="26"/>
                <w:lang w:val="en-US"/>
              </w:rPr>
            </w:pPr>
            <w:r>
              <w:rPr>
                <w:sz w:val="26"/>
                <w:szCs w:val="26"/>
                <w:lang w:val="en-US"/>
              </w:rPr>
              <w:t>5</w:t>
            </w:r>
          </w:p>
          <w:p w14:paraId="33214005" w14:textId="77777777" w:rsidR="005A60BB" w:rsidRDefault="005A60BB" w:rsidP="005A60BB">
            <w:pPr>
              <w:jc w:val="both"/>
              <w:rPr>
                <w:sz w:val="26"/>
                <w:szCs w:val="26"/>
                <w:lang w:val="en-US"/>
              </w:rPr>
            </w:pPr>
            <w:r>
              <w:rPr>
                <w:sz w:val="26"/>
                <w:szCs w:val="26"/>
                <w:lang w:val="en-US"/>
              </w:rPr>
              <w:t>1 4 10 5 6</w:t>
            </w:r>
          </w:p>
          <w:p w14:paraId="3A4FE85B" w14:textId="77777777" w:rsidR="005A60BB" w:rsidRDefault="005A60BB" w:rsidP="005A60BB">
            <w:pPr>
              <w:jc w:val="both"/>
              <w:rPr>
                <w:sz w:val="26"/>
                <w:szCs w:val="26"/>
                <w:lang w:val="en-US"/>
              </w:rPr>
            </w:pPr>
            <w:r>
              <w:rPr>
                <w:sz w:val="26"/>
                <w:szCs w:val="26"/>
                <w:lang w:val="en-US"/>
              </w:rPr>
              <w:t>4</w:t>
            </w:r>
          </w:p>
          <w:p w14:paraId="3A49C74C" w14:textId="77777777" w:rsidR="005A60BB" w:rsidRDefault="005A60BB" w:rsidP="005A60BB">
            <w:pPr>
              <w:jc w:val="both"/>
              <w:rPr>
                <w:sz w:val="26"/>
                <w:szCs w:val="26"/>
                <w:lang w:val="en-US"/>
              </w:rPr>
            </w:pPr>
            <w:r>
              <w:rPr>
                <w:sz w:val="26"/>
                <w:szCs w:val="26"/>
                <w:lang w:val="en-US"/>
              </w:rPr>
              <w:t>2</w:t>
            </w:r>
          </w:p>
          <w:p w14:paraId="32272C55" w14:textId="77777777" w:rsidR="005A60BB" w:rsidRDefault="005A60BB" w:rsidP="005A60BB">
            <w:pPr>
              <w:jc w:val="both"/>
              <w:rPr>
                <w:sz w:val="26"/>
                <w:szCs w:val="26"/>
                <w:lang w:val="en-US"/>
              </w:rPr>
            </w:pPr>
            <w:r>
              <w:rPr>
                <w:sz w:val="26"/>
                <w:szCs w:val="26"/>
                <w:lang w:val="en-US"/>
              </w:rPr>
              <w:t>3</w:t>
            </w:r>
          </w:p>
          <w:p w14:paraId="3CB3F926" w14:textId="77777777" w:rsidR="005A60BB" w:rsidRDefault="005A60BB" w:rsidP="005A60BB">
            <w:pPr>
              <w:jc w:val="both"/>
              <w:rPr>
                <w:sz w:val="26"/>
                <w:szCs w:val="26"/>
                <w:lang w:val="en-US"/>
              </w:rPr>
            </w:pPr>
            <w:r>
              <w:rPr>
                <w:sz w:val="26"/>
                <w:szCs w:val="26"/>
                <w:lang w:val="en-US"/>
              </w:rPr>
              <w:t>5</w:t>
            </w:r>
          </w:p>
          <w:p w14:paraId="1905BF19" w14:textId="7DE15463" w:rsidR="005A60BB" w:rsidRDefault="005A60BB" w:rsidP="005A60BB">
            <w:pPr>
              <w:jc w:val="both"/>
              <w:rPr>
                <w:sz w:val="26"/>
                <w:szCs w:val="26"/>
                <w:lang w:val="en-US"/>
              </w:rPr>
            </w:pPr>
            <w:r>
              <w:rPr>
                <w:sz w:val="26"/>
                <w:szCs w:val="26"/>
                <w:lang w:val="en-US"/>
              </w:rPr>
              <w:t>11</w:t>
            </w:r>
          </w:p>
        </w:tc>
        <w:tc>
          <w:tcPr>
            <w:tcW w:w="4747" w:type="dxa"/>
          </w:tcPr>
          <w:p w14:paraId="008EA178" w14:textId="77777777" w:rsidR="005A60BB" w:rsidRDefault="005A60BB" w:rsidP="005A60BB">
            <w:pPr>
              <w:jc w:val="both"/>
              <w:rPr>
                <w:sz w:val="26"/>
                <w:szCs w:val="26"/>
                <w:lang w:val="en-US"/>
              </w:rPr>
            </w:pPr>
            <w:r>
              <w:rPr>
                <w:sz w:val="26"/>
                <w:szCs w:val="26"/>
                <w:lang w:val="en-US"/>
              </w:rPr>
              <w:t>1</w:t>
            </w:r>
          </w:p>
          <w:p w14:paraId="7011495B" w14:textId="77777777" w:rsidR="005A60BB" w:rsidRDefault="005A60BB" w:rsidP="005A60BB">
            <w:pPr>
              <w:jc w:val="both"/>
              <w:rPr>
                <w:sz w:val="26"/>
                <w:szCs w:val="26"/>
                <w:lang w:val="en-US"/>
              </w:rPr>
            </w:pPr>
            <w:r>
              <w:rPr>
                <w:sz w:val="26"/>
                <w:szCs w:val="26"/>
                <w:lang w:val="en-US"/>
              </w:rPr>
              <w:t>1</w:t>
            </w:r>
          </w:p>
          <w:p w14:paraId="31A978C1" w14:textId="77777777" w:rsidR="005A60BB" w:rsidRDefault="005A60BB" w:rsidP="005A60BB">
            <w:pPr>
              <w:jc w:val="both"/>
              <w:rPr>
                <w:sz w:val="26"/>
                <w:szCs w:val="26"/>
                <w:lang w:val="en-US"/>
              </w:rPr>
            </w:pPr>
            <w:r>
              <w:rPr>
                <w:sz w:val="26"/>
                <w:szCs w:val="26"/>
                <w:lang w:val="en-US"/>
              </w:rPr>
              <w:t>2</w:t>
            </w:r>
          </w:p>
          <w:p w14:paraId="0C80E1A0" w14:textId="4D8A51D0" w:rsidR="005A60BB" w:rsidRDefault="005A60BB" w:rsidP="005A60BB">
            <w:pPr>
              <w:jc w:val="both"/>
              <w:rPr>
                <w:sz w:val="26"/>
                <w:szCs w:val="26"/>
                <w:lang w:val="en-US"/>
              </w:rPr>
            </w:pPr>
            <w:r>
              <w:rPr>
                <w:sz w:val="26"/>
                <w:szCs w:val="26"/>
                <w:lang w:val="en-US"/>
              </w:rPr>
              <w:t>5</w:t>
            </w:r>
          </w:p>
        </w:tc>
      </w:tr>
    </w:tbl>
    <w:p w14:paraId="7132CF61" w14:textId="7F7AB623" w:rsidR="005A60BB" w:rsidRDefault="00594EBC" w:rsidP="005A60BB">
      <w:pPr>
        <w:ind w:left="720"/>
        <w:jc w:val="both"/>
        <w:rPr>
          <w:sz w:val="26"/>
          <w:szCs w:val="26"/>
          <w:lang w:val="en-US"/>
        </w:rPr>
      </w:pPr>
      <w:r>
        <w:rPr>
          <w:sz w:val="26"/>
          <w:szCs w:val="26"/>
          <w:lang w:val="en-US"/>
        </w:rPr>
        <w:t>Giới hạn:</w:t>
      </w:r>
    </w:p>
    <w:p w14:paraId="1CD016BF" w14:textId="06B61A07" w:rsidR="00594EBC" w:rsidRDefault="00594EBC" w:rsidP="005A60BB">
      <w:pPr>
        <w:ind w:left="720"/>
        <w:jc w:val="both"/>
        <w:rPr>
          <w:sz w:val="26"/>
          <w:szCs w:val="26"/>
          <w:lang w:val="en-US"/>
        </w:rPr>
      </w:pPr>
      <w:r>
        <w:rPr>
          <w:sz w:val="26"/>
          <w:szCs w:val="26"/>
          <w:lang w:val="en-US"/>
        </w:rPr>
        <w:t>1 ≤ n ≤ 10</w:t>
      </w:r>
      <w:r>
        <w:rPr>
          <w:sz w:val="26"/>
          <w:szCs w:val="26"/>
          <w:vertAlign w:val="superscript"/>
          <w:lang w:val="en-US"/>
        </w:rPr>
        <w:t>5</w:t>
      </w:r>
      <w:r>
        <w:rPr>
          <w:sz w:val="26"/>
          <w:szCs w:val="26"/>
          <w:lang w:val="en-US"/>
        </w:rPr>
        <w:t xml:space="preserve"> ; 1 ≤ a</w:t>
      </w:r>
      <w:r>
        <w:rPr>
          <w:sz w:val="26"/>
          <w:szCs w:val="26"/>
          <w:vertAlign w:val="subscript"/>
          <w:lang w:val="en-US"/>
        </w:rPr>
        <w:t>i</w:t>
      </w:r>
      <w:r>
        <w:rPr>
          <w:sz w:val="26"/>
          <w:szCs w:val="26"/>
          <w:lang w:val="en-US"/>
        </w:rPr>
        <w:t xml:space="preserve"> ≤ 10</w:t>
      </w:r>
      <w:r>
        <w:rPr>
          <w:sz w:val="26"/>
          <w:szCs w:val="26"/>
          <w:vertAlign w:val="superscript"/>
          <w:lang w:val="en-US"/>
        </w:rPr>
        <w:t>9</w:t>
      </w:r>
      <w:r>
        <w:rPr>
          <w:sz w:val="26"/>
          <w:szCs w:val="26"/>
          <w:lang w:val="en-US"/>
        </w:rPr>
        <w:t xml:space="preserve">; </w:t>
      </w:r>
      <w:r>
        <w:rPr>
          <w:sz w:val="26"/>
          <w:szCs w:val="26"/>
          <w:lang w:val="en-US"/>
        </w:rPr>
        <w:t xml:space="preserve">1 ≤ </w:t>
      </w:r>
      <w:r>
        <w:rPr>
          <w:sz w:val="26"/>
          <w:szCs w:val="26"/>
          <w:lang w:val="en-US"/>
        </w:rPr>
        <w:t>Q</w:t>
      </w:r>
      <w:r>
        <w:rPr>
          <w:sz w:val="26"/>
          <w:szCs w:val="26"/>
          <w:lang w:val="en-US"/>
        </w:rPr>
        <w:t xml:space="preserve"> ≤ 10</w:t>
      </w:r>
      <w:r>
        <w:rPr>
          <w:sz w:val="26"/>
          <w:szCs w:val="26"/>
          <w:vertAlign w:val="superscript"/>
          <w:lang w:val="en-US"/>
        </w:rPr>
        <w:t>5</w:t>
      </w:r>
      <w:r>
        <w:rPr>
          <w:sz w:val="26"/>
          <w:szCs w:val="26"/>
          <w:lang w:val="en-US"/>
        </w:rPr>
        <w:t xml:space="preserve">; 1 ≤ </w:t>
      </w:r>
      <w:r>
        <w:rPr>
          <w:sz w:val="26"/>
          <w:szCs w:val="26"/>
          <w:lang w:val="en-US"/>
        </w:rPr>
        <w:t>M</w:t>
      </w:r>
      <w:r>
        <w:rPr>
          <w:sz w:val="26"/>
          <w:szCs w:val="26"/>
          <w:lang w:val="en-US"/>
        </w:rPr>
        <w:t xml:space="preserve"> ≤ 10</w:t>
      </w:r>
      <w:r>
        <w:rPr>
          <w:sz w:val="26"/>
          <w:szCs w:val="26"/>
          <w:vertAlign w:val="superscript"/>
          <w:lang w:val="en-US"/>
        </w:rPr>
        <w:t>5</w:t>
      </w:r>
      <w:r>
        <w:rPr>
          <w:sz w:val="26"/>
          <w:szCs w:val="26"/>
          <w:lang w:val="en-US"/>
        </w:rPr>
        <w:t xml:space="preserve">; </w:t>
      </w:r>
    </w:p>
    <w:p w14:paraId="186D7C53" w14:textId="77777777" w:rsidR="00594EBC" w:rsidRPr="00594EBC" w:rsidRDefault="00594EBC" w:rsidP="005A60BB">
      <w:pPr>
        <w:ind w:left="720"/>
        <w:jc w:val="both"/>
        <w:rPr>
          <w:sz w:val="26"/>
          <w:szCs w:val="26"/>
          <w:lang w:val="en-US"/>
        </w:rPr>
      </w:pPr>
    </w:p>
    <w:p w14:paraId="49C50FF9" w14:textId="77777777" w:rsidR="00594EBC" w:rsidRDefault="00594EBC" w:rsidP="00325FDE">
      <w:pPr>
        <w:jc w:val="both"/>
        <w:rPr>
          <w:b/>
          <w:bCs/>
          <w:sz w:val="26"/>
          <w:szCs w:val="26"/>
          <w:lang w:val="en-US"/>
        </w:rPr>
      </w:pPr>
    </w:p>
    <w:p w14:paraId="7AAE2566" w14:textId="30F1DD57" w:rsidR="00325FDE" w:rsidRPr="00325FDE" w:rsidRDefault="00325FDE" w:rsidP="00325FDE">
      <w:pPr>
        <w:jc w:val="both"/>
        <w:rPr>
          <w:b/>
          <w:bCs/>
          <w:sz w:val="26"/>
          <w:szCs w:val="26"/>
          <w:lang w:val="en-US"/>
        </w:rPr>
      </w:pPr>
      <w:r w:rsidRPr="00325FDE">
        <w:rPr>
          <w:b/>
          <w:bCs/>
          <w:sz w:val="26"/>
          <w:szCs w:val="26"/>
          <w:lang w:val="en-US"/>
        </w:rPr>
        <w:lastRenderedPageBreak/>
        <w:t>BÀI 3. SỬA HÀNG RÀO</w:t>
      </w:r>
    </w:p>
    <w:p w14:paraId="05DDC1C1" w14:textId="34C87088" w:rsidR="00325FDE" w:rsidRPr="00325FDE" w:rsidRDefault="00325FDE" w:rsidP="00325FDE">
      <w:pPr>
        <w:ind w:firstLine="720"/>
        <w:jc w:val="both"/>
        <w:rPr>
          <w:sz w:val="26"/>
          <w:szCs w:val="26"/>
          <w:lang w:val="en-US"/>
        </w:rPr>
      </w:pPr>
      <w:r w:rsidRPr="00325FDE">
        <w:rPr>
          <w:sz w:val="26"/>
          <w:szCs w:val="26"/>
          <w:lang w:val="en-US"/>
        </w:rPr>
        <w:t xml:space="preserve">Hàng rào nhà </w:t>
      </w:r>
      <w:r>
        <w:rPr>
          <w:sz w:val="26"/>
          <w:szCs w:val="26"/>
          <w:lang w:val="en-US"/>
        </w:rPr>
        <w:t>ông</w:t>
      </w:r>
      <w:r w:rsidRPr="00325FDE">
        <w:rPr>
          <w:sz w:val="26"/>
          <w:szCs w:val="26"/>
          <w:lang w:val="en-US"/>
        </w:rPr>
        <w:t xml:space="preserve"> Nam được thiết kế bằng n thanh sắt có độ cao khác nhau. Hôm nay </w:t>
      </w:r>
      <w:r>
        <w:rPr>
          <w:sz w:val="26"/>
          <w:szCs w:val="26"/>
          <w:lang w:val="en-US"/>
        </w:rPr>
        <w:t>ông</w:t>
      </w:r>
      <w:r w:rsidRPr="00325FDE">
        <w:rPr>
          <w:sz w:val="26"/>
          <w:szCs w:val="26"/>
          <w:lang w:val="en-US"/>
        </w:rPr>
        <w:t xml:space="preserve"> muốn sửa lại hàng rào bằng cách tăng hoặc giảm độ cao của các thanh sắt sao cho cuối cùng các thanh đều có cùng độ cao. Chi phí để xử lý một thanh sắt từ độ cao L thành độ cao H là |H-L|, chẳng hạn cần xử lý 2 thanh sắt có độ cao lần lượt là 6 và 10 thành 2 thanh có độ cao là 7 thì cần tốn tổng chi phí là 4 (tốn chi phí 1 để xử lý từ 6 thành 7 và tốn chi phí 3 để xử lý từ 10 thành 7).</w:t>
      </w:r>
    </w:p>
    <w:p w14:paraId="275EBACB" w14:textId="2A217A36" w:rsidR="00325FDE" w:rsidRPr="00325FDE" w:rsidRDefault="00325FDE" w:rsidP="00325FDE">
      <w:pPr>
        <w:jc w:val="both"/>
        <w:rPr>
          <w:sz w:val="26"/>
          <w:szCs w:val="26"/>
          <w:lang w:val="en-US"/>
        </w:rPr>
      </w:pPr>
      <w:r w:rsidRPr="00325FDE">
        <w:rPr>
          <w:sz w:val="26"/>
          <w:szCs w:val="26"/>
          <w:lang w:val="en-US"/>
        </w:rPr>
        <w:t xml:space="preserve">Yêu cầu: Em hãy giúp </w:t>
      </w:r>
      <w:r>
        <w:rPr>
          <w:sz w:val="26"/>
          <w:szCs w:val="26"/>
          <w:lang w:val="en-US"/>
        </w:rPr>
        <w:t>ông Nam</w:t>
      </w:r>
      <w:r w:rsidRPr="00325FDE">
        <w:rPr>
          <w:sz w:val="26"/>
          <w:szCs w:val="26"/>
          <w:lang w:val="en-US"/>
        </w:rPr>
        <w:t xml:space="preserve"> tìm độ cao thích hợp để khi xử lý các thanh sắt về độ cao đó thì tổng chi phí là ít nhất. Đương nhiên là </w:t>
      </w:r>
      <w:r>
        <w:rPr>
          <w:sz w:val="26"/>
          <w:szCs w:val="26"/>
          <w:lang w:val="en-US"/>
        </w:rPr>
        <w:t>ông</w:t>
      </w:r>
      <w:r w:rsidRPr="00325FDE">
        <w:rPr>
          <w:sz w:val="26"/>
          <w:szCs w:val="26"/>
          <w:lang w:val="en-US"/>
        </w:rPr>
        <w:t xml:space="preserve"> sẽ mong muốn hàng rào của mình cao nhất có thể.</w:t>
      </w:r>
    </w:p>
    <w:p w14:paraId="7830C1A1" w14:textId="3D2DF33D" w:rsidR="00325FDE" w:rsidRPr="00325FDE" w:rsidRDefault="00325FDE" w:rsidP="00325FDE">
      <w:pPr>
        <w:jc w:val="both"/>
        <w:rPr>
          <w:b/>
          <w:bCs/>
          <w:sz w:val="26"/>
          <w:szCs w:val="26"/>
          <w:lang w:val="en-US"/>
        </w:rPr>
      </w:pPr>
      <w:r w:rsidRPr="00325FDE">
        <w:rPr>
          <w:b/>
          <w:bCs/>
          <w:sz w:val="26"/>
          <w:szCs w:val="26"/>
          <w:lang w:val="en-US"/>
        </w:rPr>
        <w:t>Dữ liệu vào:</w:t>
      </w:r>
      <w:r w:rsidR="005A60BB">
        <w:rPr>
          <w:b/>
          <w:bCs/>
          <w:sz w:val="26"/>
          <w:szCs w:val="26"/>
          <w:lang w:val="en-US"/>
        </w:rPr>
        <w:t xml:space="preserve"> </w:t>
      </w:r>
      <w:r w:rsidR="005A60BB" w:rsidRPr="005A60BB">
        <w:rPr>
          <w:sz w:val="26"/>
          <w:szCs w:val="26"/>
          <w:lang w:val="en-US"/>
        </w:rPr>
        <w:t>từ tệp HANGRAO.INP, gồm</w:t>
      </w:r>
      <w:r w:rsidR="005A60BB">
        <w:rPr>
          <w:sz w:val="26"/>
          <w:szCs w:val="26"/>
          <w:lang w:val="en-US"/>
        </w:rPr>
        <w:t>:</w:t>
      </w:r>
    </w:p>
    <w:p w14:paraId="01812D10" w14:textId="1F4694AB"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Dòng đầu ghi số nguyên dương n (n ≤ 10</w:t>
      </w:r>
      <w:r w:rsidR="004F2987">
        <w:rPr>
          <w:sz w:val="26"/>
          <w:szCs w:val="26"/>
          <w:vertAlign w:val="superscript"/>
          <w:lang w:val="en-US"/>
        </w:rPr>
        <w:t>4</w:t>
      </w:r>
      <w:r w:rsidRPr="00325FDE">
        <w:rPr>
          <w:sz w:val="26"/>
          <w:szCs w:val="26"/>
          <w:lang w:val="en-US"/>
        </w:rPr>
        <w:t>), là số lượng thanh sắt có trên hàng rào.</w:t>
      </w:r>
    </w:p>
    <w:p w14:paraId="53AA5DC2" w14:textId="79C0D335"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 xml:space="preserve">Dòng tiếp theo ghi n số nguyên dương </w:t>
      </w:r>
      <w:r w:rsidR="00594EBC">
        <w:rPr>
          <w:sz w:val="26"/>
          <w:szCs w:val="26"/>
          <w:lang w:val="en-US"/>
        </w:rPr>
        <w:t>a</w:t>
      </w:r>
      <w:r w:rsidR="00594EBC">
        <w:rPr>
          <w:sz w:val="26"/>
          <w:szCs w:val="26"/>
          <w:vertAlign w:val="subscript"/>
          <w:lang w:val="en-US"/>
        </w:rPr>
        <w:t>i</w:t>
      </w:r>
      <w:r w:rsidR="00594EBC">
        <w:rPr>
          <w:sz w:val="26"/>
          <w:szCs w:val="26"/>
          <w:lang w:val="en-US"/>
        </w:rPr>
        <w:t xml:space="preserve"> ≤10</w:t>
      </w:r>
      <w:r w:rsidR="00594EBC">
        <w:rPr>
          <w:sz w:val="26"/>
          <w:szCs w:val="26"/>
          <w:vertAlign w:val="superscript"/>
          <w:lang w:val="en-US"/>
        </w:rPr>
        <w:t>3</w:t>
      </w:r>
      <w:r w:rsidRPr="00325FDE">
        <w:rPr>
          <w:sz w:val="26"/>
          <w:szCs w:val="26"/>
          <w:lang w:val="en-US"/>
        </w:rPr>
        <w:t>, là chiều cao hiện tại của các thanh sắt.</w:t>
      </w:r>
    </w:p>
    <w:p w14:paraId="49DBB5FE" w14:textId="13E0E10E" w:rsidR="00325FDE" w:rsidRPr="005A60BB" w:rsidRDefault="00325FDE" w:rsidP="00325FDE">
      <w:pPr>
        <w:jc w:val="both"/>
        <w:rPr>
          <w:sz w:val="26"/>
          <w:szCs w:val="26"/>
          <w:lang w:val="en-US"/>
        </w:rPr>
      </w:pPr>
      <w:r w:rsidRPr="00325FDE">
        <w:rPr>
          <w:b/>
          <w:bCs/>
          <w:sz w:val="26"/>
          <w:szCs w:val="26"/>
          <w:lang w:val="en-US"/>
        </w:rPr>
        <w:t>Dữ liệu ra:</w:t>
      </w:r>
      <w:r w:rsidR="005A60BB">
        <w:rPr>
          <w:b/>
          <w:bCs/>
          <w:sz w:val="26"/>
          <w:szCs w:val="26"/>
          <w:lang w:val="en-US"/>
        </w:rPr>
        <w:t xml:space="preserve"> </w:t>
      </w:r>
      <w:r w:rsidR="005A60BB">
        <w:rPr>
          <w:sz w:val="26"/>
          <w:szCs w:val="26"/>
          <w:lang w:val="en-US"/>
        </w:rPr>
        <w:t>ghi ra tệp HANGRAO.OUT</w:t>
      </w:r>
    </w:p>
    <w:p w14:paraId="0CE1A067" w14:textId="0C926C82"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Dòng đầu ghi một số nguyên cho biết độ cao của hàng rào sau khi sửa.</w:t>
      </w:r>
    </w:p>
    <w:p w14:paraId="46D33BB3" w14:textId="2FE30DBF"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w:t>
      </w:r>
      <w:r>
        <w:rPr>
          <w:sz w:val="26"/>
          <w:szCs w:val="26"/>
          <w:lang w:val="en-US"/>
        </w:rPr>
        <w:t>ò</w:t>
      </w:r>
      <w:r w:rsidRPr="00325FDE">
        <w:rPr>
          <w:sz w:val="26"/>
          <w:szCs w:val="26"/>
          <w:lang w:val="en-US"/>
        </w:rPr>
        <w:t>ng thứ 2 ghi một số nguyên, cho biết tổng chi phí cần phải trả để xử lý hàng rào.</w:t>
      </w:r>
    </w:p>
    <w:p w14:paraId="761DEF19" w14:textId="30A62948" w:rsidR="00325FDE" w:rsidRPr="00325FDE" w:rsidRDefault="00325FDE" w:rsidP="00325FDE">
      <w:pPr>
        <w:jc w:val="both"/>
        <w:rPr>
          <w:sz w:val="26"/>
          <w:szCs w:val="26"/>
          <w:lang w:val="en-US"/>
        </w:rPr>
      </w:pPr>
      <w:r w:rsidRPr="00325FDE">
        <w:rPr>
          <w:sz w:val="26"/>
          <w:szCs w:val="26"/>
          <w:lang w:val="en-US"/>
        </w:rPr>
        <w:t>Ví dụ:</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272"/>
        <w:gridCol w:w="5491"/>
      </w:tblGrid>
      <w:tr w:rsidR="00325FDE" w:rsidRPr="00325FDE" w14:paraId="4176192E" w14:textId="77777777" w:rsidTr="00325FDE">
        <w:trPr>
          <w:trHeight w:val="526"/>
        </w:trPr>
        <w:tc>
          <w:tcPr>
            <w:tcW w:w="2449" w:type="pct"/>
          </w:tcPr>
          <w:p w14:paraId="059065A1" w14:textId="77777777" w:rsidR="00325FDE" w:rsidRPr="00325FDE" w:rsidRDefault="00325FDE" w:rsidP="00325FDE">
            <w:pPr>
              <w:pStyle w:val="TableParagraph"/>
              <w:spacing w:before="116"/>
              <w:ind w:left="652"/>
              <w:jc w:val="both"/>
              <w:rPr>
                <w:b/>
                <w:sz w:val="26"/>
                <w:szCs w:val="26"/>
              </w:rPr>
            </w:pPr>
            <w:r w:rsidRPr="00325FDE">
              <w:rPr>
                <w:b/>
                <w:spacing w:val="-2"/>
                <w:sz w:val="26"/>
                <w:szCs w:val="26"/>
              </w:rPr>
              <w:t>HANGRAO.INP</w:t>
            </w:r>
          </w:p>
        </w:tc>
        <w:tc>
          <w:tcPr>
            <w:tcW w:w="2551" w:type="pct"/>
          </w:tcPr>
          <w:p w14:paraId="0F977BD3" w14:textId="77777777" w:rsidR="00325FDE" w:rsidRPr="00325FDE" w:rsidRDefault="00325FDE" w:rsidP="00325FDE">
            <w:pPr>
              <w:pStyle w:val="TableParagraph"/>
              <w:spacing w:before="116"/>
              <w:ind w:left="658"/>
              <w:jc w:val="both"/>
              <w:rPr>
                <w:b/>
                <w:sz w:val="26"/>
                <w:szCs w:val="26"/>
              </w:rPr>
            </w:pPr>
            <w:r w:rsidRPr="00325FDE">
              <w:rPr>
                <w:b/>
                <w:spacing w:val="-2"/>
                <w:sz w:val="26"/>
                <w:szCs w:val="26"/>
              </w:rPr>
              <w:t>HANGRAO.OUT</w:t>
            </w:r>
          </w:p>
        </w:tc>
      </w:tr>
      <w:tr w:rsidR="00325FDE" w:rsidRPr="00325FDE" w14:paraId="6B409A55" w14:textId="77777777" w:rsidTr="00325FDE">
        <w:trPr>
          <w:trHeight w:val="476"/>
        </w:trPr>
        <w:tc>
          <w:tcPr>
            <w:tcW w:w="2449" w:type="pct"/>
            <w:tcBorders>
              <w:bottom w:val="nil"/>
            </w:tcBorders>
          </w:tcPr>
          <w:p w14:paraId="6AB0D725" w14:textId="77777777" w:rsidR="00325FDE" w:rsidRPr="00325FDE" w:rsidRDefault="00325FDE" w:rsidP="00325FDE">
            <w:pPr>
              <w:pStyle w:val="TableParagraph"/>
              <w:spacing w:before="114"/>
              <w:jc w:val="both"/>
              <w:rPr>
                <w:sz w:val="26"/>
                <w:szCs w:val="26"/>
              </w:rPr>
            </w:pPr>
            <w:r w:rsidRPr="00325FDE">
              <w:rPr>
                <w:spacing w:val="-10"/>
                <w:sz w:val="26"/>
                <w:szCs w:val="26"/>
              </w:rPr>
              <w:t>4</w:t>
            </w:r>
          </w:p>
        </w:tc>
        <w:tc>
          <w:tcPr>
            <w:tcW w:w="2551" w:type="pct"/>
            <w:tcBorders>
              <w:bottom w:val="nil"/>
            </w:tcBorders>
          </w:tcPr>
          <w:p w14:paraId="1D3A93B0" w14:textId="77777777" w:rsidR="00325FDE" w:rsidRPr="00325FDE" w:rsidRDefault="00325FDE" w:rsidP="00325FDE">
            <w:pPr>
              <w:pStyle w:val="TableParagraph"/>
              <w:spacing w:before="114"/>
              <w:jc w:val="both"/>
              <w:rPr>
                <w:sz w:val="26"/>
                <w:szCs w:val="26"/>
              </w:rPr>
            </w:pPr>
            <w:r w:rsidRPr="00325FDE">
              <w:rPr>
                <w:spacing w:val="-10"/>
                <w:sz w:val="26"/>
                <w:szCs w:val="26"/>
              </w:rPr>
              <w:t>6</w:t>
            </w:r>
          </w:p>
        </w:tc>
      </w:tr>
      <w:tr w:rsidR="00325FDE" w:rsidRPr="00325FDE" w14:paraId="286DE60D" w14:textId="77777777" w:rsidTr="00325FDE">
        <w:trPr>
          <w:trHeight w:val="469"/>
        </w:trPr>
        <w:tc>
          <w:tcPr>
            <w:tcW w:w="2449" w:type="pct"/>
            <w:tcBorders>
              <w:top w:val="nil"/>
            </w:tcBorders>
          </w:tcPr>
          <w:p w14:paraId="286D8F17" w14:textId="77777777" w:rsidR="00325FDE" w:rsidRPr="00325FDE" w:rsidRDefault="00325FDE" w:rsidP="00325FDE">
            <w:pPr>
              <w:pStyle w:val="TableParagraph"/>
              <w:spacing w:before="53"/>
              <w:jc w:val="both"/>
              <w:rPr>
                <w:sz w:val="26"/>
                <w:szCs w:val="26"/>
              </w:rPr>
            </w:pPr>
            <w:r w:rsidRPr="00325FDE">
              <w:rPr>
                <w:sz w:val="26"/>
                <w:szCs w:val="26"/>
              </w:rPr>
              <w:t>6</w:t>
            </w:r>
            <w:r w:rsidRPr="00325FDE">
              <w:rPr>
                <w:spacing w:val="4"/>
                <w:sz w:val="26"/>
                <w:szCs w:val="26"/>
              </w:rPr>
              <w:t xml:space="preserve"> </w:t>
            </w:r>
            <w:r w:rsidRPr="00325FDE">
              <w:rPr>
                <w:sz w:val="26"/>
                <w:szCs w:val="26"/>
              </w:rPr>
              <w:t>2</w:t>
            </w:r>
            <w:r w:rsidRPr="00325FDE">
              <w:rPr>
                <w:spacing w:val="-1"/>
                <w:sz w:val="26"/>
                <w:szCs w:val="26"/>
              </w:rPr>
              <w:t xml:space="preserve"> </w:t>
            </w:r>
            <w:r w:rsidRPr="00325FDE">
              <w:rPr>
                <w:sz w:val="26"/>
                <w:szCs w:val="26"/>
              </w:rPr>
              <w:t>7</w:t>
            </w:r>
            <w:r w:rsidRPr="00325FDE">
              <w:rPr>
                <w:spacing w:val="4"/>
                <w:sz w:val="26"/>
                <w:szCs w:val="26"/>
              </w:rPr>
              <w:t xml:space="preserve"> </w:t>
            </w:r>
            <w:r w:rsidRPr="00325FDE">
              <w:rPr>
                <w:spacing w:val="-10"/>
                <w:sz w:val="26"/>
                <w:szCs w:val="26"/>
              </w:rPr>
              <w:t>5</w:t>
            </w:r>
          </w:p>
        </w:tc>
        <w:tc>
          <w:tcPr>
            <w:tcW w:w="2551" w:type="pct"/>
            <w:tcBorders>
              <w:top w:val="nil"/>
            </w:tcBorders>
          </w:tcPr>
          <w:p w14:paraId="0E172187" w14:textId="77777777" w:rsidR="00325FDE" w:rsidRPr="00325FDE" w:rsidRDefault="00325FDE" w:rsidP="00325FDE">
            <w:pPr>
              <w:pStyle w:val="TableParagraph"/>
              <w:spacing w:before="53"/>
              <w:jc w:val="both"/>
              <w:rPr>
                <w:sz w:val="26"/>
                <w:szCs w:val="26"/>
              </w:rPr>
            </w:pPr>
            <w:r w:rsidRPr="00325FDE">
              <w:rPr>
                <w:spacing w:val="-10"/>
                <w:sz w:val="26"/>
                <w:szCs w:val="26"/>
              </w:rPr>
              <w:t>6</w:t>
            </w:r>
          </w:p>
        </w:tc>
      </w:tr>
    </w:tbl>
    <w:p w14:paraId="12524483" w14:textId="77777777" w:rsidR="00325FDE" w:rsidRPr="00325FDE" w:rsidRDefault="00325FDE" w:rsidP="00325FDE">
      <w:pPr>
        <w:jc w:val="both"/>
        <w:rPr>
          <w:b/>
          <w:bCs/>
          <w:sz w:val="26"/>
          <w:szCs w:val="26"/>
          <w:lang w:val="en-US"/>
        </w:rPr>
      </w:pPr>
      <w:r w:rsidRPr="00325FDE">
        <w:rPr>
          <w:b/>
          <w:bCs/>
          <w:sz w:val="26"/>
          <w:szCs w:val="26"/>
          <w:lang w:val="en-US"/>
        </w:rPr>
        <w:t>BÀI 4. CHỤP ẢNH</w:t>
      </w:r>
    </w:p>
    <w:p w14:paraId="791B0444" w14:textId="77777777" w:rsidR="00325FDE" w:rsidRPr="00325FDE" w:rsidRDefault="00325FDE" w:rsidP="00325FDE">
      <w:pPr>
        <w:ind w:firstLine="720"/>
        <w:jc w:val="both"/>
        <w:rPr>
          <w:sz w:val="26"/>
          <w:szCs w:val="26"/>
          <w:lang w:val="en-US"/>
        </w:rPr>
      </w:pPr>
      <w:r w:rsidRPr="00325FDE">
        <w:rPr>
          <w:sz w:val="26"/>
          <w:szCs w:val="26"/>
          <w:lang w:val="en-US"/>
        </w:rPr>
        <w:t>Nam là một phóng viên nổi tiếng. Hôm nay anh đang tham gia một hội chợ lớn về ẩm thực. Nam dự định sẽ chụp một bức ảnh để làm tư liệu cho bài báo của mình. Hội chợ lần này có tất cả n gian hàng được bố trí dọc theo tuyến đường từ lối vào cổng đến lối ra cổng, mỗi gian hàng bày trí một loại mặt hàng. Tính từ cổng vào, các gian hàng bày trí các mặt hàng lần lượt là a1, a2, …, an. Tuy là hội chợ ẩm thực nhưng cũng có một số gian hàng bày trí các mặt hàng khác. Theo tìm hiểu của Nam, có m mặt hàng phù hợp với bài báo lần này là b1, b2, …, bm. Nam mong muốn rằng trong bức ảnh của mình sẽ có nhiều gian hàng nhất có thể, trong đó không có các gian hàng không phù hợp với chủ đề và vị trí chụp ảnh càng gần cổng vào càng tốt.</w:t>
      </w:r>
    </w:p>
    <w:p w14:paraId="1C7FAB21" w14:textId="77777777" w:rsidR="00325FDE" w:rsidRPr="00325FDE" w:rsidRDefault="00325FDE" w:rsidP="00325FDE">
      <w:pPr>
        <w:jc w:val="both"/>
        <w:rPr>
          <w:sz w:val="26"/>
          <w:szCs w:val="26"/>
          <w:lang w:val="en-US"/>
        </w:rPr>
      </w:pPr>
      <w:r w:rsidRPr="00325FDE">
        <w:rPr>
          <w:b/>
          <w:bCs/>
          <w:sz w:val="26"/>
          <w:szCs w:val="26"/>
          <w:lang w:val="en-US"/>
        </w:rPr>
        <w:t>Yêu cầu:</w:t>
      </w:r>
      <w:r w:rsidRPr="00325FDE">
        <w:rPr>
          <w:sz w:val="26"/>
          <w:szCs w:val="26"/>
          <w:lang w:val="en-US"/>
        </w:rPr>
        <w:t xml:space="preserve"> Em hãy giúp Nam tìm dãy nhiều nhất các gian hàng phù hợp với chủ đề của bài báo.</w:t>
      </w:r>
    </w:p>
    <w:p w14:paraId="68D4BF5E" w14:textId="7A7D8CBF" w:rsidR="00325FDE" w:rsidRPr="00325FDE" w:rsidRDefault="00325FDE" w:rsidP="00325FDE">
      <w:pPr>
        <w:jc w:val="both"/>
        <w:rPr>
          <w:b/>
          <w:bCs/>
          <w:sz w:val="26"/>
          <w:szCs w:val="26"/>
          <w:lang w:val="en-US"/>
        </w:rPr>
      </w:pPr>
      <w:r w:rsidRPr="00325FDE">
        <w:rPr>
          <w:b/>
          <w:bCs/>
          <w:sz w:val="26"/>
          <w:szCs w:val="26"/>
          <w:lang w:val="en-US"/>
        </w:rPr>
        <w:t>Dữ liệu vào:</w:t>
      </w:r>
      <w:r w:rsidR="005A60BB">
        <w:rPr>
          <w:b/>
          <w:bCs/>
          <w:sz w:val="26"/>
          <w:szCs w:val="26"/>
          <w:lang w:val="en-US"/>
        </w:rPr>
        <w:t xml:space="preserve"> </w:t>
      </w:r>
      <w:r w:rsidR="005A60BB" w:rsidRPr="005A60BB">
        <w:rPr>
          <w:sz w:val="26"/>
          <w:szCs w:val="26"/>
          <w:lang w:val="en-US"/>
        </w:rPr>
        <w:t>từ tệp CHUPANH.INP</w:t>
      </w:r>
    </w:p>
    <w:p w14:paraId="44BE63B2" w14:textId="2AAAF944"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Dòng đầu ghi 2 số nguyên dương n, m (n, m ≤ 105), lần lượt là số lượng gian hàng trong hội chợ và số lượng mặt hàng phù hợp với chủ đề của bài báo.</w:t>
      </w:r>
    </w:p>
    <w:p w14:paraId="570388BE" w14:textId="5BEFAD1F"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Dòng thứ 2 ghi n số nguyên dương ai (ai ≤ 109), trong đó ai là loại mặt hàng được bày trí ở gian hàng thứ i.</w:t>
      </w:r>
    </w:p>
    <w:p w14:paraId="3DA1BC23" w14:textId="3D5338F2"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Dòng thứ 3 ghi m số nguyên dương bi (bi ≤ 109), là những loại mặt hàng phù hợp với chủ đề của bài báo.</w:t>
      </w:r>
    </w:p>
    <w:p w14:paraId="00BB5FC3" w14:textId="77777777" w:rsidR="00325FDE" w:rsidRPr="00325FDE" w:rsidRDefault="00325FDE" w:rsidP="00325FDE">
      <w:pPr>
        <w:jc w:val="both"/>
        <w:rPr>
          <w:sz w:val="26"/>
          <w:szCs w:val="26"/>
          <w:lang w:val="en-US"/>
        </w:rPr>
      </w:pPr>
      <w:r w:rsidRPr="00325FDE">
        <w:rPr>
          <w:sz w:val="26"/>
          <w:szCs w:val="26"/>
          <w:lang w:val="en-US"/>
        </w:rPr>
        <w:t>Dữ liệu luôn đảm bảo có ít nhất một gian hàng phù hợp với chủ đề bài báo.</w:t>
      </w:r>
    </w:p>
    <w:p w14:paraId="2F557589" w14:textId="5038E57B" w:rsidR="00325FDE" w:rsidRPr="00325FDE" w:rsidRDefault="00325FDE" w:rsidP="00325FDE">
      <w:pPr>
        <w:jc w:val="both"/>
        <w:rPr>
          <w:b/>
          <w:bCs/>
          <w:sz w:val="26"/>
          <w:szCs w:val="26"/>
          <w:lang w:val="en-US"/>
        </w:rPr>
      </w:pPr>
      <w:r w:rsidRPr="00325FDE">
        <w:rPr>
          <w:b/>
          <w:bCs/>
          <w:sz w:val="26"/>
          <w:szCs w:val="26"/>
          <w:lang w:val="en-US"/>
        </w:rPr>
        <w:t>Dữ liệu ra:</w:t>
      </w:r>
      <w:r w:rsidR="005A60BB">
        <w:rPr>
          <w:b/>
          <w:bCs/>
          <w:sz w:val="26"/>
          <w:szCs w:val="26"/>
          <w:lang w:val="en-US"/>
        </w:rPr>
        <w:t xml:space="preserve"> </w:t>
      </w:r>
      <w:r w:rsidR="005A60BB" w:rsidRPr="005A60BB">
        <w:rPr>
          <w:sz w:val="26"/>
          <w:szCs w:val="26"/>
          <w:lang w:val="en-US"/>
        </w:rPr>
        <w:t>ghi ra tệp CHUPANH.OUT</w:t>
      </w:r>
    </w:p>
    <w:p w14:paraId="7C8ADD5D" w14:textId="25DE74B3"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Dòng đầu ghi số lượng gian hàng xuất hiện trong tấm ảnh của Nam.</w:t>
      </w:r>
    </w:p>
    <w:p w14:paraId="765B20E5" w14:textId="5D2DC02F"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Dòng sau ghi hai số nguyên, là vị trí bắt đầu và kết thúc của dãy gian hàng, hai số cách nhau một khoảng trắng.</w:t>
      </w:r>
    </w:p>
    <w:p w14:paraId="66B15E9B" w14:textId="2109ED33" w:rsidR="00325FDE" w:rsidRPr="00325FDE" w:rsidRDefault="00325FDE" w:rsidP="00325FDE">
      <w:pPr>
        <w:jc w:val="both"/>
        <w:rPr>
          <w:sz w:val="26"/>
          <w:szCs w:val="26"/>
          <w:lang w:val="en-US"/>
        </w:rPr>
      </w:pPr>
      <w:r w:rsidRPr="00325FDE">
        <w:rPr>
          <w:sz w:val="26"/>
          <w:szCs w:val="26"/>
          <w:lang w:val="en-US"/>
        </w:rPr>
        <w:t>Ví dụ:</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808"/>
        <w:gridCol w:w="3479"/>
        <w:gridCol w:w="3476"/>
      </w:tblGrid>
      <w:tr w:rsidR="00325FDE" w:rsidRPr="00325FDE" w14:paraId="70B96760" w14:textId="0211B900" w:rsidTr="00325FDE">
        <w:trPr>
          <w:trHeight w:val="527"/>
        </w:trPr>
        <w:tc>
          <w:tcPr>
            <w:tcW w:w="1769" w:type="pct"/>
          </w:tcPr>
          <w:p w14:paraId="3BB38EBC" w14:textId="77777777" w:rsidR="00325FDE" w:rsidRPr="00325FDE" w:rsidRDefault="00325FDE" w:rsidP="00325FDE">
            <w:pPr>
              <w:pStyle w:val="TableParagraph"/>
              <w:ind w:left="607"/>
              <w:jc w:val="both"/>
              <w:rPr>
                <w:b/>
                <w:sz w:val="26"/>
                <w:szCs w:val="26"/>
              </w:rPr>
            </w:pPr>
            <w:r w:rsidRPr="00325FDE">
              <w:rPr>
                <w:b/>
                <w:spacing w:val="-2"/>
                <w:sz w:val="26"/>
                <w:szCs w:val="26"/>
              </w:rPr>
              <w:t>CHUPANH.INP</w:t>
            </w:r>
          </w:p>
        </w:tc>
        <w:tc>
          <w:tcPr>
            <w:tcW w:w="1616" w:type="pct"/>
          </w:tcPr>
          <w:p w14:paraId="727795C4" w14:textId="77777777" w:rsidR="00325FDE" w:rsidRPr="00325FDE" w:rsidRDefault="00325FDE" w:rsidP="00325FDE">
            <w:pPr>
              <w:pStyle w:val="TableParagraph"/>
              <w:ind w:left="412"/>
              <w:jc w:val="both"/>
              <w:rPr>
                <w:b/>
                <w:sz w:val="26"/>
                <w:szCs w:val="26"/>
              </w:rPr>
            </w:pPr>
            <w:r w:rsidRPr="00325FDE">
              <w:rPr>
                <w:b/>
                <w:spacing w:val="-2"/>
                <w:sz w:val="26"/>
                <w:szCs w:val="26"/>
              </w:rPr>
              <w:t>CHUPANH.OUT</w:t>
            </w:r>
          </w:p>
        </w:tc>
        <w:tc>
          <w:tcPr>
            <w:tcW w:w="1615" w:type="pct"/>
          </w:tcPr>
          <w:p w14:paraId="7CF2E879" w14:textId="4E8C5ADB" w:rsidR="00325FDE" w:rsidRPr="00325FDE" w:rsidRDefault="00325FDE" w:rsidP="00325FDE">
            <w:pPr>
              <w:pStyle w:val="TableParagraph"/>
              <w:ind w:left="412"/>
              <w:jc w:val="both"/>
              <w:rPr>
                <w:b/>
                <w:spacing w:val="-2"/>
                <w:sz w:val="26"/>
                <w:szCs w:val="26"/>
                <w:lang w:val="en-US"/>
              </w:rPr>
            </w:pPr>
            <w:r>
              <w:rPr>
                <w:b/>
                <w:spacing w:val="-2"/>
                <w:sz w:val="26"/>
                <w:szCs w:val="26"/>
                <w:lang w:val="en-US"/>
              </w:rPr>
              <w:t>Giải thích</w:t>
            </w:r>
          </w:p>
        </w:tc>
      </w:tr>
      <w:tr w:rsidR="00325FDE" w:rsidRPr="00325FDE" w14:paraId="4C8EA3AB" w14:textId="0DCD61FF" w:rsidTr="00325FDE">
        <w:trPr>
          <w:trHeight w:val="476"/>
        </w:trPr>
        <w:tc>
          <w:tcPr>
            <w:tcW w:w="1769" w:type="pct"/>
            <w:tcBorders>
              <w:bottom w:val="nil"/>
            </w:tcBorders>
          </w:tcPr>
          <w:p w14:paraId="13BFD2BA" w14:textId="77777777" w:rsidR="00325FDE" w:rsidRPr="00325FDE" w:rsidRDefault="00325FDE" w:rsidP="00325FDE">
            <w:pPr>
              <w:pStyle w:val="TableParagraph"/>
              <w:spacing w:before="114"/>
              <w:jc w:val="both"/>
              <w:rPr>
                <w:sz w:val="26"/>
                <w:szCs w:val="26"/>
              </w:rPr>
            </w:pPr>
            <w:r w:rsidRPr="00325FDE">
              <w:rPr>
                <w:sz w:val="26"/>
                <w:szCs w:val="26"/>
              </w:rPr>
              <w:t>6</w:t>
            </w:r>
            <w:r w:rsidRPr="00325FDE">
              <w:rPr>
                <w:spacing w:val="4"/>
                <w:sz w:val="26"/>
                <w:szCs w:val="26"/>
              </w:rPr>
              <w:t xml:space="preserve"> </w:t>
            </w:r>
            <w:r w:rsidRPr="00325FDE">
              <w:rPr>
                <w:spacing w:val="-10"/>
                <w:sz w:val="26"/>
                <w:szCs w:val="26"/>
              </w:rPr>
              <w:t>4</w:t>
            </w:r>
          </w:p>
        </w:tc>
        <w:tc>
          <w:tcPr>
            <w:tcW w:w="1616" w:type="pct"/>
            <w:tcBorders>
              <w:bottom w:val="nil"/>
            </w:tcBorders>
          </w:tcPr>
          <w:p w14:paraId="4103DEFF" w14:textId="77777777" w:rsidR="00325FDE" w:rsidRPr="00325FDE" w:rsidRDefault="00325FDE" w:rsidP="00325FDE">
            <w:pPr>
              <w:pStyle w:val="TableParagraph"/>
              <w:spacing w:before="114"/>
              <w:jc w:val="both"/>
              <w:rPr>
                <w:sz w:val="26"/>
                <w:szCs w:val="26"/>
              </w:rPr>
            </w:pPr>
            <w:r w:rsidRPr="00325FDE">
              <w:rPr>
                <w:spacing w:val="-10"/>
                <w:sz w:val="26"/>
                <w:szCs w:val="26"/>
              </w:rPr>
              <w:t>2</w:t>
            </w:r>
          </w:p>
        </w:tc>
        <w:tc>
          <w:tcPr>
            <w:tcW w:w="1615" w:type="pct"/>
            <w:tcBorders>
              <w:bottom w:val="nil"/>
            </w:tcBorders>
          </w:tcPr>
          <w:p w14:paraId="1B353DBE" w14:textId="77777777" w:rsidR="00325FDE" w:rsidRPr="00325FDE" w:rsidRDefault="00325FDE" w:rsidP="00325FDE">
            <w:pPr>
              <w:pStyle w:val="TableParagraph"/>
              <w:spacing w:before="114"/>
              <w:jc w:val="both"/>
              <w:rPr>
                <w:spacing w:val="-10"/>
                <w:sz w:val="26"/>
                <w:szCs w:val="26"/>
              </w:rPr>
            </w:pPr>
          </w:p>
        </w:tc>
      </w:tr>
      <w:tr w:rsidR="00325FDE" w:rsidRPr="00325FDE" w14:paraId="36417917" w14:textId="648E6E26" w:rsidTr="00325FDE">
        <w:trPr>
          <w:trHeight w:val="415"/>
        </w:trPr>
        <w:tc>
          <w:tcPr>
            <w:tcW w:w="1769" w:type="pct"/>
            <w:tcBorders>
              <w:top w:val="nil"/>
              <w:bottom w:val="nil"/>
            </w:tcBorders>
          </w:tcPr>
          <w:p w14:paraId="4E0DEF57" w14:textId="77777777" w:rsidR="00325FDE" w:rsidRDefault="00325FDE" w:rsidP="00325FDE">
            <w:pPr>
              <w:pStyle w:val="TableParagraph"/>
              <w:spacing w:before="53"/>
              <w:jc w:val="both"/>
              <w:rPr>
                <w:spacing w:val="-10"/>
                <w:sz w:val="26"/>
                <w:szCs w:val="26"/>
                <w:lang w:val="en-US"/>
              </w:rPr>
            </w:pPr>
            <w:r w:rsidRPr="00325FDE">
              <w:rPr>
                <w:sz w:val="26"/>
                <w:szCs w:val="26"/>
              </w:rPr>
              <w:t>9</w:t>
            </w:r>
            <w:r w:rsidRPr="00325FDE">
              <w:rPr>
                <w:spacing w:val="4"/>
                <w:sz w:val="26"/>
                <w:szCs w:val="26"/>
              </w:rPr>
              <w:t xml:space="preserve"> </w:t>
            </w:r>
            <w:r w:rsidRPr="00325FDE">
              <w:rPr>
                <w:sz w:val="26"/>
                <w:szCs w:val="26"/>
              </w:rPr>
              <w:t>5</w:t>
            </w:r>
            <w:r w:rsidRPr="00325FDE">
              <w:rPr>
                <w:spacing w:val="-1"/>
                <w:sz w:val="26"/>
                <w:szCs w:val="26"/>
              </w:rPr>
              <w:t xml:space="preserve"> </w:t>
            </w:r>
            <w:r w:rsidRPr="00325FDE">
              <w:rPr>
                <w:sz w:val="26"/>
                <w:szCs w:val="26"/>
              </w:rPr>
              <w:t>4</w:t>
            </w:r>
            <w:r w:rsidRPr="00325FDE">
              <w:rPr>
                <w:spacing w:val="1"/>
                <w:sz w:val="26"/>
                <w:szCs w:val="26"/>
              </w:rPr>
              <w:t xml:space="preserve"> </w:t>
            </w:r>
            <w:r w:rsidRPr="00325FDE">
              <w:rPr>
                <w:sz w:val="26"/>
                <w:szCs w:val="26"/>
              </w:rPr>
              <w:t>6 4</w:t>
            </w:r>
            <w:r w:rsidRPr="00325FDE">
              <w:rPr>
                <w:spacing w:val="4"/>
                <w:sz w:val="26"/>
                <w:szCs w:val="26"/>
              </w:rPr>
              <w:t xml:space="preserve"> </w:t>
            </w:r>
            <w:r w:rsidRPr="00325FDE">
              <w:rPr>
                <w:spacing w:val="-10"/>
                <w:sz w:val="26"/>
                <w:szCs w:val="26"/>
              </w:rPr>
              <w:t>3</w:t>
            </w:r>
          </w:p>
          <w:p w14:paraId="1729B875" w14:textId="55087333" w:rsidR="00325FDE" w:rsidRPr="00325FDE" w:rsidRDefault="00325FDE" w:rsidP="00325FDE">
            <w:pPr>
              <w:pStyle w:val="TableParagraph"/>
              <w:spacing w:before="53"/>
              <w:jc w:val="both"/>
              <w:rPr>
                <w:sz w:val="26"/>
                <w:szCs w:val="26"/>
                <w:lang w:val="en-US"/>
              </w:rPr>
            </w:pPr>
            <w:r>
              <w:rPr>
                <w:spacing w:val="-10"/>
                <w:sz w:val="26"/>
                <w:szCs w:val="26"/>
                <w:lang w:val="en-US"/>
              </w:rPr>
              <w:t>5 3 2 4</w:t>
            </w:r>
          </w:p>
        </w:tc>
        <w:tc>
          <w:tcPr>
            <w:tcW w:w="1616" w:type="pct"/>
            <w:tcBorders>
              <w:top w:val="nil"/>
              <w:bottom w:val="nil"/>
            </w:tcBorders>
          </w:tcPr>
          <w:p w14:paraId="3696121B" w14:textId="77777777" w:rsidR="00325FDE" w:rsidRPr="00325FDE" w:rsidRDefault="00325FDE" w:rsidP="00325FDE">
            <w:pPr>
              <w:pStyle w:val="TableParagraph"/>
              <w:spacing w:before="53"/>
              <w:jc w:val="both"/>
              <w:rPr>
                <w:sz w:val="26"/>
                <w:szCs w:val="26"/>
              </w:rPr>
            </w:pPr>
            <w:r w:rsidRPr="00325FDE">
              <w:rPr>
                <w:sz w:val="26"/>
                <w:szCs w:val="26"/>
              </w:rPr>
              <w:t>2</w:t>
            </w:r>
            <w:r w:rsidRPr="00325FDE">
              <w:rPr>
                <w:spacing w:val="1"/>
                <w:sz w:val="26"/>
                <w:szCs w:val="26"/>
              </w:rPr>
              <w:t xml:space="preserve"> </w:t>
            </w:r>
            <w:r w:rsidRPr="00325FDE">
              <w:rPr>
                <w:spacing w:val="-10"/>
                <w:sz w:val="26"/>
                <w:szCs w:val="26"/>
              </w:rPr>
              <w:t>3</w:t>
            </w:r>
          </w:p>
        </w:tc>
        <w:tc>
          <w:tcPr>
            <w:tcW w:w="1615" w:type="pct"/>
            <w:tcBorders>
              <w:top w:val="nil"/>
              <w:bottom w:val="nil"/>
            </w:tcBorders>
          </w:tcPr>
          <w:p w14:paraId="472496A0" w14:textId="480EC2FB" w:rsidR="00325FDE" w:rsidRPr="00325FDE" w:rsidRDefault="00325FDE" w:rsidP="00325FDE">
            <w:pPr>
              <w:pStyle w:val="TableParagraph"/>
              <w:spacing w:before="53"/>
              <w:jc w:val="both"/>
              <w:rPr>
                <w:sz w:val="26"/>
                <w:szCs w:val="26"/>
              </w:rPr>
            </w:pPr>
            <w:r w:rsidRPr="00325FDE">
              <w:rPr>
                <w:sz w:val="26"/>
                <w:szCs w:val="26"/>
                <w:lang w:val="en-US"/>
              </w:rPr>
              <w:t>Có 2 dãy phù hợp là 5 4 và 4 3 nhưng dãy 5 4 gần cổng hơn</w:t>
            </w:r>
          </w:p>
        </w:tc>
      </w:tr>
      <w:tr w:rsidR="00325FDE" w:rsidRPr="00325FDE" w14:paraId="720F9363" w14:textId="61B34466" w:rsidTr="00325FDE">
        <w:trPr>
          <w:trHeight w:val="60"/>
        </w:trPr>
        <w:tc>
          <w:tcPr>
            <w:tcW w:w="1769" w:type="pct"/>
            <w:tcBorders>
              <w:top w:val="nil"/>
            </w:tcBorders>
          </w:tcPr>
          <w:p w14:paraId="08CF34AF" w14:textId="6FACFFE0" w:rsidR="00325FDE" w:rsidRPr="00325FDE" w:rsidRDefault="00325FDE" w:rsidP="00325FDE">
            <w:pPr>
              <w:pStyle w:val="TableParagraph"/>
              <w:spacing w:before="53"/>
              <w:ind w:left="0"/>
              <w:jc w:val="both"/>
              <w:rPr>
                <w:sz w:val="26"/>
                <w:szCs w:val="26"/>
                <w:lang w:val="en-US"/>
              </w:rPr>
            </w:pPr>
          </w:p>
        </w:tc>
        <w:tc>
          <w:tcPr>
            <w:tcW w:w="1616" w:type="pct"/>
            <w:tcBorders>
              <w:top w:val="nil"/>
            </w:tcBorders>
          </w:tcPr>
          <w:p w14:paraId="1024E270" w14:textId="77777777" w:rsidR="00325FDE" w:rsidRPr="00325FDE" w:rsidRDefault="00325FDE" w:rsidP="00325FDE">
            <w:pPr>
              <w:pStyle w:val="TableParagraph"/>
              <w:spacing w:before="0"/>
              <w:ind w:left="0"/>
              <w:jc w:val="both"/>
              <w:rPr>
                <w:sz w:val="26"/>
                <w:szCs w:val="26"/>
                <w:lang w:val="en-US"/>
              </w:rPr>
            </w:pPr>
          </w:p>
        </w:tc>
        <w:tc>
          <w:tcPr>
            <w:tcW w:w="1615" w:type="pct"/>
            <w:tcBorders>
              <w:top w:val="nil"/>
            </w:tcBorders>
          </w:tcPr>
          <w:p w14:paraId="3553F9D0" w14:textId="77777777" w:rsidR="00325FDE" w:rsidRPr="00325FDE" w:rsidRDefault="00325FDE" w:rsidP="00325FDE">
            <w:pPr>
              <w:pStyle w:val="TableParagraph"/>
              <w:spacing w:before="0"/>
              <w:ind w:left="0"/>
              <w:jc w:val="both"/>
              <w:rPr>
                <w:sz w:val="26"/>
                <w:szCs w:val="26"/>
                <w:lang w:val="en-US"/>
              </w:rPr>
            </w:pPr>
          </w:p>
        </w:tc>
      </w:tr>
    </w:tbl>
    <w:p w14:paraId="4FB3AE67" w14:textId="77777777" w:rsidR="00325FDE" w:rsidRPr="00325FDE" w:rsidRDefault="00325FDE" w:rsidP="00325FDE">
      <w:pPr>
        <w:jc w:val="both"/>
        <w:rPr>
          <w:sz w:val="26"/>
          <w:szCs w:val="26"/>
          <w:lang w:val="en-US"/>
        </w:rPr>
      </w:pPr>
      <w:r w:rsidRPr="00325FDE">
        <w:rPr>
          <w:sz w:val="26"/>
          <w:szCs w:val="26"/>
          <w:lang w:val="en-US"/>
        </w:rPr>
        <w:t>Ràng buộc:</w:t>
      </w:r>
    </w:p>
    <w:p w14:paraId="3B3682EE" w14:textId="77777777" w:rsidR="00325FDE" w:rsidRPr="00325FDE" w:rsidRDefault="00325FDE" w:rsidP="00325FDE">
      <w:pPr>
        <w:jc w:val="both"/>
        <w:rPr>
          <w:sz w:val="26"/>
          <w:szCs w:val="26"/>
          <w:lang w:val="en-US"/>
        </w:rPr>
      </w:pPr>
      <w:r w:rsidRPr="00325FDE">
        <w:rPr>
          <w:sz w:val="26"/>
          <w:szCs w:val="26"/>
          <w:lang w:val="en-US"/>
        </w:rPr>
        <w:t>- 40% số test có n ≤ 104, m ≤ 103;</w:t>
      </w:r>
    </w:p>
    <w:p w14:paraId="11D15C2C" w14:textId="63941BE2" w:rsidR="00325FDE" w:rsidRPr="00325FDE" w:rsidRDefault="00325FDE" w:rsidP="00325FDE">
      <w:pPr>
        <w:jc w:val="both"/>
        <w:rPr>
          <w:sz w:val="26"/>
          <w:szCs w:val="26"/>
          <w:lang w:val="en-US"/>
        </w:rPr>
      </w:pPr>
      <w:r w:rsidRPr="00325FDE">
        <w:rPr>
          <w:sz w:val="26"/>
          <w:szCs w:val="26"/>
          <w:lang w:val="en-US"/>
        </w:rPr>
        <w:t>-</w:t>
      </w:r>
      <w:r>
        <w:rPr>
          <w:sz w:val="26"/>
          <w:szCs w:val="26"/>
          <w:lang w:val="en-US"/>
        </w:rPr>
        <w:t xml:space="preserve"> </w:t>
      </w:r>
      <w:r w:rsidRPr="00325FDE">
        <w:rPr>
          <w:sz w:val="26"/>
          <w:szCs w:val="26"/>
          <w:lang w:val="en-US"/>
        </w:rPr>
        <w:t>60% số test còn lại không ràng buộc gì thêm.</w:t>
      </w:r>
    </w:p>
    <w:sectPr w:rsidR="00325FDE" w:rsidRPr="00325FDE" w:rsidSect="001A5D5E">
      <w:pgSz w:w="11907" w:h="16840" w:code="9"/>
      <w:pgMar w:top="426" w:right="567" w:bottom="426" w:left="56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17C"/>
    <w:multiLevelType w:val="hybridMultilevel"/>
    <w:tmpl w:val="061A69AE"/>
    <w:lvl w:ilvl="0" w:tplc="C67E864E">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616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DE"/>
    <w:rsid w:val="001A5D5E"/>
    <w:rsid w:val="00325FDE"/>
    <w:rsid w:val="00347BE2"/>
    <w:rsid w:val="004956DA"/>
    <w:rsid w:val="004F2987"/>
    <w:rsid w:val="00594EBC"/>
    <w:rsid w:val="005A60BB"/>
    <w:rsid w:val="005E6644"/>
    <w:rsid w:val="00710A02"/>
    <w:rsid w:val="008B4B41"/>
    <w:rsid w:val="00AF1DD5"/>
    <w:rsid w:val="00C9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CCE1"/>
  <w15:chartTrackingRefBased/>
  <w15:docId w15:val="{300409F2-51AA-4ECD-BCBE-F49AAF2A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FDE"/>
    <w:pPr>
      <w:widowControl w:val="0"/>
      <w:autoSpaceDE w:val="0"/>
      <w:autoSpaceDN w:val="0"/>
      <w:spacing w:after="0" w:line="240" w:lineRule="auto"/>
    </w:pPr>
    <w:rPr>
      <w:rFonts w:eastAsia="Times New Roman" w:cs="Times New Roman"/>
      <w:kern w:val="0"/>
      <w:sz w:val="2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25FDE"/>
    <w:pPr>
      <w:spacing w:before="117"/>
      <w:ind w:left="100"/>
    </w:pPr>
  </w:style>
  <w:style w:type="paragraph" w:styleId="ListParagraph">
    <w:name w:val="List Paragraph"/>
    <w:basedOn w:val="Normal"/>
    <w:uiPriority w:val="34"/>
    <w:qFormat/>
    <w:rsid w:val="004956DA"/>
    <w:pPr>
      <w:ind w:left="720"/>
      <w:contextualSpacing/>
    </w:pPr>
  </w:style>
  <w:style w:type="table" w:styleId="TableGrid">
    <w:name w:val="Table Grid"/>
    <w:basedOn w:val="TableNormal"/>
    <w:uiPriority w:val="39"/>
    <w:rsid w:val="0049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2024-05-04T01:44:00Z</cp:lastPrinted>
  <dcterms:created xsi:type="dcterms:W3CDTF">2024-05-03T15:14:00Z</dcterms:created>
  <dcterms:modified xsi:type="dcterms:W3CDTF">2024-05-04T02:17:00Z</dcterms:modified>
</cp:coreProperties>
</file>