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09.png" ContentType="image/png"/>
  <Override PartName="/word/media/rId106.png" ContentType="image/png"/>
  <Override PartName="/word/media/rId100.png" ContentType="image/png"/>
  <Override PartName="/word/media/rId71.png" ContentType="image/png"/>
  <Override PartName="/word/media/rId68.png" ContentType="image/png"/>
  <Override PartName="/word/media/rId95.png" ContentType="image/png"/>
  <Override PartName="/word/media/rId92.png" ContentType="image/png"/>
  <Override PartName="/word/media/rId47.png" ContentType="image/png"/>
  <Override PartName="/word/media/rId22.png" ContentType="image/png"/>
  <Override PartName="/word/media/rId54.png" ContentType="image/png"/>
  <Override PartName="/word/media/rId130.png" ContentType="image/png"/>
  <Override PartName="/word/media/rId26.png" ContentType="image/png"/>
  <Override PartName="/word/media/rId36.png" ContentType="image/png"/>
  <Override PartName="/word/media/rId133.png" ContentType="image/png"/>
  <Override PartName="/word/media/rId18.png" ContentType="image/png"/>
  <Override PartName="/word/media/rId15.png" ContentType="image/png"/>
  <Override PartName="/word/media/rId39.png" ContentType="image/png"/>
  <Override PartName="/word/media/rId50.png" ContentType="image/png"/>
  <Override PartName="/word/media/rId42.png" ContentType="image/png"/>
  <Override PartName="/word/media/rId127.png" ContentType="image/png"/>
  <Override PartName="/word/media/rId83.png" ContentType="image/png"/>
  <Override PartName="/word/media/rId86.png" ContentType="image/png"/>
  <Override PartName="/word/media/rId89.png" ContentType="image/png"/>
  <Override PartName="/word/media/rId77.png" ContentType="image/png"/>
  <Override PartName="/word/media/rId80.png" ContentType="image/png"/>
  <Override PartName="/word/media/rId116.png" ContentType="image/png"/>
  <Override PartName="/word/media/rId113.png" ContentType="image/png"/>
  <Override PartName="/word/media/rId64.png" ContentType="image/png"/>
  <Override PartName="/word/media/rId61.png" ContentType="image/png"/>
  <Override PartName="/word/media/rId123.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học thuật tổng hợp cuối: Dự báo thời tiết Hà Nội lúc 12:00 bằng Machine Learning</w:t>
      </w:r>
    </w:p>
    <w:p>
      <w:pPr>
        <w:pStyle w:val="Author"/>
      </w:pPr>
      <w:r>
        <w:t xml:space="preserve">ML Final Project</w:t>
      </w:r>
    </w:p>
    <w:p>
      <w:pPr>
        <w:pStyle w:val="Date"/>
      </w:pPr>
      <w:r>
        <w:t xml:space="preserve">2026-06-09</w:t>
      </w:r>
    </w:p>
    <w:bookmarkStart w:id="9" w:name="tóm-tắt"/>
    <w:p>
      <w:pPr>
        <w:pStyle w:val="Heading1"/>
      </w:pPr>
      <w:r>
        <w:t xml:space="preserve">Tóm tắt</w:t>
      </w:r>
    </w:p>
    <w:p>
      <w:pPr>
        <w:pStyle w:val="FirstParagraph"/>
      </w:pPr>
      <w:r>
        <w:t xml:space="preserve">Báo cáo này tổng hợp và hệ thống hóa kết quả từ ba báo cáo đã xây dựng trước đó:</w:t>
      </w:r>
      <w:r>
        <w:t xml:space="preserve"> </w:t>
      </w:r>
      <w:r>
        <w:rPr>
          <w:rStyle w:val="VerbatimChar"/>
        </w:rPr>
        <w:t xml:space="preserve">hanoi_noon_weather_academic_report.md</w:t>
      </w:r>
      <w:r>
        <w:t xml:space="preserve">,</w:t>
      </w:r>
      <w:r>
        <w:t xml:space="preserve"> </w:t>
      </w:r>
      <w:r>
        <w:rPr>
          <w:rStyle w:val="VerbatimChar"/>
        </w:rPr>
        <w:t xml:space="preserve">combined_weather_academic_report.md</w:t>
      </w:r>
      <w:r>
        <w:t xml:space="preserve"> </w:t>
      </w:r>
      <w:r>
        <w:t xml:space="preserve">và</w:t>
      </w:r>
      <w:r>
        <w:t xml:space="preserve"> </w:t>
      </w:r>
      <w:r>
        <w:rPr>
          <w:rStyle w:val="VerbatimChar"/>
        </w:rPr>
        <w:t xml:space="preserve">combined_weather_academic_report_enhanced.md</w:t>
      </w:r>
      <w:r>
        <w:t xml:space="preserve">. Mục tiêu là tạo ra một bản báo cáo học thuật thống nhất, trình bày đầy đủ từ bài toán dự báo ngày kế tiếp đến bài toán dự báo 7 ngày, đồng thời bổ sung phân tích hyperparameter tuning, threshold tuning và so sánh giữa hai mức tìm kiếm cấu hình</w:t>
      </w:r>
      <w:r>
        <w:t xml:space="preserve"> </w:t>
      </w:r>
      <w:r>
        <w:rPr>
          <w:rStyle w:val="VerbatimChar"/>
        </w:rPr>
        <w:t xml:space="preserve">n_iter=4</w:t>
      </w:r>
      <w:r>
        <w:t xml:space="preserve"> </w:t>
      </w:r>
      <w:r>
        <w:t xml:space="preserve">và</w:t>
      </w:r>
      <w:r>
        <w:t xml:space="preserve"> </w:t>
      </w:r>
      <w:r>
        <w:rPr>
          <w:rStyle w:val="VerbatimChar"/>
        </w:rPr>
        <w:t xml:space="preserve">n_iter=20</w:t>
      </w:r>
      <w:r>
        <w:t xml:space="preserve">.</w:t>
      </w:r>
    </w:p>
    <w:p>
      <w:pPr>
        <w:pStyle w:val="BodyText"/>
      </w:pPr>
      <w:r>
        <w:t xml:space="preserve">Nghiên cứu sử dụng dữ liệu Open-Meteo cho khu vực Hà Nội trong giai đoạn 2020-2025. Tập dữ liệu ban đầu có 52.608 bản ghi theo giờ; sau tiền xử lý chỉ giữ quan sát lúc 12:00, dữ liệu còn 2.192 bản ghi. Hệ thống giải quyết hai nhiệm vụ học máy: dự báo nhiệt độ dưới dạng hồi quy và dự báo mưa dưới dạng phân loại nhị phân. Với bài toán ngày kế tiếp, Linear Regression đạt kết quả tốt nhất cho nhiệt độ với RMSE test 2,319°C và R2 0,808. Với bài toán mưa ngày kế tiếp, SVM được chọn theo F1 trên validation set và đạt F1 test 0,673.</w:t>
      </w:r>
    </w:p>
    <w:p>
      <w:pPr>
        <w:pStyle w:val="BodyText"/>
      </w:pPr>
      <w:r>
        <w:t xml:space="preserve">Đối với dự báo 7 ngày, pipeline được mở rộng theo hướng direct multi-horizon: mỗi horizon từ 1 đến 7 có một mô hình nhiệt độ và một mô hình mưa riêng. Phiên bản tuned tăng số cấu hình</w:t>
      </w:r>
      <w:r>
        <w:t xml:space="preserve"> </w:t>
      </w:r>
      <w:r>
        <w:rPr>
          <w:rStyle w:val="VerbatimChar"/>
        </w:rPr>
        <w:t xml:space="preserve">RandomizedSearchCV</w:t>
      </w:r>
      <w:r>
        <w:t xml:space="preserve"> </w:t>
      </w:r>
      <w:r>
        <w:t xml:space="preserve">từ 4 lên 20, làm RMSE test trung bình của nhiệt độ giảm từ 3,290 xuống 3,159 và F1 test trung bình của mưa tăng từ 0,625 lên 0,632. Kết quả cho thấy việc tuning sâu hơn có cải thiện, đặc biệt ở các horizon xa, nhưng không giải quyết hoàn toàn khó khăn của bài toán mưa do mưa là hiện tượng thưa, cục bộ và biến động mạnh.</w:t>
      </w:r>
    </w:p>
    <w:bookmarkEnd w:id="9"/>
    <w:bookmarkStart w:id="10" w:name="giới-thiệu"/>
    <w:p>
      <w:pPr>
        <w:pStyle w:val="Heading1"/>
      </w:pPr>
      <w:r>
        <w:t xml:space="preserve">1. Giới thiệu</w:t>
      </w:r>
    </w:p>
    <w:p>
      <w:pPr>
        <w:pStyle w:val="FirstParagraph"/>
      </w:pPr>
      <w:r>
        <w:t xml:space="preserve">Dự báo thời tiết là một bài toán có giá trị thực tiễn cao trong sinh hoạt, giao thông, giáo dục, lao động ngoài trời và quản lý đô thị. Trong nghiên cứu này, hệ thống tập trung vào thời điểm 12:00 trưa tại Hà Nội. Việc cố định thời điểm dự báo làm cho bài toán có mục tiêu rõ ràng hơn, tránh trộn lẫn biến động theo giờ và giúp các mô hình học máy tập trung vào quan hệ giữa trạng thái khí tượng lịch sử và thời tiết tương lai tại cùng một mốc thời gian trong ngày.</w:t>
      </w:r>
    </w:p>
    <w:p>
      <w:pPr>
        <w:pStyle w:val="BodyText"/>
      </w:pPr>
      <w:r>
        <w:t xml:space="preserve">Hai bài toán học máy được đặt ra:</w:t>
      </w:r>
    </w:p>
    <w:p>
      <w:pPr>
        <w:pStyle w:val="Compact"/>
        <w:numPr>
          <w:ilvl w:val="0"/>
          <w:numId w:val="1001"/>
        </w:numPr>
      </w:pPr>
      <w:r>
        <w:t xml:space="preserve">Dự báo nhiệt độ lúc 12:00, là bài toán hồi quy.</w:t>
      </w:r>
    </w:p>
    <w:p>
      <w:pPr>
        <w:pStyle w:val="Compact"/>
        <w:numPr>
          <w:ilvl w:val="0"/>
          <w:numId w:val="1001"/>
        </w:numPr>
      </w:pPr>
      <w:r>
        <w:t xml:space="preserve">Dự báo có mưa hay không lúc 12:00, là bài toán phân loại nhị phân.</w:t>
      </w:r>
    </w:p>
    <w:p>
      <w:pPr>
        <w:pStyle w:val="FirstParagraph"/>
      </w:pPr>
      <w:r>
        <w:t xml:space="preserve">Bên cạnh hai đầu ra chính, hệ thống suy ra mức thời tiết từ nhiệt độ dự báo:</w:t>
      </w:r>
    </w:p>
    <w:p>
      <w:pPr>
        <w:pStyle w:val="SourceCode"/>
      </w:pPr>
      <w:r>
        <w:rPr>
          <w:rStyle w:val="VerbatimChar"/>
        </w:rPr>
        <w:t xml:space="preserve">temperature &lt; 22        -&gt; cool</w:t>
      </w:r>
      <w:r>
        <w:br/>
      </w:r>
      <w:r>
        <w:rPr>
          <w:rStyle w:val="VerbatimChar"/>
        </w:rPr>
        <w:t xml:space="preserve">22 &lt;= temperature &lt;= 30 -&gt; normal</w:t>
      </w:r>
      <w:r>
        <w:br/>
      </w:r>
      <w:r>
        <w:rPr>
          <w:rStyle w:val="VerbatimChar"/>
        </w:rPr>
        <w:t xml:space="preserve">temperature &gt; 30        -&gt; hot</w:t>
      </w:r>
    </w:p>
    <w:p>
      <w:pPr>
        <w:pStyle w:val="FirstParagraph"/>
      </w:pPr>
      <w:r>
        <w:t xml:space="preserve">Mức thời tiết không được huấn luyện bằng mô hình riêng vì đây là biến suy diễn trực tiếp từ nhiệt độ. Cách thiết kế này làm giảm độ phức tạp không cần thiết và tránh tạo thêm một nguồn sai số độc lập.</w:t>
      </w:r>
    </w:p>
    <w:bookmarkEnd w:id="10"/>
    <w:bookmarkStart w:id="13" w:name="dữ-liệu-nghiên-cứu"/>
    <w:p>
      <w:pPr>
        <w:pStyle w:val="Heading1"/>
      </w:pPr>
      <w:r>
        <w:t xml:space="preserve">2. Dữ liệu nghiên cứu</w:t>
      </w:r>
    </w:p>
    <w:bookmarkStart w:id="11" w:name="nguồn-dữ-liệu"/>
    <w:p>
      <w:pPr>
        <w:pStyle w:val="Heading2"/>
      </w:pPr>
      <w:r>
        <w:t xml:space="preserve">2.1. Nguồn dữ liệu</w:t>
      </w:r>
    </w:p>
    <w:p>
      <w:pPr>
        <w:pStyle w:val="FirstParagraph"/>
      </w:pPr>
      <w:r>
        <w:t xml:space="preserve">Dữ liệu được thu thập từ Open-Meteo cho khu vực Hà Nội, gồm các biến khí tượng như nhiệt độ, độ ẩm tương đối, lượng mưa, mây che phủ, áp suất mực nước biển, tốc độ gió ở độ cao 10m và bức xạ sóng ngắn. Khoảng thời gian dữ liệu là từ ngày 2020-01-01 đến ngày 2025-12-31.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jc w:val="right"/>
            </w:pPr>
            <w:r>
              <w:t xml:space="preserve">Giá trị</w:t>
            </w:r>
          </w:p>
        </w:tc>
      </w:tr>
      <w:tr>
        <w:tc>
          <w:tcPr/>
          <w:p>
            <w:pPr>
              <w:pStyle w:val="Compact"/>
            </w:pPr>
            <w:r>
              <w:t xml:space="preserve">Số bản ghi theo giờ ban đầu</w:t>
            </w:r>
          </w:p>
        </w:tc>
        <w:tc>
          <w:tcPr/>
          <w:p>
            <w:pPr>
              <w:pStyle w:val="Compact"/>
              <w:jc w:val="right"/>
            </w:pPr>
            <w:r>
              <w:t xml:space="preserve">52.608</w:t>
            </w:r>
          </w:p>
        </w:tc>
      </w:tr>
      <w:tr>
        <w:tc>
          <w:tcPr/>
          <w:p>
            <w:pPr>
              <w:pStyle w:val="Compact"/>
            </w:pPr>
            <w:r>
              <w:t xml:space="preserve">Số bản ghi lúc 12:00 sau tiền xử lý</w:t>
            </w:r>
          </w:p>
        </w:tc>
        <w:tc>
          <w:tcPr/>
          <w:p>
            <w:pPr>
              <w:pStyle w:val="Compact"/>
              <w:jc w:val="right"/>
            </w:pPr>
            <w:r>
              <w:t xml:space="preserve">2.192</w:t>
            </w:r>
          </w:p>
        </w:tc>
      </w:tr>
      <w:tr>
        <w:tc>
          <w:tcPr/>
          <w:p>
            <w:pPr>
              <w:pStyle w:val="Compact"/>
            </w:pPr>
            <w:r>
              <w:t xml:space="preserve">Số mẫu supervised cho bài toán ngày kế tiếp</w:t>
            </w:r>
          </w:p>
        </w:tc>
        <w:tc>
          <w:tcPr/>
          <w:p>
            <w:pPr>
              <w:pStyle w:val="Compact"/>
              <w:jc w:val="right"/>
            </w:pPr>
            <w:r>
              <w:t xml:space="preserve">2.191</w:t>
            </w:r>
          </w:p>
        </w:tc>
      </w:tr>
      <w:tr>
        <w:tc>
          <w:tcPr/>
          <w:p>
            <w:pPr>
              <w:pStyle w:val="Compact"/>
            </w:pPr>
            <w:r>
              <w:t xml:space="preserve">Khoảng thời gian dữ liệu</w:t>
            </w:r>
          </w:p>
        </w:tc>
        <w:tc>
          <w:tcPr/>
          <w:p>
            <w:pPr>
              <w:pStyle w:val="Compact"/>
              <w:jc w:val="right"/>
            </w:pPr>
            <w:r>
              <w:t xml:space="preserve">2020-01-01 đến 2025-12-31</w:t>
            </w:r>
          </w:p>
        </w:tc>
      </w:tr>
      <w:tr>
        <w:tc>
          <w:tcPr/>
          <w:p>
            <w:pPr>
              <w:pStyle w:val="Compact"/>
            </w:pPr>
            <w:r>
              <w:t xml:space="preserve">Tỷ lệ mưa ngày kế tiếp</w:t>
            </w:r>
          </w:p>
        </w:tc>
        <w:tc>
          <w:tcPr/>
          <w:p>
            <w:pPr>
              <w:pStyle w:val="Compact"/>
              <w:jc w:val="right"/>
            </w:pPr>
            <w:r>
              <w:t xml:space="preserve">0,390</w:t>
            </w:r>
          </w:p>
        </w:tc>
      </w:tr>
      <w:tr>
        <w:tc>
          <w:tcPr/>
          <w:p>
            <w:pPr>
              <w:pStyle w:val="Compact"/>
            </w:pPr>
            <w:r>
              <w:t xml:space="preserve">Bản ghi mới nhất dùng cho suy luận 7 ngày</w:t>
            </w:r>
          </w:p>
        </w:tc>
        <w:tc>
          <w:tcPr/>
          <w:p>
            <w:pPr>
              <w:pStyle w:val="Compact"/>
              <w:jc w:val="right"/>
            </w:pPr>
            <w:r>
              <w:t xml:space="preserve">2025-12-30 12:00:00</w:t>
            </w:r>
          </w:p>
        </w:tc>
      </w:tr>
    </w:tbl>
    <w:bookmarkEnd w:id="11"/>
    <w:bookmarkStart w:id="12" w:name="thống-kê-mô-tả"/>
    <w:p>
      <w:pPr>
        <w:pStyle w:val="Heading2"/>
      </w:pPr>
      <w:r>
        <w:t xml:space="preserve">2.2. Thống kê mô tả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Biến</w:t>
            </w:r>
          </w:p>
        </w:tc>
        <w:tc>
          <w:tcPr/>
          <w:p>
            <w:pPr>
              <w:pStyle w:val="Compact"/>
              <w:jc w:val="right"/>
            </w:pPr>
            <w:r>
              <w:t xml:space="preserve">Mean</w:t>
            </w:r>
          </w:p>
        </w:tc>
        <w:tc>
          <w:tcPr/>
          <w:p>
            <w:pPr>
              <w:pStyle w:val="Compact"/>
              <w:jc w:val="right"/>
            </w:pPr>
            <w:r>
              <w:t xml:space="preserve">Std</w:t>
            </w:r>
          </w:p>
        </w:tc>
        <w:tc>
          <w:tcPr/>
          <w:p>
            <w:pPr>
              <w:pStyle w:val="Compact"/>
              <w:jc w:val="right"/>
            </w:pPr>
            <w:r>
              <w:t xml:space="preserve">Min</w:t>
            </w:r>
          </w:p>
        </w:tc>
        <w:tc>
          <w:tcPr/>
          <w:p>
            <w:pPr>
              <w:pStyle w:val="Compact"/>
              <w:jc w:val="right"/>
            </w:pPr>
            <w:r>
              <w:t xml:space="preserve">Median</w:t>
            </w:r>
          </w:p>
        </w:tc>
        <w:tc>
          <w:tcPr/>
          <w:p>
            <w:pPr>
              <w:pStyle w:val="Compact"/>
              <w:jc w:val="right"/>
            </w:pPr>
            <w:r>
              <w:t xml:space="preserve">Max</w:t>
            </w:r>
          </w:p>
        </w:tc>
      </w:tr>
      <w:tr>
        <w:tc>
          <w:tcPr/>
          <w:p>
            <w:pPr>
              <w:pStyle w:val="Compact"/>
            </w:pPr>
            <w:r>
              <w:t xml:space="preserve">temperature</w:t>
            </w:r>
          </w:p>
        </w:tc>
        <w:tc>
          <w:tcPr/>
          <w:p>
            <w:pPr>
              <w:pStyle w:val="Compact"/>
              <w:jc w:val="right"/>
            </w:pPr>
            <w:r>
              <w:t xml:space="preserve">26,906</w:t>
            </w:r>
          </w:p>
        </w:tc>
        <w:tc>
          <w:tcPr/>
          <w:p>
            <w:pPr>
              <w:pStyle w:val="Compact"/>
              <w:jc w:val="right"/>
            </w:pPr>
            <w:r>
              <w:t xml:space="preserve">5,497</w:t>
            </w:r>
          </w:p>
        </w:tc>
        <w:tc>
          <w:tcPr/>
          <w:p>
            <w:pPr>
              <w:pStyle w:val="Compact"/>
              <w:jc w:val="right"/>
            </w:pPr>
            <w:r>
              <w:t xml:space="preserve">8,900</w:t>
            </w:r>
          </w:p>
        </w:tc>
        <w:tc>
          <w:tcPr/>
          <w:p>
            <w:pPr>
              <w:pStyle w:val="Compact"/>
              <w:jc w:val="right"/>
            </w:pPr>
            <w:r>
              <w:t xml:space="preserve">27,800</w:t>
            </w:r>
          </w:p>
        </w:tc>
        <w:tc>
          <w:tcPr/>
          <w:p>
            <w:pPr>
              <w:pStyle w:val="Compact"/>
              <w:jc w:val="right"/>
            </w:pPr>
            <w:r>
              <w:t xml:space="preserve">38,000</w:t>
            </w:r>
          </w:p>
        </w:tc>
      </w:tr>
      <w:tr>
        <w:tc>
          <w:tcPr/>
          <w:p>
            <w:pPr>
              <w:pStyle w:val="Compact"/>
            </w:pPr>
            <w:r>
              <w:t xml:space="preserve">humidity</w:t>
            </w:r>
          </w:p>
        </w:tc>
        <w:tc>
          <w:tcPr/>
          <w:p>
            <w:pPr>
              <w:pStyle w:val="Compact"/>
              <w:jc w:val="right"/>
            </w:pPr>
            <w:r>
              <w:t xml:space="preserve">67,167</w:t>
            </w:r>
          </w:p>
        </w:tc>
        <w:tc>
          <w:tcPr/>
          <w:p>
            <w:pPr>
              <w:pStyle w:val="Compact"/>
              <w:jc w:val="right"/>
            </w:pPr>
            <w:r>
              <w:t xml:space="preserve">12,306</w:t>
            </w:r>
          </w:p>
        </w:tc>
        <w:tc>
          <w:tcPr/>
          <w:p>
            <w:pPr>
              <w:pStyle w:val="Compact"/>
              <w:jc w:val="right"/>
            </w:pPr>
            <w:r>
              <w:t xml:space="preserve">22,000</w:t>
            </w:r>
          </w:p>
        </w:tc>
        <w:tc>
          <w:tcPr/>
          <w:p>
            <w:pPr>
              <w:pStyle w:val="Compact"/>
              <w:jc w:val="right"/>
            </w:pPr>
            <w:r>
              <w:t xml:space="preserve">68,000</w:t>
            </w:r>
          </w:p>
        </w:tc>
        <w:tc>
          <w:tcPr/>
          <w:p>
            <w:pPr>
              <w:pStyle w:val="Compact"/>
              <w:jc w:val="right"/>
            </w:pPr>
            <w:r>
              <w:t xml:space="preserve">96,000</w:t>
            </w:r>
          </w:p>
        </w:tc>
      </w:tr>
      <w:tr>
        <w:tc>
          <w:tcPr/>
          <w:p>
            <w:pPr>
              <w:pStyle w:val="Compact"/>
            </w:pPr>
            <w:r>
              <w:t xml:space="preserve">precipitation</w:t>
            </w:r>
          </w:p>
        </w:tc>
        <w:tc>
          <w:tcPr/>
          <w:p>
            <w:pPr>
              <w:pStyle w:val="Compact"/>
              <w:jc w:val="right"/>
            </w:pPr>
            <w:r>
              <w:t xml:space="preserve">0,255</w:t>
            </w:r>
          </w:p>
        </w:tc>
        <w:tc>
          <w:tcPr/>
          <w:p>
            <w:pPr>
              <w:pStyle w:val="Compact"/>
              <w:jc w:val="right"/>
            </w:pPr>
            <w:r>
              <w:t xml:space="preserve">0,957</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13,800</w:t>
            </w:r>
          </w:p>
        </w:tc>
      </w:tr>
      <w:tr>
        <w:tc>
          <w:tcPr/>
          <w:p>
            <w:pPr>
              <w:pStyle w:val="Compact"/>
            </w:pPr>
            <w:r>
              <w:t xml:space="preserve">cloud_cover</w:t>
            </w:r>
          </w:p>
        </w:tc>
        <w:tc>
          <w:tcPr/>
          <w:p>
            <w:pPr>
              <w:pStyle w:val="Compact"/>
              <w:jc w:val="right"/>
            </w:pPr>
            <w:r>
              <w:t xml:space="preserve">77,693</w:t>
            </w:r>
          </w:p>
        </w:tc>
        <w:tc>
          <w:tcPr/>
          <w:p>
            <w:pPr>
              <w:pStyle w:val="Compact"/>
              <w:jc w:val="right"/>
            </w:pPr>
            <w:r>
              <w:t xml:space="preserve">33,656</w:t>
            </w:r>
          </w:p>
        </w:tc>
        <w:tc>
          <w:tcPr/>
          <w:p>
            <w:pPr>
              <w:pStyle w:val="Compact"/>
              <w:jc w:val="right"/>
            </w:pPr>
            <w:r>
              <w:t xml:space="preserve">0,000</w:t>
            </w:r>
          </w:p>
        </w:tc>
        <w:tc>
          <w:tcPr/>
          <w:p>
            <w:pPr>
              <w:pStyle w:val="Compact"/>
              <w:jc w:val="right"/>
            </w:pPr>
            <w:r>
              <w:t xml:space="preserve">99,000</w:t>
            </w:r>
          </w:p>
        </w:tc>
        <w:tc>
          <w:tcPr/>
          <w:p>
            <w:pPr>
              <w:pStyle w:val="Compact"/>
              <w:jc w:val="right"/>
            </w:pPr>
            <w:r>
              <w:t xml:space="preserve">100,000</w:t>
            </w:r>
          </w:p>
        </w:tc>
      </w:tr>
      <w:tr>
        <w:tc>
          <w:tcPr/>
          <w:p>
            <w:pPr>
              <w:pStyle w:val="Compact"/>
            </w:pPr>
            <w:r>
              <w:t xml:space="preserve">pressure_msl</w:t>
            </w:r>
          </w:p>
        </w:tc>
        <w:tc>
          <w:tcPr/>
          <w:p>
            <w:pPr>
              <w:pStyle w:val="Compact"/>
              <w:jc w:val="right"/>
            </w:pPr>
            <w:r>
              <w:t xml:space="preserve">1011,833</w:t>
            </w:r>
          </w:p>
        </w:tc>
        <w:tc>
          <w:tcPr/>
          <w:p>
            <w:pPr>
              <w:pStyle w:val="Compact"/>
              <w:jc w:val="right"/>
            </w:pPr>
            <w:r>
              <w:t xml:space="preserve">7,343</w:t>
            </w:r>
          </w:p>
        </w:tc>
        <w:tc>
          <w:tcPr/>
          <w:p>
            <w:pPr>
              <w:pStyle w:val="Compact"/>
              <w:jc w:val="right"/>
            </w:pPr>
            <w:r>
              <w:t xml:space="preserve">990,500</w:t>
            </w:r>
          </w:p>
        </w:tc>
        <w:tc>
          <w:tcPr/>
          <w:p>
            <w:pPr>
              <w:pStyle w:val="Compact"/>
              <w:jc w:val="right"/>
            </w:pPr>
            <w:r>
              <w:t xml:space="preserve">1011,300</w:t>
            </w:r>
          </w:p>
        </w:tc>
        <w:tc>
          <w:tcPr/>
          <w:p>
            <w:pPr>
              <w:pStyle w:val="Compact"/>
              <w:jc w:val="right"/>
            </w:pPr>
            <w:r>
              <w:t xml:space="preserve">1032,300</w:t>
            </w:r>
          </w:p>
        </w:tc>
      </w:tr>
      <w:tr>
        <w:tc>
          <w:tcPr/>
          <w:p>
            <w:pPr>
              <w:pStyle w:val="Compact"/>
            </w:pPr>
            <w:r>
              <w:t xml:space="preserve">wind_speed_10m</w:t>
            </w:r>
          </w:p>
        </w:tc>
        <w:tc>
          <w:tcPr/>
          <w:p>
            <w:pPr>
              <w:pStyle w:val="Compact"/>
              <w:jc w:val="right"/>
            </w:pPr>
            <w:r>
              <w:t xml:space="preserve">9,766</w:t>
            </w:r>
          </w:p>
        </w:tc>
        <w:tc>
          <w:tcPr/>
          <w:p>
            <w:pPr>
              <w:pStyle w:val="Compact"/>
              <w:jc w:val="right"/>
            </w:pPr>
            <w:r>
              <w:t xml:space="preserve">5,027</w:t>
            </w:r>
          </w:p>
        </w:tc>
        <w:tc>
          <w:tcPr/>
          <w:p>
            <w:pPr>
              <w:pStyle w:val="Compact"/>
              <w:jc w:val="right"/>
            </w:pPr>
            <w:r>
              <w:t xml:space="preserve">0,000</w:t>
            </w:r>
          </w:p>
        </w:tc>
        <w:tc>
          <w:tcPr/>
          <w:p>
            <w:pPr>
              <w:pStyle w:val="Compact"/>
              <w:jc w:val="right"/>
            </w:pPr>
            <w:r>
              <w:t xml:space="preserve">9,300</w:t>
            </w:r>
          </w:p>
        </w:tc>
        <w:tc>
          <w:tcPr/>
          <w:p>
            <w:pPr>
              <w:pStyle w:val="Compact"/>
              <w:jc w:val="right"/>
            </w:pPr>
            <w:r>
              <w:t xml:space="preserve">38,000</w:t>
            </w:r>
          </w:p>
        </w:tc>
      </w:tr>
      <w:tr>
        <w:tc>
          <w:tcPr/>
          <w:p>
            <w:pPr>
              <w:pStyle w:val="Compact"/>
            </w:pPr>
            <w:r>
              <w:t xml:space="preserve">shortwave_radiation</w:t>
            </w:r>
          </w:p>
        </w:tc>
        <w:tc>
          <w:tcPr/>
          <w:p>
            <w:pPr>
              <w:pStyle w:val="Compact"/>
              <w:jc w:val="right"/>
            </w:pPr>
            <w:r>
              <w:t xml:space="preserve">547,390</w:t>
            </w:r>
          </w:p>
        </w:tc>
        <w:tc>
          <w:tcPr/>
          <w:p>
            <w:pPr>
              <w:pStyle w:val="Compact"/>
              <w:jc w:val="right"/>
            </w:pPr>
            <w:r>
              <w:t xml:space="preserve">235,568</w:t>
            </w:r>
          </w:p>
        </w:tc>
        <w:tc>
          <w:tcPr/>
          <w:p>
            <w:pPr>
              <w:pStyle w:val="Compact"/>
              <w:jc w:val="right"/>
            </w:pPr>
            <w:r>
              <w:t xml:space="preserve">59,000</w:t>
            </w:r>
          </w:p>
        </w:tc>
        <w:tc>
          <w:tcPr/>
          <w:p>
            <w:pPr>
              <w:pStyle w:val="Compact"/>
              <w:jc w:val="right"/>
            </w:pPr>
            <w:r>
              <w:t xml:space="preserve">568,500</w:t>
            </w:r>
          </w:p>
        </w:tc>
        <w:tc>
          <w:tcPr/>
          <w:p>
            <w:pPr>
              <w:pStyle w:val="Compact"/>
              <w:jc w:val="right"/>
            </w:pPr>
            <w:r>
              <w:t xml:space="preserve">949,000</w:t>
            </w:r>
          </w:p>
        </w:tc>
      </w:tr>
    </w:tbl>
    <w:p>
      <w:pPr>
        <w:pStyle w:val="BodyText"/>
      </w:pPr>
      <w:r>
        <w:t xml:space="preserve">Nhiệt độ trung bình lúc 12:00 là 26,906°C với độ lệch chuẩn 5,497°C. Điều này cho thấy biến thiên mùa vụ rõ rệt: các giai đoạn lạnh có thể xuống dưới 10°C, trong khi mùa nóng có thể đạt 38°C vào buổi trưa. Lượng mưa có median bằng 0 mm, nghĩa là ít nhất một nửa số ngày không có mưa tại thời điểm 12:00. Độ lệch chuẩn lượng mưa lớn hơn mean, phản ánh phân phối lệch phải: phần lớn quan sát có mưa bằng 0 hoặc rất nhỏ, trong khi một số ngày có mưa lớn. Đặc điểm này làm cho bài toán phân loại mưa khó hơn bài toán hồi quy nhiệt độ.</w:t>
      </w:r>
    </w:p>
    <w:p>
      <w:pPr>
        <w:pStyle w:val="BodyText"/>
      </w:pPr>
      <w:r>
        <w:t xml:space="preserve">Cloud cover có median 99%, cho thấy nhiều quan sát buổi trưa có mây che phủ cao. Shortwave radiation dao động từ 59 đến 949, do đó biến này được đưa vào thí nghiệm A/B ở pipeline ngày kế tiếp để kiểm tra tác động đến hiệu quả dự báo.</w:t>
      </w:r>
    </w:p>
    <w:bookmarkEnd w:id="12"/>
    <w:bookmarkEnd w:id="13"/>
    <w:bookmarkStart w:id="14" w:name="tiền-xử-lý-và-tạo-đặc-trưng"/>
    <w:p>
      <w:pPr>
        <w:pStyle w:val="Heading1"/>
      </w:pPr>
      <w:r>
        <w:t xml:space="preserve">3. Tiền xử lý và tạo đặc trưng</w:t>
      </w:r>
    </w:p>
    <w:p>
      <w:pPr>
        <w:pStyle w:val="FirstParagraph"/>
      </w:pPr>
      <w:r>
        <w:t xml:space="preserve">Quy trình tiền xử lý gồm các bước:</w:t>
      </w:r>
    </w:p>
    <w:p>
      <w:pPr>
        <w:pStyle w:val="Compact"/>
        <w:numPr>
          <w:ilvl w:val="0"/>
          <w:numId w:val="1002"/>
        </w:numPr>
      </w:pPr>
      <w:r>
        <w:t xml:space="preserve">Phát hiện và loại bỏ các dòng metadata của Open-Meteo.</w:t>
      </w:r>
    </w:p>
    <w:p>
      <w:pPr>
        <w:pStyle w:val="Compact"/>
        <w:numPr>
          <w:ilvl w:val="0"/>
          <w:numId w:val="1002"/>
        </w:numPr>
      </w:pPr>
      <w:r>
        <w:t xml:space="preserve">Chuẩn hóa tên cột.</w:t>
      </w:r>
    </w:p>
    <w:p>
      <w:pPr>
        <w:pStyle w:val="Compact"/>
        <w:numPr>
          <w:ilvl w:val="0"/>
          <w:numId w:val="1002"/>
        </w:numPr>
      </w:pPr>
      <w:r>
        <w:t xml:space="preserve">Chuyển cột thời gian sang kiểu datetime.</w:t>
      </w:r>
    </w:p>
    <w:p>
      <w:pPr>
        <w:pStyle w:val="Compact"/>
        <w:numPr>
          <w:ilvl w:val="0"/>
          <w:numId w:val="1002"/>
        </w:numPr>
      </w:pPr>
      <w:r>
        <w:t xml:space="preserve">Sắp xếp dữ liệu theo thời gian.</w:t>
      </w:r>
    </w:p>
    <w:p>
      <w:pPr>
        <w:pStyle w:val="Compact"/>
        <w:numPr>
          <w:ilvl w:val="0"/>
          <w:numId w:val="1002"/>
        </w:numPr>
      </w:pPr>
      <w:r>
        <w:t xml:space="preserve">Loại bỏ timestamp trùng lặp.</w:t>
      </w:r>
    </w:p>
    <w:p>
      <w:pPr>
        <w:pStyle w:val="Compact"/>
        <w:numPr>
          <w:ilvl w:val="0"/>
          <w:numId w:val="1002"/>
        </w:numPr>
      </w:pPr>
      <w:r>
        <w:t xml:space="preserve">Chỉ giữ các quan sát lúc 12:00.</w:t>
      </w:r>
    </w:p>
    <w:p>
      <w:pPr>
        <w:pStyle w:val="Compact"/>
        <w:numPr>
          <w:ilvl w:val="0"/>
          <w:numId w:val="1002"/>
        </w:numPr>
      </w:pPr>
      <w:r>
        <w:t xml:space="preserve">Loại bỏ các cột không dùng hoặc có nguy cơ trùng thông tin, gồm</w:t>
      </w:r>
      <w:r>
        <w:t xml:space="preserve"> </w:t>
      </w:r>
      <w:r>
        <w:rPr>
          <w:rStyle w:val="VerbatimChar"/>
        </w:rPr>
        <w:t xml:space="preserve">surface_pressure</w:t>
      </w:r>
      <w:r>
        <w:t xml:space="preserve">,</w:t>
      </w:r>
      <w:r>
        <w:t xml:space="preserve"> </w:t>
      </w:r>
      <w:r>
        <w:rPr>
          <w:rStyle w:val="VerbatimChar"/>
        </w:rPr>
        <w:t xml:space="preserve">wind_direction_10m</w:t>
      </w:r>
      <w:r>
        <w:t xml:space="preserve"> </w:t>
      </w:r>
      <w:r>
        <w:t xml:space="preserve">và</w:t>
      </w:r>
      <w:r>
        <w:t xml:space="preserve"> </w:t>
      </w:r>
      <w:r>
        <w:rPr>
          <w:rStyle w:val="VerbatimChar"/>
        </w:rPr>
        <w:t xml:space="preserve">rain</w:t>
      </w:r>
      <w:r>
        <w:t xml:space="preserve">.</w:t>
      </w:r>
    </w:p>
    <w:p>
      <w:pPr>
        <w:pStyle w:val="Compact"/>
        <w:numPr>
          <w:ilvl w:val="0"/>
          <w:numId w:val="1002"/>
        </w:numPr>
      </w:pPr>
      <w:r>
        <w:t xml:space="preserve">Điền missing numeric bằng median nếu có.</w:t>
      </w:r>
    </w:p>
    <w:p>
      <w:pPr>
        <w:pStyle w:val="Compact"/>
        <w:numPr>
          <w:ilvl w:val="0"/>
          <w:numId w:val="1002"/>
        </w:numPr>
      </w:pPr>
      <w:r>
        <w:t xml:space="preserve">Loại bỏ các dòng không có target sau khi tạo nhãn tương lai.</w:t>
      </w:r>
    </w:p>
    <w:p>
      <w:pPr>
        <w:pStyle w:val="FirstParagraph"/>
      </w:pPr>
      <w:r>
        <w:t xml:space="preserve">Cột</w:t>
      </w:r>
      <w:r>
        <w:t xml:space="preserve"> </w:t>
      </w:r>
      <w:r>
        <w:rPr>
          <w:rStyle w:val="VerbatimChar"/>
        </w:rPr>
        <w:t xml:space="preserve">rain</w:t>
      </w:r>
      <w:r>
        <w:t xml:space="preserve"> </w:t>
      </w:r>
      <w:r>
        <w:t xml:space="preserve">bị loại bỏ vì có thể trùng lặp thông tin với</w:t>
      </w:r>
      <w:r>
        <w:t xml:space="preserve"> </w:t>
      </w:r>
      <w:r>
        <w:rPr>
          <w:rStyle w:val="VerbatimChar"/>
        </w:rPr>
        <w:t xml:space="preserve">precipitation</w:t>
      </w:r>
      <w:r>
        <w:t xml:space="preserve">; trong khi đó, nhãn mưa được định nghĩa lại từ lượng mưa tương lai theo điều kiện</w:t>
      </w:r>
      <w:r>
        <w:t xml:space="preserve"> </w:t>
      </w:r>
      <w:r>
        <w:rPr>
          <w:rStyle w:val="VerbatimChar"/>
        </w:rPr>
        <w:t xml:space="preserve">precipitation &gt; 0</w:t>
      </w:r>
      <w:r>
        <w:t xml:space="preserve">. Quyết định này giúp giảm rủi ro rò rỉ dữ liệu và làm cho nhãn phân loại nhất quán.</w:t>
      </w:r>
    </w:p>
    <w:p>
      <w:pPr>
        <w:pStyle w:val="BodyText"/>
      </w:pPr>
      <w:r>
        <w:t xml:space="preserve">Các nhóm đặc trưng chính gồm:</w:t>
      </w:r>
    </w:p>
    <w:p>
      <w:pPr>
        <w:pStyle w:val="Compact"/>
        <w:numPr>
          <w:ilvl w:val="0"/>
          <w:numId w:val="1003"/>
        </w:numPr>
      </w:pPr>
      <w:r>
        <w:t xml:space="preserve">Đặc trưng thời gian:</w:t>
      </w:r>
      <w:r>
        <w:t xml:space="preserve"> </w:t>
      </w:r>
      <w:r>
        <w:rPr>
          <w:rStyle w:val="VerbatimChar"/>
        </w:rPr>
        <w:t xml:space="preserve">month</w:t>
      </w:r>
      <w:r>
        <w:t xml:space="preserve">,</w:t>
      </w:r>
      <w:r>
        <w:t xml:space="preserve"> </w:t>
      </w:r>
      <w:r>
        <w:rPr>
          <w:rStyle w:val="VerbatimChar"/>
        </w:rPr>
        <w:t xml:space="preserve">day_of_year</w:t>
      </w:r>
      <w:r>
        <w:t xml:space="preserve">,</w:t>
      </w:r>
      <w:r>
        <w:t xml:space="preserve"> </w:t>
      </w:r>
      <w:r>
        <w:rPr>
          <w:rStyle w:val="VerbatimChar"/>
        </w:rPr>
        <w:t xml:space="preserve">season</w:t>
      </w:r>
      <w:r>
        <w:t xml:space="preserve">.</w:t>
      </w:r>
    </w:p>
    <w:p>
      <w:pPr>
        <w:pStyle w:val="Compact"/>
        <w:numPr>
          <w:ilvl w:val="0"/>
          <w:numId w:val="1003"/>
        </w:numPr>
      </w:pPr>
      <w:r>
        <w:t xml:space="preserve">Đặc trưng trễ: lag 1, 3 và 7 ngày cho nhiệt độ, độ ẩm và lượng mưa.</w:t>
      </w:r>
    </w:p>
    <w:p>
      <w:pPr>
        <w:pStyle w:val="Compact"/>
        <w:numPr>
          <w:ilvl w:val="0"/>
          <w:numId w:val="1003"/>
        </w:numPr>
      </w:pPr>
      <w:r>
        <w:t xml:space="preserve">Đặc trưng rolling: trung bình trượt nhiệt độ, trung bình trượt độ ẩm và tổng lượng mưa trên cửa sổ 3 và 7 ngày.</w:t>
      </w:r>
    </w:p>
    <w:p>
      <w:pPr>
        <w:pStyle w:val="FirstParagraph"/>
      </w:pPr>
      <w:r>
        <w:t xml:space="preserve">Các đặc trưng rolling được tính bằng</w:t>
      </w:r>
      <w:r>
        <w:t xml:space="preserve"> </w:t>
      </w:r>
      <w:r>
        <w:rPr>
          <w:rStyle w:val="VerbatimChar"/>
        </w:rPr>
        <w:t xml:space="preserve">shift(1)</w:t>
      </w:r>
      <w:r>
        <w:t xml:space="preserve"> </w:t>
      </w:r>
      <w:r>
        <w:t xml:space="preserve">trước khi áp dụng</w:t>
      </w:r>
      <w:r>
        <w:t xml:space="preserve"> </w:t>
      </w:r>
      <w:r>
        <w:rPr>
          <w:rStyle w:val="VerbatimChar"/>
        </w:rPr>
        <w:t xml:space="preserve">rolling()</w:t>
      </w:r>
      <w:r>
        <w:t xml:space="preserve">. Đây là điểm quan trọng về phương pháp luận vì nó bảo đảm mô hình chỉ sử dụng thông tin quá khứ, không dùng dữ liệu của chính ngày cần dự báo.</w:t>
      </w:r>
    </w:p>
    <w:bookmarkEnd w:id="14"/>
    <w:bookmarkStart w:id="30" w:name="trực-quan-hóa-dữ-liệu"/>
    <w:p>
      <w:pPr>
        <w:pStyle w:val="Heading1"/>
      </w:pPr>
      <w:r>
        <w:t xml:space="preserve">4. Trực quan hóa dữ liệu</w:t>
      </w:r>
    </w:p>
    <w:bookmarkStart w:id="21" w:name="xu-hướng-và-phân-phối-nhiệt-độ"/>
    <w:p>
      <w:pPr>
        <w:pStyle w:val="Heading2"/>
      </w:pPr>
      <w:r>
        <w:t xml:space="preserve">4.1. Xu hướng và phân phối nhiệt độ</w:t>
      </w:r>
    </w:p>
    <w:p>
      <w:pPr>
        <w:pStyle w:val="CaptionedFigure"/>
      </w:pPr>
      <w:r>
        <w:drawing>
          <wp:inline>
            <wp:extent cx="5334000" cy="2222499"/>
            <wp:effectExtent b="0" l="0" r="0" t="0"/>
            <wp:docPr descr="Xu hướng nhiệt độ lúc 12:00" title="" id="16" name="Picture"/>
            <a:graphic>
              <a:graphicData uri="http://schemas.openxmlformats.org/drawingml/2006/picture">
                <pic:pic>
                  <pic:nvPicPr>
                    <pic:cNvPr descr="figures/temperature_trend.png" id="17" name="Picture"/>
                    <pic:cNvPicPr>
                      <a:picLocks noChangeArrowheads="1" noChangeAspect="1"/>
                    </pic:cNvPicPr>
                  </pic:nvPicPr>
                  <pic:blipFill>
                    <a:blip r:embed="rId15"/>
                    <a:stretch>
                      <a:fillRect/>
                    </a:stretch>
                  </pic:blipFill>
                  <pic:spPr bwMode="auto">
                    <a:xfrm>
                      <a:off x="0" y="0"/>
                      <a:ext cx="5334000" cy="2222499"/>
                    </a:xfrm>
                    <a:prstGeom prst="rect">
                      <a:avLst/>
                    </a:prstGeom>
                    <a:noFill/>
                    <a:ln w="9525">
                      <a:noFill/>
                      <a:headEnd/>
                      <a:tailEnd/>
                    </a:ln>
                  </pic:spPr>
                </pic:pic>
              </a:graphicData>
            </a:graphic>
          </wp:inline>
        </w:drawing>
      </w:r>
    </w:p>
    <w:p>
      <w:pPr>
        <w:pStyle w:val="ImageCaption"/>
      </w:pPr>
      <w:r>
        <w:t xml:space="preserve">Xu hướng nhiệt độ lúc 12:00</w:t>
      </w:r>
    </w:p>
    <w:p>
      <w:pPr>
        <w:pStyle w:val="BodyText"/>
      </w:pPr>
      <w:r>
        <w:t xml:space="preserve">Biểu đồ xu hướng nhiệt độ cho thấy chu kỳ mùa vụ rõ rệt qua các năm. Nhiệt độ tăng trong các tháng nóng và giảm trong các giai đoạn lạnh. Đây là cơ sở để đưa các đặc trưng thời gian như</w:t>
      </w:r>
      <w:r>
        <w:t xml:space="preserve"> </w:t>
      </w:r>
      <w:r>
        <w:rPr>
          <w:rStyle w:val="VerbatimChar"/>
        </w:rPr>
        <w:t xml:space="preserve">month</w:t>
      </w:r>
      <w:r>
        <w:t xml:space="preserve">,</w:t>
      </w:r>
      <w:r>
        <w:t xml:space="preserve"> </w:t>
      </w:r>
      <w:r>
        <w:rPr>
          <w:rStyle w:val="VerbatimChar"/>
        </w:rPr>
        <w:t xml:space="preserve">season</w:t>
      </w:r>
      <w:r>
        <w:t xml:space="preserve"> </w:t>
      </w:r>
      <w:r>
        <w:t xml:space="preserve">và</w:t>
      </w:r>
      <w:r>
        <w:t xml:space="preserve"> </w:t>
      </w:r>
      <w:r>
        <w:rPr>
          <w:rStyle w:val="VerbatimChar"/>
        </w:rPr>
        <w:t xml:space="preserve">day_of_year</w:t>
      </w:r>
      <w:r>
        <w:t xml:space="preserve"> </w:t>
      </w:r>
      <w:r>
        <w:t xml:space="preserve">vào mô hình.</w:t>
      </w:r>
    </w:p>
    <w:p>
      <w:pPr>
        <w:pStyle w:val="CaptionedFigure"/>
      </w:pPr>
      <w:r>
        <w:drawing>
          <wp:inline>
            <wp:extent cx="5334000" cy="3333749"/>
            <wp:effectExtent b="0" l="0" r="0" t="0"/>
            <wp:docPr descr="Phân phối nhiệt độ" title="" id="19" name="Picture"/>
            <a:graphic>
              <a:graphicData uri="http://schemas.openxmlformats.org/drawingml/2006/picture">
                <pic:pic>
                  <pic:nvPicPr>
                    <pic:cNvPr descr="figures/temperature_histogram.png" id="20" name="Picture"/>
                    <pic:cNvPicPr>
                      <a:picLocks noChangeArrowheads="1" noChangeAspect="1"/>
                    </pic:cNvPicPr>
                  </pic:nvPicPr>
                  <pic:blipFill>
                    <a:blip r:embed="rId18"/>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Phân phối nhiệt độ</w:t>
      </w:r>
    </w:p>
    <w:p>
      <w:pPr>
        <w:pStyle w:val="BodyText"/>
      </w:pPr>
      <w:r>
        <w:t xml:space="preserve">Phân phối nhiệt độ cho thấy phần lớn quan sát tập trung quanh vùng nhiệt độ trung bình đến nóng, phù hợp với đặc điểm khí hậu Hà Nội.</w:t>
      </w:r>
    </w:p>
    <w:bookmarkEnd w:id="21"/>
    <w:bookmarkStart w:id="25" w:name="correlation-heatmap"/>
    <w:p>
      <w:pPr>
        <w:pStyle w:val="Heading2"/>
      </w:pPr>
      <w:r>
        <w:t xml:space="preserve">4.2. Correlation heatmap</w:t>
      </w:r>
    </w:p>
    <w:p>
      <w:pPr>
        <w:pStyle w:val="CaptionedFigure"/>
      </w:pPr>
      <w:r>
        <w:drawing>
          <wp:inline>
            <wp:extent cx="5334000" cy="4000500"/>
            <wp:effectExtent b="0" l="0" r="0" t="0"/>
            <wp:docPr descr="Correlation heatmap" title="" id="23" name="Picture"/>
            <a:graphic>
              <a:graphicData uri="http://schemas.openxmlformats.org/drawingml/2006/picture">
                <pic:pic>
                  <pic:nvPicPr>
                    <pic:cNvPr descr="figures/correlation_heatmap.pn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Correlation heatmap</w:t>
      </w:r>
    </w:p>
    <w:p>
      <w:pPr>
        <w:pStyle w:val="BodyText"/>
      </w:pPr>
      <w:r>
        <w:t xml:space="preserve">Correlation heatmap mô tả quan hệ tuyến tính giữa các biến. Các đặc trưng nhiệt độ hiện tại, nhiệt độ lag và rolling temperature có tương quan cao. Điều này phù hợp với bản chất vật lý của nhiệt độ: trạng thái nhiệt hôm nay thường chịu ảnh hưởng mạnh từ những ngày gần trước đó. Tuy nhiên, tương quan cao cũng đặt ra vấn đề đa cộng tuyến khi diễn giải hệ số Linear Regression. Do đó, hệ số tuyến tính và feature importance cần được hiểu như tín hiệu mô hình, không nên diễn giải trực tiếp như quan hệ nhân quả.</w:t>
      </w:r>
    </w:p>
    <w:bookmarkEnd w:id="25"/>
    <w:bookmarkStart w:id="29" w:name="pca"/>
    <w:p>
      <w:pPr>
        <w:pStyle w:val="Heading2"/>
      </w:pPr>
      <w:r>
        <w:t xml:space="preserve">4.3. PCA</w:t>
      </w:r>
    </w:p>
    <w:p>
      <w:pPr>
        <w:pStyle w:val="CaptionedFigure"/>
      </w:pPr>
      <w:r>
        <w:drawing>
          <wp:inline>
            <wp:extent cx="5334000" cy="4000500"/>
            <wp:effectExtent b="0" l="0" r="0" t="0"/>
            <wp:docPr descr="PCA visualization" title="" id="27" name="Picture"/>
            <a:graphic>
              <a:graphicData uri="http://schemas.openxmlformats.org/drawingml/2006/picture">
                <pic:pic>
                  <pic:nvPicPr>
                    <pic:cNvPr descr="figures/pca_visualization.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PCA visualization</w:t>
      </w:r>
    </w:p>
    <w:p>
      <w:pPr>
        <w:pStyle w:val="BodyText"/>
      </w:pPr>
      <w:r>
        <w:t xml:space="preserve">PCA giảm không gian đặc trưng nhiều chiều xuống hai thành phần chính PC1 và PC2. Các giá trị trên trục PCA như -4, -2, 0, 2, 4 là tọa độ trong không gian mới sau phép biến đổi tuyến tính, không còn mang đơn vị khí tượng gốc như °C, mm hay hPa. Nếu các điểm mưa và không mưa chồng lấn nhiều trong không gian PCA, điều đó cho thấy bài toán phân loại mưa khó tách bằng một ranh giới đơn giản trong hai chiều biểu diễn chính.</w:t>
      </w:r>
    </w:p>
    <w:bookmarkEnd w:id="29"/>
    <w:bookmarkEnd w:id="30"/>
    <w:bookmarkStart w:id="34" w:name="thiết-kế-thực-nghiệm"/>
    <w:p>
      <w:pPr>
        <w:pStyle w:val="Heading1"/>
      </w:pPr>
      <w:r>
        <w:t xml:space="preserve">5. Thiết kế thực nghiệm</w:t>
      </w:r>
    </w:p>
    <w:bookmarkStart w:id="31" w:name="chia-train-validation-và-test"/>
    <w:p>
      <w:pPr>
        <w:pStyle w:val="Heading2"/>
      </w:pPr>
      <w:r>
        <w:t xml:space="preserve">5.1. Chia train, validation và test</w:t>
      </w:r>
    </w:p>
    <w:p>
      <w:pPr>
        <w:pStyle w:val="FirstParagraph"/>
      </w:pPr>
      <w:r>
        <w:t xml:space="preserve">Dữ liệu được chia theo thứ tự thời gian thay vì chia ngẫu nhiên: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Tập dữ liệu</w:t>
            </w:r>
          </w:p>
        </w:tc>
        <w:tc>
          <w:tcPr/>
          <w:p>
            <w:pPr>
              <w:pStyle w:val="Compact"/>
            </w:pPr>
            <w:r>
              <w:t xml:space="preserve">Giai đoạn</w:t>
            </w:r>
          </w:p>
        </w:tc>
        <w:tc>
          <w:tcPr/>
          <w:p>
            <w:pPr>
              <w:pStyle w:val="Compact"/>
            </w:pPr>
            <w:r>
              <w:t xml:space="preserve">Vai trò</w:t>
            </w:r>
          </w:p>
        </w:tc>
      </w:tr>
      <w:tr>
        <w:tc>
          <w:tcPr/>
          <w:p>
            <w:pPr>
              <w:pStyle w:val="Compact"/>
            </w:pPr>
            <w:r>
              <w:t xml:space="preserve">Training</w:t>
            </w:r>
          </w:p>
        </w:tc>
        <w:tc>
          <w:tcPr/>
          <w:p>
            <w:pPr>
              <w:pStyle w:val="Compact"/>
            </w:pPr>
            <w:r>
              <w:t xml:space="preserve">2020-2023</w:t>
            </w:r>
          </w:p>
        </w:tc>
        <w:tc>
          <w:tcPr/>
          <w:p>
            <w:pPr>
              <w:pStyle w:val="Compact"/>
            </w:pPr>
            <w:r>
              <w:t xml:space="preserve">Huấn luyện trọng số và tuning tham số bằng TimeSeriesSplit</w:t>
            </w:r>
          </w:p>
        </w:tc>
      </w:tr>
      <w:tr>
        <w:tc>
          <w:tcPr/>
          <w:p>
            <w:pPr>
              <w:pStyle w:val="Compact"/>
            </w:pPr>
            <w:r>
              <w:t xml:space="preserve">Validation</w:t>
            </w:r>
          </w:p>
        </w:tc>
        <w:tc>
          <w:tcPr/>
          <w:p>
            <w:pPr>
              <w:pStyle w:val="Compact"/>
            </w:pPr>
            <w:r>
              <w:t xml:space="preserve">2024</w:t>
            </w:r>
          </w:p>
        </w:tc>
        <w:tc>
          <w:tcPr/>
          <w:p>
            <w:pPr>
              <w:pStyle w:val="Compact"/>
            </w:pPr>
            <w:r>
              <w:t xml:space="preserve">Chọn model cuối và chọn threshold mưa</w:t>
            </w:r>
          </w:p>
        </w:tc>
      </w:tr>
      <w:tr>
        <w:tc>
          <w:tcPr/>
          <w:p>
            <w:pPr>
              <w:pStyle w:val="Compact"/>
            </w:pPr>
            <w:r>
              <w:t xml:space="preserve">Test</w:t>
            </w:r>
          </w:p>
        </w:tc>
        <w:tc>
          <w:tcPr/>
          <w:p>
            <w:pPr>
              <w:pStyle w:val="Compact"/>
            </w:pPr>
            <w:r>
              <w:t xml:space="preserve">2025</w:t>
            </w:r>
          </w:p>
        </w:tc>
        <w:tc>
          <w:tcPr/>
          <w:p>
            <w:pPr>
              <w:pStyle w:val="Compact"/>
            </w:pPr>
            <w:r>
              <w:t xml:space="preserve">Đánh giá cuối cùng trên dữ liệu chưa dùng để chọn</w:t>
            </w:r>
          </w:p>
        </w:tc>
      </w:tr>
    </w:tbl>
    <w:p>
      <w:pPr>
        <w:pStyle w:val="BodyText"/>
      </w:pPr>
      <w:r>
        <w:t xml:space="preserve">Chia theo thời gian là bắt buộc trong bài toán dự báo vì mô hình chỉ được học từ quá khứ để dự đoán tương lai. Nếu chia ngẫu nhiên, dữ liệu tương lai có thể xuất hiện trong training set, làm kết quả đánh giá bị lạc quan giả tạo.</w:t>
      </w:r>
    </w:p>
    <w:bookmarkEnd w:id="31"/>
    <w:bookmarkStart w:id="32" w:name="baseline"/>
    <w:p>
      <w:pPr>
        <w:pStyle w:val="Heading2"/>
      </w:pPr>
      <w:r>
        <w:t xml:space="preserve">5.2. Baseline</w:t>
      </w:r>
    </w:p>
    <w:p>
      <w:pPr>
        <w:pStyle w:val="FirstParagraph"/>
      </w:pPr>
      <w:r>
        <w:t xml:space="preserve">Hai baseline được sử dụng làm mốc so sánh:</w:t>
      </w:r>
    </w:p>
    <w:p>
      <w:pPr>
        <w:pStyle w:val="Compact"/>
        <w:numPr>
          <w:ilvl w:val="0"/>
          <w:numId w:val="1004"/>
        </w:numPr>
      </w:pPr>
      <w:r>
        <w:t xml:space="preserve">Temperature baseline: dự báo nhiệt độ ngày mai bằng nhiệt độ hôm nay. Đây là persistence baseline, phù hợp với tính liên tục của nhiệt độ.</w:t>
      </w:r>
    </w:p>
    <w:p>
      <w:pPr>
        <w:pStyle w:val="Compact"/>
        <w:numPr>
          <w:ilvl w:val="0"/>
          <w:numId w:val="1004"/>
        </w:numPr>
      </w:pPr>
      <w:r>
        <w:t xml:space="preserve">Rain baseline: luôn dự báo lớp phổ biến nhất trong training set, tương đương</w:t>
      </w:r>
      <w:r>
        <w:t xml:space="preserve"> </w:t>
      </w:r>
      <w:r>
        <w:rPr>
          <w:rStyle w:val="VerbatimChar"/>
        </w:rPr>
        <w:t xml:space="preserve">DummyClassifier(strategy="most_frequent")</w:t>
      </w:r>
      <w:r>
        <w:t xml:space="preserve">.</w:t>
      </w:r>
    </w:p>
    <w:p>
      <w:pPr>
        <w:pStyle w:val="FirstParagraph"/>
      </w:pPr>
      <w:r>
        <w:t xml:space="preserve">Baseline không phải là mô hình học máy phức tạp. Vai trò của baseline là kiểm tra xem các mô hình học máy có thực sự tạo thêm giá trị so với chiến lược dự báo đơn giản hay không.</w:t>
      </w:r>
    </w:p>
    <w:bookmarkEnd w:id="32"/>
    <w:bookmarkStart w:id="33" w:name="mô-hình"/>
    <w:p>
      <w:pPr>
        <w:pStyle w:val="Heading2"/>
      </w:pPr>
      <w:r>
        <w:t xml:space="preserve">5.3. Mô hình</w:t>
      </w:r>
    </w:p>
    <w:p>
      <w:pPr>
        <w:pStyle w:val="FirstParagraph"/>
      </w:pPr>
      <w:r>
        <w:t xml:space="preserve">Nhóm hồi quy nhiệt độ gồm:</w:t>
      </w:r>
    </w:p>
    <w:p>
      <w:pPr>
        <w:pStyle w:val="Compact"/>
        <w:numPr>
          <w:ilvl w:val="0"/>
          <w:numId w:val="1005"/>
        </w:numPr>
      </w:pPr>
      <w:r>
        <w:t xml:space="preserve">Linear Regression.</w:t>
      </w:r>
    </w:p>
    <w:p>
      <w:pPr>
        <w:pStyle w:val="Compact"/>
        <w:numPr>
          <w:ilvl w:val="0"/>
          <w:numId w:val="1005"/>
        </w:numPr>
      </w:pPr>
      <w:r>
        <w:t xml:space="preserve">KNN Regressor.</w:t>
      </w:r>
    </w:p>
    <w:p>
      <w:pPr>
        <w:pStyle w:val="Compact"/>
        <w:numPr>
          <w:ilvl w:val="0"/>
          <w:numId w:val="1005"/>
        </w:numPr>
      </w:pPr>
      <w:r>
        <w:t xml:space="preserve">XGBoost Regressor.</w:t>
      </w:r>
    </w:p>
    <w:p>
      <w:pPr>
        <w:pStyle w:val="FirstParagraph"/>
      </w:pPr>
      <w:r>
        <w:t xml:space="preserve">Nhóm phân loại mưa gồm:</w:t>
      </w:r>
    </w:p>
    <w:p>
      <w:pPr>
        <w:pStyle w:val="Compact"/>
        <w:numPr>
          <w:ilvl w:val="0"/>
          <w:numId w:val="1006"/>
        </w:numPr>
      </w:pPr>
      <w:r>
        <w:t xml:space="preserve">Logistic Regression với</w:t>
      </w:r>
      <w:r>
        <w:t xml:space="preserve"> </w:t>
      </w:r>
      <w:r>
        <w:rPr>
          <w:rStyle w:val="VerbatimChar"/>
        </w:rPr>
        <w:t xml:space="preserve">class_weight='balanced'</w:t>
      </w:r>
      <w:r>
        <w:t xml:space="preserve">.</w:t>
      </w:r>
    </w:p>
    <w:p>
      <w:pPr>
        <w:pStyle w:val="Compact"/>
        <w:numPr>
          <w:ilvl w:val="0"/>
          <w:numId w:val="1006"/>
        </w:numPr>
      </w:pPr>
      <w:r>
        <w:t xml:space="preserve">SVM với</w:t>
      </w:r>
      <w:r>
        <w:t xml:space="preserve"> </w:t>
      </w:r>
      <w:r>
        <w:rPr>
          <w:rStyle w:val="VerbatimChar"/>
        </w:rPr>
        <w:t xml:space="preserve">class_weight='balanced'</w:t>
      </w:r>
      <w:r>
        <w:t xml:space="preserve">.</w:t>
      </w:r>
    </w:p>
    <w:p>
      <w:pPr>
        <w:pStyle w:val="Compact"/>
        <w:numPr>
          <w:ilvl w:val="0"/>
          <w:numId w:val="1006"/>
        </w:numPr>
      </w:pPr>
      <w:r>
        <w:t xml:space="preserve">XGBoost Classifier với</w:t>
      </w:r>
      <w:r>
        <w:t xml:space="preserve"> </w:t>
      </w:r>
      <w:r>
        <w:rPr>
          <w:rStyle w:val="VerbatimChar"/>
        </w:rPr>
        <w:t xml:space="preserve">scale_pos_weight</w:t>
      </w:r>
      <w:r>
        <w:t xml:space="preserve"> </w:t>
      </w:r>
      <w:r>
        <w:t xml:space="preserve">tự động theo tỷ lệ lớp.</w:t>
      </w:r>
    </w:p>
    <w:p>
      <w:pPr>
        <w:pStyle w:val="FirstParagraph"/>
      </w:pPr>
      <w:r>
        <w:t xml:space="preserve">Các mô hình nhạy với thang đo như Linear Regression, Logistic Regression, SVM và KNN được kết hợp với</w:t>
      </w:r>
      <w:r>
        <w:t xml:space="preserve"> </w:t>
      </w:r>
      <w:r>
        <w:rPr>
          <w:rStyle w:val="VerbatimChar"/>
        </w:rPr>
        <w:t xml:space="preserve">StandardScaler</w:t>
      </w:r>
      <w:r>
        <w:t xml:space="preserve">. XGBoost là mô hình cây nên không yêu cầu chuẩn hóa đặc trưng.</w:t>
      </w:r>
    </w:p>
    <w:bookmarkEnd w:id="33"/>
    <w:bookmarkEnd w:id="34"/>
    <w:bookmarkStart w:id="35" w:name="Xcd8d77dc6ca307d296efc629b4f6d5e20a3e177"/>
    <w:p>
      <w:pPr>
        <w:pStyle w:val="Heading1"/>
      </w:pPr>
      <w:r>
        <w:t xml:space="preserve">6. Hyperparameter tuning và threshold tuning</w:t>
      </w:r>
    </w:p>
    <w:p>
      <w:pPr>
        <w:pStyle w:val="FirstParagraph"/>
      </w:pPr>
      <w:r>
        <w:t xml:space="preserve">Hyperparameter tuning được thực hiện bằng</w:t>
      </w:r>
      <w:r>
        <w:t xml:space="preserve"> </w:t>
      </w:r>
      <w:r>
        <w:rPr>
          <w:rStyle w:val="VerbatimChar"/>
        </w:rPr>
        <w:t xml:space="preserve">RandomizedSearchCV</w:t>
      </w:r>
      <w:r>
        <w:t xml:space="preserve"> </w:t>
      </w:r>
      <w:r>
        <w:t xml:space="preserve">kết hợp</w:t>
      </w:r>
      <w:r>
        <w:t xml:space="preserve"> </w:t>
      </w:r>
      <w:r>
        <w:rPr>
          <w:rStyle w:val="VerbatimChar"/>
        </w:rPr>
        <w:t xml:space="preserve">TimeSeriesSplit(n_splits=5)</w:t>
      </w:r>
      <w:r>
        <w:t xml:space="preserve"> </w:t>
      </w:r>
      <w:r>
        <w:t xml:space="preserve">trên training set.</w:t>
      </w:r>
      <w:r>
        <w:t xml:space="preserve"> </w:t>
      </w:r>
      <w:r>
        <w:rPr>
          <w:rStyle w:val="VerbatimChar"/>
        </w:rPr>
        <w:t xml:space="preserve">TimeSeriesSplit</w:t>
      </w:r>
      <w:r>
        <w:t xml:space="preserve"> </w:t>
      </w:r>
      <w:r>
        <w:t xml:space="preserve">giữ đúng thứ tự thời gian: mỗi fold huấn luyện trên một đoạn quá khứ và kiểm tra trên đoạn tương lai ngay sau đó. Điều này phù hợp với bản chất chuỗi thời gian hơn KFold ngẫu nhiên.</w:t>
      </w:r>
    </w:p>
    <w:p>
      <w:pPr>
        <w:pStyle w:val="BodyText"/>
      </w:pPr>
      <w:r>
        <w:t xml:space="preserve">Ở bài toán hồi quy, cấu hình tốt nhất được chọn theo negative RMSE trong cross-validation. Khi báo cáo, giá trị này được đổi dấu thành mean CV RMSE, trong đó thấp hơn là tốt hơn. Ở bài toán phân loại, cấu hình tốt nhất được chọn theo F1 trong cross-validation, trong đó cao hơn là tốt hơn.</w:t>
      </w:r>
    </w:p>
    <w:p>
      <w:pPr>
        <w:pStyle w:val="BodyText"/>
      </w:pPr>
      <w:r>
        <w:t xml:space="preserve">Linear Regression không có hyperparameter tuning trong pipeline hiện tại vì mô hình được fit bằng ordinary least squares sau chuẩn hóa. KNN tune</w:t>
      </w:r>
      <w:r>
        <w:t xml:space="preserve"> </w:t>
      </w:r>
      <w:r>
        <w:rPr>
          <w:rStyle w:val="VerbatimChar"/>
        </w:rPr>
        <w:t xml:space="preserve">n_neighbors</w:t>
      </w:r>
      <w:r>
        <w:t xml:space="preserve"> </w:t>
      </w:r>
      <w:r>
        <w:t xml:space="preserve">và</w:t>
      </w:r>
      <w:r>
        <w:t xml:space="preserve"> </w:t>
      </w:r>
      <w:r>
        <w:rPr>
          <w:rStyle w:val="VerbatimChar"/>
        </w:rPr>
        <w:t xml:space="preserve">weights</w:t>
      </w:r>
      <w:r>
        <w:t xml:space="preserve">. XGBoost tune</w:t>
      </w:r>
      <w:r>
        <w:t xml:space="preserve"> </w:t>
      </w:r>
      <w:r>
        <w:rPr>
          <w:rStyle w:val="VerbatimChar"/>
        </w:rPr>
        <w:t xml:space="preserve">n_estimators</w:t>
      </w:r>
      <w:r>
        <w:t xml:space="preserve">,</w:t>
      </w:r>
      <w:r>
        <w:t xml:space="preserve"> </w:t>
      </w:r>
      <w:r>
        <w:rPr>
          <w:rStyle w:val="VerbatimChar"/>
        </w:rPr>
        <w:t xml:space="preserve">max_depth</w:t>
      </w:r>
      <w:r>
        <w:t xml:space="preserve"> </w:t>
      </w:r>
      <w:r>
        <w:t xml:space="preserve">và</w:t>
      </w:r>
      <w:r>
        <w:t xml:space="preserve"> </w:t>
      </w:r>
      <w:r>
        <w:rPr>
          <w:rStyle w:val="VerbatimChar"/>
        </w:rPr>
        <w:t xml:space="preserve">learning_rate</w:t>
      </w:r>
      <w:r>
        <w:t xml:space="preserve">. Logistic Regression tune</w:t>
      </w:r>
      <w:r>
        <w:t xml:space="preserve"> </w:t>
      </w:r>
      <w:r>
        <w:rPr>
          <w:rStyle w:val="VerbatimChar"/>
        </w:rPr>
        <w:t xml:space="preserve">C</w:t>
      </w:r>
      <w:r>
        <w:t xml:space="preserve">. SVM tune</w:t>
      </w:r>
      <w:r>
        <w:t xml:space="preserve"> </w:t>
      </w:r>
      <w:r>
        <w:rPr>
          <w:rStyle w:val="VerbatimChar"/>
        </w:rPr>
        <w:t xml:space="preserve">C</w:t>
      </w:r>
      <w:r>
        <w:t xml:space="preserve"> </w:t>
      </w:r>
      <w:r>
        <w:t xml:space="preserve">và</w:t>
      </w:r>
      <w:r>
        <w:t xml:space="preserve"> </w:t>
      </w:r>
      <w:r>
        <w:rPr>
          <w:rStyle w:val="VerbatimChar"/>
        </w:rPr>
        <w:t xml:space="preserve">kernel</w:t>
      </w:r>
      <w:r>
        <w:t xml:space="preserve">.</w:t>
      </w:r>
    </w:p>
    <w:p>
      <w:pPr>
        <w:pStyle w:val="BodyText"/>
      </w:pPr>
      <w:r>
        <w:t xml:space="preserve">Sau khi mô hình phân loại sinh xác suất mưa, pipeline không sử dụng cố định threshold 0,5. Threshold được thử từ 0,10 đến 0,90 với bước 0,05 trên validation set; threshold tốt nhất là threshold tối đa hóa F1 validation. Như vậy, nhóm classification có hai lớp tuning: tuning tham số mô hình trên training cross-validation và tuning ngưỡng quyết định trên validation set.</w:t>
      </w:r>
    </w:p>
    <w:bookmarkEnd w:id="35"/>
    <w:bookmarkStart w:id="58" w:name="kết-quả-dự-báo-ngày-kế-tiếp"/>
    <w:p>
      <w:pPr>
        <w:pStyle w:val="Heading1"/>
      </w:pPr>
      <w:r>
        <w:t xml:space="preserve">7. Kết quả dự báo ngày kế tiếp</w:t>
      </w:r>
    </w:p>
    <w:bookmarkStart w:id="45" w:name="hồi-quy-nhiệt-độ"/>
    <w:p>
      <w:pPr>
        <w:pStyle w:val="Heading2"/>
      </w:pPr>
      <w:r>
        <w:t xml:space="preserve">7.1. Hồi quy nhiệt độ</w:t>
      </w:r>
    </w:p>
    <w:p>
      <w:pPr>
        <w:pStyle w:val="FirstParagraph"/>
      </w:pPr>
      <w:r>
        <w:t xml:space="preserve">Kết quả validation: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R2</w:t>
            </w:r>
          </w:p>
        </w:tc>
      </w:tr>
      <w:tr>
        <w:tc>
          <w:tcPr/>
          <w:p>
            <w:pPr>
              <w:pStyle w:val="Compact"/>
            </w:pPr>
            <w:r>
              <w:t xml:space="preserve">Linear Regression</w:t>
            </w:r>
          </w:p>
        </w:tc>
        <w:tc>
          <w:tcPr/>
          <w:p>
            <w:pPr>
              <w:pStyle w:val="Compact"/>
              <w:jc w:val="right"/>
            </w:pPr>
            <w:r>
              <w:t xml:space="preserve">1,811</w:t>
            </w:r>
          </w:p>
        </w:tc>
        <w:tc>
          <w:tcPr/>
          <w:p>
            <w:pPr>
              <w:pStyle w:val="Compact"/>
              <w:jc w:val="right"/>
            </w:pPr>
            <w:r>
              <w:t xml:space="preserve">2,375</w:t>
            </w:r>
          </w:p>
        </w:tc>
        <w:tc>
          <w:tcPr/>
          <w:p>
            <w:pPr>
              <w:pStyle w:val="Compact"/>
              <w:jc w:val="right"/>
            </w:pPr>
            <w:r>
              <w:t xml:space="preserve">0,814</w:t>
            </w:r>
          </w:p>
        </w:tc>
      </w:tr>
      <w:tr>
        <w:tc>
          <w:tcPr/>
          <w:p>
            <w:pPr>
              <w:pStyle w:val="Compact"/>
            </w:pPr>
            <w:r>
              <w:t xml:space="preserve">KNN Regressor</w:t>
            </w:r>
          </w:p>
        </w:tc>
        <w:tc>
          <w:tcPr/>
          <w:p>
            <w:pPr>
              <w:pStyle w:val="Compact"/>
              <w:jc w:val="right"/>
            </w:pPr>
            <w:r>
              <w:t xml:space="preserve">2,214</w:t>
            </w:r>
          </w:p>
        </w:tc>
        <w:tc>
          <w:tcPr/>
          <w:p>
            <w:pPr>
              <w:pStyle w:val="Compact"/>
              <w:jc w:val="right"/>
            </w:pPr>
            <w:r>
              <w:t xml:space="preserve">2,761</w:t>
            </w:r>
          </w:p>
        </w:tc>
        <w:tc>
          <w:tcPr/>
          <w:p>
            <w:pPr>
              <w:pStyle w:val="Compact"/>
              <w:jc w:val="right"/>
            </w:pPr>
            <w:r>
              <w:t xml:space="preserve">0,749</w:t>
            </w:r>
          </w:p>
        </w:tc>
      </w:tr>
      <w:tr>
        <w:tc>
          <w:tcPr/>
          <w:p>
            <w:pPr>
              <w:pStyle w:val="Compact"/>
            </w:pPr>
            <w:r>
              <w:t xml:space="preserve">XGBoost Regressor</w:t>
            </w:r>
          </w:p>
        </w:tc>
        <w:tc>
          <w:tcPr/>
          <w:p>
            <w:pPr>
              <w:pStyle w:val="Compact"/>
              <w:jc w:val="right"/>
            </w:pPr>
            <w:r>
              <w:t xml:space="preserve">1,893</w:t>
            </w:r>
          </w:p>
        </w:tc>
        <w:tc>
          <w:tcPr/>
          <w:p>
            <w:pPr>
              <w:pStyle w:val="Compact"/>
              <w:jc w:val="right"/>
            </w:pPr>
            <w:r>
              <w:t xml:space="preserve">2,439</w:t>
            </w:r>
          </w:p>
        </w:tc>
        <w:tc>
          <w:tcPr/>
          <w:p>
            <w:pPr>
              <w:pStyle w:val="Compact"/>
              <w:jc w:val="right"/>
            </w:pPr>
            <w:r>
              <w:t xml:space="preserve">0,804</w:t>
            </w:r>
          </w:p>
        </w:tc>
      </w:tr>
    </w:tbl>
    <w:p>
      <w:pPr>
        <w:pStyle w:val="BodyText"/>
      </w:pPr>
      <w:r>
        <w:t xml:space="preserve">Kết quả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R2</w:t>
            </w:r>
          </w:p>
        </w:tc>
      </w:tr>
      <w:tr>
        <w:tc>
          <w:tcPr/>
          <w:p>
            <w:pPr>
              <w:pStyle w:val="Compact"/>
            </w:pPr>
            <w:r>
              <w:t xml:space="preserve">Linear Regression</w:t>
            </w:r>
          </w:p>
        </w:tc>
        <w:tc>
          <w:tcPr/>
          <w:p>
            <w:pPr>
              <w:pStyle w:val="Compact"/>
              <w:jc w:val="right"/>
            </w:pPr>
            <w:r>
              <w:t xml:space="preserve">1,674</w:t>
            </w:r>
          </w:p>
        </w:tc>
        <w:tc>
          <w:tcPr/>
          <w:p>
            <w:pPr>
              <w:pStyle w:val="Compact"/>
              <w:jc w:val="right"/>
            </w:pPr>
            <w:r>
              <w:t xml:space="preserve">2,319</w:t>
            </w:r>
          </w:p>
        </w:tc>
        <w:tc>
          <w:tcPr/>
          <w:p>
            <w:pPr>
              <w:pStyle w:val="Compact"/>
              <w:jc w:val="right"/>
            </w:pPr>
            <w:r>
              <w:t xml:space="preserve">0,808</w:t>
            </w:r>
          </w:p>
        </w:tc>
      </w:tr>
      <w:tr>
        <w:tc>
          <w:tcPr/>
          <w:p>
            <w:pPr>
              <w:pStyle w:val="Compact"/>
            </w:pPr>
            <w:r>
              <w:t xml:space="preserve">KNN Regressor</w:t>
            </w:r>
          </w:p>
        </w:tc>
        <w:tc>
          <w:tcPr/>
          <w:p>
            <w:pPr>
              <w:pStyle w:val="Compact"/>
              <w:jc w:val="right"/>
            </w:pPr>
            <w:r>
              <w:t xml:space="preserve">2,148</w:t>
            </w:r>
          </w:p>
        </w:tc>
        <w:tc>
          <w:tcPr/>
          <w:p>
            <w:pPr>
              <w:pStyle w:val="Compact"/>
              <w:jc w:val="right"/>
            </w:pPr>
            <w:r>
              <w:t xml:space="preserve">2,821</w:t>
            </w:r>
          </w:p>
        </w:tc>
        <w:tc>
          <w:tcPr/>
          <w:p>
            <w:pPr>
              <w:pStyle w:val="Compact"/>
              <w:jc w:val="right"/>
            </w:pPr>
            <w:r>
              <w:t xml:space="preserve">0,716</w:t>
            </w:r>
          </w:p>
        </w:tc>
      </w:tr>
      <w:tr>
        <w:tc>
          <w:tcPr/>
          <w:p>
            <w:pPr>
              <w:pStyle w:val="Compact"/>
            </w:pPr>
            <w:r>
              <w:t xml:space="preserve">XGBoost Regressor</w:t>
            </w:r>
          </w:p>
        </w:tc>
        <w:tc>
          <w:tcPr/>
          <w:p>
            <w:pPr>
              <w:pStyle w:val="Compact"/>
              <w:jc w:val="right"/>
            </w:pPr>
            <w:r>
              <w:t xml:space="preserve">1,830</w:t>
            </w:r>
          </w:p>
        </w:tc>
        <w:tc>
          <w:tcPr/>
          <w:p>
            <w:pPr>
              <w:pStyle w:val="Compact"/>
              <w:jc w:val="right"/>
            </w:pPr>
            <w:r>
              <w:t xml:space="preserve">2,432</w:t>
            </w:r>
          </w:p>
        </w:tc>
        <w:tc>
          <w:tcPr/>
          <w:p>
            <w:pPr>
              <w:pStyle w:val="Compact"/>
              <w:jc w:val="right"/>
            </w:pPr>
            <w:r>
              <w:t xml:space="preserve">0,789</w:t>
            </w:r>
          </w:p>
        </w:tc>
      </w:tr>
    </w:tbl>
    <w:p>
      <w:pPr>
        <w:pStyle w:val="BodyText"/>
      </w:pPr>
      <w:r>
        <w:t xml:space="preserve">Linear Regression được chọn vì có RMSE thấp nhất trên validation set. Trên test set, mô hình này tiếp tục đạt RMSE thấp nhất và R2 cao nhất. Kết quả này cho thấy dự báo nhiệt độ ngày kế tiếp lúc 12:00 có cấu trúc tương đối tuyến tính, trong đó nhiệt độ hiện tại, đặc trưng mùa vụ, lag và rolling đã chứa phần lớn tín hiệu dự báo.</w:t>
      </w:r>
    </w:p>
    <w:p>
      <w:pPr>
        <w:pStyle w:val="CaptionedFigure"/>
      </w:pPr>
      <w:r>
        <w:drawing>
          <wp:inline>
            <wp:extent cx="5334000" cy="2667000"/>
            <wp:effectExtent b="0" l="0" r="0" t="0"/>
            <wp:docPr descr="So sánh mô hình hồi quy ngày kế tiếp dạng line" title="" id="37" name="Picture"/>
            <a:graphic>
              <a:graphicData uri="http://schemas.openxmlformats.org/drawingml/2006/picture">
                <pic:pic>
                  <pic:nvPicPr>
                    <pic:cNvPr descr="figures/regression_model_comparison_line.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mô hình hồi quy ngày kế tiếp dạng line</w:t>
      </w:r>
    </w:p>
    <w:p>
      <w:pPr>
        <w:pStyle w:val="CaptionedFigure"/>
      </w:pPr>
      <w:r>
        <w:drawing>
          <wp:inline>
            <wp:extent cx="5334000" cy="3556000"/>
            <wp:effectExtent b="0" l="0" r="0" t="0"/>
            <wp:docPr descr="Actual vs predicted temperature trên test set" title="" id="40" name="Picture"/>
            <a:graphic>
              <a:graphicData uri="http://schemas.openxmlformats.org/drawingml/2006/picture">
                <pic:pic>
                  <pic:nvPicPr>
                    <pic:cNvPr descr="figures/test_actual_vs_predicted_temperature.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Actual vs predicted temperature trên test set</w:t>
      </w:r>
    </w:p>
    <w:p>
      <w:pPr>
        <w:pStyle w:val="CaptionedFigure"/>
      </w:pPr>
      <w:r>
        <w:drawing>
          <wp:inline>
            <wp:extent cx="5334000" cy="3333749"/>
            <wp:effectExtent b="0" l="0" r="0" t="0"/>
            <wp:docPr descr="Temperature residuals trên test set" title="" id="43" name="Picture"/>
            <a:graphic>
              <a:graphicData uri="http://schemas.openxmlformats.org/drawingml/2006/picture">
                <pic:pic>
                  <pic:nvPicPr>
                    <pic:cNvPr descr="figures/test_temperature_residuals.png" id="44" name="Picture"/>
                    <pic:cNvPicPr>
                      <a:picLocks noChangeArrowheads="1" noChangeAspect="1"/>
                    </pic:cNvPicPr>
                  </pic:nvPicPr>
                  <pic:blipFill>
                    <a:blip r:embed="rId42"/>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Temperature residuals trên test set</w:t>
      </w:r>
    </w:p>
    <w:p>
      <w:pPr>
        <w:pStyle w:val="BodyText"/>
      </w:pPr>
      <w:r>
        <w:t xml:space="preserve">Đối với hồi quy, không nên đánh giá đúng/sai tuyệt đối như phân loại. Vì vậy, báo cáo dùng thêm các ngưỡng sai số:</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Tập dữ liệu</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Trong ±1°C</w:t>
            </w:r>
          </w:p>
        </w:tc>
        <w:tc>
          <w:tcPr/>
          <w:p>
            <w:pPr>
              <w:pStyle w:val="Compact"/>
              <w:jc w:val="right"/>
            </w:pPr>
            <w:r>
              <w:t xml:space="preserve">Trong ±2°C</w:t>
            </w:r>
          </w:p>
        </w:tc>
        <w:tc>
          <w:tcPr/>
          <w:p>
            <w:pPr>
              <w:pStyle w:val="Compact"/>
              <w:jc w:val="right"/>
            </w:pPr>
            <w:r>
              <w:t xml:space="preserve">Trong ±3°C</w:t>
            </w:r>
          </w:p>
        </w:tc>
      </w:tr>
      <w:tr>
        <w:tc>
          <w:tcPr/>
          <w:p>
            <w:pPr>
              <w:pStyle w:val="Compact"/>
            </w:pPr>
            <w:r>
              <w:t xml:space="preserve">Validation</w:t>
            </w:r>
          </w:p>
        </w:tc>
        <w:tc>
          <w:tcPr/>
          <w:p>
            <w:pPr>
              <w:pStyle w:val="Compact"/>
              <w:jc w:val="right"/>
            </w:pPr>
            <w:r>
              <w:t xml:space="preserve">1,811</w:t>
            </w:r>
          </w:p>
        </w:tc>
        <w:tc>
          <w:tcPr/>
          <w:p>
            <w:pPr>
              <w:pStyle w:val="Compact"/>
              <w:jc w:val="right"/>
            </w:pPr>
            <w:r>
              <w:t xml:space="preserve">2,375</w:t>
            </w:r>
          </w:p>
        </w:tc>
        <w:tc>
          <w:tcPr/>
          <w:p>
            <w:pPr>
              <w:pStyle w:val="Compact"/>
              <w:jc w:val="right"/>
            </w:pPr>
            <w:r>
              <w:t xml:space="preserve">0,388</w:t>
            </w:r>
          </w:p>
        </w:tc>
        <w:tc>
          <w:tcPr/>
          <w:p>
            <w:pPr>
              <w:pStyle w:val="Compact"/>
              <w:jc w:val="right"/>
            </w:pPr>
            <w:r>
              <w:t xml:space="preserve">0,653</w:t>
            </w:r>
          </w:p>
        </w:tc>
        <w:tc>
          <w:tcPr/>
          <w:p>
            <w:pPr>
              <w:pStyle w:val="Compact"/>
              <w:jc w:val="right"/>
            </w:pPr>
            <w:r>
              <w:t xml:space="preserve">0,806</w:t>
            </w:r>
          </w:p>
        </w:tc>
      </w:tr>
      <w:tr>
        <w:tc>
          <w:tcPr/>
          <w:p>
            <w:pPr>
              <w:pStyle w:val="Compact"/>
            </w:pPr>
            <w:r>
              <w:t xml:space="preserve">Test</w:t>
            </w:r>
          </w:p>
        </w:tc>
        <w:tc>
          <w:tcPr/>
          <w:p>
            <w:pPr>
              <w:pStyle w:val="Compact"/>
              <w:jc w:val="right"/>
            </w:pPr>
            <w:r>
              <w:t xml:space="preserve">1,674</w:t>
            </w:r>
          </w:p>
        </w:tc>
        <w:tc>
          <w:tcPr/>
          <w:p>
            <w:pPr>
              <w:pStyle w:val="Compact"/>
              <w:jc w:val="right"/>
            </w:pPr>
            <w:r>
              <w:t xml:space="preserve">2,319</w:t>
            </w:r>
          </w:p>
        </w:tc>
        <w:tc>
          <w:tcPr/>
          <w:p>
            <w:pPr>
              <w:pStyle w:val="Compact"/>
              <w:jc w:val="right"/>
            </w:pPr>
            <w:r>
              <w:t xml:space="preserve">0,420</w:t>
            </w:r>
          </w:p>
        </w:tc>
        <w:tc>
          <w:tcPr/>
          <w:p>
            <w:pPr>
              <w:pStyle w:val="Compact"/>
              <w:jc w:val="right"/>
            </w:pPr>
            <w:r>
              <w:t xml:space="preserve">0,692</w:t>
            </w:r>
          </w:p>
        </w:tc>
        <w:tc>
          <w:tcPr/>
          <w:p>
            <w:pPr>
              <w:pStyle w:val="Compact"/>
              <w:jc w:val="right"/>
            </w:pPr>
            <w:r>
              <w:t xml:space="preserve">0,849</w:t>
            </w:r>
          </w:p>
        </w:tc>
      </w:tr>
    </w:tbl>
    <w:p>
      <w:pPr>
        <w:pStyle w:val="BodyText"/>
      </w:pPr>
      <w:r>
        <w:t xml:space="preserve">Trên test set, khoảng 69,2% dự báo nằm trong sai số ±2°C và 84,9% nằm trong ±3°C. Đây là kết quả hợp lý với một hệ thống sử dụng dữ liệu lịch sử tại một điểm không gian.</w:t>
      </w:r>
    </w:p>
    <w:bookmarkEnd w:id="45"/>
    <w:bookmarkStart w:id="46" w:name="Xe50641ae3a6c183660218b1fb0eabe258687aaa"/>
    <w:p>
      <w:pPr>
        <w:pStyle w:val="Heading2"/>
      </w:pPr>
      <w:r>
        <w:t xml:space="preserve">7.2. Trọng số w và hệ số chặn b của Linear Regression</w:t>
      </w:r>
    </w:p>
    <w:p>
      <w:pPr>
        <w:pStyle w:val="FirstParagraph"/>
      </w:pPr>
      <w:r>
        <w:t xml:space="preserve">Đối với Linear Regression, quá trình huấn luyện không tìm kiếm hyperparameter như</w:t>
      </w:r>
      <w:r>
        <w:t xml:space="preserve"> </w:t>
      </w:r>
      <w:r>
        <w:rPr>
          <w:rStyle w:val="VerbatimChar"/>
        </w:rPr>
        <w:t xml:space="preserve">n_neighbors</w:t>
      </w:r>
      <w:r>
        <w:t xml:space="preserve">,</w:t>
      </w:r>
      <w:r>
        <w:t xml:space="preserve"> </w:t>
      </w:r>
      <w:r>
        <w:rPr>
          <w:rStyle w:val="VerbatimChar"/>
        </w:rPr>
        <w:t xml:space="preserve">max_depth</w:t>
      </w:r>
      <w:r>
        <w:t xml:space="preserve"> </w:t>
      </w:r>
      <w:r>
        <w:t xml:space="preserve">hay</w:t>
      </w:r>
      <w:r>
        <w:t xml:space="preserve"> </w:t>
      </w:r>
      <w:r>
        <w:rPr>
          <w:rStyle w:val="VerbatimChar"/>
        </w:rPr>
        <w:t xml:space="preserve">learning_rate</w:t>
      </w:r>
      <w:r>
        <w:t xml:space="preserve">. Thay vào đó, mô hình ước lượng trực tiếp bộ trọng số</w:t>
      </w:r>
      <w:r>
        <w:t xml:space="preserve"> </w:t>
      </w:r>
      <w:r>
        <w:rPr>
          <w:rStyle w:val="VerbatimChar"/>
        </w:rPr>
        <w:t xml:space="preserve">w</w:t>
      </w:r>
      <w:r>
        <w:t xml:space="preserve"> </w:t>
      </w:r>
      <w:r>
        <w:t xml:space="preserve">và hệ số chặn</w:t>
      </w:r>
      <w:r>
        <w:t xml:space="preserve"> </w:t>
      </w:r>
      <w:r>
        <w:rPr>
          <w:rStyle w:val="VerbatimChar"/>
        </w:rPr>
        <w:t xml:space="preserve">b</w:t>
      </w:r>
      <w:r>
        <w:t xml:space="preserve"> </w:t>
      </w:r>
      <w:r>
        <w:t xml:space="preserve">bằng cách cực tiểu hóa hàm mất mát bình phương sai số trên training set. Công thức dự báo có dạng:</w:t>
      </w:r>
    </w:p>
    <w:p>
      <w:pPr>
        <w:pStyle w:val="SourceCode"/>
      </w:pPr>
      <w:r>
        <w:rPr>
          <w:rStyle w:val="VerbatimChar"/>
        </w:rPr>
        <w:t xml:space="preserve">y_hat = w1*x1 + w2*x2 + ... + wn*xn + b</w:t>
      </w:r>
    </w:p>
    <w:p>
      <w:pPr>
        <w:pStyle w:val="FirstParagraph"/>
      </w:pPr>
      <w:r>
        <w:t xml:space="preserve">Trong đó</w:t>
      </w:r>
      <w:r>
        <w:t xml:space="preserve"> </w:t>
      </w:r>
      <w:r>
        <w:rPr>
          <w:rStyle w:val="VerbatimChar"/>
        </w:rPr>
        <w:t xml:space="preserve">x1 ... xn</w:t>
      </w:r>
      <w:r>
        <w:t xml:space="preserve"> </w:t>
      </w:r>
      <w:r>
        <w:t xml:space="preserve">là các đặc trưng đầu vào sau chuẩn hóa,</w:t>
      </w:r>
      <w:r>
        <w:t xml:space="preserve"> </w:t>
      </w:r>
      <w:r>
        <w:rPr>
          <w:rStyle w:val="VerbatimChar"/>
        </w:rPr>
        <w:t xml:space="preserve">w1 ... wn</w:t>
      </w:r>
      <w:r>
        <w:t xml:space="preserve"> </w:t>
      </w:r>
      <w:r>
        <w:t xml:space="preserve">là các hệ số tuyến tính học được, và</w:t>
      </w:r>
      <w:r>
        <w:t xml:space="preserve"> </w:t>
      </w:r>
      <w:r>
        <w:rPr>
          <w:rStyle w:val="VerbatimChar"/>
        </w:rPr>
        <w:t xml:space="preserve">b</w:t>
      </w:r>
      <w:r>
        <w:t xml:space="preserve"> </w:t>
      </w:r>
      <w:r>
        <w:t xml:space="preserve">là hệ số chặn của mô hình. Vì pipeline sử dụng</w:t>
      </w:r>
      <w:r>
        <w:t xml:space="preserve"> </w:t>
      </w:r>
      <w:r>
        <w:rPr>
          <w:rStyle w:val="VerbatimChar"/>
        </w:rPr>
        <w:t xml:space="preserve">StandardScaler</w:t>
      </w:r>
      <w:r>
        <w:t xml:space="preserve"> </w:t>
      </w:r>
      <w:r>
        <w:t xml:space="preserve">trước Linear Regression, các hệ số</w:t>
      </w:r>
      <w:r>
        <w:t xml:space="preserve"> </w:t>
      </w:r>
      <w:r>
        <w:rPr>
          <w:rStyle w:val="VerbatimChar"/>
        </w:rPr>
        <w:t xml:space="preserve">w</w:t>
      </w:r>
      <w:r>
        <w:t xml:space="preserve"> </w:t>
      </w:r>
      <w:r>
        <w:t xml:space="preserve">được diễn giải trong không gian đặc trưng đã chuẩn hóa. Do đó, độ lớn của hệ số cho biết mức đóng góp tương đối của đặc trưng sau chuẩn hóa, không phải mức thay đổi trực tiếp theo đơn vị gốc như °C, mm hay hPa.</w:t>
      </w:r>
    </w:p>
    <w:p>
      <w:pPr>
        <w:pStyle w:val="BodyText"/>
      </w:pPr>
      <w:r>
        <w:t xml:space="preserve">Các hệ số có độ lớn cao nhất trong mô hình nhiệt độ ngày kế tiếp gồm: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Đặc trưng</w:t>
            </w:r>
          </w:p>
        </w:tc>
        <w:tc>
          <w:tcPr/>
          <w:p>
            <w:pPr>
              <w:pStyle w:val="Compact"/>
              <w:jc w:val="right"/>
            </w:pPr>
            <w:r>
              <w:t xml:space="preserve">Hệ số w</w:t>
            </w:r>
          </w:p>
        </w:tc>
        <w:tc>
          <w:tcPr/>
          <w:p>
            <w:pPr>
              <w:pStyle w:val="Compact"/>
            </w:pPr>
            <w:r>
              <w:t xml:space="preserve">Hướng tác động</w:t>
            </w:r>
          </w:p>
        </w:tc>
      </w:tr>
      <w:tr>
        <w:tc>
          <w:tcPr/>
          <w:p>
            <w:pPr>
              <w:pStyle w:val="Compact"/>
            </w:pPr>
            <w:r>
              <w:t xml:space="preserve">temperature</w:t>
            </w:r>
          </w:p>
        </w:tc>
        <w:tc>
          <w:tcPr/>
          <w:p>
            <w:pPr>
              <w:pStyle w:val="Compact"/>
              <w:jc w:val="right"/>
            </w:pPr>
            <w:r>
              <w:t xml:space="preserve">4,485</w:t>
            </w:r>
          </w:p>
        </w:tc>
        <w:tc>
          <w:tcPr/>
          <w:p>
            <w:pPr>
              <w:pStyle w:val="Compact"/>
            </w:pPr>
            <w:r>
              <w:t xml:space="preserve">positive</w:t>
            </w:r>
          </w:p>
        </w:tc>
      </w:tr>
      <w:tr>
        <w:tc>
          <w:tcPr/>
          <w:p>
            <w:pPr>
              <w:pStyle w:val="Compact"/>
            </w:pPr>
            <w:r>
              <w:t xml:space="preserve">day_of_year</w:t>
            </w:r>
          </w:p>
        </w:tc>
        <w:tc>
          <w:tcPr/>
          <w:p>
            <w:pPr>
              <w:pStyle w:val="Compact"/>
              <w:jc w:val="right"/>
            </w:pPr>
            <w:r>
              <w:t xml:space="preserve">-1,007</w:t>
            </w:r>
          </w:p>
        </w:tc>
        <w:tc>
          <w:tcPr/>
          <w:p>
            <w:pPr>
              <w:pStyle w:val="Compact"/>
            </w:pPr>
            <w:r>
              <w:t xml:space="preserve">negative</w:t>
            </w:r>
          </w:p>
        </w:tc>
      </w:tr>
      <w:tr>
        <w:tc>
          <w:tcPr/>
          <w:p>
            <w:pPr>
              <w:pStyle w:val="Compact"/>
            </w:pPr>
            <w:r>
              <w:t xml:space="preserve">temp_lag1</w:t>
            </w:r>
          </w:p>
        </w:tc>
        <w:tc>
          <w:tcPr/>
          <w:p>
            <w:pPr>
              <w:pStyle w:val="Compact"/>
              <w:jc w:val="right"/>
            </w:pPr>
            <w:r>
              <w:t xml:space="preserve">-0,881</w:t>
            </w:r>
          </w:p>
        </w:tc>
        <w:tc>
          <w:tcPr/>
          <w:p>
            <w:pPr>
              <w:pStyle w:val="Compact"/>
            </w:pPr>
            <w:r>
              <w:t xml:space="preserve">negative</w:t>
            </w:r>
          </w:p>
        </w:tc>
      </w:tr>
      <w:tr>
        <w:tc>
          <w:tcPr/>
          <w:p>
            <w:pPr>
              <w:pStyle w:val="Compact"/>
            </w:pPr>
            <w:r>
              <w:t xml:space="preserve">month</w:t>
            </w:r>
          </w:p>
        </w:tc>
        <w:tc>
          <w:tcPr/>
          <w:p>
            <w:pPr>
              <w:pStyle w:val="Compact"/>
              <w:jc w:val="right"/>
            </w:pPr>
            <w:r>
              <w:t xml:space="preserve">0,851</w:t>
            </w:r>
          </w:p>
        </w:tc>
        <w:tc>
          <w:tcPr/>
          <w:p>
            <w:pPr>
              <w:pStyle w:val="Compact"/>
            </w:pPr>
            <w:r>
              <w:t xml:space="preserve">positive</w:t>
            </w:r>
          </w:p>
        </w:tc>
      </w:tr>
      <w:tr>
        <w:tc>
          <w:tcPr/>
          <w:p>
            <w:pPr>
              <w:pStyle w:val="Compact"/>
            </w:pPr>
            <w:r>
              <w:t xml:space="preserve">temp_lag7</w:t>
            </w:r>
          </w:p>
        </w:tc>
        <w:tc>
          <w:tcPr/>
          <w:p>
            <w:pPr>
              <w:pStyle w:val="Compact"/>
              <w:jc w:val="right"/>
            </w:pPr>
            <w:r>
              <w:t xml:space="preserve">0,540</w:t>
            </w:r>
          </w:p>
        </w:tc>
        <w:tc>
          <w:tcPr/>
          <w:p>
            <w:pPr>
              <w:pStyle w:val="Compact"/>
            </w:pPr>
            <w:r>
              <w:t xml:space="preserve">positive</w:t>
            </w:r>
          </w:p>
        </w:tc>
      </w:tr>
      <w:tr>
        <w:tc>
          <w:tcPr/>
          <w:p>
            <w:pPr>
              <w:pStyle w:val="Compact"/>
            </w:pPr>
            <w:r>
              <w:t xml:space="preserve">humidity</w:t>
            </w:r>
          </w:p>
        </w:tc>
        <w:tc>
          <w:tcPr/>
          <w:p>
            <w:pPr>
              <w:pStyle w:val="Compact"/>
              <w:jc w:val="right"/>
            </w:pPr>
            <w:r>
              <w:t xml:space="preserve">0,391</w:t>
            </w:r>
          </w:p>
        </w:tc>
        <w:tc>
          <w:tcPr/>
          <w:p>
            <w:pPr>
              <w:pStyle w:val="Compact"/>
            </w:pPr>
            <w:r>
              <w:t xml:space="preserve">positive</w:t>
            </w:r>
          </w:p>
        </w:tc>
      </w:tr>
      <w:tr>
        <w:tc>
          <w:tcPr/>
          <w:p>
            <w:pPr>
              <w:pStyle w:val="Compact"/>
            </w:pPr>
            <w:r>
              <w:t xml:space="preserve">temp_roll_mean_3</w:t>
            </w:r>
          </w:p>
        </w:tc>
        <w:tc>
          <w:tcPr/>
          <w:p>
            <w:pPr>
              <w:pStyle w:val="Compact"/>
              <w:jc w:val="right"/>
            </w:pPr>
            <w:r>
              <w:t xml:space="preserve">0,285</w:t>
            </w:r>
          </w:p>
        </w:tc>
        <w:tc>
          <w:tcPr/>
          <w:p>
            <w:pPr>
              <w:pStyle w:val="Compact"/>
            </w:pPr>
            <w:r>
              <w:t xml:space="preserve">positive</w:t>
            </w:r>
          </w:p>
        </w:tc>
      </w:tr>
      <w:tr>
        <w:tc>
          <w:tcPr/>
          <w:p>
            <w:pPr>
              <w:pStyle w:val="Compact"/>
            </w:pPr>
            <w:r>
              <w:t xml:space="preserve">pressure_msl</w:t>
            </w:r>
          </w:p>
        </w:tc>
        <w:tc>
          <w:tcPr/>
          <w:p>
            <w:pPr>
              <w:pStyle w:val="Compact"/>
              <w:jc w:val="right"/>
            </w:pPr>
            <w:r>
              <w:t xml:space="preserve">-0,267</w:t>
            </w:r>
          </w:p>
        </w:tc>
        <w:tc>
          <w:tcPr/>
          <w:p>
            <w:pPr>
              <w:pStyle w:val="Compact"/>
            </w:pPr>
            <w:r>
              <w:t xml:space="preserve">negative</w:t>
            </w:r>
          </w:p>
        </w:tc>
      </w:tr>
      <w:tr>
        <w:tc>
          <w:tcPr/>
          <w:p>
            <w:pPr>
              <w:pStyle w:val="Compact"/>
            </w:pPr>
            <w:r>
              <w:t xml:space="preserve">temp_lag3</w:t>
            </w:r>
          </w:p>
        </w:tc>
        <w:tc>
          <w:tcPr/>
          <w:p>
            <w:pPr>
              <w:pStyle w:val="Compact"/>
              <w:jc w:val="right"/>
            </w:pPr>
            <w:r>
              <w:t xml:space="preserve">0,214</w:t>
            </w:r>
          </w:p>
        </w:tc>
        <w:tc>
          <w:tcPr/>
          <w:p>
            <w:pPr>
              <w:pStyle w:val="Compact"/>
            </w:pPr>
            <w:r>
              <w:t xml:space="preserve">positive</w:t>
            </w:r>
          </w:p>
        </w:tc>
      </w:tr>
      <w:tr>
        <w:tc>
          <w:tcPr/>
          <w:p>
            <w:pPr>
              <w:pStyle w:val="Compact"/>
            </w:pPr>
            <w:r>
              <w:t xml:space="preserve">season</w:t>
            </w:r>
          </w:p>
        </w:tc>
        <w:tc>
          <w:tcPr/>
          <w:p>
            <w:pPr>
              <w:pStyle w:val="Compact"/>
              <w:jc w:val="right"/>
            </w:pPr>
            <w:r>
              <w:t xml:space="preserve">0,208</w:t>
            </w:r>
          </w:p>
        </w:tc>
        <w:tc>
          <w:tcPr/>
          <w:p>
            <w:pPr>
              <w:pStyle w:val="Compact"/>
            </w:pPr>
            <w:r>
              <w:t xml:space="preserve">positive</w:t>
            </w:r>
          </w:p>
        </w:tc>
      </w:tr>
    </w:tbl>
    <w:p>
      <w:pPr>
        <w:pStyle w:val="BodyText"/>
      </w:pPr>
      <w:r>
        <w:t xml:space="preserve">Hệ số dương nghĩa là khi đặc trưng đó tăng trong không gian đã chuẩn hóa, dự báo nhiệt độ có xu hướng tăng nếu các đặc trưng khác giữ nguyên. Hệ số âm nghĩa là đặc trưng đó có quan hệ ngược chiều với nhiệt độ dự báo trong mô hình tuyến tính. Ví dụ, hệ số của</w:t>
      </w:r>
      <w:r>
        <w:t xml:space="preserve"> </w:t>
      </w:r>
      <w:r>
        <w:rPr>
          <w:rStyle w:val="VerbatimChar"/>
        </w:rPr>
        <w:t xml:space="preserve">temperature</w:t>
      </w:r>
      <w:r>
        <w:t xml:space="preserve"> </w:t>
      </w:r>
      <w:r>
        <w:t xml:space="preserve">lớn và dương cho thấy nhiệt độ hiện tại là tín hiệu mạnh nhất cho nhiệt độ ngày kế tiếp. Các đặc trưng mùa vụ như</w:t>
      </w:r>
      <w:r>
        <w:t xml:space="preserve"> </w:t>
      </w:r>
      <w:r>
        <w:rPr>
          <w:rStyle w:val="VerbatimChar"/>
        </w:rPr>
        <w:t xml:space="preserve">day_of_year</w:t>
      </w:r>
      <w:r>
        <w:t xml:space="preserve">,</w:t>
      </w:r>
      <w:r>
        <w:t xml:space="preserve"> </w:t>
      </w:r>
      <w:r>
        <w:rPr>
          <w:rStyle w:val="VerbatimChar"/>
        </w:rPr>
        <w:t xml:space="preserve">month</w:t>
      </w:r>
      <w:r>
        <w:t xml:space="preserve"> </w:t>
      </w:r>
      <w:r>
        <w:t xml:space="preserve">và</w:t>
      </w:r>
      <w:r>
        <w:t xml:space="preserve"> </w:t>
      </w:r>
      <w:r>
        <w:rPr>
          <w:rStyle w:val="VerbatimChar"/>
        </w:rPr>
        <w:t xml:space="preserve">season</w:t>
      </w:r>
      <w:r>
        <w:t xml:space="preserve"> </w:t>
      </w:r>
      <w:r>
        <w:t xml:space="preserve">cũng có hệ số đáng kể, phản ánh chu kỳ khí hậu theo năm.</w:t>
      </w:r>
    </w:p>
    <w:p>
      <w:pPr>
        <w:pStyle w:val="BodyText"/>
      </w:pPr>
      <w:r>
        <w:t xml:space="preserve">Điểm cần nhấn mạnh là</w:t>
      </w:r>
      <w:r>
        <w:t xml:space="preserve"> </w:t>
      </w:r>
      <w:r>
        <w:rPr>
          <w:rStyle w:val="VerbatimChar"/>
        </w:rPr>
        <w:t xml:space="preserve">w</w:t>
      </w:r>
      <w:r>
        <w:t xml:space="preserve"> </w:t>
      </w:r>
      <w:r>
        <w:t xml:space="preserve">và</w:t>
      </w:r>
      <w:r>
        <w:t xml:space="preserve"> </w:t>
      </w:r>
      <w:r>
        <w:rPr>
          <w:rStyle w:val="VerbatimChar"/>
        </w:rPr>
        <w:t xml:space="preserve">b</w:t>
      </w:r>
      <w:r>
        <w:t xml:space="preserve"> </w:t>
      </w:r>
      <w:r>
        <w:t xml:space="preserve">không phải là “tham số tuned tốt nhất” theo nghĩa hyperparameter tuning. Chúng là tham số mô hình được học trực tiếp từ dữ liệu training. Bảng đầy đủ các hệ số được lưu trong</w:t>
      </w:r>
      <w:r>
        <w:t xml:space="preserve"> </w:t>
      </w:r>
      <w:r>
        <w:rPr>
          <w:rStyle w:val="VerbatimChar"/>
        </w:rPr>
        <w:t xml:space="preserve">reports/tables/linear_regression_coefficients.csv</w:t>
      </w:r>
      <w:r>
        <w:t xml:space="preserve">, còn biểu đồ hệ số được trình bày ở phần diễn giải mô hình.</w:t>
      </w:r>
    </w:p>
    <w:bookmarkEnd w:id="46"/>
    <w:bookmarkStart w:id="53" w:name="phân-loại-mưa"/>
    <w:p>
      <w:pPr>
        <w:pStyle w:val="Heading2"/>
      </w:pPr>
      <w:r>
        <w:t xml:space="preserve">7.3. Phân loại mưa</w:t>
      </w:r>
    </w:p>
    <w:p>
      <w:pPr>
        <w:pStyle w:val="FirstParagraph"/>
      </w:pPr>
      <w:r>
        <w:t xml:space="preserve">Kết quả validation: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 AUC</w:t>
            </w:r>
          </w:p>
        </w:tc>
      </w:tr>
      <w:tr>
        <w:tc>
          <w:tcPr/>
          <w:p>
            <w:pPr>
              <w:pStyle w:val="Compact"/>
            </w:pPr>
            <w:r>
              <w:t xml:space="preserve">Logistic Regression</w:t>
            </w:r>
          </w:p>
        </w:tc>
        <w:tc>
          <w:tcPr/>
          <w:p>
            <w:pPr>
              <w:pStyle w:val="Compact"/>
              <w:jc w:val="right"/>
            </w:pPr>
            <w:r>
              <w:t xml:space="preserve">0,653</w:t>
            </w:r>
          </w:p>
        </w:tc>
        <w:tc>
          <w:tcPr/>
          <w:p>
            <w:pPr>
              <w:pStyle w:val="Compact"/>
              <w:jc w:val="right"/>
            </w:pPr>
            <w:r>
              <w:t xml:space="preserve">0,532</w:t>
            </w:r>
          </w:p>
        </w:tc>
        <w:tc>
          <w:tcPr/>
          <w:p>
            <w:pPr>
              <w:pStyle w:val="Compact"/>
              <w:jc w:val="right"/>
            </w:pPr>
            <w:r>
              <w:t xml:space="preserve">0,712</w:t>
            </w:r>
          </w:p>
        </w:tc>
        <w:tc>
          <w:tcPr/>
          <w:p>
            <w:pPr>
              <w:pStyle w:val="Compact"/>
              <w:jc w:val="right"/>
            </w:pPr>
            <w:r>
              <w:t xml:space="preserve">0,609</w:t>
            </w:r>
          </w:p>
        </w:tc>
        <w:tc>
          <w:tcPr/>
          <w:p>
            <w:pPr>
              <w:pStyle w:val="Compact"/>
              <w:jc w:val="right"/>
            </w:pPr>
            <w:r>
              <w:t xml:space="preserve">0,742</w:t>
            </w:r>
          </w:p>
        </w:tc>
      </w:tr>
      <w:tr>
        <w:tc>
          <w:tcPr/>
          <w:p>
            <w:pPr>
              <w:pStyle w:val="Compact"/>
            </w:pPr>
            <w:r>
              <w:t xml:space="preserve">SVM</w:t>
            </w:r>
          </w:p>
        </w:tc>
        <w:tc>
          <w:tcPr/>
          <w:p>
            <w:pPr>
              <w:pStyle w:val="Compact"/>
              <w:jc w:val="right"/>
            </w:pPr>
            <w:r>
              <w:t xml:space="preserve">0,680</w:t>
            </w:r>
          </w:p>
        </w:tc>
        <w:tc>
          <w:tcPr/>
          <w:p>
            <w:pPr>
              <w:pStyle w:val="Compact"/>
              <w:jc w:val="right"/>
            </w:pPr>
            <w:r>
              <w:t xml:space="preserve">0,560</w:t>
            </w:r>
          </w:p>
        </w:tc>
        <w:tc>
          <w:tcPr/>
          <w:p>
            <w:pPr>
              <w:pStyle w:val="Compact"/>
              <w:jc w:val="right"/>
            </w:pPr>
            <w:r>
              <w:t xml:space="preserve">0,741</w:t>
            </w:r>
          </w:p>
        </w:tc>
        <w:tc>
          <w:tcPr/>
          <w:p>
            <w:pPr>
              <w:pStyle w:val="Compact"/>
              <w:jc w:val="right"/>
            </w:pPr>
            <w:r>
              <w:t xml:space="preserve">0,638</w:t>
            </w:r>
          </w:p>
        </w:tc>
        <w:tc>
          <w:tcPr/>
          <w:p>
            <w:pPr>
              <w:pStyle w:val="Compact"/>
              <w:jc w:val="right"/>
            </w:pPr>
            <w:r>
              <w:t xml:space="preserve">0,758</w:t>
            </w:r>
          </w:p>
        </w:tc>
      </w:tr>
      <w:tr>
        <w:tc>
          <w:tcPr/>
          <w:p>
            <w:pPr>
              <w:pStyle w:val="Compact"/>
            </w:pPr>
            <w:r>
              <w:t xml:space="preserve">XGBoost Classifier</w:t>
            </w:r>
          </w:p>
        </w:tc>
        <w:tc>
          <w:tcPr/>
          <w:p>
            <w:pPr>
              <w:pStyle w:val="Compact"/>
              <w:jc w:val="right"/>
            </w:pPr>
            <w:r>
              <w:t xml:space="preserve">0,686</w:t>
            </w:r>
          </w:p>
        </w:tc>
        <w:tc>
          <w:tcPr/>
          <w:p>
            <w:pPr>
              <w:pStyle w:val="Compact"/>
              <w:jc w:val="right"/>
            </w:pPr>
            <w:r>
              <w:t xml:space="preserve">0,574</w:t>
            </w:r>
          </w:p>
        </w:tc>
        <w:tc>
          <w:tcPr/>
          <w:p>
            <w:pPr>
              <w:pStyle w:val="Compact"/>
              <w:jc w:val="right"/>
            </w:pPr>
            <w:r>
              <w:t xml:space="preserve">0,669</w:t>
            </w:r>
          </w:p>
        </w:tc>
        <w:tc>
          <w:tcPr/>
          <w:p>
            <w:pPr>
              <w:pStyle w:val="Compact"/>
              <w:jc w:val="right"/>
            </w:pPr>
            <w:r>
              <w:t xml:space="preserve">0,618</w:t>
            </w:r>
          </w:p>
        </w:tc>
        <w:tc>
          <w:tcPr/>
          <w:p>
            <w:pPr>
              <w:pStyle w:val="Compact"/>
              <w:jc w:val="right"/>
            </w:pPr>
            <w:r>
              <w:t xml:space="preserve">0,751</w:t>
            </w:r>
          </w:p>
        </w:tc>
      </w:tr>
    </w:tbl>
    <w:p>
      <w:pPr>
        <w:pStyle w:val="BodyText"/>
      </w:pPr>
      <w:r>
        <w:t xml:space="preserve">Kết quả test: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 AUC</w:t>
            </w:r>
          </w:p>
        </w:tc>
      </w:tr>
      <w:tr>
        <w:tc>
          <w:tcPr/>
          <w:p>
            <w:pPr>
              <w:pStyle w:val="Compact"/>
            </w:pPr>
            <w:r>
              <w:t xml:space="preserve">Logistic Regression</w:t>
            </w:r>
          </w:p>
        </w:tc>
        <w:tc>
          <w:tcPr/>
          <w:p>
            <w:pPr>
              <w:pStyle w:val="Compact"/>
              <w:jc w:val="right"/>
            </w:pPr>
            <w:r>
              <w:t xml:space="preserve">0,720</w:t>
            </w:r>
          </w:p>
        </w:tc>
        <w:tc>
          <w:tcPr/>
          <w:p>
            <w:pPr>
              <w:pStyle w:val="Compact"/>
              <w:jc w:val="right"/>
            </w:pPr>
            <w:r>
              <w:t xml:space="preserve">0,612</w:t>
            </w:r>
          </w:p>
        </w:tc>
        <w:tc>
          <w:tcPr/>
          <w:p>
            <w:pPr>
              <w:pStyle w:val="Compact"/>
              <w:jc w:val="right"/>
            </w:pPr>
            <w:r>
              <w:t xml:space="preserve">0,783</w:t>
            </w:r>
          </w:p>
        </w:tc>
        <w:tc>
          <w:tcPr/>
          <w:p>
            <w:pPr>
              <w:pStyle w:val="Compact"/>
              <w:jc w:val="right"/>
            </w:pPr>
            <w:r>
              <w:t xml:space="preserve">0,687</w:t>
            </w:r>
          </w:p>
        </w:tc>
        <w:tc>
          <w:tcPr/>
          <w:p>
            <w:pPr>
              <w:pStyle w:val="Compact"/>
              <w:jc w:val="right"/>
            </w:pPr>
            <w:r>
              <w:t xml:space="preserve">0,785</w:t>
            </w:r>
          </w:p>
        </w:tc>
      </w:tr>
      <w:tr>
        <w:tc>
          <w:tcPr/>
          <w:p>
            <w:pPr>
              <w:pStyle w:val="Compact"/>
            </w:pPr>
            <w:r>
              <w:t xml:space="preserve">SVM</w:t>
            </w:r>
          </w:p>
        </w:tc>
        <w:tc>
          <w:tcPr/>
          <w:p>
            <w:pPr>
              <w:pStyle w:val="Compact"/>
              <w:jc w:val="right"/>
            </w:pPr>
            <w:r>
              <w:t xml:space="preserve">0,717</w:t>
            </w:r>
          </w:p>
        </w:tc>
        <w:tc>
          <w:tcPr/>
          <w:p>
            <w:pPr>
              <w:pStyle w:val="Compact"/>
              <w:jc w:val="right"/>
            </w:pPr>
            <w:r>
              <w:t xml:space="preserve">0,616</w:t>
            </w:r>
          </w:p>
        </w:tc>
        <w:tc>
          <w:tcPr/>
          <w:p>
            <w:pPr>
              <w:pStyle w:val="Compact"/>
              <w:jc w:val="right"/>
            </w:pPr>
            <w:r>
              <w:t xml:space="preserve">0,741</w:t>
            </w:r>
          </w:p>
        </w:tc>
        <w:tc>
          <w:tcPr/>
          <w:p>
            <w:pPr>
              <w:pStyle w:val="Compact"/>
              <w:jc w:val="right"/>
            </w:pPr>
            <w:r>
              <w:t xml:space="preserve">0,673</w:t>
            </w:r>
          </w:p>
        </w:tc>
        <w:tc>
          <w:tcPr/>
          <w:p>
            <w:pPr>
              <w:pStyle w:val="Compact"/>
              <w:jc w:val="right"/>
            </w:pPr>
            <w:r>
              <w:t xml:space="preserve">0,774</w:t>
            </w:r>
          </w:p>
        </w:tc>
      </w:tr>
      <w:tr>
        <w:tc>
          <w:tcPr/>
          <w:p>
            <w:pPr>
              <w:pStyle w:val="Compact"/>
            </w:pPr>
            <w:r>
              <w:t xml:space="preserve">XGBoost Classifier</w:t>
            </w:r>
          </w:p>
        </w:tc>
        <w:tc>
          <w:tcPr/>
          <w:p>
            <w:pPr>
              <w:pStyle w:val="Compact"/>
              <w:jc w:val="right"/>
            </w:pPr>
            <w:r>
              <w:t xml:space="preserve">0,698</w:t>
            </w:r>
          </w:p>
        </w:tc>
        <w:tc>
          <w:tcPr/>
          <w:p>
            <w:pPr>
              <w:pStyle w:val="Compact"/>
              <w:jc w:val="right"/>
            </w:pPr>
            <w:r>
              <w:t xml:space="preserve">0,611</w:t>
            </w:r>
          </w:p>
        </w:tc>
        <w:tc>
          <w:tcPr/>
          <w:p>
            <w:pPr>
              <w:pStyle w:val="Compact"/>
              <w:jc w:val="right"/>
            </w:pPr>
            <w:r>
              <w:t xml:space="preserve">0,636</w:t>
            </w:r>
          </w:p>
        </w:tc>
        <w:tc>
          <w:tcPr/>
          <w:p>
            <w:pPr>
              <w:pStyle w:val="Compact"/>
              <w:jc w:val="right"/>
            </w:pPr>
            <w:r>
              <w:t xml:space="preserve">0,623</w:t>
            </w:r>
          </w:p>
        </w:tc>
        <w:tc>
          <w:tcPr/>
          <w:p>
            <w:pPr>
              <w:pStyle w:val="Compact"/>
              <w:jc w:val="right"/>
            </w:pPr>
            <w:r>
              <w:t xml:space="preserve">0,767</w:t>
            </w:r>
          </w:p>
        </w:tc>
      </w:tr>
    </w:tbl>
    <w:p>
      <w:pPr>
        <w:pStyle w:val="BodyText"/>
      </w:pPr>
      <w:r>
        <w:t xml:space="preserve">SVM được chọn vì có F1 cao nhất trên validation set. Trên test set, Logistic Regression có F1 cao hơn SVM, nhưng lựa chọn mô hình sau khi nhìn test set sẽ vi phạm quy trình đánh giá. Do đó, SVM vẫn là mô hình được chọn hợp lệ theo nguyên tắc validation-first.</w:t>
      </w:r>
    </w:p>
    <w:p>
      <w:pPr>
        <w:pStyle w:val="CaptionedFigure"/>
      </w:pPr>
      <w:r>
        <w:drawing>
          <wp:inline>
            <wp:extent cx="5334000" cy="2424545"/>
            <wp:effectExtent b="0" l="0" r="0" t="0"/>
            <wp:docPr descr="So sánh mô hình phân loại ngày kế tiếp dạng line" title="" id="48" name="Picture"/>
            <a:graphic>
              <a:graphicData uri="http://schemas.openxmlformats.org/drawingml/2006/picture">
                <pic:pic>
                  <pic:nvPicPr>
                    <pic:cNvPr descr="figures/classification_model_comparison_line.png" id="49" name="Picture"/>
                    <pic:cNvPicPr>
                      <a:picLocks noChangeArrowheads="1" noChangeAspect="1"/>
                    </pic:cNvPicPr>
                  </pic:nvPicPr>
                  <pic:blipFill>
                    <a:blip r:embed="rId47"/>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So sánh mô hình phân loại ngày kế tiếp dạng line</w:t>
      </w:r>
    </w:p>
    <w:p>
      <w:pPr>
        <w:pStyle w:val="CaptionedFigure"/>
      </w:pPr>
      <w:r>
        <w:drawing>
          <wp:inline>
            <wp:extent cx="5334000" cy="4000499"/>
            <wp:effectExtent b="0" l="0" r="0" t="0"/>
            <wp:docPr descr="Confusion matrix trên test set" title="" id="51" name="Picture"/>
            <a:graphic>
              <a:graphicData uri="http://schemas.openxmlformats.org/drawingml/2006/picture">
                <pic:pic>
                  <pic:nvPicPr>
                    <pic:cNvPr descr="figures/test_confusion_matrix_rain.png" id="52" name="Picture"/>
                    <pic:cNvPicPr>
                      <a:picLocks noChangeArrowheads="1" noChangeAspect="1"/>
                    </pic:cNvPicPr>
                  </pic:nvPicPr>
                  <pic:blipFill>
                    <a:blip r:embed="rId50"/>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Confusion matrix trên test set</w:t>
      </w:r>
    </w:p>
    <w:p>
      <w:pPr>
        <w:pStyle w:val="BodyText"/>
      </w:pPr>
      <w:r>
        <w:t xml:space="preserve">Confusion matrix cho biết mô hình dự báo đúng/sai ở từng lớp. False negative nghĩa là thực tế có mưa nhưng mô hình dự báo không mưa; false positive nghĩa là thực tế không mưa nhưng mô hình dự báo có mưa. Tùy ứng dụng, false negative có thể nghiêm trọng hơn vì người dùng không chuẩn bị cho mưa.</w:t>
      </w:r>
    </w:p>
    <w:bookmarkEnd w:id="53"/>
    <w:bookmarkStart w:id="57" w:name="thí-nghiệm-ab-với-shortwave-radiation"/>
    <w:p>
      <w:pPr>
        <w:pStyle w:val="Heading2"/>
      </w:pPr>
      <w:r>
        <w:t xml:space="preserve">7.4. Thí nghiệm A/B với shortwave radiation</w:t>
      </w:r>
    </w:p>
    <w:tbl>
      <w:tblPr>
        <w:tblStyle w:val="Table"/>
        <w:tblW w:type="pct" w:w="5000"/>
        <w:tblLayout w:type="fixed"/>
        <w:tblLook w:firstRow="1" w:lastRow="0" w:firstColumn="0" w:lastColumn="0" w:noHBand="0" w:noVBand="0" w:val="0020"/>
      </w:tblPr>
      <w:tblGrid>
        <w:gridCol w:w="819"/>
        <w:gridCol w:w="1092"/>
        <w:gridCol w:w="819"/>
        <w:gridCol w:w="1092"/>
        <w:gridCol w:w="1092"/>
        <w:gridCol w:w="819"/>
        <w:gridCol w:w="1092"/>
        <w:gridCol w:w="1092"/>
      </w:tblGrid>
      <w:tr>
        <w:trPr>
          <w:tblHeader w:val="on"/>
        </w:trPr>
        <w:tc>
          <w:tcPr/>
          <w:p>
            <w:pPr>
              <w:pStyle w:val="Compact"/>
            </w:pPr>
            <w:r>
              <w:t xml:space="preserve">Thí nghiệm</w:t>
            </w:r>
          </w:p>
        </w:tc>
        <w:tc>
          <w:tcPr/>
          <w:p>
            <w:pPr>
              <w:pStyle w:val="Compact"/>
              <w:jc w:val="right"/>
            </w:pPr>
            <w:r>
              <w:t xml:space="preserve">Dùng shortwave</w:t>
            </w:r>
          </w:p>
        </w:tc>
        <w:tc>
          <w:tcPr/>
          <w:p>
            <w:pPr>
              <w:pStyle w:val="Compact"/>
            </w:pPr>
            <w:r>
              <w:t xml:space="preserve">Best regression</w:t>
            </w:r>
          </w:p>
        </w:tc>
        <w:tc>
          <w:tcPr/>
          <w:p>
            <w:pPr>
              <w:pStyle w:val="Compact"/>
              <w:jc w:val="right"/>
            </w:pPr>
            <w:r>
              <w:t xml:space="preserve">Validation RMSE</w:t>
            </w:r>
          </w:p>
        </w:tc>
        <w:tc>
          <w:tcPr/>
          <w:p>
            <w:pPr>
              <w:pStyle w:val="Compact"/>
              <w:jc w:val="right"/>
            </w:pPr>
            <w:r>
              <w:t xml:space="preserve">Test RMSE</w:t>
            </w:r>
          </w:p>
        </w:tc>
        <w:tc>
          <w:tcPr/>
          <w:p>
            <w:pPr>
              <w:pStyle w:val="Compact"/>
            </w:pPr>
            <w:r>
              <w:t xml:space="preserve">Best rain</w:t>
            </w:r>
          </w:p>
        </w:tc>
        <w:tc>
          <w:tcPr/>
          <w:p>
            <w:pPr>
              <w:pStyle w:val="Compact"/>
              <w:jc w:val="right"/>
            </w:pPr>
            <w:r>
              <w:t xml:space="preserve">Validation F1</w:t>
            </w:r>
          </w:p>
        </w:tc>
        <w:tc>
          <w:tcPr/>
          <w:p>
            <w:pPr>
              <w:pStyle w:val="Compact"/>
              <w:jc w:val="right"/>
            </w:pPr>
            <w:r>
              <w:t xml:space="preserve">Test F1</w:t>
            </w:r>
          </w:p>
        </w:tc>
      </w:tr>
      <w:tr>
        <w:tc>
          <w:tcPr/>
          <w:p>
            <w:pPr>
              <w:pStyle w:val="Compact"/>
            </w:pPr>
            <w:r>
              <w:t xml:space="preserve">A_without_shortwave_radiation</w:t>
            </w:r>
          </w:p>
        </w:tc>
        <w:tc>
          <w:tcPr/>
          <w:p>
            <w:pPr>
              <w:pStyle w:val="Compact"/>
              <w:jc w:val="right"/>
            </w:pPr>
            <w:r>
              <w:t xml:space="preserve">False</w:t>
            </w:r>
          </w:p>
        </w:tc>
        <w:tc>
          <w:tcPr/>
          <w:p>
            <w:pPr>
              <w:pStyle w:val="Compact"/>
            </w:pPr>
            <w:r>
              <w:t xml:space="preserve">Linear Regression</w:t>
            </w:r>
          </w:p>
        </w:tc>
        <w:tc>
          <w:tcPr/>
          <w:p>
            <w:pPr>
              <w:pStyle w:val="Compact"/>
              <w:jc w:val="right"/>
            </w:pPr>
            <w:r>
              <w:t xml:space="preserve">2,374</w:t>
            </w:r>
          </w:p>
        </w:tc>
        <w:tc>
          <w:tcPr/>
          <w:p>
            <w:pPr>
              <w:pStyle w:val="Compact"/>
              <w:jc w:val="right"/>
            </w:pPr>
            <w:r>
              <w:t xml:space="preserve">2,317</w:t>
            </w:r>
          </w:p>
        </w:tc>
        <w:tc>
          <w:tcPr/>
          <w:p>
            <w:pPr>
              <w:pStyle w:val="Compact"/>
            </w:pPr>
            <w:r>
              <w:t xml:space="preserve">SVM</w:t>
            </w:r>
          </w:p>
        </w:tc>
        <w:tc>
          <w:tcPr/>
          <w:p>
            <w:pPr>
              <w:pStyle w:val="Compact"/>
              <w:jc w:val="right"/>
            </w:pPr>
            <w:r>
              <w:t xml:space="preserve">0,652</w:t>
            </w:r>
          </w:p>
        </w:tc>
        <w:tc>
          <w:tcPr/>
          <w:p>
            <w:pPr>
              <w:pStyle w:val="Compact"/>
              <w:jc w:val="right"/>
            </w:pPr>
            <w:r>
              <w:t xml:space="preserve">0,660</w:t>
            </w:r>
          </w:p>
        </w:tc>
      </w:tr>
      <w:tr>
        <w:tc>
          <w:tcPr/>
          <w:p>
            <w:pPr>
              <w:pStyle w:val="Compact"/>
            </w:pPr>
            <w:r>
              <w:t xml:space="preserve">B_with_shortwave_radiation</w:t>
            </w:r>
          </w:p>
        </w:tc>
        <w:tc>
          <w:tcPr/>
          <w:p>
            <w:pPr>
              <w:pStyle w:val="Compact"/>
              <w:jc w:val="right"/>
            </w:pPr>
            <w:r>
              <w:t xml:space="preserve">True</w:t>
            </w:r>
          </w:p>
        </w:tc>
        <w:tc>
          <w:tcPr/>
          <w:p>
            <w:pPr>
              <w:pStyle w:val="Compact"/>
            </w:pPr>
            <w:r>
              <w:t xml:space="preserve">Linear Regression</w:t>
            </w:r>
          </w:p>
        </w:tc>
        <w:tc>
          <w:tcPr/>
          <w:p>
            <w:pPr>
              <w:pStyle w:val="Compact"/>
              <w:jc w:val="right"/>
            </w:pPr>
            <w:r>
              <w:t xml:space="preserve">2,375</w:t>
            </w:r>
          </w:p>
        </w:tc>
        <w:tc>
          <w:tcPr/>
          <w:p>
            <w:pPr>
              <w:pStyle w:val="Compact"/>
              <w:jc w:val="right"/>
            </w:pPr>
            <w:r>
              <w:t xml:space="preserve">2,319</w:t>
            </w:r>
          </w:p>
        </w:tc>
        <w:tc>
          <w:tcPr/>
          <w:p>
            <w:pPr>
              <w:pStyle w:val="Compact"/>
            </w:pPr>
            <w:r>
              <w:t xml:space="preserve">SVM</w:t>
            </w:r>
          </w:p>
        </w:tc>
        <w:tc>
          <w:tcPr/>
          <w:p>
            <w:pPr>
              <w:pStyle w:val="Compact"/>
              <w:jc w:val="right"/>
            </w:pPr>
            <w:r>
              <w:t xml:space="preserve">0,638</w:t>
            </w:r>
          </w:p>
        </w:tc>
        <w:tc>
          <w:tcPr/>
          <w:p>
            <w:pPr>
              <w:pStyle w:val="Compact"/>
              <w:jc w:val="right"/>
            </w:pPr>
            <w:r>
              <w:t xml:space="preserve">0,673</w:t>
            </w:r>
          </w:p>
        </w:tc>
      </w:tr>
    </w:tbl>
    <w:p>
      <w:pPr>
        <w:pStyle w:val="BodyText"/>
      </w:pPr>
      <w:r>
        <w:t xml:space="preserve">Đối với nhiệt độ, thêm</w:t>
      </w:r>
      <w:r>
        <w:t xml:space="preserve"> </w:t>
      </w:r>
      <w:r>
        <w:rPr>
          <w:rStyle w:val="VerbatimChar"/>
        </w:rPr>
        <w:t xml:space="preserve">shortwave_radiation</w:t>
      </w:r>
      <w:r>
        <w:t xml:space="preserve"> </w:t>
      </w:r>
      <w:r>
        <w:t xml:space="preserve">không cải thiện rõ rệt; RMSE gần như không đổi. Đối với mưa, không dùng shortwave tốt hơn trên validation nhưng dùng shortwave tốt hơn trên test. Điều này cho thấy biến shortwave có thể chứa tín hiệu khí tượng, nhưng tác động của nó chưa ổn định giữa các năm.</w:t>
      </w:r>
    </w:p>
    <w:p>
      <w:pPr>
        <w:pStyle w:val="CaptionedFigure"/>
      </w:pPr>
      <w:r>
        <w:drawing>
          <wp:inline>
            <wp:extent cx="5334000" cy="3333749"/>
            <wp:effectExtent b="0" l="0" r="0" t="0"/>
            <wp:docPr descr="So sánh A/B" title="" id="55" name="Picture"/>
            <a:graphic>
              <a:graphicData uri="http://schemas.openxmlformats.org/drawingml/2006/picture">
                <pic:pic>
                  <pic:nvPicPr>
                    <pic:cNvPr descr="figures/experiment_ab_comparison.png" id="56" name="Picture"/>
                    <pic:cNvPicPr>
                      <a:picLocks noChangeArrowheads="1" noChangeAspect="1"/>
                    </pic:cNvPicPr>
                  </pic:nvPicPr>
                  <pic:blipFill>
                    <a:blip r:embed="rId54"/>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So sánh A/B</w:t>
      </w:r>
    </w:p>
    <w:bookmarkEnd w:id="57"/>
    <w:bookmarkEnd w:id="58"/>
    <w:bookmarkStart w:id="75" w:name="kết-quả-dự-báo-7-ngày"/>
    <w:p>
      <w:pPr>
        <w:pStyle w:val="Heading1"/>
      </w:pPr>
      <w:r>
        <w:t xml:space="preserve">8. Kết quả dự báo 7 ngày</w:t>
      </w:r>
    </w:p>
    <w:bookmarkStart w:id="59" w:name="thiết-kế-direct-multi-horizon"/>
    <w:p>
      <w:pPr>
        <w:pStyle w:val="Heading2"/>
      </w:pPr>
      <w:r>
        <w:t xml:space="preserve">8.1. Thiết kế direct multi-horizon</w:t>
      </w:r>
    </w:p>
    <w:p>
      <w:pPr>
        <w:pStyle w:val="FirstParagraph"/>
      </w:pPr>
      <w:r>
        <w:t xml:space="preserve">Với mỗi horizon</w:t>
      </w:r>
      <w:r>
        <w:t xml:space="preserve"> </w:t>
      </w:r>
      <w:r>
        <w:rPr>
          <w:rStyle w:val="VerbatimChar"/>
        </w:rPr>
        <w:t xml:space="preserve">h = 1..7</w:t>
      </w:r>
      <w:r>
        <w:t xml:space="preserve">, target được định nghĩa:</w:t>
      </w:r>
    </w:p>
    <w:p>
      <w:pPr>
        <w:pStyle w:val="SourceCode"/>
      </w:pPr>
      <w:r>
        <w:rPr>
          <w:rStyle w:val="VerbatimChar"/>
        </w:rPr>
        <w:t xml:space="preserve">horizon_temperature = temperature.shift(-h)</w:t>
      </w:r>
      <w:r>
        <w:br/>
      </w:r>
      <w:r>
        <w:rPr>
          <w:rStyle w:val="VerbatimChar"/>
        </w:rPr>
        <w:t xml:space="preserve">horizon_rain = precipitation.shift(-h) &gt; 0</w:t>
      </w:r>
    </w:p>
    <w:p>
      <w:pPr>
        <w:pStyle w:val="FirstParagraph"/>
      </w:pPr>
      <w:r>
        <w:t xml:space="preserve">Đây là direct multi-horizon forecasting. Mỗi horizon có một cặp mô hình riêng cho nhiệt độ và mưa. Cách này tránh lỗi tích lũy của phương pháp recursive, nhưng cần huấn luyện nhiều mô hình hơn.</w:t>
      </w:r>
    </w:p>
    <w:bookmarkEnd w:id="59"/>
    <w:bookmarkStart w:id="60" w:name="phiên-bản-n_iter4"/>
    <w:p>
      <w:pPr>
        <w:pStyle w:val="Heading2"/>
      </w:pPr>
      <w:r>
        <w:t xml:space="preserve">8.2. Phiên bản n_iter=4</w:t>
      </w:r>
    </w:p>
    <w:tbl>
      <w:tblPr>
        <w:tblStyle w:val="Table"/>
        <w:tblW w:type="pct" w:w="5000"/>
        <w:tblLayout w:type="fixed"/>
        <w:tblLook w:firstRow="1" w:lastRow="0" w:firstColumn="0" w:lastColumn="0" w:noHBand="0" w:noVBand="0" w:val="0020"/>
      </w:tblPr>
      <w:tblGrid>
        <w:gridCol w:w="1440"/>
        <w:gridCol w:w="1080"/>
        <w:gridCol w:w="1440"/>
        <w:gridCol w:w="1080"/>
        <w:gridCol w:w="1440"/>
        <w:gridCol w:w="1440"/>
      </w:tblGrid>
      <w:tr>
        <w:trPr>
          <w:tblHeader w:val="on"/>
        </w:trPr>
        <w:tc>
          <w:tcPr/>
          <w:p>
            <w:pPr>
              <w:pStyle w:val="Compact"/>
              <w:jc w:val="right"/>
            </w:pPr>
            <w:r>
              <w:t xml:space="preserve">Horizon</w:t>
            </w:r>
          </w:p>
        </w:tc>
        <w:tc>
          <w:tcPr/>
          <w:p>
            <w:pPr>
              <w:pStyle w:val="Compact"/>
            </w:pPr>
            <w:r>
              <w:t xml:space="preserve">Mô hình nhiệt độ</w:t>
            </w:r>
          </w:p>
        </w:tc>
        <w:tc>
          <w:tcPr/>
          <w:p>
            <w:pPr>
              <w:pStyle w:val="Compact"/>
              <w:jc w:val="right"/>
            </w:pPr>
            <w:r>
              <w:t xml:space="preserve">RMSE test</w:t>
            </w:r>
          </w:p>
        </w:tc>
        <w:tc>
          <w:tcPr/>
          <w:p>
            <w:pPr>
              <w:pStyle w:val="Compact"/>
            </w:pPr>
            <w:r>
              <w:t xml:space="preserve">Mô hình mưa</w:t>
            </w:r>
          </w:p>
        </w:tc>
        <w:tc>
          <w:tcPr/>
          <w:p>
            <w:pPr>
              <w:pStyle w:val="Compact"/>
              <w:jc w:val="right"/>
            </w:pPr>
            <w:r>
              <w:t xml:space="preserve">F1 test</w:t>
            </w:r>
          </w:p>
        </w:tc>
        <w:tc>
          <w:tcPr/>
          <w:p>
            <w:pPr>
              <w:pStyle w:val="Compact"/>
              <w:jc w:val="right"/>
            </w:pPr>
            <w:r>
              <w:t xml:space="preserve">Threshold mưa</w:t>
            </w:r>
          </w:p>
        </w:tc>
      </w:tr>
      <w:tr>
        <w:tc>
          <w:tcPr/>
          <w:p>
            <w:pPr>
              <w:pStyle w:val="Compact"/>
              <w:jc w:val="right"/>
            </w:pPr>
            <w:r>
              <w:t xml:space="preserve">1</w:t>
            </w:r>
          </w:p>
        </w:tc>
        <w:tc>
          <w:tcPr/>
          <w:p>
            <w:pPr>
              <w:pStyle w:val="Compact"/>
            </w:pPr>
            <w:r>
              <w:t xml:space="preserve">LinearRegression</w:t>
            </w:r>
          </w:p>
        </w:tc>
        <w:tc>
          <w:tcPr/>
          <w:p>
            <w:pPr>
              <w:pStyle w:val="Compact"/>
              <w:jc w:val="right"/>
            </w:pPr>
            <w:r>
              <w:t xml:space="preserve">2,319</w:t>
            </w:r>
          </w:p>
        </w:tc>
        <w:tc>
          <w:tcPr/>
          <w:p>
            <w:pPr>
              <w:pStyle w:val="Compact"/>
            </w:pPr>
            <w:r>
              <w:t xml:space="preserve">XGBoostClassifier</w:t>
            </w:r>
          </w:p>
        </w:tc>
        <w:tc>
          <w:tcPr/>
          <w:p>
            <w:pPr>
              <w:pStyle w:val="Compact"/>
              <w:jc w:val="right"/>
            </w:pPr>
            <w:r>
              <w:t xml:space="preserve">0,652</w:t>
            </w:r>
          </w:p>
        </w:tc>
        <w:tc>
          <w:tcPr/>
          <w:p>
            <w:pPr>
              <w:pStyle w:val="Compact"/>
              <w:jc w:val="right"/>
            </w:pPr>
            <w:r>
              <w:t xml:space="preserve">0,20</w:t>
            </w:r>
          </w:p>
        </w:tc>
      </w:tr>
      <w:tr>
        <w:tc>
          <w:tcPr/>
          <w:p>
            <w:pPr>
              <w:pStyle w:val="Compact"/>
              <w:jc w:val="right"/>
            </w:pPr>
            <w:r>
              <w:t xml:space="preserve">2</w:t>
            </w:r>
          </w:p>
        </w:tc>
        <w:tc>
          <w:tcPr/>
          <w:p>
            <w:pPr>
              <w:pStyle w:val="Compact"/>
            </w:pPr>
            <w:r>
              <w:t xml:space="preserve">LinearRegression</w:t>
            </w:r>
          </w:p>
        </w:tc>
        <w:tc>
          <w:tcPr/>
          <w:p>
            <w:pPr>
              <w:pStyle w:val="Compact"/>
              <w:jc w:val="right"/>
            </w:pPr>
            <w:r>
              <w:t xml:space="preserve">3,010</w:t>
            </w:r>
          </w:p>
        </w:tc>
        <w:tc>
          <w:tcPr/>
          <w:p>
            <w:pPr>
              <w:pStyle w:val="Compact"/>
            </w:pPr>
            <w:r>
              <w:t xml:space="preserve">LogisticRegression</w:t>
            </w:r>
          </w:p>
        </w:tc>
        <w:tc>
          <w:tcPr/>
          <w:p>
            <w:pPr>
              <w:pStyle w:val="Compact"/>
              <w:jc w:val="right"/>
            </w:pPr>
            <w:r>
              <w:t xml:space="preserve">0,653</w:t>
            </w:r>
          </w:p>
        </w:tc>
        <w:tc>
          <w:tcPr/>
          <w:p>
            <w:pPr>
              <w:pStyle w:val="Compact"/>
              <w:jc w:val="right"/>
            </w:pPr>
            <w:r>
              <w:t xml:space="preserve">0,40</w:t>
            </w:r>
          </w:p>
        </w:tc>
      </w:tr>
      <w:tr>
        <w:tc>
          <w:tcPr/>
          <w:p>
            <w:pPr>
              <w:pStyle w:val="Compact"/>
              <w:jc w:val="right"/>
            </w:pPr>
            <w:r>
              <w:t xml:space="preserve">3</w:t>
            </w:r>
          </w:p>
        </w:tc>
        <w:tc>
          <w:tcPr/>
          <w:p>
            <w:pPr>
              <w:pStyle w:val="Compact"/>
            </w:pPr>
            <w:r>
              <w:t xml:space="preserve">XGBoostRegressor</w:t>
            </w:r>
          </w:p>
        </w:tc>
        <w:tc>
          <w:tcPr/>
          <w:p>
            <w:pPr>
              <w:pStyle w:val="Compact"/>
              <w:jc w:val="right"/>
            </w:pPr>
            <w:r>
              <w:t xml:space="preserve">3,436</w:t>
            </w:r>
          </w:p>
        </w:tc>
        <w:tc>
          <w:tcPr/>
          <w:p>
            <w:pPr>
              <w:pStyle w:val="Compact"/>
            </w:pPr>
            <w:r>
              <w:t xml:space="preserve">LogisticRegression</w:t>
            </w:r>
          </w:p>
        </w:tc>
        <w:tc>
          <w:tcPr/>
          <w:p>
            <w:pPr>
              <w:pStyle w:val="Compact"/>
              <w:jc w:val="right"/>
            </w:pPr>
            <w:r>
              <w:t xml:space="preserve">0,638</w:t>
            </w:r>
          </w:p>
        </w:tc>
        <w:tc>
          <w:tcPr/>
          <w:p>
            <w:pPr>
              <w:pStyle w:val="Compact"/>
              <w:jc w:val="right"/>
            </w:pPr>
            <w:r>
              <w:t xml:space="preserve">0,45</w:t>
            </w:r>
          </w:p>
        </w:tc>
      </w:tr>
      <w:tr>
        <w:tc>
          <w:tcPr/>
          <w:p>
            <w:pPr>
              <w:pStyle w:val="Compact"/>
              <w:jc w:val="right"/>
            </w:pPr>
            <w:r>
              <w:t xml:space="preserve">4</w:t>
            </w:r>
          </w:p>
        </w:tc>
        <w:tc>
          <w:tcPr/>
          <w:p>
            <w:pPr>
              <w:pStyle w:val="Compact"/>
            </w:pPr>
            <w:r>
              <w:t xml:space="preserve">XGBoostRegressor</w:t>
            </w:r>
          </w:p>
        </w:tc>
        <w:tc>
          <w:tcPr/>
          <w:p>
            <w:pPr>
              <w:pStyle w:val="Compact"/>
              <w:jc w:val="right"/>
            </w:pPr>
            <w:r>
              <w:t xml:space="preserve">3,682</w:t>
            </w:r>
          </w:p>
        </w:tc>
        <w:tc>
          <w:tcPr/>
          <w:p>
            <w:pPr>
              <w:pStyle w:val="Compact"/>
            </w:pPr>
            <w:r>
              <w:t xml:space="preserve">LogisticRegression</w:t>
            </w:r>
          </w:p>
        </w:tc>
        <w:tc>
          <w:tcPr/>
          <w:p>
            <w:pPr>
              <w:pStyle w:val="Compact"/>
              <w:jc w:val="right"/>
            </w:pPr>
            <w:r>
              <w:t xml:space="preserve">0,617</w:t>
            </w:r>
          </w:p>
        </w:tc>
        <w:tc>
          <w:tcPr/>
          <w:p>
            <w:pPr>
              <w:pStyle w:val="Compact"/>
              <w:jc w:val="right"/>
            </w:pPr>
            <w:r>
              <w:t xml:space="preserve">0,40</w:t>
            </w:r>
          </w:p>
        </w:tc>
      </w:tr>
      <w:tr>
        <w:tc>
          <w:tcPr/>
          <w:p>
            <w:pPr>
              <w:pStyle w:val="Compact"/>
              <w:jc w:val="right"/>
            </w:pPr>
            <w:r>
              <w:t xml:space="preserve">5</w:t>
            </w:r>
          </w:p>
        </w:tc>
        <w:tc>
          <w:tcPr/>
          <w:p>
            <w:pPr>
              <w:pStyle w:val="Compact"/>
            </w:pPr>
            <w:r>
              <w:t xml:space="preserve">XGBoostRegressor</w:t>
            </w:r>
          </w:p>
        </w:tc>
        <w:tc>
          <w:tcPr/>
          <w:p>
            <w:pPr>
              <w:pStyle w:val="Compact"/>
              <w:jc w:val="right"/>
            </w:pPr>
            <w:r>
              <w:t xml:space="preserve">3,747</w:t>
            </w:r>
          </w:p>
        </w:tc>
        <w:tc>
          <w:tcPr/>
          <w:p>
            <w:pPr>
              <w:pStyle w:val="Compact"/>
            </w:pPr>
            <w:r>
              <w:t xml:space="preserve">LogisticRegression</w:t>
            </w:r>
          </w:p>
        </w:tc>
        <w:tc>
          <w:tcPr/>
          <w:p>
            <w:pPr>
              <w:pStyle w:val="Compact"/>
              <w:jc w:val="right"/>
            </w:pPr>
            <w:r>
              <w:t xml:space="preserve">0,587</w:t>
            </w:r>
          </w:p>
        </w:tc>
        <w:tc>
          <w:tcPr/>
          <w:p>
            <w:pPr>
              <w:pStyle w:val="Compact"/>
              <w:jc w:val="right"/>
            </w:pPr>
            <w:r>
              <w:t xml:space="preserve">0,50</w:t>
            </w:r>
          </w:p>
        </w:tc>
      </w:tr>
      <w:tr>
        <w:tc>
          <w:tcPr/>
          <w:p>
            <w:pPr>
              <w:pStyle w:val="Compact"/>
              <w:jc w:val="right"/>
            </w:pPr>
            <w:r>
              <w:t xml:space="preserve">6</w:t>
            </w:r>
          </w:p>
        </w:tc>
        <w:tc>
          <w:tcPr/>
          <w:p>
            <w:pPr>
              <w:pStyle w:val="Compact"/>
            </w:pPr>
            <w:r>
              <w:t xml:space="preserve">XGBoostRegressor</w:t>
            </w:r>
          </w:p>
        </w:tc>
        <w:tc>
          <w:tcPr/>
          <w:p>
            <w:pPr>
              <w:pStyle w:val="Compact"/>
              <w:jc w:val="right"/>
            </w:pPr>
            <w:r>
              <w:t xml:space="preserve">3,422</w:t>
            </w:r>
          </w:p>
        </w:tc>
        <w:tc>
          <w:tcPr/>
          <w:p>
            <w:pPr>
              <w:pStyle w:val="Compact"/>
            </w:pPr>
            <w:r>
              <w:t xml:space="preserve">LogisticRegression</w:t>
            </w:r>
          </w:p>
        </w:tc>
        <w:tc>
          <w:tcPr/>
          <w:p>
            <w:pPr>
              <w:pStyle w:val="Compact"/>
              <w:jc w:val="right"/>
            </w:pPr>
            <w:r>
              <w:t xml:space="preserve">0,597</w:t>
            </w:r>
          </w:p>
        </w:tc>
        <w:tc>
          <w:tcPr/>
          <w:p>
            <w:pPr>
              <w:pStyle w:val="Compact"/>
              <w:jc w:val="right"/>
            </w:pPr>
            <w:r>
              <w:t xml:space="preserve">0,40</w:t>
            </w:r>
          </w:p>
        </w:tc>
      </w:tr>
      <w:tr>
        <w:tc>
          <w:tcPr/>
          <w:p>
            <w:pPr>
              <w:pStyle w:val="Compact"/>
              <w:jc w:val="right"/>
            </w:pPr>
            <w:r>
              <w:t xml:space="preserve">7</w:t>
            </w:r>
          </w:p>
        </w:tc>
        <w:tc>
          <w:tcPr/>
          <w:p>
            <w:pPr>
              <w:pStyle w:val="Compact"/>
            </w:pPr>
            <w:r>
              <w:t xml:space="preserve">XGBoostRegressor</w:t>
            </w:r>
          </w:p>
        </w:tc>
        <w:tc>
          <w:tcPr/>
          <w:p>
            <w:pPr>
              <w:pStyle w:val="Compact"/>
              <w:jc w:val="right"/>
            </w:pPr>
            <w:r>
              <w:t xml:space="preserve">3,417</w:t>
            </w:r>
          </w:p>
        </w:tc>
        <w:tc>
          <w:tcPr/>
          <w:p>
            <w:pPr>
              <w:pStyle w:val="Compact"/>
            </w:pPr>
            <w:r>
              <w:t xml:space="preserve">SVM</w:t>
            </w:r>
          </w:p>
        </w:tc>
        <w:tc>
          <w:tcPr/>
          <w:p>
            <w:pPr>
              <w:pStyle w:val="Compact"/>
              <w:jc w:val="right"/>
            </w:pPr>
            <w:r>
              <w:t xml:space="preserve">0,634</w:t>
            </w:r>
          </w:p>
        </w:tc>
        <w:tc>
          <w:tcPr/>
          <w:p>
            <w:pPr>
              <w:pStyle w:val="Compact"/>
              <w:jc w:val="right"/>
            </w:pPr>
            <w:r>
              <w:t xml:space="preserve">0,40</w:t>
            </w:r>
          </w:p>
        </w:tc>
      </w:tr>
    </w:tbl>
    <w:p>
      <w:pPr>
        <w:pStyle w:val="BodyText"/>
      </w:pPr>
      <w:r>
        <w:t xml:space="preserve">Sai số nhiệt độ tăng khi horizon dài hơn. Đây là xu hướng phù hợp với lý thuyết dự báo: dự báo càng xa hiện tại thì độ bất định càng lớn. Với mưa, F1 dao động quanh 0,587-0,653, cho thấy bài toán mưa 7 ngày khó hơn do tính thưa và biến động nhanh của sự kiện mưa.</w:t>
      </w:r>
    </w:p>
    <w:bookmarkEnd w:id="60"/>
    <w:bookmarkStart w:id="67" w:name="phiên-bản-n_iter20"/>
    <w:p>
      <w:pPr>
        <w:pStyle w:val="Heading2"/>
      </w:pPr>
      <w:r>
        <w:t xml:space="preserve">8.3. Phiên bản n_iter=20</w:t>
      </w:r>
    </w:p>
    <w:tbl>
      <w:tblPr>
        <w:tblStyle w:val="Table"/>
        <w:tblW w:type="pct" w:w="5000"/>
        <w:tblLayout w:type="fixed"/>
        <w:tblLook w:firstRow="1" w:lastRow="0" w:firstColumn="0" w:lastColumn="0" w:noHBand="0" w:noVBand="0" w:val="0020"/>
      </w:tblPr>
      <w:tblGrid>
        <w:gridCol w:w="1056"/>
        <w:gridCol w:w="792"/>
        <w:gridCol w:w="1056"/>
        <w:gridCol w:w="1056"/>
        <w:gridCol w:w="792"/>
        <w:gridCol w:w="1056"/>
        <w:gridCol w:w="1056"/>
        <w:gridCol w:w="1056"/>
      </w:tblGrid>
      <w:tr>
        <w:trPr>
          <w:tblHeader w:val="on"/>
        </w:trPr>
        <w:tc>
          <w:tcPr/>
          <w:p>
            <w:pPr>
              <w:pStyle w:val="Compact"/>
              <w:jc w:val="right"/>
            </w:pPr>
            <w:r>
              <w:t xml:space="preserve">Horizon</w:t>
            </w:r>
          </w:p>
        </w:tc>
        <w:tc>
          <w:tcPr/>
          <w:p>
            <w:pPr>
              <w:pStyle w:val="Compact"/>
            </w:pPr>
            <w:r>
              <w:t xml:space="preserve">Mô hình nhiệt độ</w:t>
            </w:r>
          </w:p>
        </w:tc>
        <w:tc>
          <w:tcPr/>
          <w:p>
            <w:pPr>
              <w:pStyle w:val="Compact"/>
              <w:jc w:val="right"/>
            </w:pPr>
            <w:r>
              <w:t xml:space="preserve">RMSE validation</w:t>
            </w:r>
          </w:p>
        </w:tc>
        <w:tc>
          <w:tcPr/>
          <w:p>
            <w:pPr>
              <w:pStyle w:val="Compact"/>
              <w:jc w:val="right"/>
            </w:pPr>
            <w:r>
              <w:t xml:space="preserve">RMSE test</w:t>
            </w:r>
          </w:p>
        </w:tc>
        <w:tc>
          <w:tcPr/>
          <w:p>
            <w:pPr>
              <w:pStyle w:val="Compact"/>
            </w:pPr>
            <w:r>
              <w:t xml:space="preserve">Mô hình mưa</w:t>
            </w:r>
          </w:p>
        </w:tc>
        <w:tc>
          <w:tcPr/>
          <w:p>
            <w:pPr>
              <w:pStyle w:val="Compact"/>
              <w:jc w:val="right"/>
            </w:pPr>
            <w:r>
              <w:t xml:space="preserve">F1 validation</w:t>
            </w:r>
          </w:p>
        </w:tc>
        <w:tc>
          <w:tcPr/>
          <w:p>
            <w:pPr>
              <w:pStyle w:val="Compact"/>
              <w:jc w:val="right"/>
            </w:pPr>
            <w:r>
              <w:t xml:space="preserve">F1 test</w:t>
            </w:r>
          </w:p>
        </w:tc>
        <w:tc>
          <w:tcPr/>
          <w:p>
            <w:pPr>
              <w:pStyle w:val="Compact"/>
              <w:jc w:val="right"/>
            </w:pPr>
            <w:r>
              <w:t xml:space="preserve">Threshold</w:t>
            </w:r>
          </w:p>
        </w:tc>
      </w:tr>
      <w:tr>
        <w:tc>
          <w:tcPr/>
          <w:p>
            <w:pPr>
              <w:pStyle w:val="Compact"/>
              <w:jc w:val="right"/>
            </w:pPr>
            <w:r>
              <w:t xml:space="preserve">1</w:t>
            </w:r>
          </w:p>
        </w:tc>
        <w:tc>
          <w:tcPr/>
          <w:p>
            <w:pPr>
              <w:pStyle w:val="Compact"/>
            </w:pPr>
            <w:r>
              <w:t xml:space="preserve">XGBoostRegressor</w:t>
            </w:r>
          </w:p>
        </w:tc>
        <w:tc>
          <w:tcPr/>
          <w:p>
            <w:pPr>
              <w:pStyle w:val="Compact"/>
              <w:jc w:val="right"/>
            </w:pPr>
            <w:r>
              <w:t xml:space="preserve">2,375</w:t>
            </w:r>
          </w:p>
        </w:tc>
        <w:tc>
          <w:tcPr/>
          <w:p>
            <w:pPr>
              <w:pStyle w:val="Compact"/>
              <w:jc w:val="right"/>
            </w:pPr>
            <w:r>
              <w:t xml:space="preserve">2,358</w:t>
            </w:r>
          </w:p>
        </w:tc>
        <w:tc>
          <w:tcPr/>
          <w:p>
            <w:pPr>
              <w:pStyle w:val="Compact"/>
            </w:pPr>
            <w:r>
              <w:t xml:space="preserve">XGBoostClassifier</w:t>
            </w:r>
          </w:p>
        </w:tc>
        <w:tc>
          <w:tcPr/>
          <w:p>
            <w:pPr>
              <w:pStyle w:val="Compact"/>
              <w:jc w:val="right"/>
            </w:pPr>
            <w:r>
              <w:t xml:space="preserve">0,672</w:t>
            </w:r>
          </w:p>
        </w:tc>
        <w:tc>
          <w:tcPr/>
          <w:p>
            <w:pPr>
              <w:pStyle w:val="Compact"/>
              <w:jc w:val="right"/>
            </w:pPr>
            <w:r>
              <w:t xml:space="preserve">0,678</w:t>
            </w:r>
          </w:p>
        </w:tc>
        <w:tc>
          <w:tcPr/>
          <w:p>
            <w:pPr>
              <w:pStyle w:val="Compact"/>
              <w:jc w:val="right"/>
            </w:pPr>
            <w:r>
              <w:t xml:space="preserve">0,35</w:t>
            </w:r>
          </w:p>
        </w:tc>
      </w:tr>
      <w:tr>
        <w:tc>
          <w:tcPr/>
          <w:p>
            <w:pPr>
              <w:pStyle w:val="Compact"/>
              <w:jc w:val="right"/>
            </w:pPr>
            <w:r>
              <w:t xml:space="preserve">2</w:t>
            </w:r>
          </w:p>
        </w:tc>
        <w:tc>
          <w:tcPr/>
          <w:p>
            <w:pPr>
              <w:pStyle w:val="Compact"/>
            </w:pPr>
            <w:r>
              <w:t xml:space="preserve">XGBoostRegressor</w:t>
            </w:r>
          </w:p>
        </w:tc>
        <w:tc>
          <w:tcPr/>
          <w:p>
            <w:pPr>
              <w:pStyle w:val="Compact"/>
              <w:jc w:val="right"/>
            </w:pPr>
            <w:r>
              <w:t xml:space="preserve">3,100</w:t>
            </w:r>
          </w:p>
        </w:tc>
        <w:tc>
          <w:tcPr/>
          <w:p>
            <w:pPr>
              <w:pStyle w:val="Compact"/>
              <w:jc w:val="right"/>
            </w:pPr>
            <w:r>
              <w:t xml:space="preserve">3,061</w:t>
            </w:r>
          </w:p>
        </w:tc>
        <w:tc>
          <w:tcPr/>
          <w:p>
            <w:pPr>
              <w:pStyle w:val="Compact"/>
            </w:pPr>
            <w:r>
              <w:t xml:space="preserve">LogisticRegression</w:t>
            </w:r>
          </w:p>
        </w:tc>
        <w:tc>
          <w:tcPr/>
          <w:p>
            <w:pPr>
              <w:pStyle w:val="Compact"/>
              <w:jc w:val="right"/>
            </w:pPr>
            <w:r>
              <w:t xml:space="preserve">0,668</w:t>
            </w:r>
          </w:p>
        </w:tc>
        <w:tc>
          <w:tcPr/>
          <w:p>
            <w:pPr>
              <w:pStyle w:val="Compact"/>
              <w:jc w:val="right"/>
            </w:pPr>
            <w:r>
              <w:t xml:space="preserve">0,653</w:t>
            </w:r>
          </w:p>
        </w:tc>
        <w:tc>
          <w:tcPr/>
          <w:p>
            <w:pPr>
              <w:pStyle w:val="Compact"/>
              <w:jc w:val="right"/>
            </w:pPr>
            <w:r>
              <w:t xml:space="preserve">0,40</w:t>
            </w:r>
          </w:p>
        </w:tc>
      </w:tr>
      <w:tr>
        <w:tc>
          <w:tcPr/>
          <w:p>
            <w:pPr>
              <w:pStyle w:val="Compact"/>
              <w:jc w:val="right"/>
            </w:pPr>
            <w:r>
              <w:t xml:space="preserve">3</w:t>
            </w:r>
          </w:p>
        </w:tc>
        <w:tc>
          <w:tcPr/>
          <w:p>
            <w:pPr>
              <w:pStyle w:val="Compact"/>
            </w:pPr>
            <w:r>
              <w:t xml:space="preserve">XGBoostRegressor</w:t>
            </w:r>
          </w:p>
        </w:tc>
        <w:tc>
          <w:tcPr/>
          <w:p>
            <w:pPr>
              <w:pStyle w:val="Compact"/>
              <w:jc w:val="right"/>
            </w:pPr>
            <w:r>
              <w:t xml:space="preserve">3,337</w:t>
            </w:r>
          </w:p>
        </w:tc>
        <w:tc>
          <w:tcPr/>
          <w:p>
            <w:pPr>
              <w:pStyle w:val="Compact"/>
              <w:jc w:val="right"/>
            </w:pPr>
            <w:r>
              <w:t xml:space="preserve">3,283</w:t>
            </w:r>
          </w:p>
        </w:tc>
        <w:tc>
          <w:tcPr/>
          <w:p>
            <w:pPr>
              <w:pStyle w:val="Compact"/>
            </w:pPr>
            <w:r>
              <w:t xml:space="preserve">LogisticRegression</w:t>
            </w:r>
          </w:p>
        </w:tc>
        <w:tc>
          <w:tcPr/>
          <w:p>
            <w:pPr>
              <w:pStyle w:val="Compact"/>
              <w:jc w:val="right"/>
            </w:pPr>
            <w:r>
              <w:t xml:space="preserve">0,647</w:t>
            </w:r>
          </w:p>
        </w:tc>
        <w:tc>
          <w:tcPr/>
          <w:p>
            <w:pPr>
              <w:pStyle w:val="Compact"/>
              <w:jc w:val="right"/>
            </w:pPr>
            <w:r>
              <w:t xml:space="preserve">0,638</w:t>
            </w:r>
          </w:p>
        </w:tc>
        <w:tc>
          <w:tcPr/>
          <w:p>
            <w:pPr>
              <w:pStyle w:val="Compact"/>
              <w:jc w:val="right"/>
            </w:pPr>
            <w:r>
              <w:t xml:space="preserve">0,45</w:t>
            </w:r>
          </w:p>
        </w:tc>
      </w:tr>
      <w:tr>
        <w:tc>
          <w:tcPr/>
          <w:p>
            <w:pPr>
              <w:pStyle w:val="Compact"/>
              <w:jc w:val="right"/>
            </w:pPr>
            <w:r>
              <w:t xml:space="preserve">4</w:t>
            </w:r>
          </w:p>
        </w:tc>
        <w:tc>
          <w:tcPr/>
          <w:p>
            <w:pPr>
              <w:pStyle w:val="Compact"/>
            </w:pPr>
            <w:r>
              <w:t xml:space="preserve">XGBoostRegressor</w:t>
            </w:r>
          </w:p>
        </w:tc>
        <w:tc>
          <w:tcPr/>
          <w:p>
            <w:pPr>
              <w:pStyle w:val="Compact"/>
              <w:jc w:val="right"/>
            </w:pPr>
            <w:r>
              <w:t xml:space="preserve">3,459</w:t>
            </w:r>
          </w:p>
        </w:tc>
        <w:tc>
          <w:tcPr/>
          <w:p>
            <w:pPr>
              <w:pStyle w:val="Compact"/>
              <w:jc w:val="right"/>
            </w:pPr>
            <w:r>
              <w:t xml:space="preserve">3,415</w:t>
            </w:r>
          </w:p>
        </w:tc>
        <w:tc>
          <w:tcPr/>
          <w:p>
            <w:pPr>
              <w:pStyle w:val="Compact"/>
            </w:pPr>
            <w:r>
              <w:t xml:space="preserve">LogisticRegression</w:t>
            </w:r>
          </w:p>
        </w:tc>
        <w:tc>
          <w:tcPr/>
          <w:p>
            <w:pPr>
              <w:pStyle w:val="Compact"/>
              <w:jc w:val="right"/>
            </w:pPr>
            <w:r>
              <w:t xml:space="preserve">0,641</w:t>
            </w:r>
          </w:p>
        </w:tc>
        <w:tc>
          <w:tcPr/>
          <w:p>
            <w:pPr>
              <w:pStyle w:val="Compact"/>
              <w:jc w:val="right"/>
            </w:pPr>
            <w:r>
              <w:t xml:space="preserve">0,617</w:t>
            </w:r>
          </w:p>
        </w:tc>
        <w:tc>
          <w:tcPr/>
          <w:p>
            <w:pPr>
              <w:pStyle w:val="Compact"/>
              <w:jc w:val="right"/>
            </w:pPr>
            <w:r>
              <w:t xml:space="preserve">0,40</w:t>
            </w:r>
          </w:p>
        </w:tc>
      </w:tr>
      <w:tr>
        <w:tc>
          <w:tcPr/>
          <w:p>
            <w:pPr>
              <w:pStyle w:val="Compact"/>
              <w:jc w:val="right"/>
            </w:pPr>
            <w:r>
              <w:t xml:space="preserve">5</w:t>
            </w:r>
          </w:p>
        </w:tc>
        <w:tc>
          <w:tcPr/>
          <w:p>
            <w:pPr>
              <w:pStyle w:val="Compact"/>
            </w:pPr>
            <w:r>
              <w:t xml:space="preserve">XGBoostRegressor</w:t>
            </w:r>
          </w:p>
        </w:tc>
        <w:tc>
          <w:tcPr/>
          <w:p>
            <w:pPr>
              <w:pStyle w:val="Compact"/>
              <w:jc w:val="right"/>
            </w:pPr>
            <w:r>
              <w:t xml:space="preserve">3,436</w:t>
            </w:r>
          </w:p>
        </w:tc>
        <w:tc>
          <w:tcPr/>
          <w:p>
            <w:pPr>
              <w:pStyle w:val="Compact"/>
              <w:jc w:val="right"/>
            </w:pPr>
            <w:r>
              <w:t xml:space="preserve">3,512</w:t>
            </w:r>
          </w:p>
        </w:tc>
        <w:tc>
          <w:tcPr/>
          <w:p>
            <w:pPr>
              <w:pStyle w:val="Compact"/>
            </w:pPr>
            <w:r>
              <w:t xml:space="preserve">LogisticRegression</w:t>
            </w:r>
          </w:p>
        </w:tc>
        <w:tc>
          <w:tcPr/>
          <w:p>
            <w:pPr>
              <w:pStyle w:val="Compact"/>
              <w:jc w:val="right"/>
            </w:pPr>
            <w:r>
              <w:t xml:space="preserve">0,628</w:t>
            </w:r>
          </w:p>
        </w:tc>
        <w:tc>
          <w:tcPr/>
          <w:p>
            <w:pPr>
              <w:pStyle w:val="Compact"/>
              <w:jc w:val="right"/>
            </w:pPr>
            <w:r>
              <w:t xml:space="preserve">0,587</w:t>
            </w:r>
          </w:p>
        </w:tc>
        <w:tc>
          <w:tcPr/>
          <w:p>
            <w:pPr>
              <w:pStyle w:val="Compact"/>
              <w:jc w:val="right"/>
            </w:pPr>
            <w:r>
              <w:t xml:space="preserve">0,50</w:t>
            </w:r>
          </w:p>
        </w:tc>
      </w:tr>
      <w:tr>
        <w:tc>
          <w:tcPr/>
          <w:p>
            <w:pPr>
              <w:pStyle w:val="Compact"/>
              <w:jc w:val="right"/>
            </w:pPr>
            <w:r>
              <w:t xml:space="preserve">6</w:t>
            </w:r>
          </w:p>
        </w:tc>
        <w:tc>
          <w:tcPr/>
          <w:p>
            <w:pPr>
              <w:pStyle w:val="Compact"/>
            </w:pPr>
            <w:r>
              <w:t xml:space="preserve">XGBoostRegressor</w:t>
            </w:r>
          </w:p>
        </w:tc>
        <w:tc>
          <w:tcPr/>
          <w:p>
            <w:pPr>
              <w:pStyle w:val="Compact"/>
              <w:jc w:val="right"/>
            </w:pPr>
            <w:r>
              <w:t xml:space="preserve">3,458</w:t>
            </w:r>
          </w:p>
        </w:tc>
        <w:tc>
          <w:tcPr/>
          <w:p>
            <w:pPr>
              <w:pStyle w:val="Compact"/>
              <w:jc w:val="right"/>
            </w:pPr>
            <w:r>
              <w:t xml:space="preserve">3,262</w:t>
            </w:r>
          </w:p>
        </w:tc>
        <w:tc>
          <w:tcPr/>
          <w:p>
            <w:pPr>
              <w:pStyle w:val="Compact"/>
            </w:pPr>
            <w:r>
              <w:t xml:space="preserve">XGBoostClassifier</w:t>
            </w:r>
          </w:p>
        </w:tc>
        <w:tc>
          <w:tcPr/>
          <w:p>
            <w:pPr>
              <w:pStyle w:val="Compact"/>
              <w:jc w:val="right"/>
            </w:pPr>
            <w:r>
              <w:t xml:space="preserve">0,615</w:t>
            </w:r>
          </w:p>
        </w:tc>
        <w:tc>
          <w:tcPr/>
          <w:p>
            <w:pPr>
              <w:pStyle w:val="Compact"/>
              <w:jc w:val="right"/>
            </w:pPr>
            <w:r>
              <w:t xml:space="preserve">0,620</w:t>
            </w:r>
          </w:p>
        </w:tc>
        <w:tc>
          <w:tcPr/>
          <w:p>
            <w:pPr>
              <w:pStyle w:val="Compact"/>
              <w:jc w:val="right"/>
            </w:pPr>
            <w:r>
              <w:t xml:space="preserve">0,45</w:t>
            </w:r>
          </w:p>
        </w:tc>
      </w:tr>
      <w:tr>
        <w:tc>
          <w:tcPr/>
          <w:p>
            <w:pPr>
              <w:pStyle w:val="Compact"/>
              <w:jc w:val="right"/>
            </w:pPr>
            <w:r>
              <w:t xml:space="preserve">7</w:t>
            </w:r>
          </w:p>
        </w:tc>
        <w:tc>
          <w:tcPr/>
          <w:p>
            <w:pPr>
              <w:pStyle w:val="Compact"/>
            </w:pPr>
            <w:r>
              <w:t xml:space="preserve">XGBoostRegressor</w:t>
            </w:r>
          </w:p>
        </w:tc>
        <w:tc>
          <w:tcPr/>
          <w:p>
            <w:pPr>
              <w:pStyle w:val="Compact"/>
              <w:jc w:val="right"/>
            </w:pPr>
            <w:r>
              <w:t xml:space="preserve">3,516</w:t>
            </w:r>
          </w:p>
        </w:tc>
        <w:tc>
          <w:tcPr/>
          <w:p>
            <w:pPr>
              <w:pStyle w:val="Compact"/>
              <w:jc w:val="right"/>
            </w:pPr>
            <w:r>
              <w:t xml:space="preserve">3,220</w:t>
            </w:r>
          </w:p>
        </w:tc>
        <w:tc>
          <w:tcPr/>
          <w:p>
            <w:pPr>
              <w:pStyle w:val="Compact"/>
            </w:pPr>
            <w:r>
              <w:t xml:space="preserve">SVM</w:t>
            </w:r>
          </w:p>
        </w:tc>
        <w:tc>
          <w:tcPr/>
          <w:p>
            <w:pPr>
              <w:pStyle w:val="Compact"/>
              <w:jc w:val="right"/>
            </w:pPr>
            <w:r>
              <w:t xml:space="preserve">0,620</w:t>
            </w:r>
          </w:p>
        </w:tc>
        <w:tc>
          <w:tcPr/>
          <w:p>
            <w:pPr>
              <w:pStyle w:val="Compact"/>
              <w:jc w:val="right"/>
            </w:pPr>
            <w:r>
              <w:t xml:space="preserve">0,634</w:t>
            </w:r>
          </w:p>
        </w:tc>
        <w:tc>
          <w:tcPr/>
          <w:p>
            <w:pPr>
              <w:pStyle w:val="Compact"/>
              <w:jc w:val="right"/>
            </w:pPr>
            <w:r>
              <w:t xml:space="preserve">0,40</w:t>
            </w:r>
          </w:p>
        </w:tc>
      </w:tr>
    </w:tbl>
    <w:p>
      <w:pPr>
        <w:pStyle w:val="BodyText"/>
      </w:pPr>
      <w:r>
        <w:t xml:space="preserve">Trong phiên bản</w:t>
      </w:r>
      <w:r>
        <w:t xml:space="preserve"> </w:t>
      </w:r>
      <w:r>
        <w:rPr>
          <w:rStyle w:val="VerbatimChar"/>
        </w:rPr>
        <w:t xml:space="preserve">n_iter=20</w:t>
      </w:r>
      <w:r>
        <w:t xml:space="preserve">, XGBoostRegressor được chọn cho toàn bộ 7 horizon nhiệt độ. Điều này cho thấy khi dự báo xa hơn một ngày, quan hệ giữa input hiện tại/quá khứ và nhiệt độ tương lai không còn tuyến tính đơn giản như bài toán ngày kế tiếp. XGBoost có khả năng mô hình hóa tương tác phi tuyến giữa mùa, độ ẩm, mây, bức xạ, lag và rolling, nên phù hợp hơn với bài toán đa horizon.</w:t>
      </w:r>
    </w:p>
    <w:p>
      <w:pPr>
        <w:pStyle w:val="CaptionedFigure"/>
      </w:pPr>
      <w:r>
        <w:drawing>
          <wp:inline>
            <wp:extent cx="5334000" cy="2424545"/>
            <wp:effectExtent b="0" l="0" r="0" t="0"/>
            <wp:docPr descr="Temperature model comparison line chart" title="" id="62" name="Picture"/>
            <a:graphic>
              <a:graphicData uri="http://schemas.openxmlformats.org/drawingml/2006/picture">
                <pic:pic>
                  <pic:nvPicPr>
                    <pic:cNvPr descr="seven_day_forecast_enhanced_iter20/figures/seven_day_temperature_model_comparison.png" id="63" name="Picture"/>
                    <pic:cNvPicPr>
                      <a:picLocks noChangeArrowheads="1" noChangeAspect="1"/>
                    </pic:cNvPicPr>
                  </pic:nvPicPr>
                  <pic:blipFill>
                    <a:blip r:embed="rId61"/>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Temperature model comparison line chart</w:t>
      </w:r>
    </w:p>
    <w:p>
      <w:pPr>
        <w:pStyle w:val="CaptionedFigure"/>
      </w:pPr>
      <w:r>
        <w:drawing>
          <wp:inline>
            <wp:extent cx="5334000" cy="2424545"/>
            <wp:effectExtent b="0" l="0" r="0" t="0"/>
            <wp:docPr descr="Rain model comparison line chart" title="" id="65" name="Picture"/>
            <a:graphic>
              <a:graphicData uri="http://schemas.openxmlformats.org/drawingml/2006/picture">
                <pic:pic>
                  <pic:nvPicPr>
                    <pic:cNvPr descr="seven_day_forecast_enhanced_iter20/figures/seven_day_rain_model_comparison.png" id="66" name="Picture"/>
                    <pic:cNvPicPr>
                      <a:picLocks noChangeArrowheads="1" noChangeAspect="1"/>
                    </pic:cNvPicPr>
                  </pic:nvPicPr>
                  <pic:blipFill>
                    <a:blip r:embed="rId64"/>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Rain model comparison line chart</w:t>
      </w:r>
    </w:p>
    <w:bookmarkEnd w:id="67"/>
    <w:bookmarkStart w:id="74" w:name="so-sánh-n_iter4-và-n_iter20"/>
    <w:p>
      <w:pPr>
        <w:pStyle w:val="Heading2"/>
      </w:pPr>
      <w:r>
        <w:t xml:space="preserve">8.4. So sánh n_iter=4 và n_iter=20</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Chỉ số</w:t>
            </w:r>
          </w:p>
        </w:tc>
        <w:tc>
          <w:tcPr/>
          <w:p>
            <w:pPr>
              <w:pStyle w:val="Compact"/>
              <w:jc w:val="right"/>
            </w:pPr>
            <w:r>
              <w:t xml:space="preserve">n_iter=4</w:t>
            </w:r>
          </w:p>
        </w:tc>
        <w:tc>
          <w:tcPr/>
          <w:p>
            <w:pPr>
              <w:pStyle w:val="Compact"/>
              <w:jc w:val="right"/>
            </w:pPr>
            <w:r>
              <w:t xml:space="preserve">n_iter=20</w:t>
            </w:r>
          </w:p>
        </w:tc>
        <w:tc>
          <w:tcPr/>
          <w:p>
            <w:pPr>
              <w:pStyle w:val="Compact"/>
            </w:pPr>
            <w:r>
              <w:t xml:space="preserve">Diễn giải</w:t>
            </w:r>
          </w:p>
        </w:tc>
      </w:tr>
      <w:tr>
        <w:tc>
          <w:tcPr/>
          <w:p>
            <w:pPr>
              <w:pStyle w:val="Compact"/>
            </w:pPr>
            <w:r>
              <w:t xml:space="preserve">Mean selected temperature test RMSE</w:t>
            </w:r>
          </w:p>
        </w:tc>
        <w:tc>
          <w:tcPr/>
          <w:p>
            <w:pPr>
              <w:pStyle w:val="Compact"/>
              <w:jc w:val="right"/>
            </w:pPr>
            <w:r>
              <w:t xml:space="preserve">3,290</w:t>
            </w:r>
          </w:p>
        </w:tc>
        <w:tc>
          <w:tcPr/>
          <w:p>
            <w:pPr>
              <w:pStyle w:val="Compact"/>
              <w:jc w:val="right"/>
            </w:pPr>
            <w:r>
              <w:t xml:space="preserve">3,159</w:t>
            </w:r>
          </w:p>
        </w:tc>
        <w:tc>
          <w:tcPr/>
          <w:p>
            <w:pPr>
              <w:pStyle w:val="Compact"/>
            </w:pPr>
            <w:r>
              <w:t xml:space="preserve">Thấp hơn là tốt hơn</w:t>
            </w:r>
          </w:p>
        </w:tc>
      </w:tr>
      <w:tr>
        <w:tc>
          <w:tcPr/>
          <w:p>
            <w:pPr>
              <w:pStyle w:val="Compact"/>
            </w:pPr>
            <w:r>
              <w:t xml:space="preserve">Mean selected rain test F1</w:t>
            </w:r>
          </w:p>
        </w:tc>
        <w:tc>
          <w:tcPr/>
          <w:p>
            <w:pPr>
              <w:pStyle w:val="Compact"/>
              <w:jc w:val="right"/>
            </w:pPr>
            <w:r>
              <w:t xml:space="preserve">0,625</w:t>
            </w:r>
          </w:p>
        </w:tc>
        <w:tc>
          <w:tcPr/>
          <w:p>
            <w:pPr>
              <w:pStyle w:val="Compact"/>
              <w:jc w:val="right"/>
            </w:pPr>
            <w:r>
              <w:t xml:space="preserve">0,632</w:t>
            </w:r>
          </w:p>
        </w:tc>
        <w:tc>
          <w:tcPr/>
          <w:p>
            <w:pPr>
              <w:pStyle w:val="Compact"/>
            </w:pPr>
            <w:r>
              <w:t xml:space="preserve">Cao hơn là tốt hơn</w:t>
            </w:r>
          </w:p>
        </w:tc>
      </w:tr>
    </w:tbl>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Horizon</w:t>
            </w:r>
          </w:p>
        </w:tc>
        <w:tc>
          <w:tcPr/>
          <w:p>
            <w:pPr>
              <w:pStyle w:val="Compact"/>
              <w:jc w:val="right"/>
            </w:pPr>
            <w:r>
              <w:t xml:space="preserve">RMSE n_iter=4</w:t>
            </w:r>
          </w:p>
        </w:tc>
        <w:tc>
          <w:tcPr/>
          <w:p>
            <w:pPr>
              <w:pStyle w:val="Compact"/>
              <w:jc w:val="right"/>
            </w:pPr>
            <w:r>
              <w:t xml:space="preserve">RMSE n_iter=20</w:t>
            </w:r>
          </w:p>
        </w:tc>
        <w:tc>
          <w:tcPr/>
          <w:p>
            <w:pPr>
              <w:pStyle w:val="Compact"/>
              <w:jc w:val="right"/>
            </w:pPr>
            <w:r>
              <w:t xml:space="preserve">Delta RMSE</w:t>
            </w:r>
          </w:p>
        </w:tc>
        <w:tc>
          <w:tcPr/>
          <w:p>
            <w:pPr>
              <w:pStyle w:val="Compact"/>
              <w:jc w:val="right"/>
            </w:pPr>
            <w:r>
              <w:t xml:space="preserve">F1 n_iter=4</w:t>
            </w:r>
          </w:p>
        </w:tc>
        <w:tc>
          <w:tcPr/>
          <w:p>
            <w:pPr>
              <w:pStyle w:val="Compact"/>
              <w:jc w:val="right"/>
            </w:pPr>
            <w:r>
              <w:t xml:space="preserve">F1 n_iter=20</w:t>
            </w:r>
          </w:p>
        </w:tc>
        <w:tc>
          <w:tcPr/>
          <w:p>
            <w:pPr>
              <w:pStyle w:val="Compact"/>
              <w:jc w:val="right"/>
            </w:pPr>
            <w:r>
              <w:t xml:space="preserve">Delta F1</w:t>
            </w:r>
          </w:p>
        </w:tc>
      </w:tr>
      <w:tr>
        <w:tc>
          <w:tcPr/>
          <w:p>
            <w:pPr>
              <w:pStyle w:val="Compact"/>
              <w:jc w:val="right"/>
            </w:pPr>
            <w:r>
              <w:t xml:space="preserve">1</w:t>
            </w:r>
          </w:p>
        </w:tc>
        <w:tc>
          <w:tcPr/>
          <w:p>
            <w:pPr>
              <w:pStyle w:val="Compact"/>
              <w:jc w:val="right"/>
            </w:pPr>
            <w:r>
              <w:t xml:space="preserve">2,319</w:t>
            </w:r>
          </w:p>
        </w:tc>
        <w:tc>
          <w:tcPr/>
          <w:p>
            <w:pPr>
              <w:pStyle w:val="Compact"/>
              <w:jc w:val="right"/>
            </w:pPr>
            <w:r>
              <w:t xml:space="preserve">2,358</w:t>
            </w:r>
          </w:p>
        </w:tc>
        <w:tc>
          <w:tcPr/>
          <w:p>
            <w:pPr>
              <w:pStyle w:val="Compact"/>
              <w:jc w:val="right"/>
            </w:pPr>
            <w:r>
              <w:t xml:space="preserve">+0,039</w:t>
            </w:r>
          </w:p>
        </w:tc>
        <w:tc>
          <w:tcPr/>
          <w:p>
            <w:pPr>
              <w:pStyle w:val="Compact"/>
              <w:jc w:val="right"/>
            </w:pPr>
            <w:r>
              <w:t xml:space="preserve">0,652</w:t>
            </w:r>
          </w:p>
        </w:tc>
        <w:tc>
          <w:tcPr/>
          <w:p>
            <w:pPr>
              <w:pStyle w:val="Compact"/>
              <w:jc w:val="right"/>
            </w:pPr>
            <w:r>
              <w:t xml:space="preserve">0,678</w:t>
            </w:r>
          </w:p>
        </w:tc>
        <w:tc>
          <w:tcPr/>
          <w:p>
            <w:pPr>
              <w:pStyle w:val="Compact"/>
              <w:jc w:val="right"/>
            </w:pPr>
            <w:r>
              <w:t xml:space="preserve">+0,026</w:t>
            </w:r>
          </w:p>
        </w:tc>
      </w:tr>
      <w:tr>
        <w:tc>
          <w:tcPr/>
          <w:p>
            <w:pPr>
              <w:pStyle w:val="Compact"/>
              <w:jc w:val="right"/>
            </w:pPr>
            <w:r>
              <w:t xml:space="preserve">2</w:t>
            </w:r>
          </w:p>
        </w:tc>
        <w:tc>
          <w:tcPr/>
          <w:p>
            <w:pPr>
              <w:pStyle w:val="Compact"/>
              <w:jc w:val="right"/>
            </w:pPr>
            <w:r>
              <w:t xml:space="preserve">3,010</w:t>
            </w:r>
          </w:p>
        </w:tc>
        <w:tc>
          <w:tcPr/>
          <w:p>
            <w:pPr>
              <w:pStyle w:val="Compact"/>
              <w:jc w:val="right"/>
            </w:pPr>
            <w:r>
              <w:t xml:space="preserve">3,061</w:t>
            </w:r>
          </w:p>
        </w:tc>
        <w:tc>
          <w:tcPr/>
          <w:p>
            <w:pPr>
              <w:pStyle w:val="Compact"/>
              <w:jc w:val="right"/>
            </w:pPr>
            <w:r>
              <w:t xml:space="preserve">+0,051</w:t>
            </w:r>
          </w:p>
        </w:tc>
        <w:tc>
          <w:tcPr/>
          <w:p>
            <w:pPr>
              <w:pStyle w:val="Compact"/>
              <w:jc w:val="right"/>
            </w:pPr>
            <w:r>
              <w:t xml:space="preserve">0,653</w:t>
            </w:r>
          </w:p>
        </w:tc>
        <w:tc>
          <w:tcPr/>
          <w:p>
            <w:pPr>
              <w:pStyle w:val="Compact"/>
              <w:jc w:val="right"/>
            </w:pPr>
            <w:r>
              <w:t xml:space="preserve">0,653</w:t>
            </w:r>
          </w:p>
        </w:tc>
        <w:tc>
          <w:tcPr/>
          <w:p>
            <w:pPr>
              <w:pStyle w:val="Compact"/>
              <w:jc w:val="right"/>
            </w:pPr>
            <w:r>
              <w:t xml:space="preserve">0,000</w:t>
            </w:r>
          </w:p>
        </w:tc>
      </w:tr>
      <w:tr>
        <w:tc>
          <w:tcPr/>
          <w:p>
            <w:pPr>
              <w:pStyle w:val="Compact"/>
              <w:jc w:val="right"/>
            </w:pPr>
            <w:r>
              <w:t xml:space="preserve">3</w:t>
            </w:r>
          </w:p>
        </w:tc>
        <w:tc>
          <w:tcPr/>
          <w:p>
            <w:pPr>
              <w:pStyle w:val="Compact"/>
              <w:jc w:val="right"/>
            </w:pPr>
            <w:r>
              <w:t xml:space="preserve">3,436</w:t>
            </w:r>
          </w:p>
        </w:tc>
        <w:tc>
          <w:tcPr/>
          <w:p>
            <w:pPr>
              <w:pStyle w:val="Compact"/>
              <w:jc w:val="right"/>
            </w:pPr>
            <w:r>
              <w:t xml:space="preserve">3,283</w:t>
            </w:r>
          </w:p>
        </w:tc>
        <w:tc>
          <w:tcPr/>
          <w:p>
            <w:pPr>
              <w:pStyle w:val="Compact"/>
              <w:jc w:val="right"/>
            </w:pPr>
            <w:r>
              <w:t xml:space="preserve">-0,153</w:t>
            </w:r>
          </w:p>
        </w:tc>
        <w:tc>
          <w:tcPr/>
          <w:p>
            <w:pPr>
              <w:pStyle w:val="Compact"/>
              <w:jc w:val="right"/>
            </w:pPr>
            <w:r>
              <w:t xml:space="preserve">0,638</w:t>
            </w:r>
          </w:p>
        </w:tc>
        <w:tc>
          <w:tcPr/>
          <w:p>
            <w:pPr>
              <w:pStyle w:val="Compact"/>
              <w:jc w:val="right"/>
            </w:pPr>
            <w:r>
              <w:t xml:space="preserve">0,638</w:t>
            </w:r>
          </w:p>
        </w:tc>
        <w:tc>
          <w:tcPr/>
          <w:p>
            <w:pPr>
              <w:pStyle w:val="Compact"/>
              <w:jc w:val="right"/>
            </w:pPr>
            <w:r>
              <w:t xml:space="preserve">0,000</w:t>
            </w:r>
          </w:p>
        </w:tc>
      </w:tr>
      <w:tr>
        <w:tc>
          <w:tcPr/>
          <w:p>
            <w:pPr>
              <w:pStyle w:val="Compact"/>
              <w:jc w:val="right"/>
            </w:pPr>
            <w:r>
              <w:t xml:space="preserve">4</w:t>
            </w:r>
          </w:p>
        </w:tc>
        <w:tc>
          <w:tcPr/>
          <w:p>
            <w:pPr>
              <w:pStyle w:val="Compact"/>
              <w:jc w:val="right"/>
            </w:pPr>
            <w:r>
              <w:t xml:space="preserve">3,682</w:t>
            </w:r>
          </w:p>
        </w:tc>
        <w:tc>
          <w:tcPr/>
          <w:p>
            <w:pPr>
              <w:pStyle w:val="Compact"/>
              <w:jc w:val="right"/>
            </w:pPr>
            <w:r>
              <w:t xml:space="preserve">3,415</w:t>
            </w:r>
          </w:p>
        </w:tc>
        <w:tc>
          <w:tcPr/>
          <w:p>
            <w:pPr>
              <w:pStyle w:val="Compact"/>
              <w:jc w:val="right"/>
            </w:pPr>
            <w:r>
              <w:t xml:space="preserve">-0,267</w:t>
            </w:r>
          </w:p>
        </w:tc>
        <w:tc>
          <w:tcPr/>
          <w:p>
            <w:pPr>
              <w:pStyle w:val="Compact"/>
              <w:jc w:val="right"/>
            </w:pPr>
            <w:r>
              <w:t xml:space="preserve">0,617</w:t>
            </w:r>
          </w:p>
        </w:tc>
        <w:tc>
          <w:tcPr/>
          <w:p>
            <w:pPr>
              <w:pStyle w:val="Compact"/>
              <w:jc w:val="right"/>
            </w:pPr>
            <w:r>
              <w:t xml:space="preserve">0,617</w:t>
            </w:r>
          </w:p>
        </w:tc>
        <w:tc>
          <w:tcPr/>
          <w:p>
            <w:pPr>
              <w:pStyle w:val="Compact"/>
              <w:jc w:val="right"/>
            </w:pPr>
            <w:r>
              <w:t xml:space="preserve">0,000</w:t>
            </w:r>
          </w:p>
        </w:tc>
      </w:tr>
      <w:tr>
        <w:tc>
          <w:tcPr/>
          <w:p>
            <w:pPr>
              <w:pStyle w:val="Compact"/>
              <w:jc w:val="right"/>
            </w:pPr>
            <w:r>
              <w:t xml:space="preserve">5</w:t>
            </w:r>
          </w:p>
        </w:tc>
        <w:tc>
          <w:tcPr/>
          <w:p>
            <w:pPr>
              <w:pStyle w:val="Compact"/>
              <w:jc w:val="right"/>
            </w:pPr>
            <w:r>
              <w:t xml:space="preserve">3,747</w:t>
            </w:r>
          </w:p>
        </w:tc>
        <w:tc>
          <w:tcPr/>
          <w:p>
            <w:pPr>
              <w:pStyle w:val="Compact"/>
              <w:jc w:val="right"/>
            </w:pPr>
            <w:r>
              <w:t xml:space="preserve">3,512</w:t>
            </w:r>
          </w:p>
        </w:tc>
        <w:tc>
          <w:tcPr/>
          <w:p>
            <w:pPr>
              <w:pStyle w:val="Compact"/>
              <w:jc w:val="right"/>
            </w:pPr>
            <w:r>
              <w:t xml:space="preserve">-0,235</w:t>
            </w:r>
          </w:p>
        </w:tc>
        <w:tc>
          <w:tcPr/>
          <w:p>
            <w:pPr>
              <w:pStyle w:val="Compact"/>
              <w:jc w:val="right"/>
            </w:pPr>
            <w:r>
              <w:t xml:space="preserve">0,587</w:t>
            </w:r>
          </w:p>
        </w:tc>
        <w:tc>
          <w:tcPr/>
          <w:p>
            <w:pPr>
              <w:pStyle w:val="Compact"/>
              <w:jc w:val="right"/>
            </w:pPr>
            <w:r>
              <w:t xml:space="preserve">0,587</w:t>
            </w:r>
          </w:p>
        </w:tc>
        <w:tc>
          <w:tcPr/>
          <w:p>
            <w:pPr>
              <w:pStyle w:val="Compact"/>
              <w:jc w:val="right"/>
            </w:pPr>
            <w:r>
              <w:t xml:space="preserve">0,000</w:t>
            </w:r>
          </w:p>
        </w:tc>
      </w:tr>
      <w:tr>
        <w:tc>
          <w:tcPr/>
          <w:p>
            <w:pPr>
              <w:pStyle w:val="Compact"/>
              <w:jc w:val="right"/>
            </w:pPr>
            <w:r>
              <w:t xml:space="preserve">6</w:t>
            </w:r>
          </w:p>
        </w:tc>
        <w:tc>
          <w:tcPr/>
          <w:p>
            <w:pPr>
              <w:pStyle w:val="Compact"/>
              <w:jc w:val="right"/>
            </w:pPr>
            <w:r>
              <w:t xml:space="preserve">3,422</w:t>
            </w:r>
          </w:p>
        </w:tc>
        <w:tc>
          <w:tcPr/>
          <w:p>
            <w:pPr>
              <w:pStyle w:val="Compact"/>
              <w:jc w:val="right"/>
            </w:pPr>
            <w:r>
              <w:t xml:space="preserve">3,262</w:t>
            </w:r>
          </w:p>
        </w:tc>
        <w:tc>
          <w:tcPr/>
          <w:p>
            <w:pPr>
              <w:pStyle w:val="Compact"/>
              <w:jc w:val="right"/>
            </w:pPr>
            <w:r>
              <w:t xml:space="preserve">-0,160</w:t>
            </w:r>
          </w:p>
        </w:tc>
        <w:tc>
          <w:tcPr/>
          <w:p>
            <w:pPr>
              <w:pStyle w:val="Compact"/>
              <w:jc w:val="right"/>
            </w:pPr>
            <w:r>
              <w:t xml:space="preserve">0,597</w:t>
            </w:r>
          </w:p>
        </w:tc>
        <w:tc>
          <w:tcPr/>
          <w:p>
            <w:pPr>
              <w:pStyle w:val="Compact"/>
              <w:jc w:val="right"/>
            </w:pPr>
            <w:r>
              <w:t xml:space="preserve">0,620</w:t>
            </w:r>
          </w:p>
        </w:tc>
        <w:tc>
          <w:tcPr/>
          <w:p>
            <w:pPr>
              <w:pStyle w:val="Compact"/>
              <w:jc w:val="right"/>
            </w:pPr>
            <w:r>
              <w:t xml:space="preserve">+0,023</w:t>
            </w:r>
          </w:p>
        </w:tc>
      </w:tr>
      <w:tr>
        <w:tc>
          <w:tcPr/>
          <w:p>
            <w:pPr>
              <w:pStyle w:val="Compact"/>
              <w:jc w:val="right"/>
            </w:pPr>
            <w:r>
              <w:t xml:space="preserve">7</w:t>
            </w:r>
          </w:p>
        </w:tc>
        <w:tc>
          <w:tcPr/>
          <w:p>
            <w:pPr>
              <w:pStyle w:val="Compact"/>
              <w:jc w:val="right"/>
            </w:pPr>
            <w:r>
              <w:t xml:space="preserve">3,417</w:t>
            </w:r>
          </w:p>
        </w:tc>
        <w:tc>
          <w:tcPr/>
          <w:p>
            <w:pPr>
              <w:pStyle w:val="Compact"/>
              <w:jc w:val="right"/>
            </w:pPr>
            <w:r>
              <w:t xml:space="preserve">3,220</w:t>
            </w:r>
          </w:p>
        </w:tc>
        <w:tc>
          <w:tcPr/>
          <w:p>
            <w:pPr>
              <w:pStyle w:val="Compact"/>
              <w:jc w:val="right"/>
            </w:pPr>
            <w:r>
              <w:t xml:space="preserve">-0,198</w:t>
            </w:r>
          </w:p>
        </w:tc>
        <w:tc>
          <w:tcPr/>
          <w:p>
            <w:pPr>
              <w:pStyle w:val="Compact"/>
              <w:jc w:val="right"/>
            </w:pPr>
            <w:r>
              <w:t xml:space="preserve">0,634</w:t>
            </w:r>
          </w:p>
        </w:tc>
        <w:tc>
          <w:tcPr/>
          <w:p>
            <w:pPr>
              <w:pStyle w:val="Compact"/>
              <w:jc w:val="right"/>
            </w:pPr>
            <w:r>
              <w:t xml:space="preserve">0,634</w:t>
            </w:r>
          </w:p>
        </w:tc>
        <w:tc>
          <w:tcPr/>
          <w:p>
            <w:pPr>
              <w:pStyle w:val="Compact"/>
              <w:jc w:val="right"/>
            </w:pPr>
            <w:r>
              <w:t xml:space="preserve">0,000</w:t>
            </w:r>
          </w:p>
        </w:tc>
      </w:tr>
    </w:tbl>
    <w:p>
      <w:pPr>
        <w:pStyle w:val="CaptionedFigure"/>
      </w:pPr>
      <w:r>
        <w:drawing>
          <wp:inline>
            <wp:extent cx="5334000" cy="2667000"/>
            <wp:effectExtent b="0" l="0" r="0" t="0"/>
            <wp:docPr descr="So sánh RMSE nhiệt độ giữa n_iter=4 và n_iter=20" title="" id="69" name="Picture"/>
            <a:graphic>
              <a:graphicData uri="http://schemas.openxmlformats.org/drawingml/2006/picture">
                <pic:pic>
                  <pic:nvPicPr>
                    <pic:cNvPr descr="enhanced_academic_report/figures/iter4_vs_iter20_temperature_rmse.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RMSE nhiệt độ giữa n_iter=4 và n_iter=20</w:t>
      </w:r>
    </w:p>
    <w:p>
      <w:pPr>
        <w:pStyle w:val="CaptionedFigure"/>
      </w:pPr>
      <w:r>
        <w:drawing>
          <wp:inline>
            <wp:extent cx="5334000" cy="2667000"/>
            <wp:effectExtent b="0" l="0" r="0" t="0"/>
            <wp:docPr descr="So sánh F1 mưa giữa n_iter=4 và n_iter=20" title="" id="72" name="Picture"/>
            <a:graphic>
              <a:graphicData uri="http://schemas.openxmlformats.org/drawingml/2006/picture">
                <pic:pic>
                  <pic:nvPicPr>
                    <pic:cNvPr descr="enhanced_academic_report/figures/iter4_vs_iter20_rain_f1.png" id="73"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 sánh F1 mưa giữa n_iter=4 và n_iter=20</w:t>
      </w:r>
    </w:p>
    <w:p>
      <w:pPr>
        <w:pStyle w:val="BodyText"/>
      </w:pPr>
      <w:r>
        <w:t xml:space="preserve">Phiên bản</w:t>
      </w:r>
      <w:r>
        <w:t xml:space="preserve"> </w:t>
      </w:r>
      <w:r>
        <w:rPr>
          <w:rStyle w:val="VerbatimChar"/>
        </w:rPr>
        <w:t xml:space="preserve">n_iter=20</w:t>
      </w:r>
      <w:r>
        <w:t xml:space="preserve"> </w:t>
      </w:r>
      <w:r>
        <w:t xml:space="preserve">không tốt hơn ở mọi horizon. Ở horizon 1 và 2, RMSE nhiệt độ tăng nhẹ. Tuy nhiên, từ horizon 3 đến 7, RMSE giảm rõ hơn, làm RMSE trung bình toàn bộ 7 ngày thấp hơn. Với mưa, cải thiện tập trung ở horizon 1 và 6; các horizon khác gần như không đổi. Như vậy, tuning sâu hơn có ích nhưng không phải yếu tố duy nhất quyết định chất lượng dự báo.</w:t>
      </w:r>
    </w:p>
    <w:bookmarkEnd w:id="74"/>
    <w:bookmarkEnd w:id="75"/>
    <w:bookmarkStart w:id="99" w:name="tham-số-tốt-nhất-và-diễn-giải-tuning"/>
    <w:p>
      <w:pPr>
        <w:pStyle w:val="Heading1"/>
      </w:pPr>
      <w:r>
        <w:t xml:space="preserve">9. Tham số tốt nhất và diễn giải tuning</w:t>
      </w:r>
    </w:p>
    <w:bookmarkStart w:id="76" w:name="tham-số-tốt-nhất-của-phiên-bản-n_iter20"/>
    <w:p>
      <w:pPr>
        <w:pStyle w:val="Heading2"/>
      </w:pPr>
      <w:r>
        <w:t xml:space="preserve">9.1. Tham số tốt nhất của phiên bản n_iter=20</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Horizon</w:t>
            </w:r>
          </w:p>
        </w:tc>
        <w:tc>
          <w:tcPr/>
          <w:p>
            <w:pPr>
              <w:pStyle w:val="Compact"/>
            </w:pPr>
            <w:r>
              <w:t xml:space="preserve">Task</w:t>
            </w:r>
          </w:p>
        </w:tc>
        <w:tc>
          <w:tcPr/>
          <w:p>
            <w:pPr>
              <w:pStyle w:val="Compact"/>
            </w:pPr>
            <w:r>
              <w:t xml:space="preserve">Model</w:t>
            </w:r>
          </w:p>
        </w:tc>
        <w:tc>
          <w:tcPr/>
          <w:p>
            <w:pPr>
              <w:pStyle w:val="Compact"/>
              <w:jc w:val="right"/>
            </w:pPr>
            <w:r>
              <w:t xml:space="preserve">CV metric</w:t>
            </w:r>
          </w:p>
        </w:tc>
        <w:tc>
          <w:tcPr/>
          <w:p>
            <w:pPr>
              <w:pStyle w:val="Compact"/>
            </w:pPr>
            <w:r>
              <w:t xml:space="preserve">Best params</w:t>
            </w:r>
          </w:p>
        </w:tc>
      </w:tr>
      <w:tr>
        <w:tc>
          <w:tcPr/>
          <w:p>
            <w:pPr>
              <w:pStyle w:val="Compact"/>
              <w:jc w:val="right"/>
            </w:pPr>
            <w:r>
              <w:t xml:space="preserve">1</w:t>
            </w:r>
          </w:p>
        </w:tc>
        <w:tc>
          <w:tcPr/>
          <w:p>
            <w:pPr>
              <w:pStyle w:val="Compact"/>
            </w:pPr>
            <w:r>
              <w:t xml:space="preserve">temperature</w:t>
            </w:r>
          </w:p>
        </w:tc>
        <w:tc>
          <w:tcPr/>
          <w:p>
            <w:pPr>
              <w:pStyle w:val="Compact"/>
            </w:pPr>
            <w:r>
              <w:t xml:space="preserve">XGBoostRegressor</w:t>
            </w:r>
          </w:p>
        </w:tc>
        <w:tc>
          <w:tcPr/>
          <w:p>
            <w:pPr>
              <w:pStyle w:val="Compact"/>
              <w:jc w:val="right"/>
            </w:pPr>
            <w:r>
              <w:t xml:space="preserve">RMSE 2,896</w:t>
            </w:r>
          </w:p>
        </w:tc>
        <w:tc>
          <w:tcPr/>
          <w:p>
            <w:pPr>
              <w:pStyle w:val="Compact"/>
            </w:pPr>
            <w:r>
              <w:t xml:space="preserve">learning_rate=0,01597; max_depth=4; n_estimators=443</w:t>
            </w:r>
          </w:p>
        </w:tc>
      </w:tr>
      <w:tr>
        <w:tc>
          <w:tcPr/>
          <w:p>
            <w:pPr>
              <w:pStyle w:val="Compact"/>
              <w:jc w:val="right"/>
            </w:pPr>
            <w:r>
              <w:t xml:space="preserve">1</w:t>
            </w:r>
          </w:p>
        </w:tc>
        <w:tc>
          <w:tcPr/>
          <w:p>
            <w:pPr>
              <w:pStyle w:val="Compact"/>
            </w:pPr>
            <w:r>
              <w:t xml:space="preserve">rain</w:t>
            </w:r>
          </w:p>
        </w:tc>
        <w:tc>
          <w:tcPr/>
          <w:p>
            <w:pPr>
              <w:pStyle w:val="Compact"/>
            </w:pPr>
            <w:r>
              <w:t xml:space="preserve">XGBoostClassifier</w:t>
            </w:r>
          </w:p>
        </w:tc>
        <w:tc>
          <w:tcPr/>
          <w:p>
            <w:pPr>
              <w:pStyle w:val="Compact"/>
              <w:jc w:val="right"/>
            </w:pPr>
            <w:r>
              <w:t xml:space="preserve">F1 0,638</w:t>
            </w:r>
          </w:p>
        </w:tc>
        <w:tc>
          <w:tcPr/>
          <w:p>
            <w:pPr>
              <w:pStyle w:val="Compact"/>
            </w:pPr>
            <w:r>
              <w:t xml:space="preserve">learning_rate=0,01597; max_depth=4; n_estimators=443</w:t>
            </w:r>
          </w:p>
        </w:tc>
      </w:tr>
      <w:tr>
        <w:tc>
          <w:tcPr/>
          <w:p>
            <w:pPr>
              <w:pStyle w:val="Compact"/>
              <w:jc w:val="right"/>
            </w:pPr>
            <w:r>
              <w:t xml:space="preserve">2</w:t>
            </w:r>
          </w:p>
        </w:tc>
        <w:tc>
          <w:tcPr/>
          <w:p>
            <w:pPr>
              <w:pStyle w:val="Compact"/>
            </w:pPr>
            <w:r>
              <w:t xml:space="preserve">temperature</w:t>
            </w:r>
          </w:p>
        </w:tc>
        <w:tc>
          <w:tcPr/>
          <w:p>
            <w:pPr>
              <w:pStyle w:val="Compact"/>
            </w:pPr>
            <w:r>
              <w:t xml:space="preserve">XGBoostRegressor</w:t>
            </w:r>
          </w:p>
        </w:tc>
        <w:tc>
          <w:tcPr/>
          <w:p>
            <w:pPr>
              <w:pStyle w:val="Compact"/>
              <w:jc w:val="right"/>
            </w:pPr>
            <w:r>
              <w:t xml:space="preserve">RMSE 3,546</w:t>
            </w:r>
          </w:p>
        </w:tc>
        <w:tc>
          <w:tcPr/>
          <w:p>
            <w:pPr>
              <w:pStyle w:val="Compact"/>
            </w:pPr>
            <w:r>
              <w:t xml:space="preserve">learning_rate=0,01597; max_depth=4; n_estimators=443</w:t>
            </w:r>
          </w:p>
        </w:tc>
      </w:tr>
      <w:tr>
        <w:tc>
          <w:tcPr/>
          <w:p>
            <w:pPr>
              <w:pStyle w:val="Compact"/>
              <w:jc w:val="right"/>
            </w:pPr>
            <w:r>
              <w:t xml:space="preserve">2</w:t>
            </w:r>
          </w:p>
        </w:tc>
        <w:tc>
          <w:tcPr/>
          <w:p>
            <w:pPr>
              <w:pStyle w:val="Compact"/>
            </w:pPr>
            <w:r>
              <w:t xml:space="preserve">rain</w:t>
            </w:r>
          </w:p>
        </w:tc>
        <w:tc>
          <w:tcPr/>
          <w:p>
            <w:pPr>
              <w:pStyle w:val="Compact"/>
            </w:pPr>
            <w:r>
              <w:t xml:space="preserve">LogisticRegression</w:t>
            </w:r>
          </w:p>
        </w:tc>
        <w:tc>
          <w:tcPr/>
          <w:p>
            <w:pPr>
              <w:pStyle w:val="Compact"/>
              <w:jc w:val="right"/>
            </w:pPr>
            <w:r>
              <w:t xml:space="preserve">F1 0,579</w:t>
            </w:r>
          </w:p>
        </w:tc>
        <w:tc>
          <w:tcPr/>
          <w:p>
            <w:pPr>
              <w:pStyle w:val="Compact"/>
            </w:pPr>
            <w:r>
              <w:t xml:space="preserve">C=0,01</w:t>
            </w:r>
          </w:p>
        </w:tc>
      </w:tr>
      <w:tr>
        <w:tc>
          <w:tcPr/>
          <w:p>
            <w:pPr>
              <w:pStyle w:val="Compact"/>
              <w:jc w:val="right"/>
            </w:pPr>
            <w:r>
              <w:t xml:space="preserve">3</w:t>
            </w:r>
          </w:p>
        </w:tc>
        <w:tc>
          <w:tcPr/>
          <w:p>
            <w:pPr>
              <w:pStyle w:val="Compact"/>
            </w:pPr>
            <w:r>
              <w:t xml:space="preserve">temperature</w:t>
            </w:r>
          </w:p>
        </w:tc>
        <w:tc>
          <w:tcPr/>
          <w:p>
            <w:pPr>
              <w:pStyle w:val="Compact"/>
            </w:pPr>
            <w:r>
              <w:t xml:space="preserve">XGBoostRegressor</w:t>
            </w:r>
          </w:p>
        </w:tc>
        <w:tc>
          <w:tcPr/>
          <w:p>
            <w:pPr>
              <w:pStyle w:val="Compact"/>
              <w:jc w:val="right"/>
            </w:pPr>
            <w:r>
              <w:t xml:space="preserve">RMSE 3,988</w:t>
            </w:r>
          </w:p>
        </w:tc>
        <w:tc>
          <w:tcPr/>
          <w:p>
            <w:pPr>
              <w:pStyle w:val="Compact"/>
            </w:pPr>
            <w:r>
              <w:t xml:space="preserve">learning_rate=0,01597; max_depth=4; n_estimators=443</w:t>
            </w:r>
          </w:p>
        </w:tc>
      </w:tr>
      <w:tr>
        <w:tc>
          <w:tcPr/>
          <w:p>
            <w:pPr>
              <w:pStyle w:val="Compact"/>
              <w:jc w:val="right"/>
            </w:pPr>
            <w:r>
              <w:t xml:space="preserve">3</w:t>
            </w:r>
          </w:p>
        </w:tc>
        <w:tc>
          <w:tcPr/>
          <w:p>
            <w:pPr>
              <w:pStyle w:val="Compact"/>
            </w:pPr>
            <w:r>
              <w:t xml:space="preserve">rain</w:t>
            </w:r>
          </w:p>
        </w:tc>
        <w:tc>
          <w:tcPr/>
          <w:p>
            <w:pPr>
              <w:pStyle w:val="Compact"/>
            </w:pPr>
            <w:r>
              <w:t xml:space="preserve">LogisticRegression</w:t>
            </w:r>
          </w:p>
        </w:tc>
        <w:tc>
          <w:tcPr/>
          <w:p>
            <w:pPr>
              <w:pStyle w:val="Compact"/>
              <w:jc w:val="right"/>
            </w:pPr>
            <w:r>
              <w:t xml:space="preserve">F1 0,562</w:t>
            </w:r>
          </w:p>
        </w:tc>
        <w:tc>
          <w:tcPr/>
          <w:p>
            <w:pPr>
              <w:pStyle w:val="Compact"/>
            </w:pPr>
            <w:r>
              <w:t xml:space="preserve">C=0,01</w:t>
            </w:r>
          </w:p>
        </w:tc>
      </w:tr>
      <w:tr>
        <w:tc>
          <w:tcPr/>
          <w:p>
            <w:pPr>
              <w:pStyle w:val="Compact"/>
              <w:jc w:val="right"/>
            </w:pPr>
            <w:r>
              <w:t xml:space="preserve">4</w:t>
            </w:r>
          </w:p>
        </w:tc>
        <w:tc>
          <w:tcPr/>
          <w:p>
            <w:pPr>
              <w:pStyle w:val="Compact"/>
            </w:pPr>
            <w:r>
              <w:t xml:space="preserve">temperature</w:t>
            </w:r>
          </w:p>
        </w:tc>
        <w:tc>
          <w:tcPr/>
          <w:p>
            <w:pPr>
              <w:pStyle w:val="Compact"/>
            </w:pPr>
            <w:r>
              <w:t xml:space="preserve">XGBoostRegressor</w:t>
            </w:r>
          </w:p>
        </w:tc>
        <w:tc>
          <w:tcPr/>
          <w:p>
            <w:pPr>
              <w:pStyle w:val="Compact"/>
              <w:jc w:val="right"/>
            </w:pPr>
            <w:r>
              <w:t xml:space="preserve">RMSE 4,138</w:t>
            </w:r>
          </w:p>
        </w:tc>
        <w:tc>
          <w:tcPr/>
          <w:p>
            <w:pPr>
              <w:pStyle w:val="Compact"/>
            </w:pPr>
            <w:r>
              <w:t xml:space="preserve">learning_rate=0,01597; max_depth=4; n_estimators=443</w:t>
            </w:r>
          </w:p>
        </w:tc>
      </w:tr>
      <w:tr>
        <w:tc>
          <w:tcPr/>
          <w:p>
            <w:pPr>
              <w:pStyle w:val="Compact"/>
              <w:jc w:val="right"/>
            </w:pPr>
            <w:r>
              <w:t xml:space="preserve">4</w:t>
            </w:r>
          </w:p>
        </w:tc>
        <w:tc>
          <w:tcPr/>
          <w:p>
            <w:pPr>
              <w:pStyle w:val="Compact"/>
            </w:pPr>
            <w:r>
              <w:t xml:space="preserve">rain</w:t>
            </w:r>
          </w:p>
        </w:tc>
        <w:tc>
          <w:tcPr/>
          <w:p>
            <w:pPr>
              <w:pStyle w:val="Compact"/>
            </w:pPr>
            <w:r>
              <w:t xml:space="preserve">LogisticRegression</w:t>
            </w:r>
          </w:p>
        </w:tc>
        <w:tc>
          <w:tcPr/>
          <w:p>
            <w:pPr>
              <w:pStyle w:val="Compact"/>
              <w:jc w:val="right"/>
            </w:pPr>
            <w:r>
              <w:t xml:space="preserve">F1 0,546</w:t>
            </w:r>
          </w:p>
        </w:tc>
        <w:tc>
          <w:tcPr/>
          <w:p>
            <w:pPr>
              <w:pStyle w:val="Compact"/>
            </w:pPr>
            <w:r>
              <w:t xml:space="preserve">C=0,01</w:t>
            </w:r>
          </w:p>
        </w:tc>
      </w:tr>
      <w:tr>
        <w:tc>
          <w:tcPr/>
          <w:p>
            <w:pPr>
              <w:pStyle w:val="Compact"/>
              <w:jc w:val="right"/>
            </w:pPr>
            <w:r>
              <w:t xml:space="preserve">5</w:t>
            </w:r>
          </w:p>
        </w:tc>
        <w:tc>
          <w:tcPr/>
          <w:p>
            <w:pPr>
              <w:pStyle w:val="Compact"/>
            </w:pPr>
            <w:r>
              <w:t xml:space="preserve">temperature</w:t>
            </w:r>
          </w:p>
        </w:tc>
        <w:tc>
          <w:tcPr/>
          <w:p>
            <w:pPr>
              <w:pStyle w:val="Compact"/>
            </w:pPr>
            <w:r>
              <w:t xml:space="preserve">XGBoostRegressor</w:t>
            </w:r>
          </w:p>
        </w:tc>
        <w:tc>
          <w:tcPr/>
          <w:p>
            <w:pPr>
              <w:pStyle w:val="Compact"/>
              <w:jc w:val="right"/>
            </w:pPr>
            <w:r>
              <w:t xml:space="preserve">RMSE 4,004</w:t>
            </w:r>
          </w:p>
        </w:tc>
        <w:tc>
          <w:tcPr/>
          <w:p>
            <w:pPr>
              <w:pStyle w:val="Compact"/>
            </w:pPr>
            <w:r>
              <w:t xml:space="preserve">learning_rate=0,12177; max_depth=4; n_estimators=152</w:t>
            </w:r>
          </w:p>
        </w:tc>
      </w:tr>
      <w:tr>
        <w:tc>
          <w:tcPr/>
          <w:p>
            <w:pPr>
              <w:pStyle w:val="Compact"/>
              <w:jc w:val="right"/>
            </w:pPr>
            <w:r>
              <w:t xml:space="preserve">5</w:t>
            </w:r>
          </w:p>
        </w:tc>
        <w:tc>
          <w:tcPr/>
          <w:p>
            <w:pPr>
              <w:pStyle w:val="Compact"/>
            </w:pPr>
            <w:r>
              <w:t xml:space="preserve">rain</w:t>
            </w:r>
          </w:p>
        </w:tc>
        <w:tc>
          <w:tcPr/>
          <w:p>
            <w:pPr>
              <w:pStyle w:val="Compact"/>
            </w:pPr>
            <w:r>
              <w:t xml:space="preserve">LogisticRegression</w:t>
            </w:r>
          </w:p>
        </w:tc>
        <w:tc>
          <w:tcPr/>
          <w:p>
            <w:pPr>
              <w:pStyle w:val="Compact"/>
              <w:jc w:val="right"/>
            </w:pPr>
            <w:r>
              <w:t xml:space="preserve">F1 0,562</w:t>
            </w:r>
          </w:p>
        </w:tc>
        <w:tc>
          <w:tcPr/>
          <w:p>
            <w:pPr>
              <w:pStyle w:val="Compact"/>
            </w:pPr>
            <w:r>
              <w:t xml:space="preserve">C=0,01</w:t>
            </w:r>
          </w:p>
        </w:tc>
      </w:tr>
      <w:tr>
        <w:tc>
          <w:tcPr/>
          <w:p>
            <w:pPr>
              <w:pStyle w:val="Compact"/>
              <w:jc w:val="right"/>
            </w:pPr>
            <w:r>
              <w:t xml:space="preserve">6</w:t>
            </w:r>
          </w:p>
        </w:tc>
        <w:tc>
          <w:tcPr/>
          <w:p>
            <w:pPr>
              <w:pStyle w:val="Compact"/>
            </w:pPr>
            <w:r>
              <w:t xml:space="preserve">temperature</w:t>
            </w:r>
          </w:p>
        </w:tc>
        <w:tc>
          <w:tcPr/>
          <w:p>
            <w:pPr>
              <w:pStyle w:val="Compact"/>
            </w:pPr>
            <w:r>
              <w:t xml:space="preserve">XGBoostRegressor</w:t>
            </w:r>
          </w:p>
        </w:tc>
        <w:tc>
          <w:tcPr/>
          <w:p>
            <w:pPr>
              <w:pStyle w:val="Compact"/>
              <w:jc w:val="right"/>
            </w:pPr>
            <w:r>
              <w:t xml:space="preserve">RMSE 3,952</w:t>
            </w:r>
          </w:p>
        </w:tc>
        <w:tc>
          <w:tcPr/>
          <w:p>
            <w:pPr>
              <w:pStyle w:val="Compact"/>
            </w:pPr>
            <w:r>
              <w:t xml:space="preserve">learning_rate=0,01597; max_depth=4; n_estimators=443</w:t>
            </w:r>
          </w:p>
        </w:tc>
      </w:tr>
      <w:tr>
        <w:tc>
          <w:tcPr/>
          <w:p>
            <w:pPr>
              <w:pStyle w:val="Compact"/>
              <w:jc w:val="right"/>
            </w:pPr>
            <w:r>
              <w:t xml:space="preserve">6</w:t>
            </w:r>
          </w:p>
        </w:tc>
        <w:tc>
          <w:tcPr/>
          <w:p>
            <w:pPr>
              <w:pStyle w:val="Compact"/>
            </w:pPr>
            <w:r>
              <w:t xml:space="preserve">rain</w:t>
            </w:r>
          </w:p>
        </w:tc>
        <w:tc>
          <w:tcPr/>
          <w:p>
            <w:pPr>
              <w:pStyle w:val="Compact"/>
            </w:pPr>
            <w:r>
              <w:t xml:space="preserve">XGBoostClassifier</w:t>
            </w:r>
          </w:p>
        </w:tc>
        <w:tc>
          <w:tcPr/>
          <w:p>
            <w:pPr>
              <w:pStyle w:val="Compact"/>
              <w:jc w:val="right"/>
            </w:pPr>
            <w:r>
              <w:t xml:space="preserve">F1 0,507</w:t>
            </w:r>
          </w:p>
        </w:tc>
        <w:tc>
          <w:tcPr/>
          <w:p>
            <w:pPr>
              <w:pStyle w:val="Compact"/>
            </w:pPr>
            <w:r>
              <w:t xml:space="preserve">learning_rate=0,01597; max_depth=4; n_estimators=443</w:t>
            </w:r>
          </w:p>
        </w:tc>
      </w:tr>
      <w:tr>
        <w:tc>
          <w:tcPr/>
          <w:p>
            <w:pPr>
              <w:pStyle w:val="Compact"/>
              <w:jc w:val="right"/>
            </w:pPr>
            <w:r>
              <w:t xml:space="preserve">7</w:t>
            </w:r>
          </w:p>
        </w:tc>
        <w:tc>
          <w:tcPr/>
          <w:p>
            <w:pPr>
              <w:pStyle w:val="Compact"/>
            </w:pPr>
            <w:r>
              <w:t xml:space="preserve">temperature</w:t>
            </w:r>
          </w:p>
        </w:tc>
        <w:tc>
          <w:tcPr/>
          <w:p>
            <w:pPr>
              <w:pStyle w:val="Compact"/>
            </w:pPr>
            <w:r>
              <w:t xml:space="preserve">XGBoostRegressor</w:t>
            </w:r>
          </w:p>
        </w:tc>
        <w:tc>
          <w:tcPr/>
          <w:p>
            <w:pPr>
              <w:pStyle w:val="Compact"/>
              <w:jc w:val="right"/>
            </w:pPr>
            <w:r>
              <w:t xml:space="preserve">RMSE 3,837</w:t>
            </w:r>
          </w:p>
        </w:tc>
        <w:tc>
          <w:tcPr/>
          <w:p>
            <w:pPr>
              <w:pStyle w:val="Compact"/>
            </w:pPr>
            <w:r>
              <w:t xml:space="preserve">learning_rate=0,01597; max_depth=4; n_estimators=443</w:t>
            </w:r>
          </w:p>
        </w:tc>
      </w:tr>
      <w:tr>
        <w:tc>
          <w:tcPr/>
          <w:p>
            <w:pPr>
              <w:pStyle w:val="Compact"/>
              <w:jc w:val="right"/>
            </w:pPr>
            <w:r>
              <w:t xml:space="preserve">7</w:t>
            </w:r>
          </w:p>
        </w:tc>
        <w:tc>
          <w:tcPr/>
          <w:p>
            <w:pPr>
              <w:pStyle w:val="Compact"/>
            </w:pPr>
            <w:r>
              <w:t xml:space="preserve">rain</w:t>
            </w:r>
          </w:p>
        </w:tc>
        <w:tc>
          <w:tcPr/>
          <w:p>
            <w:pPr>
              <w:pStyle w:val="Compact"/>
            </w:pPr>
            <w:r>
              <w:t xml:space="preserve">SVM</w:t>
            </w:r>
          </w:p>
        </w:tc>
        <w:tc>
          <w:tcPr/>
          <w:p>
            <w:pPr>
              <w:pStyle w:val="Compact"/>
              <w:jc w:val="right"/>
            </w:pPr>
            <w:r>
              <w:t xml:space="preserve">F1 0,549</w:t>
            </w:r>
          </w:p>
        </w:tc>
        <w:tc>
          <w:tcPr/>
          <w:p>
            <w:pPr>
              <w:pStyle w:val="Compact"/>
            </w:pPr>
            <w:r>
              <w:t xml:space="preserve">C=0,1; kernel=linear</w:t>
            </w:r>
          </w:p>
        </w:tc>
      </w:tr>
    </w:tbl>
    <w:p>
      <w:pPr>
        <w:pStyle w:val="BodyText"/>
      </w:pPr>
      <w:r>
        <w:t xml:space="preserve">Bảng trên trình bày cấu hình tốt nhất trong search space của model được chọn tại từng horizon. Cần phân biệt hai giai đoạn:</w:t>
      </w:r>
      <w:r>
        <w:t xml:space="preserve"> </w:t>
      </w:r>
      <w:r>
        <w:rPr>
          <w:rStyle w:val="VerbatimChar"/>
        </w:rPr>
        <w:t xml:space="preserve">RandomizedSearchCV</w:t>
      </w:r>
      <w:r>
        <w:t xml:space="preserve"> </w:t>
      </w:r>
      <w:r>
        <w:t xml:space="preserve">chọn cấu hình tốt nhất cho từng model trên training cross-validation; sau đó validation set chọn model cuối cùng giữa các candidate model đã được tuning.</w:t>
      </w:r>
    </w:p>
    <w:bookmarkEnd w:id="76"/>
    <w:bookmarkStart w:id="98" w:name="biểu-đồ-hyperparameter-tuning-từng-model"/>
    <w:p>
      <w:pPr>
        <w:pStyle w:val="Heading2"/>
      </w:pPr>
      <w:r>
        <w:t xml:space="preserve">9.2. Biểu đồ hyperparameter tuning từng model</w:t>
      </w:r>
    </w:p>
    <w:p>
      <w:pPr>
        <w:pStyle w:val="CaptionedFigure"/>
      </w:pPr>
      <w:r>
        <w:drawing>
          <wp:inline>
            <wp:extent cx="5334000" cy="9847384"/>
            <wp:effectExtent b="0" l="0" r="0" t="0"/>
            <wp:docPr descr="KNN tuning" title="" id="78" name="Picture"/>
            <a:graphic>
              <a:graphicData uri="http://schemas.openxmlformats.org/drawingml/2006/picture">
                <pic:pic>
                  <pic:nvPicPr>
                    <pic:cNvPr descr="seven_day_forecast_enhanced_iter20/figures/hyperparameter_tuning_temperature_regression_KNNRegressor.png" id="79" name="Picture"/>
                    <pic:cNvPicPr>
                      <a:picLocks noChangeArrowheads="1" noChangeAspect="1"/>
                    </pic:cNvPicPr>
                  </pic:nvPicPr>
                  <pic:blipFill>
                    <a:blip r:embed="rId77"/>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KNN tuning</w:t>
      </w:r>
    </w:p>
    <w:p>
      <w:pPr>
        <w:pStyle w:val="CaptionedFigure"/>
      </w:pPr>
      <w:r>
        <w:drawing>
          <wp:inline>
            <wp:extent cx="5334000" cy="9847384"/>
            <wp:effectExtent b="0" l="0" r="0" t="0"/>
            <wp:docPr descr="XGBoost Regressor tuning" title="" id="81" name="Picture"/>
            <a:graphic>
              <a:graphicData uri="http://schemas.openxmlformats.org/drawingml/2006/picture">
                <pic:pic>
                  <pic:nvPicPr>
                    <pic:cNvPr descr="seven_day_forecast_enhanced_iter20/figures/hyperparameter_tuning_temperature_regression_XGBoostRegressor.png" id="82" name="Picture"/>
                    <pic:cNvPicPr>
                      <a:picLocks noChangeArrowheads="1" noChangeAspect="1"/>
                    </pic:cNvPicPr>
                  </pic:nvPicPr>
                  <pic:blipFill>
                    <a:blip r:embed="rId80"/>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XGBoost Regressor tuning</w:t>
      </w:r>
    </w:p>
    <w:p>
      <w:pPr>
        <w:pStyle w:val="CaptionedFigure"/>
      </w:pPr>
      <w:r>
        <w:drawing>
          <wp:inline>
            <wp:extent cx="5334000" cy="9847384"/>
            <wp:effectExtent b="0" l="0" r="0" t="0"/>
            <wp:docPr descr="Logistic Regression tuning" title="" id="84" name="Picture"/>
            <a:graphic>
              <a:graphicData uri="http://schemas.openxmlformats.org/drawingml/2006/picture">
                <pic:pic>
                  <pic:nvPicPr>
                    <pic:cNvPr descr="seven_day_forecast_enhanced_iter20/figures/hyperparameter_tuning_rain_classification_LogisticRegression.png" id="85" name="Picture"/>
                    <pic:cNvPicPr>
                      <a:picLocks noChangeArrowheads="1" noChangeAspect="1"/>
                    </pic:cNvPicPr>
                  </pic:nvPicPr>
                  <pic:blipFill>
                    <a:blip r:embed="rId83"/>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Logistic Regression tuning</w:t>
      </w:r>
    </w:p>
    <w:p>
      <w:pPr>
        <w:pStyle w:val="CaptionedFigure"/>
      </w:pPr>
      <w:r>
        <w:drawing>
          <wp:inline>
            <wp:extent cx="5334000" cy="9847384"/>
            <wp:effectExtent b="0" l="0" r="0" t="0"/>
            <wp:docPr descr="SVM tuning" title="" id="87" name="Picture"/>
            <a:graphic>
              <a:graphicData uri="http://schemas.openxmlformats.org/drawingml/2006/picture">
                <pic:pic>
                  <pic:nvPicPr>
                    <pic:cNvPr descr="seven_day_forecast_enhanced_iter20/figures/hyperparameter_tuning_rain_classification_SVM.png" id="88" name="Picture"/>
                    <pic:cNvPicPr>
                      <a:picLocks noChangeArrowheads="1" noChangeAspect="1"/>
                    </pic:cNvPicPr>
                  </pic:nvPicPr>
                  <pic:blipFill>
                    <a:blip r:embed="rId86"/>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SVM tuning</w:t>
      </w:r>
    </w:p>
    <w:p>
      <w:pPr>
        <w:pStyle w:val="CaptionedFigure"/>
      </w:pPr>
      <w:r>
        <w:drawing>
          <wp:inline>
            <wp:extent cx="5334000" cy="9847384"/>
            <wp:effectExtent b="0" l="0" r="0" t="0"/>
            <wp:docPr descr="XGBoost Classifier tuning" title="" id="90" name="Picture"/>
            <a:graphic>
              <a:graphicData uri="http://schemas.openxmlformats.org/drawingml/2006/picture">
                <pic:pic>
                  <pic:nvPicPr>
                    <pic:cNvPr descr="seven_day_forecast_enhanced_iter20/figures/hyperparameter_tuning_rain_classification_XGBoostClassifier.png" id="91" name="Picture"/>
                    <pic:cNvPicPr>
                      <a:picLocks noChangeArrowheads="1" noChangeAspect="1"/>
                    </pic:cNvPicPr>
                  </pic:nvPicPr>
                  <pic:blipFill>
                    <a:blip r:embed="rId89"/>
                    <a:stretch>
                      <a:fillRect/>
                    </a:stretch>
                  </pic:blipFill>
                  <pic:spPr bwMode="auto">
                    <a:xfrm>
                      <a:off x="0" y="0"/>
                      <a:ext cx="5334000" cy="9847384"/>
                    </a:xfrm>
                    <a:prstGeom prst="rect">
                      <a:avLst/>
                    </a:prstGeom>
                    <a:noFill/>
                    <a:ln w="9525">
                      <a:noFill/>
                      <a:headEnd/>
                      <a:tailEnd/>
                    </a:ln>
                  </pic:spPr>
                </pic:pic>
              </a:graphicData>
            </a:graphic>
          </wp:inline>
        </w:drawing>
      </w:r>
    </w:p>
    <w:p>
      <w:pPr>
        <w:pStyle w:val="ImageCaption"/>
      </w:pPr>
      <w:r>
        <w:t xml:space="preserve">XGBoost Classifier tuning</w:t>
      </w:r>
    </w:p>
    <w:p>
      <w:pPr>
        <w:pStyle w:val="BodyText"/>
      </w:pPr>
      <w:r>
        <w:t xml:space="preserve">Các biểu đồ này cho thấy mỗi điểm tương ứng một cấu hình được thử bởi</w:t>
      </w:r>
      <w:r>
        <w:t xml:space="preserve"> </w:t>
      </w:r>
      <w:r>
        <w:rPr>
          <w:rStyle w:val="VerbatimChar"/>
        </w:rPr>
        <w:t xml:space="preserve">RandomizedSearchCV</w:t>
      </w:r>
      <w:r>
        <w:t xml:space="preserve">. Với hồi quy, trục tung là CV RMSE nên càng thấp càng tốt. Với phân loại, trục tung là CV F1 nên càng cao càng tốt. Việc so sánh đường tuning giúp thấy rõ model nào nhạy với cấu hình tham số và model nào ổn định hơn.</w:t>
      </w:r>
    </w:p>
    <w:p>
      <w:pPr>
        <w:pStyle w:val="CaptionedFigure"/>
      </w:pPr>
      <w:r>
        <w:drawing>
          <wp:inline>
            <wp:extent cx="5334000" cy="3879272"/>
            <wp:effectExtent b="0" l="0" r="0" t="0"/>
            <wp:docPr descr="So sánh tuning CV RMSE theo từng model nhiệt độ" title="" id="93" name="Picture"/>
            <a:graphic>
              <a:graphicData uri="http://schemas.openxmlformats.org/drawingml/2006/picture">
                <pic:pic>
                  <pic:nvPicPr>
                    <pic:cNvPr descr="enhanced_academic_report/figures/per_model_tuning_temperature_cv_rmse_iter4_vs_iter20.png" id="94" name="Picture"/>
                    <pic:cNvPicPr>
                      <a:picLocks noChangeArrowheads="1" noChangeAspect="1"/>
                    </pic:cNvPicPr>
                  </pic:nvPicPr>
                  <pic:blipFill>
                    <a:blip r:embed="rId92"/>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So sánh tuning CV RMSE theo từng model nhiệt độ</w:t>
      </w:r>
    </w:p>
    <w:p>
      <w:pPr>
        <w:pStyle w:val="CaptionedFigure"/>
      </w:pPr>
      <w:r>
        <w:drawing>
          <wp:inline>
            <wp:extent cx="5334000" cy="5818909"/>
            <wp:effectExtent b="0" l="0" r="0" t="0"/>
            <wp:docPr descr="So sánh tuning CV F1 theo từng model mưa" title="" id="96" name="Picture"/>
            <a:graphic>
              <a:graphicData uri="http://schemas.openxmlformats.org/drawingml/2006/picture">
                <pic:pic>
                  <pic:nvPicPr>
                    <pic:cNvPr descr="enhanced_academic_report/figures/per_model_tuning_rain_cv_f1_iter4_vs_iter20.png" id="97" name="Picture"/>
                    <pic:cNvPicPr>
                      <a:picLocks noChangeArrowheads="1" noChangeAspect="1"/>
                    </pic:cNvPicPr>
                  </pic:nvPicPr>
                  <pic:blipFill>
                    <a:blip r:embed="rId95"/>
                    <a:stretch>
                      <a:fillRect/>
                    </a:stretch>
                  </pic:blipFill>
                  <pic:spPr bwMode="auto">
                    <a:xfrm>
                      <a:off x="0" y="0"/>
                      <a:ext cx="5334000" cy="5818909"/>
                    </a:xfrm>
                    <a:prstGeom prst="rect">
                      <a:avLst/>
                    </a:prstGeom>
                    <a:noFill/>
                    <a:ln w="9525">
                      <a:noFill/>
                      <a:headEnd/>
                      <a:tailEnd/>
                    </a:ln>
                  </pic:spPr>
                </pic:pic>
              </a:graphicData>
            </a:graphic>
          </wp:inline>
        </w:drawing>
      </w:r>
    </w:p>
    <w:p>
      <w:pPr>
        <w:pStyle w:val="ImageCaption"/>
      </w:pPr>
      <w:r>
        <w:t xml:space="preserve">So sánh tuning CV F1 theo từng model mưa</w:t>
      </w:r>
    </w:p>
    <w:p>
      <w:pPr>
        <w:pStyle w:val="BodyText"/>
      </w:pPr>
      <w:r>
        <w:t xml:space="preserve">Với các model có search space nhỏ như Logistic Regression và SVM, tăng</w:t>
      </w:r>
      <w:r>
        <w:t xml:space="preserve"> </w:t>
      </w:r>
      <w:r>
        <w:rPr>
          <w:rStyle w:val="VerbatimChar"/>
        </w:rPr>
        <w:t xml:space="preserve">n_iter</w:t>
      </w:r>
      <w:r>
        <w:t xml:space="preserve"> </w:t>
      </w:r>
      <w:r>
        <w:t xml:space="preserve">có thể nhanh chóng chạm giới hạn số cấu hình khả dụng. Với XGBoost, search space lớn hơn nhiều; do đó</w:t>
      </w:r>
      <w:r>
        <w:t xml:space="preserve"> </w:t>
      </w:r>
      <w:r>
        <w:rPr>
          <w:rStyle w:val="VerbatimChar"/>
        </w:rPr>
        <w:t xml:space="preserve">n_iter=20</w:t>
      </w:r>
      <w:r>
        <w:t xml:space="preserve"> </w:t>
      </w:r>
      <w:r>
        <w:t xml:space="preserve">có cơ hội tìm được cấu hình cây tốt hơn so với</w:t>
      </w:r>
      <w:r>
        <w:t xml:space="preserve"> </w:t>
      </w:r>
      <w:r>
        <w:rPr>
          <w:rStyle w:val="VerbatimChar"/>
        </w:rPr>
        <w:t xml:space="preserve">n_iter=4</w:t>
      </w:r>
      <w:r>
        <w:t xml:space="preserve">.</w:t>
      </w:r>
    </w:p>
    <w:bookmarkEnd w:id="98"/>
    <w:bookmarkEnd w:id="99"/>
    <w:bookmarkStart w:id="112" w:name="X636fcc6292e29e628fb54e532e0fdfec820315c"/>
    <w:p>
      <w:pPr>
        <w:pStyle w:val="Heading1"/>
      </w:pPr>
      <w:r>
        <w:t xml:space="preserve">10. Complexity / Running Time của quá trình huấn luyện</w:t>
      </w:r>
    </w:p>
    <w:p>
      <w:pPr>
        <w:pStyle w:val="FirstParagraph"/>
      </w:pPr>
      <w:r>
        <w:t xml:space="preserve">Để đánh giá chi phí tính toán của pipeline 7 ngày, báo cáo đo thời gian huấn luyện thực tế cho hai cấu hình</w:t>
      </w:r>
      <w:r>
        <w:t xml:space="preserve"> </w:t>
      </w:r>
      <w:r>
        <w:rPr>
          <w:rStyle w:val="VerbatimChar"/>
        </w:rPr>
        <w:t xml:space="preserve">RandomizedSearchCV</w:t>
      </w:r>
      <w:r>
        <w:t xml:space="preserve">:</w:t>
      </w:r>
      <w:r>
        <w:t xml:space="preserve"> </w:t>
      </w:r>
      <w:r>
        <w:rPr>
          <w:rStyle w:val="VerbatimChar"/>
        </w:rPr>
        <w:t xml:space="preserve">n_iter=4</w:t>
      </w:r>
      <w:r>
        <w:t xml:space="preserve"> </w:t>
      </w:r>
      <w:r>
        <w:t xml:space="preserve">và</w:t>
      </w:r>
      <w:r>
        <w:t xml:space="preserve"> </w:t>
      </w:r>
      <w:r>
        <w:rPr>
          <w:rStyle w:val="VerbatimChar"/>
        </w:rPr>
        <w:t xml:space="preserve">n_iter=20</w:t>
      </w:r>
      <w:r>
        <w:t xml:space="preserve">. Phép đo được thực hiện trên cùng dữ liệu, cùng cách chia train/validation/test và cùng tập mô hình. Thời gian dưới đây là thời gian huấn luyện model, không bao gồm thời gian viết báo cáo, lưu hình hoặc xuất DOCX.</w:t>
      </w:r>
    </w:p>
    <w:p>
      <w:pPr>
        <w:pStyle w:val="BodyText"/>
      </w:pPr>
      <w:r>
        <w:t xml:space="preserve">Với các mô hình dùng</w:t>
      </w:r>
      <w:r>
        <w:t xml:space="preserve"> </w:t>
      </w:r>
      <w:r>
        <w:rPr>
          <w:rStyle w:val="VerbatimChar"/>
        </w:rPr>
        <w:t xml:space="preserve">RandomizedSearchCV</w:t>
      </w:r>
      <w:r>
        <w:t xml:space="preserve">, số lần fit ước lượng được tính theo công thức:</w:t>
      </w:r>
    </w:p>
    <w:p>
      <w:pPr>
        <w:pStyle w:val="SourceCode"/>
      </w:pPr>
      <w:r>
        <w:rPr>
          <w:rStyle w:val="VerbatimChar"/>
        </w:rPr>
        <w:t xml:space="preserve">estimated_fit_count = effective_n_iter * n_splits + 1</w:t>
      </w:r>
    </w:p>
    <w:p>
      <w:pPr>
        <w:pStyle w:val="FirstParagraph"/>
      </w:pPr>
      <w:r>
        <w:t xml:space="preserve">Trong đó</w:t>
      </w:r>
      <w:r>
        <w:t xml:space="preserve"> </w:t>
      </w:r>
      <w:r>
        <w:rPr>
          <w:rStyle w:val="VerbatimChar"/>
        </w:rPr>
        <w:t xml:space="preserve">n_splits = 5</w:t>
      </w:r>
      <w:r>
        <w:t xml:space="preserve"> </w:t>
      </w:r>
      <w:r>
        <w:t xml:space="preserve">là số fold của</w:t>
      </w:r>
      <w:r>
        <w:t xml:space="preserve"> </w:t>
      </w:r>
      <w:r>
        <w:rPr>
          <w:rStyle w:val="VerbatimChar"/>
        </w:rPr>
        <w:t xml:space="preserve">TimeSeriesSplit</w:t>
      </w:r>
      <w:r>
        <w:t xml:space="preserve">,</w:t>
      </w:r>
      <w:r>
        <w:t xml:space="preserve"> </w:t>
      </w:r>
      <w:r>
        <w:rPr>
          <w:rStyle w:val="VerbatimChar"/>
        </w:rPr>
        <w:t xml:space="preserve">effective_n_iter</w:t>
      </w:r>
      <w:r>
        <w:t xml:space="preserve"> </w:t>
      </w:r>
      <w:r>
        <w:t xml:space="preserve">là số cấu hình thực sự được thử, và</w:t>
      </w:r>
      <w:r>
        <w:t xml:space="preserve"> </w:t>
      </w:r>
      <w:r>
        <w:rPr>
          <w:rStyle w:val="VerbatimChar"/>
        </w:rPr>
        <w:t xml:space="preserve">+1</w:t>
      </w:r>
      <w:r>
        <w:t xml:space="preserve"> </w:t>
      </w:r>
      <w:r>
        <w:t xml:space="preserve">là lần refit cuối cùng trên toàn bộ training set. Với Linear Regression, mô hình không tuning hyperparameter nên số lần fit chỉ là 1 cho mỗi horizon.</w:t>
      </w:r>
    </w:p>
    <w:p>
      <w:pPr>
        <w:pStyle w:val="BodyText"/>
      </w:pPr>
      <w:r>
        <w:t xml:space="preserve">Tổng chi phí huấn luyện của toàn bộ pipeline 7 ngày: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n_iter</w:t>
            </w:r>
          </w:p>
        </w:tc>
        <w:tc>
          <w:tcPr/>
          <w:p>
            <w:pPr>
              <w:pStyle w:val="Compact"/>
              <w:jc w:val="right"/>
            </w:pPr>
            <w:r>
              <w:t xml:space="preserve">Tổng thời gian train</w:t>
            </w:r>
          </w:p>
        </w:tc>
        <w:tc>
          <w:tcPr/>
          <w:p>
            <w:pPr>
              <w:pStyle w:val="Compact"/>
              <w:jc w:val="right"/>
            </w:pPr>
            <w:r>
              <w:t xml:space="preserve">Tổng số lần fit ước lượng</w:t>
            </w:r>
          </w:p>
        </w:tc>
      </w:tr>
      <w:tr>
        <w:tc>
          <w:tcPr/>
          <w:p>
            <w:pPr>
              <w:pStyle w:val="Compact"/>
              <w:jc w:val="right"/>
            </w:pPr>
            <w:r>
              <w:t xml:space="preserve">4</w:t>
            </w:r>
          </w:p>
        </w:tc>
        <w:tc>
          <w:tcPr/>
          <w:p>
            <w:pPr>
              <w:pStyle w:val="Compact"/>
              <w:jc w:val="right"/>
            </w:pPr>
            <w:r>
              <w:t xml:space="preserve">155,775 giây</w:t>
            </w:r>
          </w:p>
        </w:tc>
        <w:tc>
          <w:tcPr/>
          <w:p>
            <w:pPr>
              <w:pStyle w:val="Compact"/>
              <w:jc w:val="right"/>
            </w:pPr>
            <w:r>
              <w:t xml:space="preserve">742</w:t>
            </w:r>
          </w:p>
        </w:tc>
      </w:tr>
      <w:tr>
        <w:tc>
          <w:tcPr/>
          <w:p>
            <w:pPr>
              <w:pStyle w:val="Compact"/>
              <w:jc w:val="right"/>
            </w:pPr>
            <w:r>
              <w:t xml:space="preserve">20</w:t>
            </w:r>
          </w:p>
        </w:tc>
        <w:tc>
          <w:tcPr/>
          <w:p>
            <w:pPr>
              <w:pStyle w:val="Compact"/>
              <w:jc w:val="right"/>
            </w:pPr>
            <w:r>
              <w:t xml:space="preserve">565,846 giây</w:t>
            </w:r>
          </w:p>
        </w:tc>
        <w:tc>
          <w:tcPr/>
          <w:p>
            <w:pPr>
              <w:pStyle w:val="Compact"/>
              <w:jc w:val="right"/>
            </w:pPr>
            <w:r>
              <w:t xml:space="preserve">2.597</w:t>
            </w:r>
          </w:p>
        </w:tc>
      </w:tr>
    </w:tbl>
    <w:p>
      <w:pPr>
        <w:pStyle w:val="BodyText"/>
      </w:pPr>
      <w:r>
        <w:t xml:space="preserve">Khi tăng từ</w:t>
      </w:r>
      <w:r>
        <w:t xml:space="preserve"> </w:t>
      </w:r>
      <w:r>
        <w:rPr>
          <w:rStyle w:val="VerbatimChar"/>
        </w:rPr>
        <w:t xml:space="preserve">n_iter=4</w:t>
      </w:r>
      <w:r>
        <w:t xml:space="preserve"> </w:t>
      </w:r>
      <w:r>
        <w:t xml:space="preserve">lên</w:t>
      </w:r>
      <w:r>
        <w:t xml:space="preserve"> </w:t>
      </w:r>
      <w:r>
        <w:rPr>
          <w:rStyle w:val="VerbatimChar"/>
        </w:rPr>
        <w:t xml:space="preserve">n_iter=20</w:t>
      </w:r>
      <w:r>
        <w:t xml:space="preserve">, tổng số lần fit tăng khoảng 3,50 lần, từ 742 lên 2.597. Tổng thời gian train thực tế tăng khoảng 3,63 lần, từ 155,775 giây lên 565,846 giây. Điều này phù hợp với bản chất của</w:t>
      </w:r>
      <w:r>
        <w:t xml:space="preserve"> </w:t>
      </w:r>
      <w:r>
        <w:rPr>
          <w:rStyle w:val="VerbatimChar"/>
        </w:rPr>
        <w:t xml:space="preserve">RandomizedSearchCV</w:t>
      </w:r>
      <w:r>
        <w:t xml:space="preserve">: thử nhiều cấu hình hơn giúp tăng khả năng tìm được bộ tham số tốt, nhưng chi phí tính toán tăng gần tuyến tính theo số cấu hình cần đánh giá, đặc biệt với các mô hình cây như XGBoost.</w:t>
      </w:r>
    </w:p>
    <w:p>
      <w:pPr>
        <w:pStyle w:val="BodyText"/>
      </w:pPr>
      <w:r>
        <w:t xml:space="preserve">Chi phí huấn luyện theo từng nhóm mô hình:</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Task</w:t>
            </w:r>
          </w:p>
        </w:tc>
        <w:tc>
          <w:tcPr/>
          <w:p>
            <w:pPr>
              <w:pStyle w:val="Compact"/>
            </w:pPr>
            <w:r>
              <w:t xml:space="preserve">Model</w:t>
            </w:r>
          </w:p>
        </w:tc>
        <w:tc>
          <w:tcPr/>
          <w:p>
            <w:pPr>
              <w:pStyle w:val="Compact"/>
              <w:jc w:val="right"/>
            </w:pPr>
            <w:r>
              <w:t xml:space="preserve">Time n_iter=4</w:t>
            </w:r>
          </w:p>
        </w:tc>
        <w:tc>
          <w:tcPr/>
          <w:p>
            <w:pPr>
              <w:pStyle w:val="Compact"/>
              <w:jc w:val="right"/>
            </w:pPr>
            <w:r>
              <w:t xml:space="preserve">Time n_iter=20</w:t>
            </w:r>
          </w:p>
        </w:tc>
        <w:tc>
          <w:tcPr/>
          <w:p>
            <w:pPr>
              <w:pStyle w:val="Compact"/>
              <w:jc w:val="right"/>
            </w:pPr>
            <w:r>
              <w:t xml:space="preserve">Fit count n_iter=4</w:t>
            </w:r>
          </w:p>
        </w:tc>
        <w:tc>
          <w:tcPr/>
          <w:p>
            <w:pPr>
              <w:pStyle w:val="Compact"/>
              <w:jc w:val="right"/>
            </w:pPr>
            <w:r>
              <w:t xml:space="preserve">Fit count n_iter=20</w:t>
            </w:r>
          </w:p>
        </w:tc>
      </w:tr>
      <w:tr>
        <w:tc>
          <w:tcPr/>
          <w:p>
            <w:pPr>
              <w:pStyle w:val="Compact"/>
            </w:pPr>
            <w:r>
              <w:t xml:space="preserve">temperature_regression</w:t>
            </w:r>
          </w:p>
        </w:tc>
        <w:tc>
          <w:tcPr/>
          <w:p>
            <w:pPr>
              <w:pStyle w:val="Compact"/>
            </w:pPr>
            <w:r>
              <w:t xml:space="preserve">LinearRegression</w:t>
            </w:r>
          </w:p>
        </w:tc>
        <w:tc>
          <w:tcPr/>
          <w:p>
            <w:pPr>
              <w:pStyle w:val="Compact"/>
              <w:jc w:val="right"/>
            </w:pPr>
            <w:r>
              <w:t xml:space="preserve">0,020 giây</w:t>
            </w:r>
          </w:p>
        </w:tc>
        <w:tc>
          <w:tcPr/>
          <w:p>
            <w:pPr>
              <w:pStyle w:val="Compact"/>
              <w:jc w:val="right"/>
            </w:pPr>
            <w:r>
              <w:t xml:space="preserve">0,022 giây</w:t>
            </w:r>
          </w:p>
        </w:tc>
        <w:tc>
          <w:tcPr/>
          <w:p>
            <w:pPr>
              <w:pStyle w:val="Compact"/>
              <w:jc w:val="right"/>
            </w:pPr>
            <w:r>
              <w:t xml:space="preserve">7</w:t>
            </w:r>
          </w:p>
        </w:tc>
        <w:tc>
          <w:tcPr/>
          <w:p>
            <w:pPr>
              <w:pStyle w:val="Compact"/>
              <w:jc w:val="right"/>
            </w:pPr>
            <w:r>
              <w:t xml:space="preserve">7</w:t>
            </w:r>
          </w:p>
        </w:tc>
      </w:tr>
      <w:tr>
        <w:tc>
          <w:tcPr/>
          <w:p>
            <w:pPr>
              <w:pStyle w:val="Compact"/>
            </w:pPr>
            <w:r>
              <w:t xml:space="preserve">temperature_regression</w:t>
            </w:r>
          </w:p>
        </w:tc>
        <w:tc>
          <w:tcPr/>
          <w:p>
            <w:pPr>
              <w:pStyle w:val="Compact"/>
            </w:pPr>
            <w:r>
              <w:t xml:space="preserve">KNNRegressor</w:t>
            </w:r>
          </w:p>
        </w:tc>
        <w:tc>
          <w:tcPr/>
          <w:p>
            <w:pPr>
              <w:pStyle w:val="Compact"/>
              <w:jc w:val="right"/>
            </w:pPr>
            <w:r>
              <w:t xml:space="preserve">1,472 giây</w:t>
            </w:r>
          </w:p>
        </w:tc>
        <w:tc>
          <w:tcPr/>
          <w:p>
            <w:pPr>
              <w:pStyle w:val="Compact"/>
              <w:jc w:val="right"/>
            </w:pPr>
            <w:r>
              <w:t xml:space="preserve">3,507 giây</w:t>
            </w:r>
          </w:p>
        </w:tc>
        <w:tc>
          <w:tcPr/>
          <w:p>
            <w:pPr>
              <w:pStyle w:val="Compact"/>
              <w:jc w:val="right"/>
            </w:pPr>
            <w:r>
              <w:t xml:space="preserve">147</w:t>
            </w:r>
          </w:p>
        </w:tc>
        <w:tc>
          <w:tcPr/>
          <w:p>
            <w:pPr>
              <w:pStyle w:val="Compact"/>
              <w:jc w:val="right"/>
            </w:pPr>
            <w:r>
              <w:t xml:space="preserve">707</w:t>
            </w:r>
          </w:p>
        </w:tc>
      </w:tr>
      <w:tr>
        <w:tc>
          <w:tcPr/>
          <w:p>
            <w:pPr>
              <w:pStyle w:val="Compact"/>
            </w:pPr>
            <w:r>
              <w:t xml:space="preserve">temperature_regression</w:t>
            </w:r>
          </w:p>
        </w:tc>
        <w:tc>
          <w:tcPr/>
          <w:p>
            <w:pPr>
              <w:pStyle w:val="Compact"/>
            </w:pPr>
            <w:r>
              <w:t xml:space="preserve">XGBoostRegressor</w:t>
            </w:r>
          </w:p>
        </w:tc>
        <w:tc>
          <w:tcPr/>
          <w:p>
            <w:pPr>
              <w:pStyle w:val="Compact"/>
              <w:jc w:val="right"/>
            </w:pPr>
            <w:r>
              <w:t xml:space="preserve">92,950 giây</w:t>
            </w:r>
          </w:p>
        </w:tc>
        <w:tc>
          <w:tcPr/>
          <w:p>
            <w:pPr>
              <w:pStyle w:val="Compact"/>
              <w:jc w:val="right"/>
            </w:pPr>
            <w:r>
              <w:t xml:space="preserve">254,669 giây</w:t>
            </w:r>
          </w:p>
        </w:tc>
        <w:tc>
          <w:tcPr/>
          <w:p>
            <w:pPr>
              <w:pStyle w:val="Compact"/>
              <w:jc w:val="right"/>
            </w:pPr>
            <w:r>
              <w:t xml:space="preserve">147</w:t>
            </w:r>
          </w:p>
        </w:tc>
        <w:tc>
          <w:tcPr/>
          <w:p>
            <w:pPr>
              <w:pStyle w:val="Compact"/>
              <w:jc w:val="right"/>
            </w:pPr>
            <w:r>
              <w:t xml:space="preserve">707</w:t>
            </w:r>
          </w:p>
        </w:tc>
      </w:tr>
      <w:tr>
        <w:tc>
          <w:tcPr/>
          <w:p>
            <w:pPr>
              <w:pStyle w:val="Compact"/>
            </w:pPr>
            <w:r>
              <w:t xml:space="preserve">rain_classification</w:t>
            </w:r>
          </w:p>
        </w:tc>
        <w:tc>
          <w:tcPr/>
          <w:p>
            <w:pPr>
              <w:pStyle w:val="Compact"/>
            </w:pPr>
            <w:r>
              <w:t xml:space="preserve">LogisticRegression</w:t>
            </w:r>
          </w:p>
        </w:tc>
        <w:tc>
          <w:tcPr/>
          <w:p>
            <w:pPr>
              <w:pStyle w:val="Compact"/>
              <w:jc w:val="right"/>
            </w:pPr>
            <w:r>
              <w:t xml:space="preserve">3,805 giây</w:t>
            </w:r>
          </w:p>
        </w:tc>
        <w:tc>
          <w:tcPr/>
          <w:p>
            <w:pPr>
              <w:pStyle w:val="Compact"/>
              <w:jc w:val="right"/>
            </w:pPr>
            <w:r>
              <w:t xml:space="preserve">2,873 giây</w:t>
            </w:r>
          </w:p>
        </w:tc>
        <w:tc>
          <w:tcPr/>
          <w:p>
            <w:pPr>
              <w:pStyle w:val="Compact"/>
              <w:jc w:val="right"/>
            </w:pPr>
            <w:r>
              <w:t xml:space="preserve">147</w:t>
            </w:r>
          </w:p>
        </w:tc>
        <w:tc>
          <w:tcPr/>
          <w:p>
            <w:pPr>
              <w:pStyle w:val="Compact"/>
              <w:jc w:val="right"/>
            </w:pPr>
            <w:r>
              <w:t xml:space="preserve">182</w:t>
            </w:r>
          </w:p>
        </w:tc>
      </w:tr>
      <w:tr>
        <w:tc>
          <w:tcPr/>
          <w:p>
            <w:pPr>
              <w:pStyle w:val="Compact"/>
            </w:pPr>
            <w:r>
              <w:t xml:space="preserve">rain_classification</w:t>
            </w:r>
          </w:p>
        </w:tc>
        <w:tc>
          <w:tcPr/>
          <w:p>
            <w:pPr>
              <w:pStyle w:val="Compact"/>
            </w:pPr>
            <w:r>
              <w:t xml:space="preserve">SVM</w:t>
            </w:r>
          </w:p>
        </w:tc>
        <w:tc>
          <w:tcPr/>
          <w:p>
            <w:pPr>
              <w:pStyle w:val="Compact"/>
              <w:jc w:val="right"/>
            </w:pPr>
            <w:r>
              <w:t xml:space="preserve">22,866 giây</w:t>
            </w:r>
          </w:p>
        </w:tc>
        <w:tc>
          <w:tcPr/>
          <w:p>
            <w:pPr>
              <w:pStyle w:val="Compact"/>
              <w:jc w:val="right"/>
            </w:pPr>
            <w:r>
              <w:t xml:space="preserve">201,067 giây</w:t>
            </w:r>
          </w:p>
        </w:tc>
        <w:tc>
          <w:tcPr/>
          <w:p>
            <w:pPr>
              <w:pStyle w:val="Compact"/>
              <w:jc w:val="right"/>
            </w:pPr>
            <w:r>
              <w:t xml:space="preserve">147</w:t>
            </w:r>
          </w:p>
        </w:tc>
        <w:tc>
          <w:tcPr/>
          <w:p>
            <w:pPr>
              <w:pStyle w:val="Compact"/>
              <w:jc w:val="right"/>
            </w:pPr>
            <w:r>
              <w:t xml:space="preserve">287</w:t>
            </w:r>
          </w:p>
        </w:tc>
      </w:tr>
      <w:tr>
        <w:tc>
          <w:tcPr/>
          <w:p>
            <w:pPr>
              <w:pStyle w:val="Compact"/>
            </w:pPr>
            <w:r>
              <w:t xml:space="preserve">rain_classification</w:t>
            </w:r>
          </w:p>
        </w:tc>
        <w:tc>
          <w:tcPr/>
          <w:p>
            <w:pPr>
              <w:pStyle w:val="Compact"/>
            </w:pPr>
            <w:r>
              <w:t xml:space="preserve">XGBoostClassifier</w:t>
            </w:r>
          </w:p>
        </w:tc>
        <w:tc>
          <w:tcPr/>
          <w:p>
            <w:pPr>
              <w:pStyle w:val="Compact"/>
              <w:jc w:val="right"/>
            </w:pPr>
            <w:r>
              <w:t xml:space="preserve">34,663 giây</w:t>
            </w:r>
          </w:p>
        </w:tc>
        <w:tc>
          <w:tcPr/>
          <w:p>
            <w:pPr>
              <w:pStyle w:val="Compact"/>
              <w:jc w:val="right"/>
            </w:pPr>
            <w:r>
              <w:t xml:space="preserve">103,710 giây</w:t>
            </w:r>
          </w:p>
        </w:tc>
        <w:tc>
          <w:tcPr/>
          <w:p>
            <w:pPr>
              <w:pStyle w:val="Compact"/>
              <w:jc w:val="right"/>
            </w:pPr>
            <w:r>
              <w:t xml:space="preserve">147</w:t>
            </w:r>
          </w:p>
        </w:tc>
        <w:tc>
          <w:tcPr/>
          <w:p>
            <w:pPr>
              <w:pStyle w:val="Compact"/>
              <w:jc w:val="right"/>
            </w:pPr>
            <w:r>
              <w:t xml:space="preserve">707</w:t>
            </w:r>
          </w:p>
        </w:tc>
      </w:tr>
    </w:tbl>
    <w:p>
      <w:pPr>
        <w:pStyle w:val="BodyText"/>
      </w:pPr>
      <w:r>
        <w:t xml:space="preserve">Linear Regression gần như không bị ảnh hưởng bởi</w:t>
      </w:r>
      <w:r>
        <w:t xml:space="preserve"> </w:t>
      </w:r>
      <w:r>
        <w:rPr>
          <w:rStyle w:val="VerbatimChar"/>
        </w:rPr>
        <w:t xml:space="preserve">n_iter</w:t>
      </w:r>
      <w:r>
        <w:t xml:space="preserve"> </w:t>
      </w:r>
      <w:r>
        <w:t xml:space="preserve">vì không có hyperparameter tuning. KNN có số lần fit tăng mạnh nhưng thời gian vẫn thấp do mô hình nhỏ và dữ liệu không quá lớn. XGBoostRegressor là thành phần tốn thời gian nhất trong nhóm nhiệt độ vì mỗi cấu hình phải xây dựng nhiều cây quyết định. Trong nhóm mưa, SVM tăng thời gian rõ rệt khi</w:t>
      </w:r>
      <w:r>
        <w:t xml:space="preserve"> </w:t>
      </w:r>
      <w:r>
        <w:rPr>
          <w:rStyle w:val="VerbatimChar"/>
        </w:rPr>
        <w:t xml:space="preserve">n_iter=20</w:t>
      </w:r>
      <w:r>
        <w:t xml:space="preserve"> </w:t>
      </w:r>
      <w:r>
        <w:t xml:space="preserve">vì số cấu hình hiệu dụng tăng và việc tính xác suất với</w:t>
      </w:r>
      <w:r>
        <w:t xml:space="preserve"> </w:t>
      </w:r>
      <w:r>
        <w:rPr>
          <w:rStyle w:val="VerbatimChar"/>
        </w:rPr>
        <w:t xml:space="preserve">probability=True</w:t>
      </w:r>
      <w:r>
        <w:t xml:space="preserve"> </w:t>
      </w:r>
      <w:r>
        <w:t xml:space="preserve">làm quá trình fit nặng hơn. Logistic Regression có search space rời rạc nhỏ; do đó thời gian không tăng tuyến tính và có thể dao động nhẹ giữa hai lần đo.</w:t>
      </w:r>
    </w:p>
    <w:p>
      <w:pPr>
        <w:pStyle w:val="CaptionedFigure"/>
      </w:pPr>
      <w:r>
        <w:drawing>
          <wp:inline>
            <wp:extent cx="5334000" cy="3809999"/>
            <wp:effectExtent b="0" l="0" r="0" t="0"/>
            <wp:docPr descr="Tổng thời gian huấn luyện n_iter=4 và n_iter=20" title="" id="101" name="Picture"/>
            <a:graphic>
              <a:graphicData uri="http://schemas.openxmlformats.org/drawingml/2006/picture">
                <pic:pic>
                  <pic:nvPicPr>
                    <pic:cNvPr descr="complexity_runtime/figures/total_training_time_n_iter_comparison.png" id="102" name="Picture"/>
                    <pic:cNvPicPr>
                      <a:picLocks noChangeArrowheads="1" noChangeAspect="1"/>
                    </pic:cNvPicPr>
                  </pic:nvPicPr>
                  <pic:blipFill>
                    <a:blip r:embed="rId100"/>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Tổng thời gian huấn luyện n_iter=4 và n_iter=20</w:t>
      </w:r>
    </w:p>
    <w:p>
      <w:pPr>
        <w:pStyle w:val="CaptionedFigure"/>
      </w:pPr>
      <w:r>
        <w:drawing>
          <wp:inline>
            <wp:extent cx="5334000" cy="3809999"/>
            <wp:effectExtent b="0" l="0" r="0" t="0"/>
            <wp:docPr descr="Số lần fit ước lượng n_iter=4 và n_iter=20" title="" id="104" name="Picture"/>
            <a:graphic>
              <a:graphicData uri="http://schemas.openxmlformats.org/drawingml/2006/picture">
                <pic:pic>
                  <pic:nvPicPr>
                    <pic:cNvPr descr="complexity_runtime/figures/estimated_fit_count_n_iter_comparison.png" id="105" name="Picture"/>
                    <pic:cNvPicPr>
                      <a:picLocks noChangeArrowheads="1" noChangeAspect="1"/>
                    </pic:cNvPicPr>
                  </pic:nvPicPr>
                  <pic:blipFill>
                    <a:blip r:embed="rId103"/>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Số lần fit ước lượng n_iter=4 và n_iter=20</w:t>
      </w:r>
    </w:p>
    <w:p>
      <w:pPr>
        <w:pStyle w:val="CaptionedFigure"/>
      </w:pPr>
      <w:r>
        <w:drawing>
          <wp:inline>
            <wp:extent cx="5334000" cy="2667000"/>
            <wp:effectExtent b="0" l="0" r="0" t="0"/>
            <wp:docPr descr="Thời gian huấn luyện nhóm temperature" title="" id="107" name="Picture"/>
            <a:graphic>
              <a:graphicData uri="http://schemas.openxmlformats.org/drawingml/2006/picture">
                <pic:pic>
                  <pic:nvPicPr>
                    <pic:cNvPr descr="complexity_runtime/figures/temperature_training_time_n_iter_comparison.png" id="108" name="Picture"/>
                    <pic:cNvPicPr>
                      <a:picLocks noChangeArrowheads="1" noChangeAspect="1"/>
                    </pic:cNvPicPr>
                  </pic:nvPicPr>
                  <pic:blipFill>
                    <a:blip r:embed="rId10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Thời gian huấn luyện nhóm temperature</w:t>
      </w:r>
    </w:p>
    <w:p>
      <w:pPr>
        <w:pStyle w:val="CaptionedFigure"/>
      </w:pPr>
      <w:r>
        <w:drawing>
          <wp:inline>
            <wp:extent cx="5334000" cy="2667000"/>
            <wp:effectExtent b="0" l="0" r="0" t="0"/>
            <wp:docPr descr="Thời gian huấn luyện nhóm rain" title="" id="110" name="Picture"/>
            <a:graphic>
              <a:graphicData uri="http://schemas.openxmlformats.org/drawingml/2006/picture">
                <pic:pic>
                  <pic:nvPicPr>
                    <pic:cNvPr descr="complexity_runtime/figures/rain_training_time_n_iter_comparison.png" id="111" name="Picture"/>
                    <pic:cNvPicPr>
                      <a:picLocks noChangeArrowheads="1" noChangeAspect="1"/>
                    </pic:cNvPicPr>
                  </pic:nvPicPr>
                  <pic:blipFill>
                    <a:blip r:embed="rId10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Thời gian huấn luyện nhóm rain</w:t>
      </w:r>
    </w:p>
    <w:p>
      <w:pPr>
        <w:pStyle w:val="BodyText"/>
      </w:pPr>
      <w:r>
        <w:t xml:space="preserve">Về mặt đánh đổi, phiên bản</w:t>
      </w:r>
      <w:r>
        <w:t xml:space="preserve"> </w:t>
      </w:r>
      <w:r>
        <w:rPr>
          <w:rStyle w:val="VerbatimChar"/>
        </w:rPr>
        <w:t xml:space="preserve">n_iter=20</w:t>
      </w:r>
      <w:r>
        <w:t xml:space="preserve"> </w:t>
      </w:r>
      <w:r>
        <w:t xml:space="preserve">cải thiện RMSE trung bình của nhiệt độ từ 3,290 xuống 3,159 và cải thiện F1 trung bình của mưa từ 0,625 lên 0,632, nhưng thời gian huấn luyện tăng từ khoảng 2,60 phút lên 9,43 phút. Do đó,</w:t>
      </w:r>
      <w:r>
        <w:t xml:space="preserve"> </w:t>
      </w:r>
      <w:r>
        <w:rPr>
          <w:rStyle w:val="VerbatimChar"/>
        </w:rPr>
        <w:t xml:space="preserve">n_iter=20</w:t>
      </w:r>
      <w:r>
        <w:t xml:space="preserve"> </w:t>
      </w:r>
      <w:r>
        <w:t xml:space="preserve">phù hợp hơn cho báo cáo học thuật và đánh giá cuối cùng, còn</w:t>
      </w:r>
      <w:r>
        <w:t xml:space="preserve"> </w:t>
      </w:r>
      <w:r>
        <w:rPr>
          <w:rStyle w:val="VerbatimChar"/>
        </w:rPr>
        <w:t xml:space="preserve">n_iter=4</w:t>
      </w:r>
      <w:r>
        <w:t xml:space="preserve"> </w:t>
      </w:r>
      <w:r>
        <w:t xml:space="preserve">phù hợp hơn cho thử nghiệm nhanh hoặc kiểm tra pipeline.</w:t>
      </w:r>
    </w:p>
    <w:bookmarkEnd w:id="112"/>
    <w:bookmarkStart w:id="119" w:name="kết-quả-suy-luận-7-ngày-tương-lai"/>
    <w:p>
      <w:pPr>
        <w:pStyle w:val="Heading1"/>
      </w:pPr>
      <w:r>
        <w:t xml:space="preserve">11. Kết quả suy luận 7 ngày tương lai</w:t>
      </w:r>
    </w:p>
    <w:p>
      <w:pPr>
        <w:pStyle w:val="FirstParagraph"/>
      </w:pPr>
      <w:r>
        <w:t xml:space="preserve">Kết quả dự báo được sinh từ bản ghi 12:00 mới nhất trong dữ liệu, tức 2025-12-30 12:00. Bảy ngày dự báo cụ thể là từ 2025-12-31 đến 2026-01-06.</w:t>
      </w:r>
    </w:p>
    <w:tbl>
      <w:tblPr>
        <w:tblStyle w:val="Table"/>
        <w:tblW w:type="pct" w:w="5000"/>
        <w:tblLayout w:type="fixed"/>
        <w:tblLook w:firstRow="1" w:lastRow="0" w:firstColumn="0" w:lastColumn="0" w:noHBand="0" w:noVBand="0" w:val="0020"/>
      </w:tblPr>
      <w:tblGrid>
        <w:gridCol w:w="880"/>
        <w:gridCol w:w="880"/>
        <w:gridCol w:w="1173"/>
        <w:gridCol w:w="880"/>
        <w:gridCol w:w="1173"/>
        <w:gridCol w:w="1173"/>
        <w:gridCol w:w="880"/>
        <w:gridCol w:w="880"/>
      </w:tblGrid>
      <w:tr>
        <w:trPr>
          <w:tblHeader w:val="on"/>
        </w:trPr>
        <w:tc>
          <w:tcPr/>
          <w:p>
            <w:pPr>
              <w:pStyle w:val="Compact"/>
            </w:pPr>
            <w:r>
              <w:t xml:space="preserve">Ngày dự báo</w:t>
            </w:r>
          </w:p>
        </w:tc>
        <w:tc>
          <w:tcPr/>
          <w:p>
            <w:pPr>
              <w:pStyle w:val="Compact"/>
            </w:pPr>
            <w:r>
              <w:t xml:space="preserve">Mô hình nhiệt độ</w:t>
            </w:r>
          </w:p>
        </w:tc>
        <w:tc>
          <w:tcPr/>
          <w:p>
            <w:pPr>
              <w:pStyle w:val="Compact"/>
              <w:jc w:val="right"/>
            </w:pPr>
            <w:r>
              <w:t xml:space="preserve">Nhiệt độ dự báo</w:t>
            </w:r>
          </w:p>
        </w:tc>
        <w:tc>
          <w:tcPr/>
          <w:p>
            <w:pPr>
              <w:pStyle w:val="Compact"/>
            </w:pPr>
            <w:r>
              <w:t xml:space="preserve">Mô hình mưa</w:t>
            </w:r>
          </w:p>
        </w:tc>
        <w:tc>
          <w:tcPr/>
          <w:p>
            <w:pPr>
              <w:pStyle w:val="Compact"/>
              <w:jc w:val="right"/>
            </w:pPr>
            <w:r>
              <w:t xml:space="preserve">Xác suất mưa</w:t>
            </w:r>
          </w:p>
        </w:tc>
        <w:tc>
          <w:tcPr/>
          <w:p>
            <w:pPr>
              <w:pStyle w:val="Compact"/>
              <w:jc w:val="right"/>
            </w:pPr>
            <w:r>
              <w:t xml:space="preserve">Threshold</w:t>
            </w:r>
          </w:p>
        </w:tc>
        <w:tc>
          <w:tcPr/>
          <w:p>
            <w:pPr>
              <w:pStyle w:val="Compact"/>
            </w:pPr>
            <w:r>
              <w:t xml:space="preserve">Nhãn mưa</w:t>
            </w:r>
          </w:p>
        </w:tc>
        <w:tc>
          <w:tcPr/>
          <w:p>
            <w:pPr>
              <w:pStyle w:val="Compact"/>
            </w:pPr>
            <w:r>
              <w:t xml:space="preserve">Mức thời tiết</w:t>
            </w:r>
          </w:p>
        </w:tc>
      </w:tr>
      <w:tr>
        <w:tc>
          <w:tcPr/>
          <w:p>
            <w:pPr>
              <w:pStyle w:val="Compact"/>
            </w:pPr>
            <w:r>
              <w:t xml:space="preserve">2025-12-31</w:t>
            </w:r>
          </w:p>
        </w:tc>
        <w:tc>
          <w:tcPr/>
          <w:p>
            <w:pPr>
              <w:pStyle w:val="Compact"/>
            </w:pPr>
            <w:r>
              <w:t xml:space="preserve">XGBoostRegressor</w:t>
            </w:r>
          </w:p>
        </w:tc>
        <w:tc>
          <w:tcPr/>
          <w:p>
            <w:pPr>
              <w:pStyle w:val="Compact"/>
              <w:jc w:val="right"/>
            </w:pPr>
            <w:r>
              <w:t xml:space="preserve">22,951</w:t>
            </w:r>
          </w:p>
        </w:tc>
        <w:tc>
          <w:tcPr/>
          <w:p>
            <w:pPr>
              <w:pStyle w:val="Compact"/>
            </w:pPr>
            <w:r>
              <w:t xml:space="preserve">XGBoostClassifier</w:t>
            </w:r>
          </w:p>
        </w:tc>
        <w:tc>
          <w:tcPr/>
          <w:p>
            <w:pPr>
              <w:pStyle w:val="Compact"/>
              <w:jc w:val="right"/>
            </w:pPr>
            <w:r>
              <w:t xml:space="preserve">0,314</w:t>
            </w:r>
          </w:p>
        </w:tc>
        <w:tc>
          <w:tcPr/>
          <w:p>
            <w:pPr>
              <w:pStyle w:val="Compact"/>
              <w:jc w:val="right"/>
            </w:pPr>
            <w:r>
              <w:t xml:space="preserve">0,35</w:t>
            </w:r>
          </w:p>
        </w:tc>
        <w:tc>
          <w:tcPr/>
          <w:p>
            <w:pPr>
              <w:pStyle w:val="Compact"/>
            </w:pPr>
            <w:r>
              <w:t xml:space="preserve">no_rain</w:t>
            </w:r>
          </w:p>
        </w:tc>
        <w:tc>
          <w:tcPr/>
          <w:p>
            <w:pPr>
              <w:pStyle w:val="Compact"/>
            </w:pPr>
            <w:r>
              <w:t xml:space="preserve">normal</w:t>
            </w:r>
          </w:p>
        </w:tc>
      </w:tr>
      <w:tr>
        <w:tc>
          <w:tcPr/>
          <w:p>
            <w:pPr>
              <w:pStyle w:val="Compact"/>
            </w:pPr>
            <w:r>
              <w:t xml:space="preserve">2026-01-01</w:t>
            </w:r>
          </w:p>
        </w:tc>
        <w:tc>
          <w:tcPr/>
          <w:p>
            <w:pPr>
              <w:pStyle w:val="Compact"/>
            </w:pPr>
            <w:r>
              <w:t xml:space="preserve">XGBoostRegressor</w:t>
            </w:r>
          </w:p>
        </w:tc>
        <w:tc>
          <w:tcPr/>
          <w:p>
            <w:pPr>
              <w:pStyle w:val="Compact"/>
              <w:jc w:val="right"/>
            </w:pPr>
            <w:r>
              <w:t xml:space="preserve">20,880</w:t>
            </w:r>
          </w:p>
        </w:tc>
        <w:tc>
          <w:tcPr/>
          <w:p>
            <w:pPr>
              <w:pStyle w:val="Compact"/>
            </w:pPr>
            <w:r>
              <w:t xml:space="preserve">LogisticRegression</w:t>
            </w:r>
          </w:p>
        </w:tc>
        <w:tc>
          <w:tcPr/>
          <w:p>
            <w:pPr>
              <w:pStyle w:val="Compact"/>
              <w:jc w:val="right"/>
            </w:pPr>
            <w:r>
              <w:t xml:space="preserve">0,229</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r>
        <w:tc>
          <w:tcPr/>
          <w:p>
            <w:pPr>
              <w:pStyle w:val="Compact"/>
            </w:pPr>
            <w:r>
              <w:t xml:space="preserve">2026-01-02</w:t>
            </w:r>
          </w:p>
        </w:tc>
        <w:tc>
          <w:tcPr/>
          <w:p>
            <w:pPr>
              <w:pStyle w:val="Compact"/>
            </w:pPr>
            <w:r>
              <w:t xml:space="preserve">XGBoostRegressor</w:t>
            </w:r>
          </w:p>
        </w:tc>
        <w:tc>
          <w:tcPr/>
          <w:p>
            <w:pPr>
              <w:pStyle w:val="Compact"/>
              <w:jc w:val="right"/>
            </w:pPr>
            <w:r>
              <w:t xml:space="preserve">20,150</w:t>
            </w:r>
          </w:p>
        </w:tc>
        <w:tc>
          <w:tcPr/>
          <w:p>
            <w:pPr>
              <w:pStyle w:val="Compact"/>
            </w:pPr>
            <w:r>
              <w:t xml:space="preserve">LogisticRegression</w:t>
            </w:r>
          </w:p>
        </w:tc>
        <w:tc>
          <w:tcPr/>
          <w:p>
            <w:pPr>
              <w:pStyle w:val="Compact"/>
              <w:jc w:val="right"/>
            </w:pPr>
            <w:r>
              <w:t xml:space="preserve">0,241</w:t>
            </w:r>
          </w:p>
        </w:tc>
        <w:tc>
          <w:tcPr/>
          <w:p>
            <w:pPr>
              <w:pStyle w:val="Compact"/>
              <w:jc w:val="right"/>
            </w:pPr>
            <w:r>
              <w:t xml:space="preserve">0,45</w:t>
            </w:r>
          </w:p>
        </w:tc>
        <w:tc>
          <w:tcPr/>
          <w:p>
            <w:pPr>
              <w:pStyle w:val="Compact"/>
            </w:pPr>
            <w:r>
              <w:t xml:space="preserve">no_rain</w:t>
            </w:r>
          </w:p>
        </w:tc>
        <w:tc>
          <w:tcPr/>
          <w:p>
            <w:pPr>
              <w:pStyle w:val="Compact"/>
            </w:pPr>
            <w:r>
              <w:t xml:space="preserve">cool</w:t>
            </w:r>
          </w:p>
        </w:tc>
      </w:tr>
      <w:tr>
        <w:tc>
          <w:tcPr/>
          <w:p>
            <w:pPr>
              <w:pStyle w:val="Compact"/>
            </w:pPr>
            <w:r>
              <w:t xml:space="preserve">2026-01-03</w:t>
            </w:r>
          </w:p>
        </w:tc>
        <w:tc>
          <w:tcPr/>
          <w:p>
            <w:pPr>
              <w:pStyle w:val="Compact"/>
            </w:pPr>
            <w:r>
              <w:t xml:space="preserve">XGBoostRegressor</w:t>
            </w:r>
          </w:p>
        </w:tc>
        <w:tc>
          <w:tcPr/>
          <w:p>
            <w:pPr>
              <w:pStyle w:val="Compact"/>
              <w:jc w:val="right"/>
            </w:pPr>
            <w:r>
              <w:t xml:space="preserve">18,374</w:t>
            </w:r>
          </w:p>
        </w:tc>
        <w:tc>
          <w:tcPr/>
          <w:p>
            <w:pPr>
              <w:pStyle w:val="Compact"/>
            </w:pPr>
            <w:r>
              <w:t xml:space="preserve">LogisticRegression</w:t>
            </w:r>
          </w:p>
        </w:tc>
        <w:tc>
          <w:tcPr/>
          <w:p>
            <w:pPr>
              <w:pStyle w:val="Compact"/>
              <w:jc w:val="right"/>
            </w:pPr>
            <w:r>
              <w:t xml:space="preserve">0,268</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r>
        <w:tc>
          <w:tcPr/>
          <w:p>
            <w:pPr>
              <w:pStyle w:val="Compact"/>
            </w:pPr>
            <w:r>
              <w:t xml:space="preserve">2026-01-04</w:t>
            </w:r>
          </w:p>
        </w:tc>
        <w:tc>
          <w:tcPr/>
          <w:p>
            <w:pPr>
              <w:pStyle w:val="Compact"/>
            </w:pPr>
            <w:r>
              <w:t xml:space="preserve">XGBoostRegressor</w:t>
            </w:r>
          </w:p>
        </w:tc>
        <w:tc>
          <w:tcPr/>
          <w:p>
            <w:pPr>
              <w:pStyle w:val="Compact"/>
              <w:jc w:val="right"/>
            </w:pPr>
            <w:r>
              <w:t xml:space="preserve">16,657</w:t>
            </w:r>
          </w:p>
        </w:tc>
        <w:tc>
          <w:tcPr/>
          <w:p>
            <w:pPr>
              <w:pStyle w:val="Compact"/>
            </w:pPr>
            <w:r>
              <w:t xml:space="preserve">LogisticRegression</w:t>
            </w:r>
          </w:p>
        </w:tc>
        <w:tc>
          <w:tcPr/>
          <w:p>
            <w:pPr>
              <w:pStyle w:val="Compact"/>
              <w:jc w:val="right"/>
            </w:pPr>
            <w:r>
              <w:t xml:space="preserve">0,261</w:t>
            </w:r>
          </w:p>
        </w:tc>
        <w:tc>
          <w:tcPr/>
          <w:p>
            <w:pPr>
              <w:pStyle w:val="Compact"/>
              <w:jc w:val="right"/>
            </w:pPr>
            <w:r>
              <w:t xml:space="preserve">0,50</w:t>
            </w:r>
          </w:p>
        </w:tc>
        <w:tc>
          <w:tcPr/>
          <w:p>
            <w:pPr>
              <w:pStyle w:val="Compact"/>
            </w:pPr>
            <w:r>
              <w:t xml:space="preserve">no_rain</w:t>
            </w:r>
          </w:p>
        </w:tc>
        <w:tc>
          <w:tcPr/>
          <w:p>
            <w:pPr>
              <w:pStyle w:val="Compact"/>
            </w:pPr>
            <w:r>
              <w:t xml:space="preserve">cool</w:t>
            </w:r>
          </w:p>
        </w:tc>
      </w:tr>
      <w:tr>
        <w:tc>
          <w:tcPr/>
          <w:p>
            <w:pPr>
              <w:pStyle w:val="Compact"/>
            </w:pPr>
            <w:r>
              <w:t xml:space="preserve">2026-01-05</w:t>
            </w:r>
          </w:p>
        </w:tc>
        <w:tc>
          <w:tcPr/>
          <w:p>
            <w:pPr>
              <w:pStyle w:val="Compact"/>
            </w:pPr>
            <w:r>
              <w:t xml:space="preserve">XGBoostRegressor</w:t>
            </w:r>
          </w:p>
        </w:tc>
        <w:tc>
          <w:tcPr/>
          <w:p>
            <w:pPr>
              <w:pStyle w:val="Compact"/>
              <w:jc w:val="right"/>
            </w:pPr>
            <w:r>
              <w:t xml:space="preserve">17,840</w:t>
            </w:r>
          </w:p>
        </w:tc>
        <w:tc>
          <w:tcPr/>
          <w:p>
            <w:pPr>
              <w:pStyle w:val="Compact"/>
            </w:pPr>
            <w:r>
              <w:t xml:space="preserve">XGBoostClassifier</w:t>
            </w:r>
          </w:p>
        </w:tc>
        <w:tc>
          <w:tcPr/>
          <w:p>
            <w:pPr>
              <w:pStyle w:val="Compact"/>
              <w:jc w:val="right"/>
            </w:pPr>
            <w:r>
              <w:t xml:space="preserve">0,127</w:t>
            </w:r>
          </w:p>
        </w:tc>
        <w:tc>
          <w:tcPr/>
          <w:p>
            <w:pPr>
              <w:pStyle w:val="Compact"/>
              <w:jc w:val="right"/>
            </w:pPr>
            <w:r>
              <w:t xml:space="preserve">0,45</w:t>
            </w:r>
          </w:p>
        </w:tc>
        <w:tc>
          <w:tcPr/>
          <w:p>
            <w:pPr>
              <w:pStyle w:val="Compact"/>
            </w:pPr>
            <w:r>
              <w:t xml:space="preserve">no_rain</w:t>
            </w:r>
          </w:p>
        </w:tc>
        <w:tc>
          <w:tcPr/>
          <w:p>
            <w:pPr>
              <w:pStyle w:val="Compact"/>
            </w:pPr>
            <w:r>
              <w:t xml:space="preserve">cool</w:t>
            </w:r>
          </w:p>
        </w:tc>
      </w:tr>
      <w:tr>
        <w:tc>
          <w:tcPr/>
          <w:p>
            <w:pPr>
              <w:pStyle w:val="Compact"/>
            </w:pPr>
            <w:r>
              <w:t xml:space="preserve">2026-01-06</w:t>
            </w:r>
          </w:p>
        </w:tc>
        <w:tc>
          <w:tcPr/>
          <w:p>
            <w:pPr>
              <w:pStyle w:val="Compact"/>
            </w:pPr>
            <w:r>
              <w:t xml:space="preserve">XGBoostRegressor</w:t>
            </w:r>
          </w:p>
        </w:tc>
        <w:tc>
          <w:tcPr/>
          <w:p>
            <w:pPr>
              <w:pStyle w:val="Compact"/>
              <w:jc w:val="right"/>
            </w:pPr>
            <w:r>
              <w:t xml:space="preserve">18,283</w:t>
            </w:r>
          </w:p>
        </w:tc>
        <w:tc>
          <w:tcPr/>
          <w:p>
            <w:pPr>
              <w:pStyle w:val="Compact"/>
            </w:pPr>
            <w:r>
              <w:t xml:space="preserve">SVM</w:t>
            </w:r>
          </w:p>
        </w:tc>
        <w:tc>
          <w:tcPr/>
          <w:p>
            <w:pPr>
              <w:pStyle w:val="Compact"/>
              <w:jc w:val="right"/>
            </w:pPr>
            <w:r>
              <w:t xml:space="preserve">0,285</w:t>
            </w:r>
          </w:p>
        </w:tc>
        <w:tc>
          <w:tcPr/>
          <w:p>
            <w:pPr>
              <w:pStyle w:val="Compact"/>
              <w:jc w:val="right"/>
            </w:pPr>
            <w:r>
              <w:t xml:space="preserve">0,40</w:t>
            </w:r>
          </w:p>
        </w:tc>
        <w:tc>
          <w:tcPr/>
          <w:p>
            <w:pPr>
              <w:pStyle w:val="Compact"/>
            </w:pPr>
            <w:r>
              <w:t xml:space="preserve">no_rain</w:t>
            </w:r>
          </w:p>
        </w:tc>
        <w:tc>
          <w:tcPr/>
          <w:p>
            <w:pPr>
              <w:pStyle w:val="Compact"/>
            </w:pPr>
            <w:r>
              <w:t xml:space="preserve">cool</w:t>
            </w:r>
          </w:p>
        </w:tc>
      </w:tr>
    </w:tbl>
    <w:p>
      <w:pPr>
        <w:pStyle w:val="CaptionedFigure"/>
      </w:pPr>
      <w:r>
        <w:drawing>
          <wp:inline>
            <wp:extent cx="5334000" cy="2963333"/>
            <wp:effectExtent b="0" l="0" r="0" t="0"/>
            <wp:docPr descr="Dự báo nhiệt độ 7 ngày" title="" id="114" name="Picture"/>
            <a:graphic>
              <a:graphicData uri="http://schemas.openxmlformats.org/drawingml/2006/picture">
                <pic:pic>
                  <pic:nvPicPr>
                    <pic:cNvPr descr="seven_day_forecast_enhanced_iter20/figures/next_7_days_temperature_forecast.png" id="115" name="Picture"/>
                    <pic:cNvPicPr>
                      <a:picLocks noChangeArrowheads="1" noChangeAspect="1"/>
                    </pic:cNvPicPr>
                  </pic:nvPicPr>
                  <pic:blipFill>
                    <a:blip r:embed="rId11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Dự báo nhiệt độ 7 ngày</w:t>
      </w:r>
    </w:p>
    <w:p>
      <w:pPr>
        <w:pStyle w:val="CaptionedFigure"/>
      </w:pPr>
      <w:r>
        <w:drawing>
          <wp:inline>
            <wp:extent cx="5334000" cy="3333749"/>
            <wp:effectExtent b="0" l="0" r="0" t="0"/>
            <wp:docPr descr="Dự báo mưa 7 ngày" title="" id="117" name="Picture"/>
            <a:graphic>
              <a:graphicData uri="http://schemas.openxmlformats.org/drawingml/2006/picture">
                <pic:pic>
                  <pic:nvPicPr>
                    <pic:cNvPr descr="seven_day_forecast_enhanced_iter20/figures/next_7_days_rain_forecast.png" id="118" name="Picture"/>
                    <pic:cNvPicPr>
                      <a:picLocks noChangeArrowheads="1" noChangeAspect="1"/>
                    </pic:cNvPicPr>
                  </pic:nvPicPr>
                  <pic:blipFill>
                    <a:blip r:embed="rId11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Dự báo mưa 7 ngày</w:t>
      </w:r>
    </w:p>
    <w:p>
      <w:pPr>
        <w:pStyle w:val="BodyText"/>
      </w:pPr>
      <w:r>
        <w:t xml:space="preserve">Mô hình dự báo toàn bộ 7 ngày là không mưa tại thời điểm 12:00 vì xác suất mưa đều thấp hơn threshold đã chọn. Nhiệt độ dự báo chuyển từ mức normal ở ngày đầu sang cool ở các ngày tiếp theo.</w:t>
      </w:r>
    </w:p>
    <w:bookmarkEnd w:id="119"/>
    <w:bookmarkStart w:id="126" w:name="đánh-giá-actual-predicted-trên-test-set"/>
    <w:p>
      <w:pPr>
        <w:pStyle w:val="Heading1"/>
      </w:pPr>
      <w:r>
        <w:t xml:space="preserve">12. Đánh giá actual-predicted trên test set</w:t>
      </w:r>
    </w:p>
    <w:p>
      <w:pPr>
        <w:pStyle w:val="CaptionedFigure"/>
      </w:pPr>
      <w:r>
        <w:drawing>
          <wp:inline>
            <wp:extent cx="5334000" cy="9026769"/>
            <wp:effectExtent b="0" l="0" r="0" t="0"/>
            <wp:docPr descr="Actual vs predicted temperature on full test set" title="" id="121" name="Picture"/>
            <a:graphic>
              <a:graphicData uri="http://schemas.openxmlformats.org/drawingml/2006/picture">
                <pic:pic>
                  <pic:nvPicPr>
                    <pic:cNvPr descr="seven_day_forecast_enhanced_iter20/figures/test_actual_vs_predicted_temperature_best_models_by_horizon.png" id="122" name="Picture"/>
                    <pic:cNvPicPr>
                      <a:picLocks noChangeArrowheads="1" noChangeAspect="1"/>
                    </pic:cNvPicPr>
                  </pic:nvPicPr>
                  <pic:blipFill>
                    <a:blip r:embed="rId120"/>
                    <a:stretch>
                      <a:fillRect/>
                    </a:stretch>
                  </pic:blipFill>
                  <pic:spPr bwMode="auto">
                    <a:xfrm>
                      <a:off x="0" y="0"/>
                      <a:ext cx="5334000" cy="9026769"/>
                    </a:xfrm>
                    <a:prstGeom prst="rect">
                      <a:avLst/>
                    </a:prstGeom>
                    <a:noFill/>
                    <a:ln w="9525">
                      <a:noFill/>
                      <a:headEnd/>
                      <a:tailEnd/>
                    </a:ln>
                  </pic:spPr>
                </pic:pic>
              </a:graphicData>
            </a:graphic>
          </wp:inline>
        </w:drawing>
      </w:r>
    </w:p>
    <w:p>
      <w:pPr>
        <w:pStyle w:val="ImageCaption"/>
      </w:pPr>
      <w:r>
        <w:t xml:space="preserve">Actual vs predicted temperature on full test set</w:t>
      </w:r>
    </w:p>
    <w:p>
      <w:pPr>
        <w:pStyle w:val="BodyText"/>
      </w:pPr>
      <w:r>
        <w:t xml:space="preserve">Biểu đồ nhiệt độ actual-predicted trên toàn bộ test set năm 2025 cho thấy mô hình bám được xu hướng mùa vụ và dao động chính của nhiệt độ. Sai lệch tăng ở các horizon xa, phù hợp với nguyên lý dự báo: càng xa hiện tại, độ bất định càng lớn.</w:t>
      </w:r>
    </w:p>
    <w:p>
      <w:pPr>
        <w:pStyle w:val="CaptionedFigure"/>
      </w:pPr>
      <w:r>
        <w:drawing>
          <wp:inline>
            <wp:extent cx="5334000" cy="9026769"/>
            <wp:effectExtent b="0" l="0" r="0" t="0"/>
            <wp:docPr descr="Actual vs predicted rain on full test set" title="" id="124" name="Picture"/>
            <a:graphic>
              <a:graphicData uri="http://schemas.openxmlformats.org/drawingml/2006/picture">
                <pic:pic>
                  <pic:nvPicPr>
                    <pic:cNvPr descr="seven_day_forecast_enhanced_iter20/figures/test_actual_vs_predicted_rain_best_models_by_horizon.png" id="125" name="Picture"/>
                    <pic:cNvPicPr>
                      <a:picLocks noChangeArrowheads="1" noChangeAspect="1"/>
                    </pic:cNvPicPr>
                  </pic:nvPicPr>
                  <pic:blipFill>
                    <a:blip r:embed="rId123"/>
                    <a:stretch>
                      <a:fillRect/>
                    </a:stretch>
                  </pic:blipFill>
                  <pic:spPr bwMode="auto">
                    <a:xfrm>
                      <a:off x="0" y="0"/>
                      <a:ext cx="5334000" cy="9026769"/>
                    </a:xfrm>
                    <a:prstGeom prst="rect">
                      <a:avLst/>
                    </a:prstGeom>
                    <a:noFill/>
                    <a:ln w="9525">
                      <a:noFill/>
                      <a:headEnd/>
                      <a:tailEnd/>
                    </a:ln>
                  </pic:spPr>
                </pic:pic>
              </a:graphicData>
            </a:graphic>
          </wp:inline>
        </w:drawing>
      </w:r>
    </w:p>
    <w:p>
      <w:pPr>
        <w:pStyle w:val="ImageCaption"/>
      </w:pPr>
      <w:r>
        <w:t xml:space="preserve">Actual vs predicted rain on full test set</w:t>
      </w:r>
    </w:p>
    <w:p>
      <w:pPr>
        <w:pStyle w:val="BodyText"/>
      </w:pPr>
      <w:r>
        <w:t xml:space="preserve">Biểu đồ mưa actual-predicted cho thấy mô hình phân loại mưa còn sai đáng kể. Điều này phù hợp với F1 ở mức trung bình, vì mưa là sự kiện thưa và khó tách. Để cải thiện đáng kể bài toán mưa, cần thêm dữ liệu dự báo khí tượng tương lai, dữ liệu nhiều thời điểm trong ngày hoặc dữ liệu không gian từ khu vực lân cận.</w:t>
      </w:r>
    </w:p>
    <w:bookmarkEnd w:id="126"/>
    <w:bookmarkStart w:id="136" w:name="feature-importance-và-diễn-giải-mô-hình"/>
    <w:p>
      <w:pPr>
        <w:pStyle w:val="Heading1"/>
      </w:pPr>
      <w:r>
        <w:t xml:space="preserve">13. Feature importance và diễn giải mô hình</w:t>
      </w:r>
    </w:p>
    <w:p>
      <w:pPr>
        <w:pStyle w:val="FirstParagraph"/>
      </w:pPr>
      <w:r>
        <w:t xml:space="preserve">Feature importance cần được hiểu theo từng loại mô hình. Với Linear Regression và Logistic Regression, hệ số sau chuẩn hóa cho biết chiều và độ mạnh tương đối của ảnh hưởng tuyến tính. Với XGBoost, importance phản ánh mức độ đặc trưng được dùng trong các cây để giảm lỗi. Với KNN và SVM, permutation importance đo mức suy giảm hiệu năng khi tráo một đặc trưng.</w:t>
      </w:r>
    </w:p>
    <w:p>
      <w:pPr>
        <w:pStyle w:val="CaptionedFigure"/>
      </w:pPr>
      <w:r>
        <w:drawing>
          <wp:inline>
            <wp:extent cx="5334000" cy="4000500"/>
            <wp:effectExtent b="0" l="0" r="0" t="0"/>
            <wp:docPr descr="XGBoost Regressor feature importance" title="" id="128" name="Picture"/>
            <a:graphic>
              <a:graphicData uri="http://schemas.openxmlformats.org/drawingml/2006/picture">
                <pic:pic>
                  <pic:nvPicPr>
                    <pic:cNvPr descr="figures/xgboost_regressor_feature_importance.png" id="129" name="Picture"/>
                    <pic:cNvPicPr>
                      <a:picLocks noChangeArrowheads="1" noChangeAspect="1"/>
                    </pic:cNvPicPr>
                  </pic:nvPicPr>
                  <pic:blipFill>
                    <a:blip r:embed="rId1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XGBoost Regressor feature importance</w:t>
      </w:r>
    </w:p>
    <w:p>
      <w:pPr>
        <w:pStyle w:val="CaptionedFigure"/>
      </w:pPr>
      <w:r>
        <w:drawing>
          <wp:inline>
            <wp:extent cx="5334000" cy="4000500"/>
            <wp:effectExtent b="0" l="0" r="0" t="0"/>
            <wp:docPr descr="Linear Regression coefficients" title="" id="131" name="Picture"/>
            <a:graphic>
              <a:graphicData uri="http://schemas.openxmlformats.org/drawingml/2006/picture">
                <pic:pic>
                  <pic:nvPicPr>
                    <pic:cNvPr descr="figures/linear_regression_coefficients.png" id="132" name="Picture"/>
                    <pic:cNvPicPr>
                      <a:picLocks noChangeArrowheads="1" noChangeAspect="1"/>
                    </pic:cNvPicPr>
                  </pic:nvPicPr>
                  <pic:blipFill>
                    <a:blip r:embed="rId1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Linear Regression coefficients</w:t>
      </w:r>
    </w:p>
    <w:p>
      <w:pPr>
        <w:pStyle w:val="CaptionedFigure"/>
      </w:pPr>
      <w:r>
        <w:drawing>
          <wp:inline>
            <wp:extent cx="5334000" cy="4000500"/>
            <wp:effectExtent b="0" l="0" r="0" t="0"/>
            <wp:docPr descr="SVM permutation importance" title="" id="134" name="Picture"/>
            <a:graphic>
              <a:graphicData uri="http://schemas.openxmlformats.org/drawingml/2006/picture">
                <pic:pic>
                  <pic:nvPicPr>
                    <pic:cNvPr descr="figures/svm_permutation_importance.png" id="135" name="Picture"/>
                    <pic:cNvPicPr>
                      <a:picLocks noChangeArrowheads="1" noChangeAspect="1"/>
                    </pic:cNvPicPr>
                  </pic:nvPicPr>
                  <pic:blipFill>
                    <a:blip r:embed="rId13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SVM permutation importance</w:t>
      </w:r>
    </w:p>
    <w:p>
      <w:pPr>
        <w:pStyle w:val="BodyText"/>
      </w:pPr>
      <w:r>
        <w:t xml:space="preserve">Feature importance không phản ánh model nào là tốt nhất. Chất lượng mô hình phải được đánh giá bằng các metric trên validation/test như RMSE, MAE, R2, F1 và ROC AUC. Feature importance chỉ trả lời câu hỏi mô hình đang dựa nhiều vào đặc trưng nào trong quá trình ra quyết định.</w:t>
      </w:r>
    </w:p>
    <w:bookmarkEnd w:id="136"/>
    <w:bookmarkStart w:id="137" w:name="diễn-giải-các-chỉ-số-đánh-giá"/>
    <w:p>
      <w:pPr>
        <w:pStyle w:val="Heading1"/>
      </w:pPr>
      <w:r>
        <w:t xml:space="preserve">14. Diễn giải các chỉ số đánh giá</w:t>
      </w:r>
    </w:p>
    <w:p>
      <w:pPr>
        <w:pStyle w:val="FirstParagraph"/>
      </w:pPr>
      <w:r>
        <w:t xml:space="preserve">MAE là sai số tuyệt đối trung bình. Với nhiệt độ, MAE 1,674 nghĩa là trung bình dự báo lệch khoảng 1,674°C so với thực tế. MAE dễ hiểu nhưng không phạt mạnh các lỗi lớn.</w:t>
      </w:r>
    </w:p>
    <w:p>
      <w:pPr>
        <w:pStyle w:val="BodyText"/>
      </w:pPr>
      <w:r>
        <w:t xml:space="preserve">RMSE là căn bậc hai của sai số bình phương trung bình. RMSE phạt các lỗi lớn mạnh hơn MAE; vì vậy RMSE thấp hơn nghĩa là mô hình ít mắc các lỗi dự báo lệch xa.</w:t>
      </w:r>
    </w:p>
    <w:p>
      <w:pPr>
        <w:pStyle w:val="BodyText"/>
      </w:pPr>
      <w:r>
        <w:t xml:space="preserve">R2 đo tỷ lệ phương sai của biến mục tiêu được mô hình giải thích. R2 gần 1 là tốt; R2 gần 0 nghĩa là mô hình không tốt hơn nhiều so với việc dự báo bằng giá trị trung bình. Trong dự báo 7 ngày, R2 giảm khi horizon dài hơn là hiện tượng hợp lý.</w:t>
      </w:r>
    </w:p>
    <w:p>
      <w:pPr>
        <w:pStyle w:val="BodyText"/>
      </w:pPr>
      <w:r>
        <w:t xml:space="preserve">Within ±1°C, ±2°C và ±3°C cho biết tỷ lệ dự báo nằm trong một khoảng sai số chấp nhận được. Chỉ số này hữu ích hơn cách nói đúng/sai tuyệt đối trong hồi quy vì nhiệt độ là biến liên tục.</w:t>
      </w:r>
    </w:p>
    <w:p>
      <w:pPr>
        <w:pStyle w:val="BodyText"/>
      </w:pPr>
      <w:r>
        <w:t xml:space="preserve">Accuracy là tỷ lệ dự báo đúng tổng thể trong phân loại mưa. Precision cho biết trong các lần mô hình dự báo mưa, bao nhiêu lần thực sự có mưa. Recall cho biết trong các ngày thực sự có mưa, mô hình phát hiện được bao nhiêu. F1 là trung bình điều hòa giữa precision và recall, phù hợp khi dữ liệu mất cân bằng. ROC AUC đo khả năng xếp hạng xác suất giữa lớp mưa và không mưa.</w:t>
      </w:r>
    </w:p>
    <w:bookmarkEnd w:id="137"/>
    <w:bookmarkStart w:id="138" w:name="thảo-luận-học-thuật"/>
    <w:p>
      <w:pPr>
        <w:pStyle w:val="Heading1"/>
      </w:pPr>
      <w:r>
        <w:t xml:space="preserve">15. Thảo luận học thuật</w:t>
      </w:r>
    </w:p>
    <w:p>
      <w:pPr>
        <w:pStyle w:val="FirstParagraph"/>
      </w:pPr>
      <w:r>
        <w:t xml:space="preserve">Kết quả thực nghiệm cho thấy bài toán nhiệt độ dễ dự báo hơn bài toán mưa. Nguyên nhân chính là nhiệt độ có tính liên tục theo thời gian và chịu ảnh hưởng mạnh của mùa vụ. Ngược lại, mưa là hiện tượng cục bộ, rời rạc và chịu ảnh hưởng của nhiều yếu tố khí quyển mà dữ liệu một điểm lúc 12:00 không thể mô tả đầy đủ.</w:t>
      </w:r>
    </w:p>
    <w:p>
      <w:pPr>
        <w:pStyle w:val="BodyText"/>
      </w:pPr>
      <w:r>
        <w:t xml:space="preserve">Trong bài toán ngày kế tiếp, Linear Regression đạt kết quả tốt nhất cho nhiệt độ. Điều này không có nghĩa Linear Regression luôn mạnh hơn XGBoost, mà phản ánh rằng với horizon ngắn và tập dữ liệu hiện có, quan hệ tuyến tính đã đủ hiệu quả. Trong bài toán 7 ngày, XGBoostRegressor chiếm ưu thế vì dự báo xa hơn yêu cầu mô hình hóa quan hệ phi tuyến và tương tác đặc trưng phức tạp hơn.</w:t>
      </w:r>
    </w:p>
    <w:p>
      <w:pPr>
        <w:pStyle w:val="BodyText"/>
      </w:pPr>
      <w:r>
        <w:t xml:space="preserve">Việc tăng</w:t>
      </w:r>
      <w:r>
        <w:t xml:space="preserve"> </w:t>
      </w:r>
      <w:r>
        <w:rPr>
          <w:rStyle w:val="VerbatimChar"/>
        </w:rPr>
        <w:t xml:space="preserve">n_iter</w:t>
      </w:r>
      <w:r>
        <w:t xml:space="preserve"> </w:t>
      </w:r>
      <w:r>
        <w:t xml:space="preserve">từ 4 lên 20 làm rõ vai trò của hyperparameter tuning. Khi chỉ thử 4 cấu hình, kết quả có thể phụ thuộc mạnh vào các mẫu ngẫu nhiên ban đầu. Khi thử 20 cấu hình, xác suất tìm được cấu hình phù hợp hơn tăng lên, đặc biệt với XGBoost. Tuy nhiên, tăng</w:t>
      </w:r>
      <w:r>
        <w:t xml:space="preserve"> </w:t>
      </w:r>
      <w:r>
        <w:rPr>
          <w:rStyle w:val="VerbatimChar"/>
        </w:rPr>
        <w:t xml:space="preserve">n_iter</w:t>
      </w:r>
      <w:r>
        <w:t xml:space="preserve"> </w:t>
      </w:r>
      <w:r>
        <w:t xml:space="preserve">không bảo đảm mọi horizon đều tốt hơn vì validation/test có thể khác phân phối, và mô hình được chọn theo validation không được tối ưu trực tiếp trên test.</w:t>
      </w:r>
    </w:p>
    <w:p>
      <w:pPr>
        <w:pStyle w:val="BodyText"/>
      </w:pPr>
      <w:r>
        <w:t xml:space="preserve">Đối với mưa, tuning threshold là cần thiết. Nếu dùng threshold mặc định 0,5, mô hình có thể quá bảo thủ và dự báo nhiều ngày không mưa. Threshold tối ưu theo validation set giúp cân bằng precision và recall theo F1. Tuy nhiên, threshold tuning chỉ điều chỉnh quyết định đầu ra, không thay thế được việc cần thêm đặc trưng khí tượng mạnh hơn.</w:t>
      </w:r>
    </w:p>
    <w:bookmarkEnd w:id="138"/>
    <w:bookmarkStart w:id="139" w:name="hạn-chế"/>
    <w:p>
      <w:pPr>
        <w:pStyle w:val="Heading1"/>
      </w:pPr>
      <w:r>
        <w:t xml:space="preserve">16. Hạn chế</w:t>
      </w:r>
    </w:p>
    <w:p>
      <w:pPr>
        <w:pStyle w:val="FirstParagraph"/>
      </w:pPr>
      <w:r>
        <w:t xml:space="preserve">Thứ nhất, dữ liệu chỉ sử dụng một điểm không gian là Hà Nội và chỉ lấy thời điểm 12:00. Điều này làm bài toán rõ ràng nhưng mất thông tin về diễn biến theo giờ và cấu trúc không gian của thời tiết.</w:t>
      </w:r>
    </w:p>
    <w:p>
      <w:pPr>
        <w:pStyle w:val="BodyText"/>
      </w:pPr>
      <w:r>
        <w:t xml:space="preserve">Thứ hai, pipeline dự báo 7 ngày dùng direct multi-horizon từ bản ghi hiện tại, không tự sinh toàn bộ chuỗi biến khí hậu tương lai như độ ẩm, áp suất, gió, mây hay bức xạ. Vì vậy, mô hình đang học quan hệ từ trạng thái hiện tại/quá khứ sang target tương lai, chứ không mô phỏng khí quyển đầy đủ.</w:t>
      </w:r>
    </w:p>
    <w:p>
      <w:pPr>
        <w:pStyle w:val="BodyText"/>
      </w:pPr>
      <w:r>
        <w:t xml:space="preserve">Thứ ba, test set chỉ là năm 2025. Mặc dù đánh giá này đúng quy trình, kết quả vẫn có thể chịu ảnh hưởng bởi đặc điểm riêng của năm đó. Nhiều năm test hơn sẽ giúp kết luận ổn định hơn.</w:t>
      </w:r>
    </w:p>
    <w:p>
      <w:pPr>
        <w:pStyle w:val="BodyText"/>
      </w:pPr>
      <w:r>
        <w:t xml:space="preserve">Thứ tư, bài toán mưa được chuyển thành nhị phân</w:t>
      </w:r>
      <w:r>
        <w:t xml:space="preserve"> </w:t>
      </w:r>
      <w:r>
        <w:rPr>
          <w:rStyle w:val="VerbatimChar"/>
        </w:rPr>
        <w:t xml:space="preserve">precipitation &gt; 0</w:t>
      </w:r>
      <w:r>
        <w:t xml:space="preserve">. Trong thực tế, mưa rất nhỏ và mưa đáng kể có ý nghĩa sử dụng khác nhau. Một hướng cải thiện là dự báo nhiều mức mưa hoặc dự báo lượng mưa liên tục rồi suy ra nhãn.</w:t>
      </w:r>
    </w:p>
    <w:bookmarkEnd w:id="139"/>
    <w:bookmarkStart w:id="140" w:name="kết-luận-và-hướng-phát-triển"/>
    <w:p>
      <w:pPr>
        <w:pStyle w:val="Heading1"/>
      </w:pPr>
      <w:r>
        <w:t xml:space="preserve">17. Kết luận và hướng phát triển</w:t>
      </w:r>
    </w:p>
    <w:p>
      <w:pPr>
        <w:pStyle w:val="FirstParagraph"/>
      </w:pPr>
      <w:r>
        <w:t xml:space="preserve">Dự án đã xây dựng thành công pipeline học máy cho dự báo thời tiết Hà Nội lúc 12:00, bao gồm dự báo ngày kế tiếp và dự báo 7 ngày. Hệ thống thực hiện đầy đủ các bước của một quy trình học máy học thuật: tiền xử lý dữ liệu, phân tích thống kê, trực quan hóa, tạo đặc trưng không rò rỉ dữ liệu, chia train/validation/test theo thời gian, tuning tham số bằng</w:t>
      </w:r>
      <w:r>
        <w:t xml:space="preserve"> </w:t>
      </w:r>
      <w:r>
        <w:rPr>
          <w:rStyle w:val="VerbatimChar"/>
        </w:rPr>
        <w:t xml:space="preserve">TimeSeriesSplit</w:t>
      </w:r>
      <w:r>
        <w:t xml:space="preserve">, lựa chọn mô hình bằng validation set, đánh giá cuối trên test set và sinh báo cáo kết quả.</w:t>
      </w:r>
    </w:p>
    <w:p>
      <w:pPr>
        <w:pStyle w:val="BodyText"/>
      </w:pPr>
      <w:r>
        <w:t xml:space="preserve">Với bài toán ngày kế tiếp, Linear Regression là mô hình tốt nhất cho nhiệt độ với RMSE test 2,319°C và R2 0,808. Với bài toán mưa ngày kế tiếp, SVM được chọn theo validation F1 và đạt F1 test 0,673. Với bài toán dự báo 7 ngày, phiên bản</w:t>
      </w:r>
      <w:r>
        <w:t xml:space="preserve"> </w:t>
      </w:r>
      <w:r>
        <w:rPr>
          <w:rStyle w:val="VerbatimChar"/>
        </w:rPr>
        <w:t xml:space="preserve">n_iter=20</w:t>
      </w:r>
      <w:r>
        <w:t xml:space="preserve"> </w:t>
      </w:r>
      <w:r>
        <w:t xml:space="preserve">là phiên bản thuyết phục hơn vì cải thiện RMSE trung bình của nhiệt độ từ 3,290 xuống 3,159 và F1 trung bình của mưa từ 0,625 lên 0,632.</w:t>
      </w:r>
    </w:p>
    <w:p>
      <w:pPr>
        <w:pStyle w:val="BodyText"/>
      </w:pPr>
      <w:r>
        <w:t xml:space="preserve">Trong tương lai, hệ thống có thể được cải thiện bằng cách bổ sung dữ liệu nhiều thời điểm trong ngày, dữ liệu không gian từ các khu vực lân cận, biến khí tượng dự báo từ mô hình số trị, hoặc dữ liệu ảnh mây/radar. Ngoài ra, có thể thử các mô hình chuỗi thời gian như LSTM, Temporal Convolutional Network hoặc Transformer, nhưng cần đánh giá cẩn thận để tránh overfitting trên tập dữ liệu còn tương đối nhỏ.</w:t>
      </w:r>
    </w:p>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3" Target="media/rId103.png" /><Relationship Type="http://schemas.openxmlformats.org/officeDocument/2006/relationships/image" Id="rId109" Target="media/rId109.png" /><Relationship Type="http://schemas.openxmlformats.org/officeDocument/2006/relationships/image" Id="rId106" Target="media/rId106.png" /><Relationship Type="http://schemas.openxmlformats.org/officeDocument/2006/relationships/image" Id="rId100" Target="media/rId100.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95" Target="media/rId95.png" /><Relationship Type="http://schemas.openxmlformats.org/officeDocument/2006/relationships/image" Id="rId92" Target="media/rId92.png" /><Relationship Type="http://schemas.openxmlformats.org/officeDocument/2006/relationships/image" Id="rId47" Target="media/rId47.png" /><Relationship Type="http://schemas.openxmlformats.org/officeDocument/2006/relationships/image" Id="rId22" Target="media/rId22.png" /><Relationship Type="http://schemas.openxmlformats.org/officeDocument/2006/relationships/image" Id="rId54" Target="media/rId54.png" /><Relationship Type="http://schemas.openxmlformats.org/officeDocument/2006/relationships/image" Id="rId130" Target="media/rId130.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133" Target="media/rId133.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127" Target="media/rId127.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116" Target="media/rId116.png" /><Relationship Type="http://schemas.openxmlformats.org/officeDocument/2006/relationships/image" Id="rId113" Target="media/rId113.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123" Target="media/rId123.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thuật tổng hợp cuối: Dự báo thời tiết Hà Nội lúc 12:00 bằng Machine Learning</dc:title>
  <dc:creator>ML Final Project</dc:creator>
  <dc:language>vi</dc:language>
  <cp:keywords/>
  <dcterms:created xsi:type="dcterms:W3CDTF">2026-06-10T12:23:01Z</dcterms:created>
  <dcterms:modified xsi:type="dcterms:W3CDTF">2026-06-10T12:23:01Z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2026-06-09</vt:lpwstr>
  </property>
</Properties>
</file>