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GDB</w:t>
      </w:r>
    </w:p>
    <w:p>
      <w:pPr>
        <w:ind w:left="420"/>
      </w:pPr>
      <w:r>
        <w:rPr>
          <w:rFonts w:hint="eastAsia"/>
        </w:rPr>
        <w:t>所谓的代码调试就是进行代码级别的问题跟踪定位。</w:t>
      </w:r>
    </w:p>
    <w:p>
      <w:r>
        <w:tab/>
      </w:r>
      <w:r>
        <w:rPr>
          <w:rFonts w:hint="eastAsia"/>
        </w:rPr>
        <w:t>可以分为以下几种：</w:t>
      </w:r>
    </w:p>
    <w:p>
      <w:pPr>
        <w:ind w:firstLine="420"/>
      </w:pPr>
      <w:r>
        <w:rPr>
          <w:rFonts w:hint="eastAsia"/>
        </w:rPr>
        <w:t>（1）执行期待的行为并结束；</w:t>
      </w:r>
    </w:p>
    <w:p>
      <w:pPr>
        <w:ind w:firstLine="420"/>
      </w:pPr>
      <w:r>
        <w:rPr>
          <w:rFonts w:hint="eastAsia"/>
        </w:rPr>
        <w:t>（2）不执行期待的行为并结束；</w:t>
      </w:r>
    </w:p>
    <w:p>
      <w:pPr>
        <w:ind w:firstLine="420"/>
      </w:pPr>
      <w:r>
        <w:rPr>
          <w:rFonts w:hint="eastAsia"/>
        </w:rPr>
        <w:t>（3）不结束。</w:t>
      </w:r>
    </w:p>
    <w:p>
      <w:pPr>
        <w:ind w:firstLine="360"/>
        <w:jc w:val="left"/>
      </w:pPr>
    </w:p>
    <w:p>
      <w:pPr>
        <w:ind w:firstLine="360"/>
        <w:jc w:val="left"/>
      </w:pPr>
      <w:r>
        <w:rPr>
          <w:rFonts w:hint="eastAsia"/>
        </w:rPr>
        <w:t>GDB是一个由GNU开源组织发布的、UNIX/LINUX操作系统下的、基于命令行的、功能强大的程序调试工具，对于快速发现定位代码的问题有着非常大的作用。</w:t>
      </w:r>
    </w:p>
    <w:p>
      <w:pPr>
        <w:pStyle w:val="2"/>
      </w:pPr>
      <w:r>
        <w:rPr>
          <w:rFonts w:hint="eastAsia"/>
        </w:rPr>
        <w:t>前提条件</w:t>
      </w:r>
    </w:p>
    <w:p>
      <w:pPr>
        <w:ind w:firstLine="360"/>
        <w:jc w:val="left"/>
      </w:pPr>
      <w:r>
        <w:rPr>
          <w:rFonts w:hint="eastAsia"/>
          <w:color w:val="FF0000"/>
        </w:rPr>
        <w:t>若想执行gdb调试，在Makefile文件中需要增加编译调试选项-g</w:t>
      </w:r>
      <w:r>
        <w:rPr>
          <w:rFonts w:hint="eastAsia"/>
        </w:rPr>
        <w:t>，例如：</w:t>
      </w:r>
    </w:p>
    <w:p>
      <w:pPr>
        <w:ind w:firstLine="360"/>
        <w:jc w:val="left"/>
        <w:rPr>
          <w:color w:val="FF0000"/>
        </w:rPr>
      </w:pPr>
      <w:r>
        <w:rPr>
          <w:rFonts w:hint="eastAsia"/>
        </w:rPr>
        <w:t>gdb</w:t>
      </w:r>
      <w:r>
        <w:t xml:space="preserve"> dup_file.c –o dum_file_elf </w:t>
      </w:r>
      <w:r>
        <w:rPr>
          <w:color w:val="FF0000"/>
        </w:rPr>
        <w:t>–g –lpthread</w:t>
      </w:r>
    </w:p>
    <w:p>
      <w:pPr>
        <w:ind w:firstLine="360"/>
        <w:jc w:val="left"/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选项的作用是在可执行文件中加入源代码的信息，比如可执行文件中第几条机器指令对应源代码的第几行。但不是把整个源文件嵌入到可执行文件中，所以在调试时必须保证gdb能找到源文件。</w:t>
      </w:r>
    </w:p>
    <w:p>
      <w:pPr>
        <w:pStyle w:val="2"/>
      </w:pPr>
      <w:r>
        <w:rPr>
          <w:rFonts w:hint="eastAsia"/>
        </w:rPr>
        <w:t>应用场景</w:t>
      </w:r>
    </w:p>
    <w:p>
      <w:pPr>
        <w:pStyle w:val="14"/>
        <w:ind w:left="360" w:firstLine="0" w:firstLineChars="0"/>
      </w:pPr>
      <w:r>
        <w:rPr>
          <w:rFonts w:hint="eastAsia"/>
        </w:rPr>
        <w:t>在实际应用中，一般有两种调试方法：在线调试和离线调试。</w:t>
      </w:r>
    </w:p>
    <w:p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>
      <w:pPr>
        <w:ind w:firstLine="360"/>
      </w:pPr>
      <w:r>
        <w:rPr>
          <w:rFonts w:hint="eastAsia"/>
        </w:rPr>
        <w:t>值得一提的是，上述可执行文件（即Linux的ELF文件）需要在编译时加上-g参数才可以进行调试，否则gdb是没有输出信息的。</w:t>
      </w:r>
    </w:p>
    <w:p>
      <w:pPr>
        <w:pStyle w:val="2"/>
      </w:pPr>
      <w:r>
        <w:rPr>
          <w:rFonts w:hint="eastAsia"/>
        </w:rPr>
        <w:t>使用方法</w:t>
      </w:r>
    </w:p>
    <w:p>
      <w:pPr>
        <w:rPr>
          <w:color w:val="FF0000"/>
        </w:rPr>
      </w:pPr>
      <w:r>
        <w:tab/>
      </w:r>
      <w:r>
        <w:rPr>
          <w:rFonts w:hint="eastAsia"/>
        </w:rPr>
        <w:t>大致的调试流程：</w:t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–p pid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b set_break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c/r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达到断点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set进入函数内部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n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p</w:t>
      </w:r>
    </w:p>
    <w:p>
      <w:pPr>
        <w:pStyle w:val="3"/>
      </w:pPr>
      <w:r>
        <w:rPr>
          <w:rFonts w:hint="eastAsia"/>
        </w:rPr>
        <w:t>启动进程</w:t>
      </w:r>
    </w:p>
    <w:p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>
      <w:pPr>
        <w:ind w:left="360"/>
      </w:pPr>
      <w:r>
        <w:rPr>
          <w:rFonts w:hint="eastAsia"/>
        </w:rPr>
        <w:t>1） 在</w:t>
      </w:r>
      <w:r>
        <w:t>开发中可以将源码和可执行文件拷贝到某一目录下，使用gdb启动进程进行调试</w:t>
      </w:r>
      <w:r>
        <w:rPr>
          <w:rFonts w:hint="eastAsia"/>
        </w:rPr>
        <w:t>；2）</w:t>
      </w:r>
      <w:r>
        <w:t>可以不拷贝源码和可执行文件，使用NFS挂载到编译环境执行调试；</w:t>
      </w:r>
    </w:p>
    <w:p>
      <w:pPr>
        <w:ind w:left="360"/>
      </w:pPr>
      <w:r>
        <w:t>3</w:t>
      </w:r>
      <w:r>
        <w:rPr>
          <w:rFonts w:hint="eastAsia"/>
        </w:rPr>
        <w:t>）</w:t>
      </w:r>
      <w:r>
        <w:t>在现场环境中使用</w:t>
      </w:r>
      <w:r>
        <w:rPr>
          <w:rFonts w:hint="eastAsia"/>
        </w:rPr>
        <w:t>p</w:t>
      </w:r>
      <w:r>
        <w:t>s获取进程的pid，然后gdb –p pid执行在线调试。</w:t>
      </w:r>
    </w:p>
    <w:p>
      <w:pPr>
        <w:pStyle w:val="14"/>
        <w:ind w:left="360" w:firstLine="0" w:firstLineChars="0"/>
        <w:rPr>
          <w:b/>
        </w:rPr>
      </w:pPr>
      <w:r>
        <w:rPr>
          <w:b/>
        </w:rPr>
        <w:t>具体指令：</w:t>
      </w:r>
    </w:p>
    <w:p>
      <w:pPr>
        <w:pStyle w:val="4"/>
      </w:pPr>
      <w:r>
        <w:rPr>
          <w:rFonts w:hint="eastAsia"/>
        </w:rPr>
        <w:t>前提条件</w:t>
      </w:r>
    </w:p>
    <w:p>
      <w:pPr>
        <w:pStyle w:val="5"/>
      </w:pPr>
      <w:r>
        <w:rPr>
          <w:rFonts w:hint="eastAsia"/>
        </w:rPr>
        <w:t>编译</w:t>
      </w:r>
    </w:p>
    <w:p>
      <w:r>
        <w:tab/>
      </w:r>
      <w:r>
        <w:rPr>
          <w:rFonts w:hint="eastAsia"/>
        </w:rPr>
        <w:t>对于C程序来说，</w:t>
      </w:r>
      <w:r>
        <w:rPr>
          <w:rFonts w:hint="eastAsia"/>
          <w:color w:val="FF0000"/>
        </w:rPr>
        <w:t>需要在编译时加上-g参数，保留调试信息</w:t>
      </w:r>
      <w:r>
        <w:rPr>
          <w:rFonts w:hint="eastAsia"/>
        </w:rPr>
        <w:t>，否则不能使用GDB进行调试。</w:t>
      </w:r>
    </w:p>
    <w:p>
      <w:pPr>
        <w:pStyle w:val="5"/>
      </w:pPr>
      <w:r>
        <w:rPr>
          <w:rFonts w:hint="eastAsia"/>
        </w:rPr>
        <w:t>readelf查看段信息</w:t>
      </w:r>
    </w:p>
    <w:p>
      <w:pPr>
        <w:ind w:firstLine="210"/>
      </w:pPr>
      <w:r>
        <w:rPr>
          <w:rFonts w:hint="eastAsia"/>
        </w:rPr>
        <w:t>例如：</w:t>
      </w:r>
    </w:p>
    <w:p>
      <w:pPr>
        <w:ind w:left="210" w:leftChars="100"/>
      </w:pPr>
      <w:r>
        <w:t xml:space="preserve">1$ </w:t>
      </w:r>
      <w:r>
        <w:rPr>
          <w:color w:val="FF0000"/>
        </w:rPr>
        <w:t xml:space="preserve">readelf </w:t>
      </w:r>
      <w:r>
        <w:rPr>
          <w:b/>
          <w:bCs/>
          <w:color w:val="FF0000"/>
        </w:rPr>
        <w:t>-S</w:t>
      </w:r>
      <w:r>
        <w:rPr>
          <w:color w:val="FF0000"/>
        </w:rPr>
        <w:t xml:space="preserve"> helloWorld|grep debug</w:t>
      </w:r>
    </w:p>
    <w:p>
      <w:pPr>
        <w:ind w:left="210" w:leftChars="100"/>
      </w:pPr>
      <w:r>
        <w:t>2  [28] .debug_aranges    PROGBITS         0000000000000000  0000106d</w:t>
      </w:r>
    </w:p>
    <w:p>
      <w:pPr>
        <w:ind w:left="210" w:leftChars="100"/>
      </w:pPr>
      <w:r>
        <w:t>3  [29] .debug_info       PROGBITS         0000000000000000  0000109d</w:t>
      </w:r>
    </w:p>
    <w:p>
      <w:pPr>
        <w:ind w:left="210" w:leftChars="100"/>
      </w:pPr>
      <w:r>
        <w:t>4  [30] .debug_abbrev     PROGBITS         0000000000000000  0000115b</w:t>
      </w:r>
    </w:p>
    <w:p>
      <w:pPr>
        <w:ind w:left="210" w:leftChars="100"/>
      </w:pPr>
      <w:r>
        <w:t>5  [31] .debug_line       PROGBITS         0000000000000000  000011b9</w:t>
      </w:r>
    </w:p>
    <w:p>
      <w:pPr>
        <w:ind w:left="210" w:leftChars="100"/>
      </w:pPr>
      <w:r>
        <w:t>6  [32] .debug_str        PROGBITS         0000000000000000  000011fc</w:t>
      </w:r>
    </w:p>
    <w:p>
      <w:pPr>
        <w:ind w:firstLine="210"/>
      </w:pPr>
      <w:r>
        <w:rPr>
          <w:rFonts w:hint="eastAsia"/>
        </w:rPr>
        <w:t>helloWorld为文件名，如果没有任何debug信息，则不能被调试。</w:t>
      </w:r>
    </w:p>
    <w:p/>
    <w:p>
      <w:pPr>
        <w:pStyle w:val="5"/>
      </w:pPr>
      <w:r>
        <w:rPr>
          <w:rFonts w:hint="eastAsia"/>
        </w:rPr>
        <w:t>file查看strip状况</w:t>
      </w:r>
    </w:p>
    <w:p>
      <w:pPr>
        <w:ind w:left="420" w:leftChars="200"/>
      </w:pPr>
      <w:r>
        <w:rPr>
          <w:rFonts w:hint="eastAsia"/>
        </w:rPr>
        <w:t>下面的情况也是不可调试的：</w:t>
      </w:r>
    </w:p>
    <w:p>
      <w:pPr>
        <w:ind w:left="420" w:leftChars="200"/>
        <w:rPr>
          <w:color w:val="FF0000"/>
        </w:rPr>
      </w:pPr>
      <w:r>
        <w:t xml:space="preserve">1 </w:t>
      </w:r>
      <w:r>
        <w:rPr>
          <w:color w:val="FF0000"/>
        </w:rPr>
        <w:t>file helloWorld</w:t>
      </w:r>
    </w:p>
    <w:p>
      <w:pPr>
        <w:ind w:left="420" w:leftChars="2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helloWorld: (省略前面内容)</w:t>
      </w:r>
      <w:r>
        <w:rPr>
          <w:rFonts w:hint="eastAsia"/>
          <w:color w:val="FF0000"/>
        </w:rPr>
        <w:t xml:space="preserve"> stripped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如果最后是stripped，则说明该文件的符号表信息和调试信息已被去除，不能使用gdb调试。但是not stripped的情况并不能说明能够被调试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pStyle w:val="4"/>
      </w:pPr>
      <w:r>
        <w:rPr>
          <w:rFonts w:hint="eastAsia"/>
        </w:rPr>
        <w:t>离线调试</w:t>
      </w:r>
    </w:p>
    <w:p>
      <w:pPr>
        <w:pStyle w:val="14"/>
        <w:ind w:left="360" w:firstLine="0" w:firstLineChars="0"/>
        <w:rPr>
          <w:color w:val="FF0000"/>
        </w:rPr>
      </w:pPr>
      <w:r>
        <w:t>离线调试</w:t>
      </w:r>
      <w:r>
        <w:rPr>
          <w:rFonts w:hint="eastAsia"/>
        </w:rPr>
        <w:t>（无参数）</w:t>
      </w:r>
      <w:r>
        <w:t>：</w:t>
      </w:r>
      <w:r>
        <w:rPr>
          <w:color w:val="FF0000"/>
        </w:rPr>
        <w:t xml:space="preserve">gdb </w:t>
      </w:r>
      <w:r>
        <w:rPr>
          <w:rFonts w:hint="eastAsia"/>
          <w:color w:val="FF0000"/>
        </w:rPr>
        <w:t>进程名</w:t>
      </w:r>
    </w:p>
    <w:p>
      <w:pPr>
        <w:pStyle w:val="14"/>
        <w:ind w:left="360" w:firstLine="0" w:firstLineChars="0"/>
      </w:pP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  </w:t>
      </w:r>
      <w:r>
        <w:rPr>
          <w:color w:val="FF0000"/>
        </w:rPr>
        <w:t>g</w:t>
      </w:r>
      <w:r>
        <w:rPr>
          <w:rFonts w:hint="eastAsia"/>
          <w:color w:val="FF0000"/>
        </w:rPr>
        <w:t>d</w:t>
      </w:r>
      <w:r>
        <w:rPr>
          <w:color w:val="FF0000"/>
        </w:rPr>
        <w:t xml:space="preserve">b –tui </w:t>
      </w:r>
      <w:r>
        <w:rPr>
          <w:rFonts w:hint="eastAsia"/>
          <w:color w:val="FF0000"/>
        </w:rPr>
        <w:t>进程名</w:t>
      </w:r>
    </w:p>
    <w:p>
      <w:pPr>
        <w:pStyle w:val="14"/>
        <w:ind w:left="360" w:firstLine="0" w:firstLineChars="0"/>
      </w:pPr>
      <w:r>
        <w:rPr>
          <w:rFonts w:hint="eastAsia"/>
        </w:rPr>
        <w:t>说明：</w:t>
      </w:r>
    </w:p>
    <w:p>
      <w:r>
        <w:tab/>
      </w:r>
      <w:r>
        <w:rPr>
          <w:rFonts w:hint="eastAsia"/>
        </w:rPr>
        <w:t>使用gdb</w:t>
      </w:r>
      <w:r>
        <w:t xml:space="preserve"> </w:t>
      </w:r>
      <w:r>
        <w:rPr>
          <w:rFonts w:hint="eastAsia"/>
        </w:rPr>
        <w:t>进程名的方式，在启动gdb之后直接载入了app的可执行程序，需要注意的是，载入的app程序必须在编译的时候有gdb调试信息，例如gcc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app.c，如果修改了程序的源代码但是没有编译，那么在gdb中显示的会是改动后的源代码，但是运行的是改动前的程序，这样会导致跟踪错乱。</w:t>
      </w:r>
    </w:p>
    <w:p>
      <w:pPr>
        <w:pStyle w:val="14"/>
        <w:ind w:left="360" w:firstLine="0" w:firstLineChars="0"/>
      </w:pPr>
      <w:r>
        <w:rPr>
          <w:rFonts w:hint="eastAsia"/>
        </w:rPr>
        <w:t>使用-tui参数可以将调试窗口分为两部分：上面是源码，下面是调试信息，使用Ctrl+n/Ctrl+p或者方向键进行翻页。</w:t>
      </w: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  <w:r>
        <w:rPr>
          <w:rFonts w:hint="eastAsia"/>
        </w:rPr>
        <w:t>离线调试（带参数）：</w:t>
      </w:r>
      <w:r>
        <w:rPr>
          <w:color w:val="FF0000"/>
        </w:rPr>
        <w:t xml:space="preserve">gdb </w:t>
      </w:r>
      <w:r>
        <w:rPr>
          <w:rFonts w:hint="eastAsia"/>
          <w:color w:val="FF0000"/>
        </w:rPr>
        <w:t>可执行文件</w:t>
      </w:r>
      <w:r>
        <w:rPr>
          <w:color w:val="FF0000"/>
        </w:rPr>
        <w:sym w:font="Wingdings" w:char="F0E0"/>
      </w:r>
      <w:r>
        <w:rPr>
          <w:color w:val="FF0000"/>
        </w:rPr>
        <w:t xml:space="preserve">run </w:t>
      </w:r>
      <w:r>
        <w:rPr>
          <w:rFonts w:hint="eastAsia"/>
          <w:color w:val="FF0000"/>
        </w:rPr>
        <w:t>参数</w:t>
      </w:r>
    </w:p>
    <w:p>
      <w:pPr>
        <w:pStyle w:val="14"/>
        <w:ind w:left="360" w:firstLine="0" w:firstLineChars="0"/>
      </w:pP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</w:t>
      </w:r>
      <w:r>
        <w:rPr>
          <w:color w:val="FF0000"/>
        </w:rPr>
        <w:sym w:font="Wingdings" w:char="F0E0"/>
      </w:r>
      <w:r>
        <w:rPr>
          <w:color w:val="FF0000"/>
        </w:rPr>
        <w:t xml:space="preserve">set args </w:t>
      </w:r>
      <w:r>
        <w:rPr>
          <w:rFonts w:hint="eastAsia"/>
          <w:color w:val="FF0000"/>
        </w:rPr>
        <w:t>参数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run</w:t>
      </w:r>
    </w:p>
    <w:p>
      <w:pPr>
        <w:pStyle w:val="4"/>
      </w:pPr>
      <w:r>
        <w:rPr>
          <w:rFonts w:hint="eastAsia"/>
        </w:rPr>
        <w:t>在线调试</w:t>
      </w:r>
    </w:p>
    <w:p>
      <w:pPr>
        <w:pStyle w:val="5"/>
      </w:pPr>
      <w:r>
        <w:rPr>
          <w:rFonts w:hint="eastAsia"/>
        </w:rPr>
        <w:t>g</w:t>
      </w:r>
      <w:r>
        <w:t xml:space="preserve">db </w:t>
      </w:r>
      <w:r>
        <w:rPr>
          <w:rFonts w:hint="eastAsia"/>
        </w:rPr>
        <w:t>-p</w:t>
      </w:r>
    </w:p>
    <w:p>
      <w:pPr>
        <w:pStyle w:val="14"/>
        <w:ind w:left="360" w:firstLine="0" w:firstLineChars="0"/>
      </w:pPr>
      <w:r>
        <w:t>在线调试：</w:t>
      </w:r>
      <w:r>
        <w:rPr>
          <w:rFonts w:hint="eastAsia"/>
        </w:rPr>
        <w:t>ps</w:t>
      </w:r>
      <w:r>
        <w:t xml:space="preserve"> –A | grep </w:t>
      </w:r>
      <w:r>
        <w:rPr>
          <w:rFonts w:hint="eastAsia"/>
        </w:rPr>
        <w:t>进程名</w:t>
      </w:r>
    </w:p>
    <w:p>
      <w:pPr>
        <w:pStyle w:val="14"/>
        <w:ind w:left="360" w:firstLine="0" w:firstLineChars="0"/>
      </w:pPr>
      <w:r>
        <w:tab/>
      </w:r>
      <w:r>
        <w:tab/>
      </w:r>
      <w:r>
        <w:tab/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&lt;program&gt; &lt;PID&gt;</w:t>
      </w:r>
    </w:p>
    <w:p>
      <w:pPr>
        <w:pStyle w:val="14"/>
        <w:ind w:left="1200" w:firstLine="60" w:firstLineChars="0"/>
        <w:rPr>
          <w:color w:val="FF0000"/>
        </w:rPr>
      </w:pPr>
      <w:r>
        <w:rPr>
          <w:color w:val="FF0000"/>
        </w:rPr>
        <w:t>gdb –p pid/gdb attach pid</w:t>
      </w:r>
    </w:p>
    <w:p>
      <w:r>
        <w:tab/>
      </w:r>
      <w:r>
        <w:rPr>
          <w:rFonts w:hint="eastAsia"/>
        </w:rPr>
        <w:t>说明：&lt;program</w:t>
      </w:r>
      <w:r>
        <w:t>&gt;</w:t>
      </w:r>
      <w:r>
        <w:rPr>
          <w:rFonts w:hint="eastAsia"/>
        </w:rPr>
        <w:t>是可执行文件名，&lt;</w:t>
      </w:r>
      <w:r>
        <w:t>PID&gt;</w:t>
      </w:r>
      <w:r>
        <w:rPr>
          <w:rFonts w:hint="eastAsia"/>
        </w:rPr>
        <w:t>是要调试程序的PID，如果你的程序是一个服务程序，那么可以指定这个服务程序运行时的进程ID。</w:t>
      </w:r>
      <w:r>
        <w:t>G</w:t>
      </w:r>
      <w:r>
        <w:rPr>
          <w:rFonts w:hint="eastAsia"/>
        </w:rPr>
        <w:t>db会自动attach上去，并调试。</w:t>
      </w:r>
      <w:r>
        <w:t>P</w:t>
      </w:r>
      <w:r>
        <w:rPr>
          <w:rFonts w:hint="eastAsia"/>
        </w:rPr>
        <w:t>rogram应该在PATH环境变量中搜索的到。但是此时不能查看源代码，需要使用file命令查看源代码的位置。</w:t>
      </w:r>
    </w:p>
    <w:p>
      <w:pPr>
        <w:pStyle w:val="5"/>
      </w:pPr>
      <w:r>
        <w:rPr>
          <w:rFonts w:hint="eastAsia"/>
        </w:rPr>
        <w:t>f</w:t>
      </w:r>
      <w:r>
        <w:t>ile</w:t>
      </w:r>
    </w:p>
    <w:p>
      <w:r>
        <w:tab/>
      </w:r>
      <w:r>
        <w:t xml:space="preserve">(gdb)file </w:t>
      </w:r>
      <w:r>
        <w:rPr>
          <w:rFonts w:hint="eastAsia"/>
        </w:rPr>
        <w:t>app</w:t>
      </w:r>
    </w:p>
    <w:p>
      <w:r>
        <w:tab/>
      </w:r>
      <w:r>
        <w:rPr>
          <w:rFonts w:hint="eastAsia"/>
        </w:rPr>
        <w:t>说明：载入指定的程序，这样在gdb中载入想要调试的可执行程序app。如果刚开始运行gdb而不是用gdb</w:t>
      </w:r>
      <w:r>
        <w:t xml:space="preserve"> </w:t>
      </w:r>
      <w:r>
        <w:rPr>
          <w:rFonts w:hint="eastAsia"/>
        </w:rPr>
        <w:t>app启动的话就可以这样载入app程序，当然编译的时候需要加上-g调试选项。</w:t>
      </w:r>
    </w:p>
    <w:p>
      <w:pPr>
        <w:pStyle w:val="5"/>
      </w:pPr>
      <w:r>
        <w:rPr>
          <w:rFonts w:hint="eastAsia"/>
        </w:rPr>
        <w:t>attach</w:t>
      </w:r>
    </w:p>
    <w:p>
      <w:r>
        <w:tab/>
      </w:r>
      <w:r>
        <w:rPr>
          <w:rFonts w:hint="eastAsia"/>
        </w:rPr>
        <w:t>要调试守护进程等已经启动的进程，或者调试陷入死循环而无法返回控制台的进程时，可以使用attach命令。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gdb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attach</w:t>
      </w:r>
      <w:r>
        <w:rPr>
          <w:color w:val="FF0000"/>
        </w:rPr>
        <w:t xml:space="preserve"> pid</w:t>
      </w:r>
    </w:p>
    <w:p>
      <w:r>
        <w:tab/>
      </w:r>
      <w:r>
        <w:rPr>
          <w:rFonts w:hint="eastAsia"/>
        </w:rPr>
        <w:t>说明：针对已经运行的进程，gdb</w:t>
      </w:r>
      <w:r>
        <w:rPr/>
        <w:sym w:font="Wingdings" w:char="F0E0"/>
      </w:r>
      <w:r>
        <w:t>sttach</w:t>
      </w:r>
      <w:r>
        <w:rPr>
          <w:rFonts w:hint="eastAsia"/>
        </w:rPr>
        <w:t>需要调试进程的pid，与gdb</w:t>
      </w:r>
      <w:r>
        <w:t xml:space="preserve"> –p pid</w:t>
      </w:r>
      <w:r>
        <w:rPr>
          <w:rFonts w:hint="eastAsia"/>
        </w:rPr>
        <w:t>类似。</w:t>
      </w:r>
    </w:p>
    <w:p>
      <w:r>
        <w:tab/>
      </w:r>
      <w:r>
        <w:rPr>
          <w:rFonts w:hint="eastAsia"/>
          <w:color w:val="FF0000"/>
        </w:rPr>
        <w:t>程序等待的原因有很多，可能有调用输入输出或者系统调用时发生</w:t>
      </w:r>
      <w:r>
        <w:rPr>
          <w:rFonts w:hint="eastAsia"/>
          <w:b/>
          <w:color w:val="FF0000"/>
        </w:rPr>
        <w:t>阻塞</w:t>
      </w:r>
      <w:r>
        <w:rPr>
          <w:rFonts w:hint="eastAsia"/>
          <w:color w:val="FF0000"/>
        </w:rPr>
        <w:t>，或</w:t>
      </w:r>
      <w:r>
        <w:rPr>
          <w:rFonts w:hint="eastAsia"/>
          <w:b/>
          <w:color w:val="FF0000"/>
        </w:rPr>
        <w:t>等待获得锁</w:t>
      </w:r>
      <w:r>
        <w:rPr>
          <w:rFonts w:hint="eastAsia"/>
          <w:color w:val="FF0000"/>
        </w:rPr>
        <w:t>等</w:t>
      </w:r>
      <w:r>
        <w:rPr>
          <w:rFonts w:hint="eastAsia"/>
        </w:rPr>
        <w:t>。死循环，就是持续邓艾某条件变为真，其原因从自旋锁（spin</w:t>
      </w:r>
      <w:r>
        <w:t xml:space="preserve"> lock</w:t>
      </w:r>
      <w:r>
        <w:rPr>
          <w:rFonts w:hint="eastAsia"/>
        </w:rPr>
        <w:t>）到单纯的逻辑错误（指定了绝不可能变成真的条件而导致的bug）有很多种。</w:t>
      </w:r>
    </w:p>
    <w:p/>
    <w:p>
      <w:r>
        <w:tab/>
      </w:r>
      <w:r>
        <w:rPr>
          <w:rFonts w:hint="eastAsia"/>
        </w:rPr>
        <w:t>确定了行为之后，需要在gdb和进程分离时使用detach命令，这样调试中的进程就被从gdb的控制下释放出来，进程被detach后会继续运行。</w:t>
      </w:r>
    </w:p>
    <w:p>
      <w:pPr>
        <w:pStyle w:val="4"/>
      </w:pPr>
      <w:r>
        <w:rPr>
          <w:rFonts w:hint="eastAsia"/>
        </w:rPr>
        <w:t>带参调试</w:t>
      </w:r>
    </w:p>
    <w:p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、启动的时候带上参数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gdb --args xxx 参数</w:t>
      </w:r>
    </w:p>
    <w:p>
      <w:pPr>
        <w:ind w:firstLine="420"/>
      </w:pPr>
      <w:r>
        <w:t>2</w:t>
      </w:r>
      <w:r>
        <w:rPr>
          <w:rFonts w:hint="eastAsia"/>
        </w:rPr>
        <w:t>、启动之后 run 带上参数</w:t>
      </w:r>
    </w:p>
    <w:p>
      <w:pPr>
        <w:ind w:firstLine="420"/>
        <w:rPr>
          <w:color w:val="FF0000"/>
        </w:rPr>
      </w:pPr>
      <w:r>
        <w:rPr>
          <w:color w:val="FF0000"/>
        </w:rPr>
        <w:t># gdb xxx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(gdb)run 参数</w:t>
      </w:r>
    </w:p>
    <w:p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、启动之后 set args 设置参数</w:t>
      </w:r>
    </w:p>
    <w:p>
      <w:pPr>
        <w:ind w:firstLine="420"/>
        <w:rPr>
          <w:color w:val="FF0000"/>
        </w:rPr>
      </w:pPr>
      <w:r>
        <w:rPr>
          <w:color w:val="FF0000"/>
        </w:rPr>
        <w:t># gdb xxx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(gdb) set args 参数</w:t>
      </w:r>
    </w:p>
    <w:p>
      <w:pPr>
        <w:pStyle w:val="4"/>
      </w:pPr>
      <w:r>
        <w:rPr>
          <w:rFonts w:hint="eastAsia"/>
        </w:rPr>
        <w:t>core文件调试</w:t>
      </w:r>
    </w:p>
    <w:p>
      <w:r>
        <w:tab/>
      </w:r>
      <w:r>
        <w:rPr>
          <w:rFonts w:hint="eastAsia"/>
        </w:rPr>
        <w:t>当程序core dump时，可能会产生core文件，它能够很大程序帮助我们定位问题。但前提是系统没有限制core文件的产生。可以使用命令limit -c查看：</w:t>
      </w:r>
    </w:p>
    <w:p>
      <w:r>
        <w:tab/>
      </w:r>
      <w:r>
        <w:t xml:space="preserve">1$ </w:t>
      </w:r>
      <w:r>
        <w:rPr>
          <w:color w:val="FF0000"/>
        </w:rPr>
        <w:t>ulimit -c</w:t>
      </w:r>
    </w:p>
    <w:p>
      <w:pPr>
        <w:ind w:firstLine="420"/>
      </w:pPr>
      <w:r>
        <w:rPr>
          <w:rFonts w:hint="eastAsia"/>
        </w:rPr>
        <w:t>如果结果是0，即便程序core dump了也不会有core文件留下。我们需要让core文件能够产生：</w:t>
      </w:r>
    </w:p>
    <w:p>
      <w:pPr>
        <w:ind w:left="210" w:leftChars="10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  <w:color w:val="FF0000"/>
        </w:rPr>
        <w:t xml:space="preserve">ulimit -c unlimied </w:t>
      </w:r>
      <w:r>
        <w:rPr>
          <w:rFonts w:hint="eastAsia"/>
        </w:rPr>
        <w:t xml:space="preserve"> #表示不限制core文件大小</w:t>
      </w:r>
    </w:p>
    <w:p>
      <w:pPr>
        <w:ind w:left="210" w:leftChars="1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ulimit -c 10        #设置最大大小，单位为块，一块默认为512字节</w:t>
      </w:r>
    </w:p>
    <w:p>
      <w:pPr>
        <w:ind w:left="210" w:leftChars="100"/>
      </w:pPr>
      <w:r>
        <w:rPr>
          <w:rFonts w:hint="eastAsia"/>
        </w:rPr>
        <w:t>上面两种方式可选其一。第一种无限制，第二种指定最大产生的大小。</w:t>
      </w:r>
      <w:r>
        <w:tab/>
      </w:r>
    </w:p>
    <w:p>
      <w:pPr>
        <w:ind w:left="210" w:leftChars="100"/>
      </w:pPr>
    </w:p>
    <w:p>
      <w:pPr>
        <w:ind w:firstLine="210"/>
      </w:pPr>
      <w:r>
        <w:rPr>
          <w:rFonts w:hint="eastAsia"/>
        </w:rPr>
        <w:t>针对生成core文件进行调试，可以采用在线加载和离线加载的方式，如下：</w:t>
      </w:r>
    </w:p>
    <w:p>
      <w:pPr>
        <w:ind w:firstLine="21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 core文件</w:t>
      </w:r>
    </w:p>
    <w:p>
      <w:pPr>
        <w:ind w:firstLine="21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–</w:t>
      </w:r>
      <w:r>
        <w:rPr>
          <w:rFonts w:hint="eastAsia"/>
          <w:color w:val="FF0000"/>
        </w:rPr>
        <w:t>c</w:t>
      </w:r>
      <w:r>
        <w:rPr>
          <w:color w:val="FF0000"/>
        </w:rPr>
        <w:t xml:space="preserve"> core</w:t>
      </w:r>
      <w:r>
        <w:rPr>
          <w:rFonts w:hint="eastAsia"/>
          <w:color w:val="FF0000"/>
        </w:rPr>
        <w:t>文件</w:t>
      </w:r>
      <w:r>
        <w:rPr>
          <w:color w:val="FF0000"/>
        </w:rPr>
        <w:t>—</w:t>
      </w:r>
      <w:r>
        <w:rPr>
          <w:rFonts w:hint="eastAsia"/>
          <w:color w:val="FF0000"/>
        </w:rPr>
        <w:t>&gt;执行可执行文件</w:t>
      </w:r>
    </w:p>
    <w:p>
      <w:pPr>
        <w:pStyle w:val="3"/>
      </w:pPr>
      <w:r>
        <w:rPr>
          <w:rFonts w:hint="eastAsia"/>
        </w:rPr>
        <w:t>断点操作</w:t>
      </w:r>
    </w:p>
    <w:p>
      <w:pPr>
        <w:pStyle w:val="4"/>
      </w:pPr>
      <w:r>
        <w:rPr>
          <w:rFonts w:hint="eastAsia"/>
        </w:rPr>
        <w:t>设置断点</w:t>
      </w:r>
    </w:p>
    <w:p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>
      <w:r>
        <w:tab/>
      </w:r>
      <w:r>
        <w:rPr>
          <w:rFonts w:hint="eastAsia"/>
        </w:rPr>
        <w:t>函数打断点：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函数名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源文件：函数名</w:t>
      </w:r>
    </w:p>
    <w:p>
      <w:r>
        <w:tab/>
      </w:r>
      <w:r>
        <w:rPr>
          <w:rFonts w:hint="eastAsia"/>
        </w:rPr>
        <w:t>某一行打断点：b</w:t>
      </w:r>
      <w:r>
        <w:t xml:space="preserve">/break </w:t>
      </w:r>
      <w:r>
        <w:rPr>
          <w:rFonts w:hint="eastAsia"/>
        </w:rPr>
        <w:t>源文件：行号（这种情况下源码可能与ELF对应的行号有一点差别）</w:t>
      </w:r>
    </w:p>
    <w:p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>
      <w:pPr>
        <w:pStyle w:val="4"/>
      </w:pPr>
      <w:r>
        <w:rPr>
          <w:rFonts w:hint="eastAsia"/>
        </w:rPr>
        <w:t>条件断点</w:t>
      </w:r>
    </w:p>
    <w:p>
      <w:r>
        <w:tab/>
      </w:r>
      <w:r>
        <w:rPr>
          <w:rFonts w:hint="eastAsia"/>
        </w:rPr>
        <w:t>有一种断点仅在特定条件下中断。其格式为：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break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 if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条件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 条件</w:t>
      </w:r>
    </w:p>
    <w:p>
      <w:r>
        <w:tab/>
      </w:r>
      <w:r>
        <w:rPr>
          <w:rFonts w:hint="eastAsia"/>
        </w:rPr>
        <w:t>该命令可以给指定的断点添加或删除触发条件，第1个格式删除执行编号断点的触发条件，第2个格式给断点添加触发条件。</w:t>
      </w:r>
    </w:p>
    <w:p/>
    <w:p>
      <w:pPr>
        <w:pStyle w:val="4"/>
      </w:pPr>
      <w:r>
        <w:rPr>
          <w:rFonts w:hint="eastAsia"/>
        </w:rPr>
        <w:t>查看断点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b/>
        </w:rPr>
        <w:t>查看断点：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breakpoint</w:t>
      </w:r>
      <w:r>
        <w:rPr>
          <w:rFonts w:hint="eastAsia"/>
          <w:color w:val="FF0000"/>
        </w:rPr>
        <w:t>/info break/info b</w:t>
      </w:r>
    </w:p>
    <w:p>
      <w:r>
        <w:tab/>
      </w:r>
      <w:r>
        <w:rPr>
          <w:rFonts w:hint="eastAsia"/>
        </w:rPr>
        <w:t>说明：这里会显示所有的断点、断点号、断点位置。</w:t>
      </w:r>
    </w:p>
    <w:p>
      <w:pPr>
        <w:pStyle w:val="4"/>
      </w:pPr>
      <w:r>
        <w:rPr>
          <w:rFonts w:hint="eastAsia"/>
        </w:rPr>
        <w:t>删除断点</w:t>
      </w:r>
    </w:p>
    <w:p>
      <w:pPr>
        <w:rPr>
          <w:color w:val="FF0000"/>
        </w:rPr>
      </w:pPr>
      <w:r>
        <w:tab/>
      </w:r>
      <w:r>
        <w:rPr>
          <w:rFonts w:hint="eastAsia"/>
          <w:b/>
        </w:rPr>
        <w:t>删除断点：</w:t>
      </w:r>
      <w:r>
        <w:rPr>
          <w:rFonts w:hint="eastAsia"/>
          <w:color w:val="FF0000"/>
        </w:rPr>
        <w:t>delete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断点号</w:t>
      </w:r>
    </w:p>
    <w:p>
      <w:pPr>
        <w:ind w:left="1260" w:firstLine="210" w:firstLineChars="100"/>
        <w:rPr>
          <w:color w:val="FF0000"/>
        </w:rPr>
      </w:pPr>
      <w:r>
        <w:rPr>
          <w:rFonts w:hint="eastAsia"/>
          <w:color w:val="FF0000"/>
        </w:rPr>
        <w:t>delete（删除所有的断点）</w:t>
      </w:r>
    </w:p>
    <w:p>
      <w:pPr>
        <w:ind w:left="1260" w:firstLine="210" w:firstLineChars="100"/>
        <w:rPr>
          <w:color w:val="FF0000"/>
        </w:rPr>
      </w:pPr>
      <w:r>
        <w:rPr>
          <w:rFonts w:hint="eastAsia"/>
          <w:color w:val="FF0000"/>
        </w:rPr>
        <w:t>clean</w:t>
      </w:r>
      <w:r>
        <w:rPr>
          <w:color w:val="FF0000"/>
        </w:rPr>
        <w:t xml:space="preserve"> N</w:t>
      </w:r>
      <w:r>
        <w:rPr>
          <w:rFonts w:hint="eastAsia"/>
          <w:color w:val="FF0000"/>
        </w:rPr>
        <w:t>（清除行N上的所有断点）</w:t>
      </w:r>
    </w:p>
    <w:p>
      <w:pPr>
        <w:pStyle w:val="4"/>
      </w:pPr>
      <w:r>
        <w:rPr>
          <w:rFonts w:hint="eastAsia"/>
        </w:rPr>
        <w:t>禁用/开启断点</w:t>
      </w:r>
    </w:p>
    <w:p>
      <w:pPr>
        <w:ind w:firstLine="420"/>
      </w:pPr>
      <w:r>
        <w:rPr>
          <w:rFonts w:hint="eastAsia"/>
        </w:rPr>
        <w:t>禁用/开启断点：</w:t>
      </w:r>
      <w:r>
        <w:rPr>
          <w:rFonts w:hint="eastAsia"/>
          <w:color w:val="FF0000"/>
        </w:rPr>
        <w:t>disable</w:t>
      </w:r>
      <w:r>
        <w:rPr>
          <w:color w:val="FF0000"/>
        </w:rPr>
        <w:t>/enable breakpoint</w:t>
      </w:r>
    </w:p>
    <w:p>
      <w:pPr>
        <w:pStyle w:val="3"/>
      </w:pPr>
      <w:r>
        <w:rPr>
          <w:rFonts w:hint="eastAsia"/>
        </w:rPr>
        <w:t>执行程序</w:t>
      </w:r>
    </w:p>
    <w:p>
      <w:r>
        <w:tab/>
      </w:r>
      <w:r>
        <w:rPr>
          <w:rFonts w:hint="eastAsia"/>
        </w:rPr>
        <w:t>执行程序的方法有两种：一种是从main函数开始执行逐步分析，一种是执行到断点处。</w:t>
      </w:r>
    </w:p>
    <w:p>
      <w:r>
        <w:tab/>
      </w:r>
      <w:r>
        <w:rPr>
          <w:rFonts w:hint="eastAsia"/>
        </w:rPr>
        <w:t>具体指令为：</w:t>
      </w:r>
    </w:p>
    <w:p>
      <w:pPr>
        <w:pStyle w:val="4"/>
      </w:pPr>
      <w:r>
        <w:rPr>
          <w:rFonts w:hint="eastAsia"/>
        </w:rPr>
        <w:t>重新运行</w:t>
      </w:r>
      <w:r>
        <w:tab/>
      </w:r>
    </w:p>
    <w:p>
      <w:pPr>
        <w:ind w:firstLine="360"/>
      </w:pPr>
      <w:r>
        <w:rPr>
          <w:rFonts w:hint="eastAsia"/>
        </w:rPr>
        <w:t>重新运行：</w:t>
      </w:r>
      <w:r>
        <w:rPr>
          <w:rFonts w:hint="eastAsia"/>
          <w:color w:val="FF0000"/>
        </w:rPr>
        <w:t>r/run</w:t>
      </w:r>
    </w:p>
    <w:p>
      <w:pPr>
        <w:ind w:firstLine="360"/>
      </w:pPr>
      <w:r>
        <w:rPr>
          <w:rFonts w:hint="eastAsia"/>
        </w:rPr>
        <w:t>说明：要想运行准备调试的程序，可使用run命令，在它后面可以跟随发给该程序的任何参数，包括标准输入和标准输出说明符（&lt;</w:t>
      </w:r>
      <w:r>
        <w:t xml:space="preserve"> </w:t>
      </w:r>
      <w:r>
        <w:rPr>
          <w:rFonts w:hint="eastAsia"/>
        </w:rPr>
        <w:t>和 &gt;）和shell通配符（*、？、[、]）。</w:t>
      </w:r>
    </w:p>
    <w:p>
      <w:pPr>
        <w:pStyle w:val="4"/>
      </w:pPr>
      <w:r>
        <w:rPr>
          <w:rFonts w:hint="eastAsia"/>
        </w:rPr>
        <w:t>继续运行</w:t>
      </w:r>
    </w:p>
    <w:p>
      <w:pPr>
        <w:ind w:firstLine="360"/>
      </w:pPr>
      <w:r>
        <w:rPr>
          <w:rFonts w:hint="eastAsia"/>
        </w:rPr>
        <w:t>继续执行：</w:t>
      </w:r>
      <w:r>
        <w:rPr>
          <w:rFonts w:hint="eastAsia"/>
          <w:color w:val="FF0000"/>
        </w:rPr>
        <w:t>c</w:t>
      </w:r>
      <w:r>
        <w:rPr>
          <w:color w:val="FF0000"/>
        </w:rPr>
        <w:t>/continue</w:t>
      </w:r>
    </w:p>
    <w:p>
      <w:pPr>
        <w:pStyle w:val="4"/>
      </w:pPr>
      <w:r>
        <w:rPr>
          <w:rFonts w:hint="eastAsia"/>
        </w:rPr>
        <w:t>单步</w:t>
      </w:r>
    </w:p>
    <w:p>
      <w:pPr>
        <w:ind w:firstLine="360"/>
        <w:rPr>
          <w:color w:val="FF0000"/>
        </w:rPr>
      </w:pPr>
      <w:r>
        <w:rPr>
          <w:rFonts w:hint="eastAsia"/>
        </w:rPr>
        <w:t>单步执行：</w:t>
      </w:r>
      <w:r>
        <w:rPr>
          <w:rFonts w:hint="eastAsia"/>
          <w:color w:val="FF0000"/>
        </w:rPr>
        <w:t>n</w:t>
      </w:r>
      <w:r>
        <w:rPr>
          <w:color w:val="FF0000"/>
        </w:rPr>
        <w:t>/</w:t>
      </w:r>
      <w:r>
        <w:rPr>
          <w:rFonts w:hint="eastAsia"/>
          <w:color w:val="FF0000"/>
        </w:rPr>
        <w:t>next/next N（执行N次下一步）</w:t>
      </w:r>
    </w:p>
    <w:p>
      <w:pPr>
        <w:ind w:firstLine="360"/>
        <w:rPr>
          <w:color w:val="FF0000"/>
        </w:rPr>
      </w:pPr>
      <w:r>
        <w:rPr>
          <w:rFonts w:hint="eastAsia"/>
        </w:rPr>
        <w:t>单步进入：</w:t>
      </w:r>
      <w:r>
        <w:rPr>
          <w:rFonts w:hint="eastAsia"/>
          <w:color w:val="FF0000"/>
        </w:rPr>
        <w:t>step（遇到函数进入函数内部，退出函数时使用finish）</w:t>
      </w:r>
    </w:p>
    <w:p>
      <w:pPr>
        <w:ind w:firstLine="360"/>
      </w:pPr>
      <w:r>
        <w:rPr>
          <w:rFonts w:hint="eastAsia"/>
        </w:rPr>
        <w:t>说明：这样也会执行一行代码，但是与next不同的是如果遇到函数，则会进入函数内部，再逐行执行，可以使用finish快速执行函数到尾部。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>结束</w:t>
      </w:r>
    </w:p>
    <w:p>
      <w:pPr>
        <w:ind w:firstLine="360"/>
      </w:pPr>
      <w:r>
        <w:rPr>
          <w:rFonts w:hint="eastAsia"/>
        </w:rPr>
        <w:t>结束函数：</w:t>
      </w:r>
      <w:r>
        <w:rPr>
          <w:rFonts w:hint="eastAsia"/>
          <w:color w:val="FF0000"/>
        </w:rPr>
        <w:t>finish</w:t>
      </w:r>
    </w:p>
    <w:p>
      <w:pPr>
        <w:ind w:firstLine="360"/>
      </w:pPr>
      <w:r>
        <w:rPr>
          <w:rFonts w:hint="eastAsia"/>
        </w:rPr>
        <w:t>说明：这样运行程序，知道当前函数运行完毕返回再停止。例如进入的单步执行如果已经进入某函数，而向退出该函数返回到它的调用函数中，可使用命令finish。</w:t>
      </w:r>
    </w:p>
    <w:p>
      <w:pPr>
        <w:pStyle w:val="4"/>
      </w:pPr>
      <w:r>
        <w:rPr>
          <w:rFonts w:hint="eastAsia"/>
        </w:rPr>
        <w:t>返回</w:t>
      </w:r>
    </w:p>
    <w:p>
      <w:pPr>
        <w:ind w:firstLine="360"/>
      </w:pPr>
      <w:r>
        <w:rPr>
          <w:rFonts w:hint="eastAsia"/>
        </w:rPr>
        <w:t>强制返回：return（忽略当前未执行的部分，强制返回）</w:t>
      </w:r>
    </w:p>
    <w:p>
      <w:pPr>
        <w:ind w:firstLine="360"/>
      </w:pPr>
      <w:r>
        <w:rPr>
          <w:rFonts w:hint="eastAsia"/>
        </w:rPr>
        <w:t>说明：如果调试时使用r</w:t>
      </w:r>
      <w:r>
        <w:t>/run</w:t>
      </w:r>
      <w:r>
        <w:rPr/>
        <w:sym w:font="Wingdings" w:char="F0E0"/>
      </w:r>
      <w:r>
        <w:t>n/next</w:t>
      </w:r>
      <w:r>
        <w:rPr>
          <w:rFonts w:hint="eastAsia"/>
        </w:rPr>
        <w:t>，此时进程会重新执行，gdb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pid的PID就不是原来的PID了，会生成一个新的PID，应该使用c</w:t>
      </w:r>
      <w:r>
        <w:t>/continue</w:t>
      </w:r>
      <w:r>
        <w:rPr/>
        <w:sym w:font="Wingdings" w:char="F0E0"/>
      </w:r>
      <w:r>
        <w:t>n</w:t>
      </w:r>
      <w:r>
        <w:rPr>
          <w:rFonts w:hint="eastAsia"/>
        </w:rPr>
        <w:t>/next。</w:t>
      </w:r>
    </w:p>
    <w:p>
      <w:pPr>
        <w:ind w:firstLine="360"/>
      </w:pPr>
      <w:r>
        <w:rPr>
          <w:rFonts w:hint="eastAsia"/>
        </w:rPr>
        <w:t>这样将会忽略当前函数还没有执行完毕的语句，强行返回。return后面可以接一个表达式，表达式的返回值就是函数的返回值。</w:t>
      </w:r>
    </w:p>
    <w:p>
      <w:pPr>
        <w:pStyle w:val="4"/>
      </w:pPr>
      <w:r>
        <w:rPr>
          <w:rFonts w:hint="eastAsia"/>
        </w:rPr>
        <w:t>until</w:t>
      </w:r>
    </w:p>
    <w:p>
      <w:pPr>
        <w:ind w:firstLine="360"/>
      </w:pPr>
      <w:r>
        <w:rPr>
          <w:rFonts w:hint="eastAsia"/>
        </w:rPr>
        <w:t>（gdb）</w:t>
      </w:r>
      <w:r>
        <w:rPr>
          <w:rFonts w:hint="eastAsia"/>
          <w:color w:val="FF0000"/>
        </w:rPr>
        <w:t>until</w:t>
      </w:r>
      <w:r>
        <w:rPr>
          <w:color w:val="FF0000"/>
        </w:rPr>
        <w:t>/u</w:t>
      </w:r>
    </w:p>
    <w:p>
      <w:pPr>
        <w:ind w:firstLine="360"/>
      </w:pPr>
      <w:r>
        <w:rPr>
          <w:rFonts w:hint="eastAsia"/>
        </w:rPr>
        <w:t>说明：指定程序直到退出当前循环体。</w:t>
      </w:r>
    </w:p>
    <w:p>
      <w:pPr>
        <w:ind w:firstLine="360"/>
      </w:pPr>
      <w:r>
        <w:rPr>
          <w:rFonts w:hint="eastAsia"/>
        </w:rPr>
        <w:t>这里发现需要把光标停止在循环的头部，然后输入n这样就自动执行全部的循环了。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>跳转</w:t>
      </w:r>
    </w:p>
    <w:p>
      <w:pPr>
        <w:ind w:firstLine="360"/>
      </w:pPr>
      <w:r>
        <w:rPr>
          <w:rFonts w:hint="eastAsia"/>
        </w:rPr>
        <w:t>（gbd）</w:t>
      </w:r>
      <w:r>
        <w:rPr>
          <w:rFonts w:hint="eastAsia"/>
          <w:color w:val="FF0000"/>
        </w:rPr>
        <w:t>jump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N</w:t>
      </w:r>
    </w:p>
    <w:p>
      <w:pPr>
        <w:ind w:firstLine="360"/>
      </w:pPr>
      <w:r>
        <w:rPr>
          <w:rFonts w:hint="eastAsia"/>
        </w:rPr>
        <w:t>说明：这里表示跳转到第N行执行完毕之后，如果后面没有断点则继续执行，而并不是停在那里。</w:t>
      </w:r>
    </w:p>
    <w:p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>
      <w:pPr>
        <w:ind w:firstLine="36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产生信号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产生信号：signal &lt;signal&gt; （1~15）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使用signal命令可以产生一个信号量给被调试的程序，如中断信号Ctrl+C。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signal命令和shell的kill不同，</w:t>
      </w:r>
      <w:bookmarkStart w:id="0" w:name="_GoBack"/>
      <w:r>
        <w:rPr>
          <w:rFonts w:hint="eastAsia"/>
          <w:color w:val="FF0000"/>
          <w:lang w:val="en-US" w:eastAsia="zh-CN"/>
        </w:rPr>
        <w:t>系统的kill命令发信号给被调试的程序时，是由gdb截获的，而signal命令发出的信号则是直接发给被调试程序的</w:t>
      </w:r>
      <w:bookmarkEnd w:id="0"/>
      <w:r>
        <w:rPr>
          <w:rFonts w:hint="eastAsia"/>
          <w:lang w:val="en-US" w:eastAsia="zh-CN"/>
        </w:rPr>
        <w:t>。</w:t>
      </w:r>
    </w:p>
    <w:p>
      <w:pPr>
        <w:ind w:firstLine="360"/>
      </w:pPr>
    </w:p>
    <w:p>
      <w:pPr>
        <w:pStyle w:val="3"/>
      </w:pPr>
      <w:r>
        <w:rPr>
          <w:rFonts w:hint="eastAsia"/>
        </w:rPr>
        <w:t>显示堆栈</w:t>
      </w:r>
    </w:p>
    <w:p>
      <w:r>
        <w:tab/>
      </w:r>
      <w:r>
        <w:rPr>
          <w:rFonts w:hint="eastAsia"/>
        </w:rPr>
        <w:t>（gbd）</w:t>
      </w:r>
      <w:r>
        <w:rPr>
          <w:rFonts w:hint="eastAsia"/>
          <w:color w:val="FF0000"/>
        </w:rPr>
        <w:t>b</w:t>
      </w:r>
      <w:r>
        <w:rPr>
          <w:color w:val="FF0000"/>
        </w:rPr>
        <w:t>ackstrace</w:t>
      </w:r>
      <w:r>
        <w:rPr>
          <w:rFonts w:hint="eastAsia"/>
          <w:color w:val="FF0000"/>
        </w:rPr>
        <w:t>/</w:t>
      </w:r>
      <w:r>
        <w:rPr>
          <w:color w:val="FF0000"/>
        </w:rPr>
        <w:t>bt</w:t>
      </w:r>
    </w:p>
    <w:p>
      <w:pPr>
        <w:ind w:firstLine="420"/>
      </w:pPr>
      <w:r>
        <w:rPr>
          <w:rFonts w:hint="eastAsia"/>
        </w:rPr>
        <w:t>有时候跳转的次数太多，不知道具体调用的层级关系了，可以使用bt查看堆栈，该命令会产生一张列表，包含着运行过程和相关的参数。</w:t>
      </w:r>
    </w:p>
    <w:p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该命令会产生一张列表，包含着从最近的过程开始的所有有效过程和调用这个过程的参数。当然，这里也会显示当前运行到了哪里（文件/行）。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显示设置</w:t>
      </w:r>
    </w:p>
    <w:p>
      <w:r>
        <w:tab/>
      </w:r>
      <w:r>
        <w:rPr>
          <w:rFonts w:hint="eastAsia"/>
        </w:rPr>
        <w:t>有的时候在进行代码调试的时候，会出现变量内容省略的情况，如果需要完整打印较长字符串的信息，可以采用如下设置：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element 0</w:t>
      </w:r>
    </w:p>
    <w:p>
      <w:r>
        <w:tab/>
      </w:r>
      <w:r>
        <w:rPr>
          <w:rFonts w:hint="eastAsia"/>
        </w:rPr>
        <w:t>如果需要更改打印的格式，使用便于人阅读的格式，可以做如下设置：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</w:t>
      </w:r>
    </w:p>
    <w:p>
      <w:r>
        <w:tab/>
      </w:r>
      <w:r>
        <w:rPr>
          <w:rFonts w:hint="eastAsia"/>
        </w:rPr>
        <w:t>对于存在多种继承关系的变量，如果想要显示各个类变量的实际子类，可以：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 pre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p</w:t>
      </w:r>
      <w:r>
        <w:rPr>
          <w:color w:val="FF0000"/>
        </w:rPr>
        <w:t xml:space="preserve"> obj</w:t>
      </w:r>
    </w:p>
    <w:p>
      <w:pPr>
        <w:pStyle w:val="3"/>
      </w:pPr>
      <w:r>
        <w:rPr>
          <w:rFonts w:hint="eastAsia"/>
        </w:rPr>
        <w:t>变量操作</w:t>
      </w:r>
    </w:p>
    <w:p>
      <w:pPr>
        <w:pStyle w:val="4"/>
      </w:pPr>
      <w:r>
        <w:rPr>
          <w:rFonts w:hint="eastAsia"/>
        </w:rPr>
        <w:t>设置变量</w:t>
      </w:r>
    </w:p>
    <w:p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>
      <w:r>
        <w:rPr>
          <w:rFonts w:hint="eastAsia"/>
        </w:rPr>
        <w:tab/>
      </w:r>
      <w:r>
        <w:rPr>
          <w:rFonts w:hint="eastAsia"/>
        </w:rPr>
        <w:t>具体指令：</w:t>
      </w:r>
    </w:p>
    <w:p>
      <w:r>
        <w:tab/>
      </w:r>
      <w:r>
        <w:rPr>
          <w:rFonts w:hint="eastAsia"/>
        </w:rPr>
        <w:t>复制变量：</w:t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变量=表达式</w:t>
      </w:r>
    </w:p>
    <w:p>
      <w:pPr>
        <w:pStyle w:val="4"/>
      </w:pPr>
      <w:r>
        <w:rPr>
          <w:rFonts w:hint="eastAsia"/>
        </w:rPr>
        <w:t>监控变量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watch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变量</w:t>
      </w:r>
      <w:r>
        <w:rPr>
          <w:color w:val="FF0000"/>
        </w:rPr>
        <w:sym w:font="Wingdings" w:char="F0E0"/>
      </w:r>
      <w:r>
        <w:rPr>
          <w:color w:val="FF0000"/>
        </w:rPr>
        <w:t>c</w:t>
      </w:r>
      <w:r>
        <w:rPr>
          <w:rFonts w:hint="eastAsia"/>
          <w:color w:val="FF0000"/>
        </w:rPr>
        <w:t>（改变时暂停运行）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awatch</w:t>
      </w:r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被访问或者改变时暂停运行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rwatch</w:t>
      </w:r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被访问时暂停运行</w:t>
      </w:r>
    </w:p>
    <w:p>
      <w:pPr>
        <w:ind w:firstLine="420"/>
      </w:pPr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>
      <w:pPr>
        <w:pStyle w:val="4"/>
      </w:pPr>
      <w:r>
        <w:rPr>
          <w:rFonts w:hint="eastAsia"/>
        </w:rPr>
        <w:t>打印变量/表达式</w:t>
      </w:r>
    </w:p>
    <w:p>
      <w:pPr>
        <w:pStyle w:val="5"/>
      </w:pPr>
      <w:r>
        <w:rPr>
          <w:rFonts w:hint="eastAsia"/>
        </w:rPr>
        <w:t>print</w:t>
      </w:r>
    </w:p>
    <w:p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>
      <w:r>
        <w:tab/>
      </w:r>
      <w:r>
        <w:rPr>
          <w:rFonts w:hint="eastAsia"/>
        </w:rPr>
        <w:t>具体指令：</w:t>
      </w:r>
    </w:p>
    <w:p>
      <w:r>
        <w:tab/>
      </w:r>
      <w:r>
        <w:rPr>
          <w:rFonts w:hint="eastAsia"/>
        </w:rPr>
        <w:t>打印变量：p</w:t>
      </w:r>
      <w:r>
        <w:t xml:space="preserve"> </w:t>
      </w:r>
      <w:r>
        <w:rPr>
          <w:rFonts w:hint="eastAsia"/>
        </w:rPr>
        <w:t>变量</w:t>
      </w:r>
      <w:r>
        <w:tab/>
      </w:r>
    </w:p>
    <w:p>
      <w:pPr>
        <w:ind w:firstLine="360"/>
      </w:pPr>
      <w:r>
        <w:rPr>
          <w:rFonts w:hint="eastAsia"/>
        </w:rPr>
        <w:t>打印字符/表达式：p</w:t>
      </w:r>
      <w:r>
        <w:t>rint “%s”,</w:t>
      </w:r>
      <w:r>
        <w:rPr>
          <w:rFonts w:hint="eastAsia"/>
        </w:rPr>
        <w:t>字符/表达式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print</w:t>
      </w:r>
      <w:r>
        <w:rPr>
          <w:color w:val="FF0000"/>
        </w:rPr>
        <w:t xml:space="preserve"> /x </w:t>
      </w:r>
      <w:r>
        <w:rPr>
          <w:rFonts w:hint="eastAsia"/>
          <w:color w:val="FF0000"/>
        </w:rPr>
        <w:t>var</w:t>
      </w:r>
    </w:p>
    <w:p>
      <w:pPr>
        <w:ind w:firstLine="360"/>
      </w:pPr>
      <w:r>
        <w:rPr>
          <w:rFonts w:hint="eastAsia"/>
        </w:rPr>
        <w:t>用1</w:t>
      </w:r>
      <w:r>
        <w:t>6</w:t>
      </w:r>
      <w:r>
        <w:rPr>
          <w:rFonts w:hint="eastAsia"/>
        </w:rPr>
        <w:t>进制显示var值，print可以指定显示的格式，这里用/</w:t>
      </w:r>
      <w:r>
        <w:t>x</w:t>
      </w:r>
      <w:r>
        <w:rPr>
          <w:rFonts w:hint="eastAsia"/>
        </w:rPr>
        <w:t>表示1</w:t>
      </w:r>
      <w:r>
        <w:t>6</w:t>
      </w:r>
      <w:r>
        <w:rPr>
          <w:rFonts w:hint="eastAsia"/>
        </w:rPr>
        <w:t>进制的合适。支持的变量显示格式有：</w:t>
      </w:r>
    </w:p>
    <w:p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>
      <w:pPr>
        <w:ind w:firstLine="360"/>
      </w:pPr>
      <w:r>
        <w:t>d 10</w:t>
      </w:r>
      <w:r>
        <w:rPr>
          <w:rFonts w:hint="eastAsia"/>
        </w:rPr>
        <w:t>进制格式</w:t>
      </w:r>
    </w:p>
    <w:p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进制显示变量</w:t>
      </w:r>
    </w:p>
    <w:p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>
      <w:pPr>
        <w:ind w:firstLine="360"/>
      </w:pP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浮点数格式显示变量</w:t>
      </w:r>
    </w:p>
    <w:p>
      <w:pPr>
        <w:ind w:firstLine="360"/>
      </w:pPr>
      <w:r>
        <w:rPr>
          <w:rFonts w:hint="eastAsia"/>
        </w:rPr>
        <w:t>有时候需要打印结构体的成员变量，直接p是打印不出来的，需要格式化输出打印的字符串或者数字。比如：</w:t>
      </w:r>
    </w:p>
    <w:p>
      <w:pPr>
        <w:ind w:firstLine="360"/>
      </w:pPr>
      <w:r>
        <w:rPr>
          <w:rFonts w:hint="eastAsia"/>
        </w:rPr>
        <w:t>print</w:t>
      </w:r>
      <w:r>
        <w:t xml:space="preserve"> “%s”,array[i].name</w:t>
      </w:r>
    </w:p>
    <w:p>
      <w:pPr>
        <w:ind w:firstLine="360"/>
      </w:pPr>
    </w:p>
    <w:p>
      <w:pPr>
        <w:ind w:firstLine="360"/>
      </w:pPr>
      <w:r>
        <w:rPr>
          <w:rFonts w:hint="eastAsia"/>
        </w:rPr>
        <w:t>格式化输出：p</w:t>
      </w:r>
      <w:r>
        <w:t>/</w:t>
      </w:r>
      <w:r>
        <w:rPr>
          <w:rFonts w:hint="eastAsia"/>
        </w:rPr>
        <w:t>格式控制符 打印内容（格式控制符包括：d十进制打印，c字符打印等）</w:t>
      </w:r>
    </w:p>
    <w:p>
      <w:pPr>
        <w:pStyle w:val="5"/>
      </w:pPr>
      <w:r>
        <w:rPr>
          <w:rFonts w:hint="eastAsia"/>
        </w:rPr>
        <w:t>x</w:t>
      </w:r>
    </w:p>
    <w:p>
      <w:pPr>
        <w:ind w:firstLine="360"/>
      </w:pPr>
      <w:r>
        <w:rPr>
          <w:rFonts w:hint="eastAsia"/>
        </w:rPr>
        <w:t>也可以使用x（Examination）来打印需要显示的字符信息，格式如下：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x</w:t>
      </w:r>
      <w:r>
        <w:rPr>
          <w:color w:val="FF0000"/>
        </w:rPr>
        <w:t>/</w:t>
      </w:r>
      <w:r>
        <w:rPr>
          <w:rFonts w:hint="eastAsia"/>
          <w:color w:val="FF0000"/>
        </w:rPr>
        <w:t>格式 地址</w:t>
      </w:r>
    </w:p>
    <w:p>
      <w:pPr>
        <w:ind w:firstLine="360"/>
      </w:pPr>
      <w:r>
        <w:rPr>
          <w:rFonts w:hint="eastAsia"/>
        </w:rPr>
        <w:t>格式一般是NFU，N表示重复次数，F表示格式，U表示单位（b：字节，h：半字[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，w：字[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，g：双字[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</w:t>
      </w:r>
    </w:p>
    <w:p>
      <w:pPr>
        <w:ind w:firstLine="360"/>
      </w:pPr>
      <w:r>
        <w:rPr>
          <w:rFonts w:hint="eastAsia"/>
        </w:rPr>
        <w:t>注：</w:t>
      </w:r>
      <w:r>
        <w:rPr>
          <w:rFonts w:hint="eastAsia"/>
          <w:color w:val="FF0000"/>
        </w:rPr>
        <w:t>print打印字符的内容，x打印的是内存地址的内容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display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display e 程序断住显示某个变量的值</w:t>
      </w:r>
    </w:p>
    <w:p>
      <w:pPr>
        <w:pStyle w:val="4"/>
      </w:pPr>
      <w:r>
        <w:rPr>
          <w:rFonts w:hint="eastAsia"/>
        </w:rPr>
        <w:t>变量类型</w:t>
      </w:r>
    </w:p>
    <w:p>
      <w:pPr>
        <w:ind w:firstLine="360"/>
      </w:pPr>
      <w:r>
        <w:rPr>
          <w:rFonts w:hint="eastAsia"/>
        </w:rPr>
        <w:t>ptype</w:t>
      </w:r>
      <w:r>
        <w:t xml:space="preserve"> var </w:t>
      </w:r>
      <w:r>
        <w:rPr>
          <w:rFonts w:hint="eastAsia"/>
        </w:rPr>
        <w:t>变量类型</w:t>
      </w:r>
    </w:p>
    <w:p>
      <w:pPr>
        <w:ind w:firstLine="360"/>
      </w:pPr>
      <w:r>
        <w:rPr>
          <w:rFonts w:hint="eastAsia"/>
        </w:rPr>
        <w:t>whatis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显示一个变量var的类型</w:t>
      </w:r>
    </w:p>
    <w:p>
      <w:pPr>
        <w:ind w:firstLine="360"/>
      </w:pPr>
    </w:p>
    <w:p>
      <w:pPr>
        <w:pStyle w:val="3"/>
      </w:pPr>
      <w:r>
        <w:rPr>
          <w:rFonts w:hint="eastAsia"/>
        </w:rPr>
        <w:t>查看代码</w:t>
      </w:r>
    </w:p>
    <w:p>
      <w:r>
        <w:tab/>
      </w:r>
      <w:r>
        <w:rPr>
          <w:rFonts w:hint="eastAsia"/>
        </w:rPr>
        <w:t>列出指定区域（n</w:t>
      </w:r>
      <w:r>
        <w:t>1</w:t>
      </w:r>
      <w:r>
        <w:rPr>
          <w:rFonts w:hint="eastAsia"/>
        </w:rPr>
        <w:t>到n</w:t>
      </w:r>
      <w:r>
        <w:t>2</w:t>
      </w:r>
      <w:r>
        <w:rPr>
          <w:rFonts w:hint="eastAsia"/>
        </w:rPr>
        <w:t>之间的）代码：</w:t>
      </w:r>
    </w:p>
    <w:p>
      <w:r>
        <w:tab/>
      </w:r>
      <w:r>
        <w:rPr>
          <w:rFonts w:hint="eastAsia"/>
        </w:rPr>
        <w:t xml:space="preserve">（gdb） </w:t>
      </w:r>
      <w:r>
        <w:rPr>
          <w:color w:val="FF0000"/>
        </w:rPr>
        <w:t>list n1 n2 / list file:n</w:t>
      </w:r>
    </w:p>
    <w:p>
      <w:r>
        <w:tab/>
      </w:r>
      <w:r>
        <w:rPr>
          <w:rFonts w:hint="eastAsia"/>
        </w:rPr>
        <w:t>其中</w:t>
      </w:r>
      <w:r>
        <w:rPr>
          <w:rFonts w:hint="eastAsia"/>
          <w:color w:val="FF0000"/>
        </w:rPr>
        <w:t>list可以简写为l</w:t>
      </w:r>
      <w:r>
        <w:rPr>
          <w:rFonts w:hint="eastAsia"/>
        </w:rPr>
        <w:t>，如果</w:t>
      </w:r>
      <w:r>
        <w:rPr>
          <w:rFonts w:hint="eastAsia"/>
          <w:color w:val="FF0000"/>
        </w:rPr>
        <w:t>使用-tui启动gdb的话，将会在相应的位置显示</w:t>
      </w:r>
      <w:r>
        <w:rPr>
          <w:rFonts w:hint="eastAsia"/>
        </w:rPr>
        <w:t>。如果没有n</w:t>
      </w:r>
      <w:r>
        <w:t>1</w:t>
      </w:r>
      <w:r>
        <w:rPr>
          <w:rFonts w:hint="eastAsia"/>
        </w:rPr>
        <w:t>和n</w:t>
      </w:r>
      <w:r>
        <w:t>2</w:t>
      </w:r>
      <w:r>
        <w:rPr>
          <w:rFonts w:hint="eastAsia"/>
        </w:rPr>
        <w:t>参数，那么就会默认显示当前行和行后的1</w:t>
      </w:r>
      <w:r>
        <w:t>0</w:t>
      </w:r>
      <w:r>
        <w:rPr>
          <w:rFonts w:hint="eastAsia"/>
        </w:rPr>
        <w:t>行diamante，再执行又往下滚动1</w:t>
      </w:r>
      <w:r>
        <w:t>0</w:t>
      </w:r>
      <w:r>
        <w:rPr>
          <w:rFonts w:hint="eastAsia"/>
        </w:rPr>
        <w:t>行。另外，list还可以接函数名。</w:t>
      </w:r>
    </w:p>
    <w:p>
      <w:r>
        <w:tab/>
      </w:r>
      <w:r>
        <w:rPr>
          <w:rFonts w:hint="eastAsia"/>
        </w:rPr>
        <w:t>一般来说，在list后面可以跟下列参数：</w:t>
      </w:r>
    </w:p>
    <w:p>
      <w:r>
        <w:tab/>
      </w:r>
      <w:r>
        <w:t xml:space="preserve">&lt;linenum&gt; </w:t>
      </w:r>
      <w:r>
        <w:rPr>
          <w:rFonts w:hint="eastAsia"/>
        </w:rPr>
        <w:t>行号</w:t>
      </w:r>
    </w:p>
    <w:p>
      <w:r>
        <w:tab/>
      </w:r>
      <w:r>
        <w:t>&lt;</w:t>
      </w:r>
      <w:r>
        <w:rPr>
          <w:rFonts w:hint="eastAsia"/>
        </w:rPr>
        <w:t>+offset</w:t>
      </w:r>
      <w:r>
        <w:t xml:space="preserve">&gt; </w:t>
      </w:r>
      <w:r>
        <w:rPr>
          <w:rFonts w:hint="eastAsia"/>
        </w:rPr>
        <w:t>当前行号的正偏移量</w:t>
      </w:r>
    </w:p>
    <w:p>
      <w:r>
        <w:tab/>
      </w:r>
      <w:r>
        <w:rPr>
          <w:rFonts w:hint="eastAsia"/>
        </w:rPr>
        <w:t>&lt;</w:t>
      </w:r>
      <w:r>
        <w:t xml:space="preserve">filename:linenum&gt; </w:t>
      </w:r>
      <w:r>
        <w:rPr>
          <w:rFonts w:hint="eastAsia"/>
        </w:rPr>
        <w:t>哪个文件的哪一行</w:t>
      </w:r>
    </w:p>
    <w:p>
      <w:r>
        <w:tab/>
      </w:r>
      <w:r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>
      <w:r>
        <w:tab/>
      </w:r>
      <w:r>
        <w:t>&lt;</w:t>
      </w:r>
      <w:r>
        <w:rPr>
          <w:rFonts w:hint="eastAsia"/>
        </w:rPr>
        <w:t>filename</w:t>
      </w:r>
      <w:r>
        <w:t xml:space="preserve">:function&gt; </w:t>
      </w:r>
      <w:r>
        <w:rPr>
          <w:rFonts w:hint="eastAsia"/>
        </w:rPr>
        <w:t>哪个文件中的哪个函数</w:t>
      </w:r>
    </w:p>
    <w:p>
      <w:r>
        <w:tab/>
      </w:r>
      <w:r>
        <w:t xml:space="preserve">&lt;*address&gt; </w:t>
      </w:r>
      <w:r>
        <w:rPr>
          <w:rFonts w:hint="eastAsia"/>
        </w:rPr>
        <w:t>程序运行时的语句在内存中的地址</w:t>
      </w:r>
    </w:p>
    <w:p/>
    <w:p>
      <w:r>
        <w:tab/>
      </w:r>
      <w:r>
        <w:rPr>
          <w:rFonts w:hint="eastAsia"/>
        </w:rPr>
        <w:t>有时候对于比较长的结构体或者类成员显示不完整或格式混乱，可以采用如下办法：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  //</w:t>
      </w:r>
      <w:r>
        <w:rPr>
          <w:rFonts w:hint="eastAsia"/>
          <w:color w:val="FF0000"/>
        </w:rPr>
        <w:t>设置符合阅读的代码显示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</w:t>
      </w:r>
      <w:r>
        <w:rPr>
          <w:rFonts w:hint="eastAsia"/>
          <w:color w:val="FF0000"/>
        </w:rPr>
        <w:t>element</w:t>
      </w:r>
      <w:r>
        <w:rPr>
          <w:color w:val="FF0000"/>
        </w:rPr>
        <w:t xml:space="preserve"> 0 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完整打印字符信息</w:t>
      </w:r>
    </w:p>
    <w:p>
      <w:pPr>
        <w:pStyle w:val="4"/>
      </w:pPr>
      <w:r>
        <w:rPr>
          <w:rFonts w:hint="eastAsia"/>
        </w:rPr>
        <w:t>修改源码路径</w:t>
      </w:r>
    </w:p>
    <w:p>
      <w:r>
        <w:tab/>
      </w:r>
      <w:r>
        <w:rPr>
          <w:rFonts w:hint="eastAsia"/>
        </w:rPr>
        <w:t>如果将源码（比如main.c）文件移动到/</w:t>
      </w:r>
      <w:r>
        <w:t>home/tmp</w:t>
      </w:r>
      <w:r>
        <w:rPr>
          <w:rFonts w:hint="eastAsia"/>
        </w:rPr>
        <w:t>目录下，再次执行l命令：</w:t>
      </w:r>
    </w:p>
    <w:p>
      <w:r>
        <w:tab/>
      </w:r>
      <w:r>
        <w:t>(gdb)</w:t>
      </w:r>
      <w:r>
        <w:rPr>
          <w:color w:val="FF0000"/>
        </w:rPr>
        <w:t xml:space="preserve"> l</w:t>
      </w:r>
    </w:p>
    <w:p>
      <w:pPr>
        <w:ind w:firstLine="435"/>
      </w:pPr>
      <w:r>
        <w:t>main.c: No such file or directory.</w:t>
      </w:r>
    </w:p>
    <w:p>
      <w:pPr>
        <w:ind w:firstLine="435"/>
      </w:pPr>
      <w:r>
        <w:rPr>
          <w:rFonts w:hint="eastAsia"/>
        </w:rPr>
        <w:t>会提示找不到源码文件了，我们可以使用dir命名指定源码路径，例如：</w:t>
      </w:r>
    </w:p>
    <w:p>
      <w:pPr>
        <w:ind w:firstLine="435"/>
      </w:pPr>
      <w:r>
        <w:t xml:space="preserve">(gdb) </w:t>
      </w:r>
      <w:r>
        <w:rPr>
          <w:color w:val="FF0000"/>
        </w:rPr>
        <w:t>dir ./temp</w:t>
      </w:r>
    </w:p>
    <w:p>
      <w:pPr>
        <w:ind w:firstLine="435"/>
      </w:pPr>
      <w:r>
        <w:t>Source directories searched: /home/hyb/workspaces/gdb/sourceCode/./temp:$cdir:$cwd</w:t>
      </w:r>
    </w:p>
    <w:p>
      <w:pPr>
        <w:ind w:firstLine="435"/>
      </w:pPr>
      <w:r>
        <w:rPr>
          <w:rFonts w:hint="eastAsia"/>
        </w:rPr>
        <w:t>这个时候它就能找到源码路径了。我这里使用的是相对路径，保险起见，你也可以使用绝对路径。</w:t>
      </w:r>
    </w:p>
    <w:p>
      <w:pPr>
        <w:pStyle w:val="4"/>
      </w:pPr>
      <w:r>
        <w:rPr>
          <w:rFonts w:hint="eastAsia"/>
        </w:rPr>
        <w:t>编辑源码</w:t>
      </w:r>
    </w:p>
    <w:p>
      <w:pPr>
        <w:ind w:firstLine="420"/>
      </w:pPr>
      <w:r>
        <w:rPr>
          <w:rFonts w:hint="eastAsia"/>
        </w:rPr>
        <w:t>可以直接在gdb模式下编辑源码，它默认使用的编辑器是/bin/ex，如果机器上未安装该编辑器或者想使用别的编辑器，可以通过下面的方式进行设置：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$ EDITOR=/usr/bin/vim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$ export EDITOR</w:t>
      </w:r>
    </w:p>
    <w:p>
      <w:pPr>
        <w:ind w:firstLine="210"/>
      </w:pPr>
      <w:r>
        <w:rPr>
          <w:rFonts w:hint="eastAsia"/>
        </w:rPr>
        <w:t>/usr/bin/vim替换为你使用的编辑器的路径，如果你不知道你的编辑器在什么位置，可借助whereis命令或者witch命令查看：</w:t>
      </w:r>
    </w:p>
    <w:p>
      <w:pPr>
        <w:ind w:left="210" w:leftChars="100"/>
      </w:pPr>
      <w:r>
        <w:t>$ whereis vim</w:t>
      </w:r>
    </w:p>
    <w:p>
      <w:pPr>
        <w:ind w:left="210" w:leftChars="100"/>
      </w:pPr>
      <w:r>
        <w:t xml:space="preserve">vim: /usr/bin/vim /usr/bin/vim.tiny /usr/bin/vim.basic /usr/bin/vim.gnome /etc/vim </w:t>
      </w:r>
    </w:p>
    <w:p>
      <w:pPr>
        <w:ind w:left="210" w:leftChars="100"/>
      </w:pPr>
      <w:r>
        <w:t>/usr/share/vim /usr/share/man/man1/vim.1.gz</w:t>
      </w:r>
    </w:p>
    <w:p>
      <w:pPr>
        <w:ind w:left="210" w:leftChars="100"/>
      </w:pPr>
      <w:r>
        <w:t>$ which vim</w:t>
      </w:r>
    </w:p>
    <w:p>
      <w:pPr>
        <w:ind w:left="210" w:leftChars="100"/>
      </w:pPr>
      <w:r>
        <w:t>/usr/bin/vim</w:t>
      </w:r>
    </w:p>
    <w:p>
      <w:pPr>
        <w:ind w:firstLine="210"/>
      </w:pPr>
      <w:r>
        <w:rPr>
          <w:rFonts w:hint="eastAsia"/>
        </w:rPr>
        <w:t>设置之后，就可以在gdb调试模式下进行编辑源码了，使用命令edit location，例如：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3  #编辑第三行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printNum #编辑printNum函数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test.c:5 #编辑test.c第五行</w:t>
      </w:r>
    </w:p>
    <w:p>
      <w:pPr>
        <w:ind w:firstLine="210"/>
      </w:pPr>
      <w:r>
        <w:rPr>
          <w:rFonts w:hint="eastAsia"/>
        </w:rPr>
        <w:t>编辑完保存后，别忘了重新编译程序：</w:t>
      </w:r>
    </w:p>
    <w:p>
      <w:pPr>
        <w:ind w:firstLine="210"/>
      </w:pPr>
      <w:r>
        <w:t>(gdb)shell gcc -g -o main main.c test.c</w:t>
      </w:r>
    </w:p>
    <w:p>
      <w:pPr>
        <w:ind w:firstLine="210"/>
      </w:pPr>
      <w:r>
        <w:rPr>
          <w:rFonts w:hint="eastAsia"/>
        </w:rPr>
        <w:t>这里要注意，为了在gdb调试模式下执行shell命令，需要在命令之前加上shell，表明这是一条shell命令。这样就能在不用退出GDB调试模式的情况下编译程序了。</w:t>
      </w:r>
    </w:p>
    <w:p>
      <w:pPr>
        <w:pStyle w:val="3"/>
      </w:pPr>
      <w:r>
        <w:rPr>
          <w:rFonts w:hint="eastAsia"/>
        </w:rPr>
        <w:t>调试函数</w:t>
      </w:r>
    </w:p>
    <w:p>
      <w:pPr>
        <w:pStyle w:val="4"/>
      </w:pPr>
      <w:r>
        <w:t>d</w:t>
      </w:r>
      <w:r>
        <w:rPr>
          <w:rFonts w:hint="eastAsia"/>
        </w:rPr>
        <w:t>is</w:t>
      </w:r>
      <w:r>
        <w:t>assemble</w:t>
      </w:r>
    </w:p>
    <w:p>
      <w:r>
        <w:tab/>
      </w:r>
      <w:r>
        <w:rPr>
          <w:rFonts w:hint="eastAsia"/>
        </w:rPr>
        <w:t>可以使用</w:t>
      </w:r>
      <w:r>
        <w:rPr>
          <w:rFonts w:hint="eastAsia"/>
          <w:color w:val="FF0000"/>
        </w:rPr>
        <w:t>反汇编</w:t>
      </w:r>
      <w:r>
        <w:rPr>
          <w:rFonts w:hint="eastAsia"/>
        </w:rPr>
        <w:t>的指令去探究究竟在函数中发生了哪些操作，具体如下：</w:t>
      </w:r>
    </w:p>
    <w:p>
      <w:r>
        <w:tab/>
      </w:r>
      <w:r>
        <w:t>1</w:t>
      </w:r>
      <w:r>
        <w:rPr>
          <w:rFonts w:hint="eastAsia"/>
        </w:rPr>
        <w:t>、disassemble</w:t>
      </w:r>
    </w:p>
    <w:p>
      <w:r>
        <w:tab/>
      </w:r>
      <w:r>
        <w:t>2</w:t>
      </w:r>
      <w:r>
        <w:rPr>
          <w:rFonts w:hint="eastAsia"/>
        </w:rPr>
        <w:t>、disassemble</w:t>
      </w:r>
      <w:r>
        <w:t xml:space="preserve"> </w:t>
      </w:r>
      <w:r>
        <w:rPr>
          <w:rFonts w:hint="eastAsia"/>
        </w:rPr>
        <w:t>程序计数器</w:t>
      </w:r>
    </w:p>
    <w:p>
      <w:r>
        <w:tab/>
      </w:r>
      <w:r>
        <w:t>3</w:t>
      </w:r>
      <w:r>
        <w:rPr>
          <w:rFonts w:hint="eastAsia"/>
        </w:rPr>
        <w:t>、disassemble</w:t>
      </w:r>
      <w:r>
        <w:t xml:space="preserve"> </w:t>
      </w:r>
      <w:r>
        <w:rPr>
          <w:rFonts w:hint="eastAsia"/>
        </w:rPr>
        <w:t>开始地址 结束地址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格式1表示反汇编当前整个函数，格式2表示反汇编计数器所在函数的整个函数，格式3表示反汇编从开始地址到结束地址的部分。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强制调用函数：call 表达式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退出调试</w:t>
      </w:r>
    </w:p>
    <w:p>
      <w:r>
        <w:tab/>
      </w:r>
      <w:r>
        <w:rPr>
          <w:rFonts w:hint="eastAsia"/>
        </w:rPr>
        <w:t>在执行到断点后，采用</w:t>
      </w:r>
      <w:r>
        <w:rPr>
          <w:rFonts w:hint="eastAsia"/>
          <w:color w:val="FF0000"/>
        </w:rPr>
        <w:t>q</w:t>
      </w:r>
      <w:r>
        <w:rPr>
          <w:color w:val="FF0000"/>
        </w:rPr>
        <w:t>/quit</w:t>
      </w:r>
      <w:r>
        <w:rPr>
          <w:rFonts w:hint="eastAsia"/>
        </w:rPr>
        <w:t>指令退出。</w:t>
      </w:r>
    </w:p>
    <w:p>
      <w:r>
        <w:tab/>
      </w:r>
      <w:r>
        <w:rPr>
          <w:rFonts w:hint="eastAsia"/>
        </w:rPr>
        <w:t>说明：比如使用gdb调试的进程A，然后不小心使用kill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将进程A杀死了，这就产生了僵尸进程，即进程A依附的父进程gdb还未杀死，此时使用ps查看gdb进程号，然后kill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>
      <w:pPr>
        <w:pStyle w:val="2"/>
      </w:pPr>
      <w:r>
        <w:rPr>
          <w:rFonts w:hint="eastAsia"/>
        </w:rPr>
        <w:t>多线程调试</w:t>
      </w:r>
    </w:p>
    <w:p>
      <w:pPr>
        <w:pStyle w:val="3"/>
      </w:pPr>
      <w:r>
        <w:rPr>
          <w:rFonts w:hint="eastAsia"/>
        </w:rPr>
        <w:t>查看线程</w:t>
      </w:r>
    </w:p>
    <w:p>
      <w:pPr>
        <w:rPr>
          <w:color w:val="FF0000"/>
        </w:rPr>
      </w:pPr>
      <w:r>
        <w:tab/>
      </w:r>
      <w:r>
        <w:rPr>
          <w:rFonts w:hint="eastAsia"/>
        </w:rPr>
        <w:t>查看线程：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nfo </w:t>
      </w:r>
      <w:r>
        <w:rPr>
          <w:rFonts w:hint="eastAsia"/>
          <w:color w:val="FF0000"/>
        </w:rPr>
        <w:t>threads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输出信息前面有“*”表示调试的当前线程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一般thread切换线程后查看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有的程序会在运行过程中主线程创建多个子线程，所以前后执行info threads显示的线程数是会动态变化的。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切换线程</w:t>
      </w:r>
    </w:p>
    <w:p>
      <w:r>
        <w:tab/>
      </w:r>
      <w:r>
        <w:rPr>
          <w:rFonts w:hint="eastAsia"/>
        </w:rPr>
        <w:t>切换线程：</w:t>
      </w:r>
      <w:r>
        <w:rPr>
          <w:rFonts w:hint="eastAsia"/>
          <w:color w:val="FF0000"/>
        </w:rPr>
        <w:t>thread</w:t>
      </w:r>
      <w:r>
        <w:rPr>
          <w:color w:val="FF0000"/>
        </w:rPr>
        <w:t xml:space="preserve"> N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注：通过打印counter，可以看到多个线程都是在运行的，如果想要让其他线程处于停止状态，只有当前调试的线程执行，可以采用set</w:t>
      </w:r>
      <w:r>
        <w:t xml:space="preserve"> scheduler-locking on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阻塞线程</w:t>
      </w:r>
    </w:p>
    <w:p>
      <w:pPr>
        <w:rPr>
          <w:color w:val="FF0000"/>
        </w:rPr>
      </w:pPr>
      <w:r>
        <w:tab/>
      </w:r>
      <w:r>
        <w:rPr>
          <w:rFonts w:hint="eastAsia"/>
        </w:rPr>
        <w:t>阻塞其他线程，仅调试当前线程工作：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scheduler-locking [on|off|step]</w:t>
      </w:r>
    </w:p>
    <w:p>
      <w:r>
        <w:tab/>
      </w:r>
      <w:r>
        <w:rPr>
          <w:rFonts w:hint="eastAsia"/>
        </w:rPr>
        <w:t>多线程环境下，会存在多个线程运行，这会影响调试某个线程的结果，这个命令可以设置调试的时候多个线程的运行情况，on 表示只有当前调试的线程会继续执行，off 表示不屏蔽任何线程，所有线程都可以执行，step 表示在单步执行时，只有当前线程会执行。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注：此时打印counter计数器，则仅当前调试的线程计数器增加，其余线程的计数器不改变。</w:t>
      </w:r>
    </w:p>
    <w:p>
      <w:pPr>
        <w:ind w:firstLine="420"/>
        <w:rPr>
          <w:rFonts w:hint="eastAsia"/>
        </w:rPr>
      </w:pPr>
    </w:p>
    <w:p>
      <w:pPr>
        <w:pStyle w:val="2"/>
      </w:pPr>
      <w:r>
        <w:rPr>
          <w:rFonts w:hint="eastAsia"/>
        </w:rPr>
        <w:t>多进程调试</w:t>
      </w:r>
    </w:p>
    <w:p>
      <w:pPr>
        <w:pStyle w:val="3"/>
      </w:pPr>
      <w:r>
        <w:rPr>
          <w:rFonts w:hint="eastAsia"/>
        </w:rPr>
        <w:t>配置</w:t>
      </w:r>
    </w:p>
    <w:p>
      <w:pPr>
        <w:pStyle w:val="4"/>
      </w:pPr>
      <w:r>
        <w:rPr>
          <w:rFonts w:hint="eastAsia"/>
        </w:rPr>
        <w:t>detach-on-fork</w:t>
      </w:r>
    </w:p>
    <w:p>
      <w:r>
        <w:tab/>
      </w:r>
      <w:r>
        <w:rPr>
          <w:rFonts w:hint="eastAsia"/>
        </w:rPr>
        <w:t>该属性决定了gdb是同时调试父子进程，还是在fork了子进程之后，将子进程分离出去。</w:t>
      </w:r>
    </w:p>
    <w:p>
      <w:r>
        <w:tab/>
      </w:r>
      <w:r>
        <w:rPr>
          <w:rFonts w:hint="eastAsia"/>
        </w:rPr>
        <w:t>on：子进程（或者父进程，取决于gdb在初始时，要调试的进程，也就是follow-fork-mode的值）</w:t>
      </w:r>
    </w:p>
    <w:p>
      <w:r>
        <w:tab/>
      </w:r>
      <w:r>
        <w:rPr>
          <w:rFonts w:hint="eastAsia"/>
        </w:rPr>
        <w:t>off：同时调试父子进程，一个进程处于被调试的状态，而另一个则被gdb挂起</w:t>
      </w:r>
    </w:p>
    <w:p>
      <w:r>
        <w:tab/>
      </w:r>
      <w:r>
        <w:rPr>
          <w:rFonts w:hint="eastAsia"/>
        </w:rPr>
        <w:t>设置：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detach-on-fork on/off</w:t>
      </w:r>
    </w:p>
    <w:p>
      <w:pPr>
        <w:pStyle w:val="4"/>
      </w:pPr>
      <w:r>
        <w:rPr>
          <w:rFonts w:hint="eastAsia"/>
        </w:rPr>
        <w:t>follow-fork-mode</w:t>
      </w:r>
    </w:p>
    <w:p>
      <w:r>
        <w:tab/>
      </w:r>
      <w:r>
        <w:rPr>
          <w:rFonts w:hint="eastAsia"/>
        </w:rPr>
        <w:t>该属性决定了gdb在进程调用fork之后的行为。</w:t>
      </w:r>
    </w:p>
    <w:p>
      <w: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follow-fork-mode parent</w:t>
      </w:r>
      <w:r>
        <w:rPr>
          <w:rFonts w:hint="eastAsia"/>
        </w:rPr>
        <w:t>：默认情况下，在调用fork之后，gdb选择跟随（也就是调试）父进程，而子进程则在处于运行的状态（此时父进程处于阻塞的状态）。</w:t>
      </w:r>
    </w:p>
    <w:p>
      <w:r>
        <w:tab/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follow-fork-mode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child</w:t>
      </w:r>
      <w:r>
        <w:rPr>
          <w:rFonts w:hint="eastAsia"/>
        </w:rPr>
        <w:t>：fork之后gdb选择调试子进程，而父进程处于运行的状态。</w:t>
      </w:r>
    </w:p>
    <w:p>
      <w:pPr>
        <w:pStyle w:val="3"/>
      </w:pPr>
      <w:r>
        <w:rPr>
          <w:rFonts w:hint="eastAsia"/>
        </w:rPr>
        <w:t>查看进程</w:t>
      </w:r>
    </w:p>
    <w:p>
      <w:r>
        <w:tab/>
      </w:r>
      <w:r>
        <w:rPr>
          <w:rFonts w:hint="eastAsia"/>
        </w:rPr>
        <w:t>查看当前调试的进程：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inferiors</w:t>
      </w:r>
    </w:p>
    <w:p>
      <w:pPr>
        <w:pStyle w:val="2"/>
      </w:pPr>
      <w:r>
        <w:rPr>
          <w:rFonts w:hint="eastAsia"/>
        </w:rPr>
        <w:t>core文件调试</w:t>
      </w:r>
    </w:p>
    <w:p>
      <w:pPr>
        <w:ind w:firstLine="360"/>
      </w:pPr>
      <w:r>
        <w:rPr>
          <w:rFonts w:hint="eastAsia"/>
        </w:rPr>
        <w:t>core是程序非法执行后core</w:t>
      </w:r>
      <w:r>
        <w:t xml:space="preserve"> </w:t>
      </w:r>
      <w:r>
        <w:rPr>
          <w:rFonts w:hint="eastAsia"/>
        </w:rPr>
        <w:t>dump产生的文件，可以通过core文件直接定位到程序崩溃的位置。如果开启了core文件，那么在系统异常退出并生成core文件的时候，调试就显得非常简单了。</w:t>
      </w:r>
    </w:p>
    <w:p>
      <w:pPr>
        <w:pStyle w:val="14"/>
        <w:ind w:left="360" w:firstLine="0" w:firstLineChars="0"/>
      </w:pPr>
      <w:r>
        <w:rPr>
          <w:rFonts w:hint="eastAsia"/>
        </w:rPr>
        <w:t>具体指令：</w:t>
      </w:r>
    </w:p>
    <w:p>
      <w:pPr>
        <w:pStyle w:val="14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ulimit</w:t>
      </w:r>
      <w:r>
        <w:rPr>
          <w:color w:val="FF0000"/>
        </w:rPr>
        <w:t xml:space="preserve"> –c unlimited </w:t>
      </w:r>
      <w:r>
        <w:rPr>
          <w:rFonts w:hint="eastAsia"/>
          <w:color w:val="FF0000"/>
        </w:rPr>
        <w:t>（产生core文件）</w:t>
      </w:r>
    </w:p>
    <w:p>
      <w:pPr>
        <w:pStyle w:val="14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&lt;program</w:t>
      </w:r>
      <w:r>
        <w:rPr>
          <w:color w:val="FF0000"/>
        </w:rPr>
        <w:t>&gt;</w:t>
      </w:r>
      <w:r>
        <w:rPr>
          <w:rFonts w:hint="eastAsia"/>
          <w:color w:val="FF0000"/>
        </w:rPr>
        <w:t xml:space="preserve"> core</w:t>
      </w:r>
    </w:p>
    <w:p>
      <w:pPr>
        <w:pStyle w:val="2"/>
      </w:pPr>
      <w:r>
        <w:rPr>
          <w:rFonts w:hint="eastAsia"/>
        </w:rPr>
        <w:t>内核调试</w:t>
      </w:r>
    </w:p>
    <w:p>
      <w:pPr>
        <w:pStyle w:val="3"/>
      </w:pPr>
      <w:r>
        <w:rPr>
          <w:rFonts w:hint="eastAsia"/>
        </w:rPr>
        <w:t>字节序</w:t>
      </w:r>
    </w:p>
    <w:p>
      <w:r>
        <w:tab/>
      </w:r>
      <w:r>
        <w:rPr>
          <w:rFonts w:hint="eastAsia"/>
        </w:rPr>
        <w:t>低位数据排在内存低地址。叫做Little</w:t>
      </w:r>
      <w:r>
        <w:t xml:space="preserve"> </w:t>
      </w:r>
      <w:r>
        <w:rPr>
          <w:rFonts w:hint="eastAsia"/>
        </w:rPr>
        <w:t>Endian，这是Intel架构采用的方法。相反，将高位数据放在低位地址的方式叫做Big</w:t>
      </w:r>
      <w:r>
        <w:t xml:space="preserve"> </w:t>
      </w:r>
      <w:r>
        <w:rPr>
          <w:rFonts w:hint="eastAsia"/>
        </w:rPr>
        <w:t>Endian，为MIPS、SPARC架构采用。</w:t>
      </w:r>
    </w:p>
    <w:p>
      <w:r>
        <w:tab/>
      </w:r>
      <w:r>
        <w:rPr>
          <w:rFonts w:hint="eastAsia"/>
        </w:rPr>
        <w:t>以0x</w:t>
      </w:r>
      <w:r>
        <w:t>12345678</w:t>
      </w:r>
      <w:r>
        <w:rPr>
          <w:rFonts w:hint="eastAsia"/>
        </w:rPr>
        <w:t>为例子，小段模式显示如下：</w:t>
      </w:r>
    </w:p>
    <w:p>
      <w:r>
        <w:tab/>
      </w:r>
      <w:r>
        <w:t>0003</w:t>
      </w:r>
      <w:r>
        <w:tab/>
      </w:r>
      <w:r>
        <w:t>0002</w:t>
      </w:r>
      <w:r>
        <w:tab/>
      </w:r>
      <w:r>
        <w:t>0001</w:t>
      </w:r>
      <w:r>
        <w:tab/>
      </w:r>
      <w:r>
        <w:t>0000</w:t>
      </w:r>
    </w:p>
    <w:p>
      <w:r>
        <w:tab/>
      </w:r>
      <w:r>
        <w:t>0</w:t>
      </w:r>
      <w:r>
        <w:rPr>
          <w:rFonts w:hint="eastAsia"/>
        </w:rPr>
        <w:t>x</w:t>
      </w:r>
      <w:r>
        <w:t>12</w:t>
      </w:r>
      <w:r>
        <w:tab/>
      </w:r>
      <w:r>
        <w:t>0x34</w:t>
      </w:r>
      <w:r>
        <w:tab/>
      </w:r>
      <w:r>
        <w:t>0x56</w:t>
      </w:r>
      <w:r>
        <w:tab/>
      </w:r>
      <w:r>
        <w:t>0x78</w:t>
      </w:r>
    </w:p>
    <w:p>
      <w:r>
        <w:tab/>
      </w:r>
    </w:p>
    <w:p/>
    <w:p>
      <w:pPr>
        <w:pStyle w:val="14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7"/>
    <w:rsid w:val="00034CE6"/>
    <w:rsid w:val="00047A0D"/>
    <w:rsid w:val="00056420"/>
    <w:rsid w:val="000B3E7A"/>
    <w:rsid w:val="000D6EA2"/>
    <w:rsid w:val="00117F20"/>
    <w:rsid w:val="00155421"/>
    <w:rsid w:val="001718EC"/>
    <w:rsid w:val="0017709C"/>
    <w:rsid w:val="001A316E"/>
    <w:rsid w:val="001E5C99"/>
    <w:rsid w:val="001E715A"/>
    <w:rsid w:val="001F3D61"/>
    <w:rsid w:val="00226173"/>
    <w:rsid w:val="00244783"/>
    <w:rsid w:val="00271088"/>
    <w:rsid w:val="00281598"/>
    <w:rsid w:val="002B36C0"/>
    <w:rsid w:val="0032045C"/>
    <w:rsid w:val="00332278"/>
    <w:rsid w:val="003527EA"/>
    <w:rsid w:val="00376695"/>
    <w:rsid w:val="00390A2C"/>
    <w:rsid w:val="003A196B"/>
    <w:rsid w:val="003A4184"/>
    <w:rsid w:val="003C5FDD"/>
    <w:rsid w:val="003D11A6"/>
    <w:rsid w:val="004257B8"/>
    <w:rsid w:val="004445F3"/>
    <w:rsid w:val="00461029"/>
    <w:rsid w:val="00462858"/>
    <w:rsid w:val="004665F7"/>
    <w:rsid w:val="004717FA"/>
    <w:rsid w:val="004736C1"/>
    <w:rsid w:val="00481288"/>
    <w:rsid w:val="004844DD"/>
    <w:rsid w:val="004A013F"/>
    <w:rsid w:val="004D3FF5"/>
    <w:rsid w:val="004F4940"/>
    <w:rsid w:val="00532C86"/>
    <w:rsid w:val="00542261"/>
    <w:rsid w:val="00587BE4"/>
    <w:rsid w:val="005A5BC7"/>
    <w:rsid w:val="005B088D"/>
    <w:rsid w:val="005B5CFD"/>
    <w:rsid w:val="005B7AFB"/>
    <w:rsid w:val="005D4E46"/>
    <w:rsid w:val="0065210B"/>
    <w:rsid w:val="0067573F"/>
    <w:rsid w:val="006835EA"/>
    <w:rsid w:val="006A0E0B"/>
    <w:rsid w:val="006C0CA8"/>
    <w:rsid w:val="006C1134"/>
    <w:rsid w:val="006D3D68"/>
    <w:rsid w:val="007070F2"/>
    <w:rsid w:val="0070718C"/>
    <w:rsid w:val="00725C05"/>
    <w:rsid w:val="00731295"/>
    <w:rsid w:val="00774104"/>
    <w:rsid w:val="007A0CB9"/>
    <w:rsid w:val="007A362B"/>
    <w:rsid w:val="0080140B"/>
    <w:rsid w:val="00816F17"/>
    <w:rsid w:val="00835FAC"/>
    <w:rsid w:val="008465B5"/>
    <w:rsid w:val="00853ADB"/>
    <w:rsid w:val="00897A18"/>
    <w:rsid w:val="008A3C83"/>
    <w:rsid w:val="008B7D14"/>
    <w:rsid w:val="008C0E3A"/>
    <w:rsid w:val="008C35A6"/>
    <w:rsid w:val="008E605F"/>
    <w:rsid w:val="008F0E86"/>
    <w:rsid w:val="0092232B"/>
    <w:rsid w:val="00991533"/>
    <w:rsid w:val="00992D80"/>
    <w:rsid w:val="009D1CA2"/>
    <w:rsid w:val="00A10D73"/>
    <w:rsid w:val="00A13EA3"/>
    <w:rsid w:val="00A300E0"/>
    <w:rsid w:val="00A765FA"/>
    <w:rsid w:val="00A812AB"/>
    <w:rsid w:val="00A93720"/>
    <w:rsid w:val="00A95C68"/>
    <w:rsid w:val="00AE163F"/>
    <w:rsid w:val="00AE6071"/>
    <w:rsid w:val="00B24994"/>
    <w:rsid w:val="00B41B07"/>
    <w:rsid w:val="00B513FE"/>
    <w:rsid w:val="00B65EAC"/>
    <w:rsid w:val="00B97883"/>
    <w:rsid w:val="00B97D9E"/>
    <w:rsid w:val="00BD3BF0"/>
    <w:rsid w:val="00BE0BA7"/>
    <w:rsid w:val="00BE21DE"/>
    <w:rsid w:val="00BF0E85"/>
    <w:rsid w:val="00BF7270"/>
    <w:rsid w:val="00C020D7"/>
    <w:rsid w:val="00C02E6B"/>
    <w:rsid w:val="00C265A4"/>
    <w:rsid w:val="00C37784"/>
    <w:rsid w:val="00C423D0"/>
    <w:rsid w:val="00C43CE2"/>
    <w:rsid w:val="00C83A61"/>
    <w:rsid w:val="00CB6E30"/>
    <w:rsid w:val="00CC6843"/>
    <w:rsid w:val="00D40425"/>
    <w:rsid w:val="00D665A1"/>
    <w:rsid w:val="00D8688B"/>
    <w:rsid w:val="00DA1EDF"/>
    <w:rsid w:val="00DF4B21"/>
    <w:rsid w:val="00E03BDE"/>
    <w:rsid w:val="00E12CD4"/>
    <w:rsid w:val="00E25777"/>
    <w:rsid w:val="00E40112"/>
    <w:rsid w:val="00E40732"/>
    <w:rsid w:val="00E5548A"/>
    <w:rsid w:val="00E55D91"/>
    <w:rsid w:val="00E562BC"/>
    <w:rsid w:val="00E65E91"/>
    <w:rsid w:val="00E85B7F"/>
    <w:rsid w:val="00EB266E"/>
    <w:rsid w:val="00EC757D"/>
    <w:rsid w:val="00ED21BA"/>
    <w:rsid w:val="00ED59C9"/>
    <w:rsid w:val="00EF3742"/>
    <w:rsid w:val="00F738BE"/>
    <w:rsid w:val="00F75FC4"/>
    <w:rsid w:val="00F77BBF"/>
    <w:rsid w:val="00F91610"/>
    <w:rsid w:val="00F9553C"/>
    <w:rsid w:val="00FE3791"/>
    <w:rsid w:val="11E566EE"/>
    <w:rsid w:val="16DB39DB"/>
    <w:rsid w:val="17195BAF"/>
    <w:rsid w:val="18CF0F6A"/>
    <w:rsid w:val="1BF207AF"/>
    <w:rsid w:val="24A149A7"/>
    <w:rsid w:val="391D3B49"/>
    <w:rsid w:val="3C9E7F1D"/>
    <w:rsid w:val="3F343B50"/>
    <w:rsid w:val="576A673F"/>
    <w:rsid w:val="5D2F368B"/>
    <w:rsid w:val="5FF167E2"/>
    <w:rsid w:val="76C22177"/>
    <w:rsid w:val="7C2E49F5"/>
    <w:rsid w:val="7E92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0">
    <w:name w:val="标题 1 字符"/>
    <w:basedOn w:val="8"/>
    <w:link w:val="2"/>
    <w:qFormat/>
    <w:uiPriority w:val="9"/>
    <w:rPr>
      <w:rFonts w:ascii="Times New Roman" w:hAnsi="Times New Roman" w:eastAsia="华文仿宋"/>
      <w:b/>
      <w:bCs/>
      <w:kern w:val="44"/>
      <w:sz w:val="28"/>
      <w:szCs w:val="44"/>
    </w:rPr>
  </w:style>
  <w:style w:type="character" w:customStyle="1" w:styleId="11">
    <w:name w:val="标题 2 字符"/>
    <w:basedOn w:val="8"/>
    <w:link w:val="3"/>
    <w:qFormat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2">
    <w:name w:val="标题 3 字符"/>
    <w:basedOn w:val="8"/>
    <w:link w:val="4"/>
    <w:qFormat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3">
    <w:name w:val="标题 4 字符"/>
    <w:basedOn w:val="8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8"/>
    <w:link w:val="7"/>
    <w:uiPriority w:val="99"/>
    <w:rPr>
      <w:rFonts w:ascii="Times New Roman" w:hAnsi="Times New Roman" w:eastAsia="华文宋体"/>
      <w:sz w:val="18"/>
      <w:szCs w:val="18"/>
    </w:rPr>
  </w:style>
  <w:style w:type="character" w:customStyle="1" w:styleId="16">
    <w:name w:val="页脚 字符"/>
    <w:basedOn w:val="8"/>
    <w:link w:val="6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5260A3-4228-4E50-AC19-5CA86EA31D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1204</Words>
  <Characters>6867</Characters>
  <Lines>57</Lines>
  <Paragraphs>16</Paragraphs>
  <ScaleCrop>false</ScaleCrop>
  <LinksUpToDate>false</LinksUpToDate>
  <CharactersWithSpaces>8055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2018-07-14T12:35:00Z</dcterms:created>
  <dc:creator>姜超</dc:creator>
  <cp:lastModifiedBy>超</cp:lastModifiedBy>
  <dcterms:modified xsi:type="dcterms:W3CDTF">2020-07-25T16:03:47Z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