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概述</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"https://blog.csdn.net/sunxiaopengsun/article/details/72974548" </w:instrText>
      </w:r>
      <w:r>
        <w:rPr>
          <w:rFonts w:hint="eastAsia"/>
          <w:lang w:val="en-US" w:eastAsia="zh-CN"/>
        </w:rPr>
        <w:fldChar w:fldCharType="separate"/>
      </w:r>
      <w:r>
        <w:rPr>
          <w:rFonts w:hint="eastAsia"/>
          <w:lang w:val="en-US" w:eastAsia="zh-CN"/>
        </w:rPr>
        <w:t>https://blog.csdn.net/sunxiaopengsun/article/details/72974548</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"https://www.cnblogs.com/secondtonone1/p/5732938.html" </w:instrText>
      </w:r>
      <w:r>
        <w:rPr>
          <w:rFonts w:hint="eastAsia"/>
          <w:lang w:val="en-US" w:eastAsia="zh-CN"/>
        </w:rPr>
        <w:fldChar w:fldCharType="separate"/>
      </w:r>
      <w:r>
        <w:rPr>
          <w:rFonts w:hint="eastAsia"/>
          <w:lang w:val="en-US" w:eastAsia="zh-CN"/>
        </w:rPr>
        <w:t>https://www.cnblogs.com/secondtonone1/p/5732938.html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t>名词解释：</w:t>
      </w:r>
    </w:p>
    <w:p>
      <w:pPr>
        <w:ind w:firstLine="420" w:firstLineChars="0"/>
        <w:rPr>
          <w:rFonts w:hint="default"/>
          <w:lang w:val="en-US" w:eastAsia="zh-CN"/>
        </w:rPr>
      </w:pPr>
      <w:r>
        <w:rPr>
          <w:rFonts w:hint="default"/>
          <w:lang w:val="en-US" w:eastAsia="zh-CN"/>
        </w:rPr>
        <w:t>GDB：UNIX及UNIX-like下的二进制调试工具。</w:t>
      </w:r>
    </w:p>
    <w:p>
      <w:pPr>
        <w:ind w:firstLine="420" w:firstLineChars="0"/>
        <w:rPr>
          <w:rFonts w:hint="default"/>
          <w:lang w:val="en-US" w:eastAsia="zh-CN"/>
        </w:rPr>
      </w:pPr>
      <w:r>
        <w:rPr>
          <w:rFonts w:hint="default"/>
          <w:lang w:val="en-US" w:eastAsia="zh-CN"/>
        </w:rPr>
        <w:t>Coredump：核心转储，是操作系统在进程收到某些信号而终止运行时，将此时进程地址空间的内容以及有关进程状态的其他信息写出的一个磁盘文件。这种信息往往用于调试。</w:t>
      </w:r>
    </w:p>
    <w:p>
      <w:pPr>
        <w:ind w:firstLine="420" w:firstLineChars="0"/>
        <w:rPr>
          <w:rFonts w:hint="default"/>
          <w:lang w:val="en-US" w:eastAsia="zh-CN"/>
        </w:rPr>
      </w:pPr>
      <w:r>
        <w:rPr>
          <w:rFonts w:hint="default"/>
          <w:color w:val="FF0000"/>
          <w:lang w:val="en-US" w:eastAsia="zh-CN"/>
        </w:rPr>
        <w:t>ELF：可执行与可链接格式（Executable and Linkable Format），用于可执行文件、目标文件、共享库和核心转储的标准文件格式。x86架构上的类Unix</w:t>
      </w:r>
      <w:bookmarkStart w:id="0" w:name="_GoBack"/>
      <w:bookmarkEnd w:id="0"/>
      <w:r>
        <w:rPr>
          <w:rFonts w:hint="default"/>
          <w:color w:val="FF0000"/>
          <w:lang w:val="en-US" w:eastAsia="zh-CN"/>
        </w:rPr>
        <w:t>操作系统的二进制文件格式标准</w:t>
      </w:r>
      <w:r>
        <w:rPr>
          <w:rFonts w:hint="default"/>
          <w:lang w:val="en-US" w:eastAsia="zh-CN"/>
        </w:rPr>
        <w:t>。</w:t>
      </w:r>
    </w:p>
    <w:p>
      <w:pPr>
        <w:ind w:firstLine="420" w:firstLineChars="0"/>
        <w:rPr>
          <w:rFonts w:hint="default"/>
          <w:lang w:val="en-US" w:eastAsia="zh-CN"/>
        </w:rPr>
      </w:pPr>
      <w:r>
        <w:rPr>
          <w:rFonts w:hint="default"/>
          <w:lang w:val="en-US" w:eastAsia="zh-CN"/>
        </w:rPr>
        <w:t>BFD： 二进制文件描述库(Binary File Descriptor library)是GNU项目用于解决不同格式的目标文件的可移植性的主要机制。</w:t>
      </w:r>
    </w:p>
    <w:p>
      <w:pPr>
        <w:ind w:firstLine="420" w:firstLineChars="0"/>
        <w:rPr>
          <w:rFonts w:hint="default"/>
          <w:lang w:val="en-US" w:eastAsia="zh-CN"/>
        </w:rPr>
      </w:pPr>
      <w:r>
        <w:rPr>
          <w:rFonts w:hint="default"/>
          <w:color w:val="FF0000"/>
          <w:lang w:val="en-US" w:eastAsia="zh-CN"/>
        </w:rPr>
        <w:t>VMA： 虚拟内存区域（Virtual Memory Area），VMA是用户进程里的一段 virtual addressspace区块，内核使用VMA来跟踪进程的内存映射</w:t>
      </w:r>
      <w:r>
        <w:rPr>
          <w:rFonts w:hint="default"/>
          <w:lang w:val="en-US" w:eastAsia="zh-CN"/>
        </w:rPr>
        <w:t>。</w:t>
      </w:r>
    </w:p>
    <w:p>
      <w:pPr>
        <w:ind w:firstLine="420" w:firstLineChars="0"/>
        <w:rPr>
          <w:rFonts w:hint="default"/>
          <w:lang w:val="en-US" w:eastAsia="zh-CN"/>
        </w:rPr>
      </w:pPr>
    </w:p>
    <w:p>
      <w:pPr>
        <w:pStyle w:val="3"/>
        <w:rPr>
          <w:rFonts w:hint="eastAsia"/>
        </w:rPr>
      </w:pPr>
      <w:r>
        <w:rPr>
          <w:rFonts w:hint="eastAsia"/>
        </w:rPr>
        <w:t>coredump</w:t>
      </w:r>
    </w:p>
    <w:p>
      <w:pPr>
        <w:ind w:firstLine="360"/>
      </w:pPr>
      <w:r>
        <w:rPr>
          <w:rFonts w:hint="eastAsia"/>
        </w:rPr>
        <w:t>当程序异常退出时，内核会在当前工作目录下生成一个core文件，其本质就是一个</w:t>
      </w:r>
      <w:r>
        <w:rPr>
          <w:rFonts w:hint="eastAsia"/>
          <w:color w:val="FF0000"/>
        </w:rPr>
        <w:t>关于异常发生时刻内核的映像</w:t>
      </w:r>
      <w:r>
        <w:rPr>
          <w:rFonts w:hint="eastAsia"/>
        </w:rPr>
        <w:t>，同时加上调试信息。</w:t>
      </w:r>
    </w:p>
    <w:p>
      <w:pPr>
        <w:ind w:firstLine="360"/>
        <w:rPr>
          <w:rFonts w:hint="eastAsia"/>
        </w:rPr>
      </w:pPr>
      <w:r>
        <w:rPr>
          <w:rFonts w:hint="eastAsia"/>
        </w:rPr>
        <w:t>通常情况下，core文件会包含了程序运行时的内存，寄存器状态，堆栈指针，内存管理信息还有各种函数调用堆栈信息等，我们可以理解为是程序工作当前状态存储生成第一个文件，许多的程序出错的时候都会产生一个core文件，通过工具分析这个文件，我们可以定位到程序异常退出的时候对应的堆栈调用等信息，找出问题所在并进行及时解决。</w:t>
      </w:r>
    </w:p>
    <w:p>
      <w:pPr>
        <w:ind w:firstLine="360"/>
        <w:rPr>
          <w:rFonts w:hint="eastAsia"/>
        </w:rPr>
      </w:pPr>
    </w:p>
    <w:p>
      <w:pPr>
        <w:ind w:firstLine="360"/>
      </w:pPr>
      <w:r>
        <w:rPr>
          <w:rFonts w:hint="eastAsia"/>
        </w:rPr>
        <w:t>core文件在使用gdb进行调试的时候很有用，可以显示出导致程序出错的代码所在文件和行数。</w:t>
      </w:r>
    </w:p>
    <w:p>
      <w:pPr>
        <w:ind w:firstLine="360"/>
      </w:pPr>
      <w:r>
        <w:rPr>
          <w:rFonts w:hint="eastAsia"/>
        </w:rPr>
        <w:t>获取内核转储（core</w:t>
      </w:r>
      <w:r>
        <w:t xml:space="preserve"> </w:t>
      </w:r>
      <w:r>
        <w:rPr>
          <w:rFonts w:hint="eastAsia"/>
        </w:rPr>
        <w:t>dump）的最大好处是，它能保存问题发生时的状态，只要有问题发生时程序的可执行文件和内核转储，就可以知道进行当时的状态。</w:t>
      </w:r>
    </w:p>
    <w:p>
      <w:pPr>
        <w:ind w:firstLine="360"/>
      </w:pPr>
      <w:r>
        <w:rPr>
          <w:rFonts w:hint="eastAsia"/>
        </w:rPr>
        <w:t>内核有问题时的现象：</w:t>
      </w:r>
    </w:p>
    <w:p>
      <w:pPr>
        <w:ind w:firstLine="360"/>
      </w:pPr>
      <w:r>
        <w:rPr>
          <w:rFonts w:hint="eastAsia"/>
        </w:rPr>
        <w:t>区分方法</w:t>
      </w:r>
      <w:r>
        <w:tab/>
      </w:r>
      <w:r>
        <w:tab/>
      </w:r>
      <w:r>
        <w:rPr>
          <w:rFonts w:hint="eastAsia"/>
        </w:rPr>
        <w:t>结果</w:t>
      </w:r>
    </w:p>
    <w:p>
      <w:pPr>
        <w:ind w:firstLine="360"/>
        <w:rPr>
          <w:color w:val="FF0000"/>
        </w:rPr>
      </w:pPr>
      <w:r>
        <w:rPr>
          <w:color w:val="FF0000"/>
        </w:rPr>
        <w:t>P</w:t>
      </w:r>
      <w:r>
        <w:rPr>
          <w:rFonts w:hint="eastAsia"/>
          <w:color w:val="FF0000"/>
        </w:rPr>
        <w:t>s</w:t>
      </w:r>
      <w:r>
        <w:rPr>
          <w:color w:val="FF0000"/>
        </w:rPr>
        <w:tab/>
      </w:r>
      <w:r>
        <w:rPr>
          <w:color w:val="FF0000"/>
        </w:rPr>
        <w:tab/>
      </w:r>
      <w:r>
        <w:rPr>
          <w:rFonts w:hint="eastAsia"/>
          <w:color w:val="FF0000"/>
        </w:rPr>
        <w:t>显示中途停止，状态为D</w:t>
      </w:r>
    </w:p>
    <w:p>
      <w:pPr>
        <w:ind w:firstLine="360"/>
        <w:rPr>
          <w:color w:val="FF0000"/>
        </w:rPr>
      </w:pPr>
      <w:r>
        <w:rPr>
          <w:color w:val="FF0000"/>
        </w:rPr>
        <w:t>p</w:t>
      </w:r>
      <w:r>
        <w:rPr>
          <w:rFonts w:hint="eastAsia"/>
          <w:color w:val="FF0000"/>
        </w:rPr>
        <w:t>ing</w:t>
      </w:r>
      <w:r>
        <w:rPr>
          <w:color w:val="FF0000"/>
        </w:rPr>
        <w:tab/>
      </w:r>
      <w:r>
        <w:rPr>
          <w:color w:val="FF0000"/>
        </w:rPr>
        <w:tab/>
      </w:r>
      <w:r>
        <w:rPr>
          <w:rFonts w:hint="eastAsia"/>
          <w:color w:val="FF0000"/>
        </w:rPr>
        <w:t>不返回响应</w:t>
      </w:r>
    </w:p>
    <w:p>
      <w:pPr>
        <w:ind w:firstLine="360"/>
        <w:rPr>
          <w:color w:val="FF0000"/>
        </w:rPr>
      </w:pPr>
      <w:r>
        <w:rPr>
          <w:rFonts w:hint="eastAsia"/>
          <w:color w:val="FF0000"/>
        </w:rPr>
        <w:t>键盘</w:t>
      </w:r>
      <w:r>
        <w:rPr>
          <w:color w:val="FF0000"/>
        </w:rPr>
        <w:tab/>
      </w:r>
      <w:r>
        <w:rPr>
          <w:color w:val="FF0000"/>
        </w:rPr>
        <w:tab/>
      </w:r>
      <w:r>
        <w:rPr>
          <w:rFonts w:hint="eastAsia"/>
          <w:color w:val="FF0000"/>
        </w:rPr>
        <w:t>键盘无法输入</w:t>
      </w:r>
    </w:p>
    <w:p>
      <w:pPr>
        <w:ind w:firstLine="360"/>
        <w:rPr>
          <w:color w:val="FF0000"/>
        </w:rPr>
      </w:pPr>
      <w:r>
        <w:rPr>
          <w:color w:val="FF0000"/>
        </w:rPr>
        <w:t>k</w:t>
      </w:r>
      <w:r>
        <w:rPr>
          <w:rFonts w:hint="eastAsia"/>
          <w:color w:val="FF0000"/>
        </w:rPr>
        <w:t>ill</w:t>
      </w:r>
      <w:r>
        <w:rPr>
          <w:color w:val="FF0000"/>
        </w:rPr>
        <w:t xml:space="preserve"> -9</w:t>
      </w:r>
      <w:r>
        <w:rPr>
          <w:color w:val="FF0000"/>
        </w:rPr>
        <w:tab/>
      </w:r>
      <w:r>
        <w:rPr>
          <w:rFonts w:hint="eastAsia"/>
          <w:color w:val="FF0000"/>
        </w:rPr>
        <w:t>无法结束程序</w:t>
      </w:r>
    </w:p>
    <w:p>
      <w:pPr>
        <w:ind w:firstLine="360"/>
        <w:rPr>
          <w:color w:val="FF0000"/>
        </w:rPr>
      </w:pPr>
      <w:r>
        <w:rPr>
          <w:color w:val="FF0000"/>
        </w:rPr>
        <w:t>s</w:t>
      </w:r>
      <w:r>
        <w:rPr>
          <w:rFonts w:hint="eastAsia"/>
          <w:color w:val="FF0000"/>
        </w:rPr>
        <w:t>trace</w:t>
      </w:r>
      <w:r>
        <w:rPr>
          <w:color w:val="FF0000"/>
        </w:rPr>
        <w:tab/>
      </w:r>
      <w:r>
        <w:rPr>
          <w:rFonts w:hint="eastAsia"/>
          <w:color w:val="FF0000"/>
        </w:rPr>
        <w:t>无法附加attach到进程（无响应）</w:t>
      </w:r>
    </w:p>
    <w:p>
      <w:pPr>
        <w:ind w:firstLine="360"/>
        <w:rPr>
          <w:color w:val="FF0000"/>
        </w:rPr>
      </w:pPr>
      <w:r>
        <w:rPr>
          <w:color w:val="FF0000"/>
        </w:rPr>
        <w:t>g</w:t>
      </w:r>
      <w:r>
        <w:rPr>
          <w:rFonts w:hint="eastAsia"/>
          <w:color w:val="FF0000"/>
        </w:rPr>
        <w:t>db</w:t>
      </w:r>
      <w:r>
        <w:rPr>
          <w:color w:val="FF0000"/>
        </w:rPr>
        <w:tab/>
      </w:r>
      <w:r>
        <w:rPr>
          <w:color w:val="FF0000"/>
        </w:rPr>
        <w:tab/>
      </w:r>
      <w:r>
        <w:rPr>
          <w:rFonts w:hint="eastAsia"/>
          <w:color w:val="FF0000"/>
        </w:rPr>
        <w:t>无法附加attach到进程（无响应）</w:t>
      </w:r>
    </w:p>
    <w:p>
      <w:pPr>
        <w:ind w:firstLine="360"/>
        <w:rPr>
          <w:color w:val="FF0000"/>
        </w:rPr>
      </w:pPr>
      <w:r>
        <w:rPr>
          <w:rFonts w:hint="eastAsia"/>
          <w:color w:val="FF0000"/>
        </w:rPr>
        <w:t>显示内核信息</w:t>
      </w:r>
      <w:r>
        <w:rPr>
          <w:color w:val="FF0000"/>
        </w:rPr>
        <w:tab/>
      </w:r>
      <w:r>
        <w:rPr>
          <w:color w:val="FF0000"/>
        </w:rPr>
        <w:tab/>
      </w:r>
      <w:r>
        <w:rPr>
          <w:rFonts w:hint="eastAsia"/>
          <w:color w:val="FF0000"/>
        </w:rPr>
        <w:t>softlockup等有输出结果</w:t>
      </w:r>
    </w:p>
    <w:p>
      <w:pPr>
        <w:ind w:firstLine="360"/>
      </w:pPr>
      <w:r>
        <w:rPr>
          <w:rFonts w:hint="eastAsia"/>
        </w:rPr>
        <w:t>注：这里添加调试信息需要在gcc编译的时候加上-g参数，否则gdb调试时是没有任何调试信息输出的。</w:t>
      </w:r>
    </w:p>
    <w:p>
      <w:pPr>
        <w:pStyle w:val="3"/>
      </w:pPr>
      <w:r>
        <w:rPr>
          <w:rFonts w:hint="eastAsia"/>
        </w:rPr>
        <w:t>格式判断</w:t>
      </w:r>
    </w:p>
    <w:p>
      <w:r>
        <w:drawing>
          <wp:anchor distT="0" distB="0" distL="114300" distR="114300" simplePos="0" relativeHeight="251661312" behindDoc="0" locked="0" layoutInCell="1" allowOverlap="1">
            <wp:simplePos x="0" y="0"/>
            <wp:positionH relativeFrom="margin">
              <wp:align>center</wp:align>
            </wp:positionH>
            <wp:positionV relativeFrom="paragraph">
              <wp:posOffset>617220</wp:posOffset>
            </wp:positionV>
            <wp:extent cx="2917825" cy="19507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17825" cy="1950720"/>
                    </a:xfrm>
                    <a:prstGeom prst="rect">
                      <a:avLst/>
                    </a:prstGeom>
                  </pic:spPr>
                </pic:pic>
              </a:graphicData>
            </a:graphic>
          </wp:anchor>
        </w:drawing>
      </w:r>
      <w:r>
        <w:tab/>
      </w:r>
      <w:r>
        <w:rPr>
          <w:rFonts w:hint="eastAsia"/>
        </w:rPr>
        <w:t>在类unix系统下，coredump文件本身主要的格式也是ELF格式，因此，</w:t>
      </w:r>
      <w:r>
        <w:rPr>
          <w:rFonts w:hint="eastAsia"/>
          <w:color w:val="FF0000"/>
        </w:rPr>
        <w:t>我们可以通过readelf命令进行判断</w:t>
      </w:r>
      <w:r>
        <w:rPr>
          <w:rFonts w:hint="eastAsia"/>
        </w:rPr>
        <w:t>。</w:t>
      </w:r>
    </w:p>
    <w:p>
      <w:pPr>
        <w:ind w:firstLine="420"/>
      </w:pPr>
      <w:r>
        <w:rPr>
          <w:rFonts w:hint="eastAsia"/>
        </w:rPr>
        <w:t>可以看到ELF文件头的Type字段的类型是：CORE (Core file)</w:t>
      </w:r>
    </w:p>
    <w:p>
      <w:pPr>
        <w:ind w:firstLine="420"/>
      </w:pPr>
      <w:r>
        <w:rPr>
          <w:color w:val="FF0000"/>
        </w:rPr>
        <w:drawing>
          <wp:anchor distT="0" distB="0" distL="114300" distR="114300" simplePos="0" relativeHeight="251659264" behindDoc="0" locked="0" layoutInCell="1" allowOverlap="1">
            <wp:simplePos x="0" y="0"/>
            <wp:positionH relativeFrom="margin">
              <wp:align>right</wp:align>
            </wp:positionH>
            <wp:positionV relativeFrom="paragraph">
              <wp:posOffset>318770</wp:posOffset>
            </wp:positionV>
            <wp:extent cx="4789170" cy="2889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9170" cy="288925"/>
                    </a:xfrm>
                    <a:prstGeom prst="rect">
                      <a:avLst/>
                    </a:prstGeom>
                  </pic:spPr>
                </pic:pic>
              </a:graphicData>
            </a:graphic>
          </wp:anchor>
        </w:drawing>
      </w:r>
      <w:r>
        <w:rPr>
          <w:rFonts w:hint="eastAsia"/>
          <w:color w:val="FF0000"/>
        </w:rPr>
        <w:t>可以通过简单的file命令进行快速判断</w:t>
      </w:r>
      <w:r>
        <w:rPr>
          <w:rFonts w:hint="eastAsia"/>
        </w:rPr>
        <w:t xml:space="preserve">：   </w:t>
      </w:r>
    </w:p>
    <w:p>
      <w:pPr>
        <w:pStyle w:val="2"/>
      </w:pPr>
      <w:r>
        <w:rPr>
          <w:rFonts w:hint="eastAsia"/>
        </w:rPr>
        <w:t>开关</w:t>
      </w:r>
    </w:p>
    <w:p>
      <w:pPr>
        <w:pStyle w:val="19"/>
        <w:ind w:left="360" w:firstLine="0" w:firstLineChars="0"/>
      </w:pPr>
      <w:r>
        <w:rPr>
          <w:rFonts w:hint="eastAsia"/>
        </w:rPr>
        <w:t>在使用core文件前，需要查看该系统是否已经打开core文件的生成开关，具体指令为：</w:t>
      </w:r>
    </w:p>
    <w:p>
      <w:pPr>
        <w:pStyle w:val="19"/>
        <w:ind w:left="360" w:firstLine="0" w:firstLineChars="0"/>
        <w:rPr>
          <w:color w:val="FF0000"/>
        </w:rPr>
      </w:pPr>
      <w:r>
        <w:rPr>
          <w:rFonts w:hint="eastAsia"/>
          <w:color w:val="FF0000"/>
        </w:rPr>
        <w:t>ulimit</w:t>
      </w:r>
      <w:r>
        <w:rPr>
          <w:color w:val="FF0000"/>
        </w:rPr>
        <w:t xml:space="preserve"> –c</w:t>
      </w:r>
    </w:p>
    <w:p>
      <w:pPr>
        <w:ind w:firstLine="360"/>
      </w:pPr>
      <w:r>
        <w:rPr>
          <w:rFonts w:hint="eastAsia"/>
        </w:rPr>
        <w:t>该指令表示core文件大小的上限，如果输出结果为0，即core文件大小上限为0，则表示关闭了该功能，不会在指定目录下生成core文件。</w:t>
      </w:r>
    </w:p>
    <w:p>
      <w:pPr>
        <w:ind w:firstLine="360"/>
      </w:pPr>
      <w:r>
        <w:rPr>
          <w:rFonts w:hint="eastAsia"/>
        </w:rPr>
        <w:t>打开core文件的方法：</w:t>
      </w:r>
    </w:p>
    <w:p>
      <w:pPr>
        <w:ind w:firstLine="360"/>
        <w:rPr>
          <w:color w:val="FF0000"/>
        </w:rPr>
      </w:pPr>
      <w:r>
        <w:rPr>
          <w:rFonts w:hint="eastAsia"/>
          <w:color w:val="FF0000"/>
        </w:rPr>
        <w:t>unlimit</w:t>
      </w:r>
      <w:r>
        <w:rPr>
          <w:color w:val="FF0000"/>
        </w:rPr>
        <w:t xml:space="preserve"> –a</w:t>
      </w:r>
    </w:p>
    <w:p>
      <w:pPr>
        <w:ind w:firstLine="360"/>
        <w:rPr>
          <w:color w:val="FF0000"/>
        </w:rPr>
      </w:pPr>
      <w:r>
        <w:rPr>
          <w:color w:val="FF0000"/>
        </w:rPr>
        <w:t>unlimit –c unlimited</w:t>
      </w:r>
    </w:p>
    <w:p>
      <w:pPr>
        <w:ind w:firstLine="360"/>
      </w:pPr>
      <w:r>
        <w:rPr>
          <w:rFonts w:hint="eastAsia"/>
        </w:rPr>
        <w:t>说明：unlimit命令设置后只针对一个终端有效，所以另外启用一个终端时需要重新设置。</w:t>
      </w:r>
    </w:p>
    <w:p>
      <w:pPr>
        <w:ind w:firstLine="360"/>
      </w:pPr>
    </w:p>
    <w:p>
      <w:pPr>
        <w:ind w:firstLine="360"/>
      </w:pPr>
      <w:r>
        <w:rPr>
          <w:rFonts w:hint="eastAsia"/>
        </w:rPr>
        <w:t>generate</w:t>
      </w:r>
      <w:r>
        <w:t xml:space="preserve">-core-file </w:t>
      </w:r>
      <w:r>
        <w:rPr>
          <w:rFonts w:hint="eastAsia"/>
        </w:rPr>
        <w:t>会手动在当前文件生成core文件，不是在系统设置的目录下。</w:t>
      </w:r>
    </w:p>
    <w:p>
      <w:pPr>
        <w:pStyle w:val="2"/>
      </w:pPr>
      <w:r>
        <w:rPr>
          <w:rFonts w:hint="eastAsia"/>
        </w:rPr>
        <w:t>大小</w:t>
      </w:r>
    </w:p>
    <w:p>
      <w:pPr>
        <w:pStyle w:val="3"/>
      </w:pPr>
      <w:r>
        <w:rPr>
          <w:rFonts w:hint="eastAsia"/>
        </w:rPr>
        <w:t>查看开关</w:t>
      </w:r>
    </w:p>
    <w:p>
      <w:pPr>
        <w:ind w:firstLine="360"/>
      </w:pPr>
      <w:r>
        <w:rPr>
          <w:rFonts w:hint="eastAsia"/>
        </w:rPr>
        <w:t>使用ulimit</w:t>
      </w:r>
      <w:r>
        <w:t xml:space="preserve"> –</w:t>
      </w:r>
      <w:r>
        <w:rPr>
          <w:rFonts w:hint="eastAsia"/>
        </w:rPr>
        <w:t>c命令查看core文件的生成开关，若结果为0（即core文件大小上限为0），则表示关闭此功能，不会生成core文件。</w:t>
      </w:r>
    </w:p>
    <w:p>
      <w:pPr>
        <w:pStyle w:val="3"/>
      </w:pPr>
      <w:r>
        <w:rPr>
          <w:rFonts w:hint="eastAsia"/>
        </w:rPr>
        <w:t>修改大小</w:t>
      </w:r>
    </w:p>
    <w:p>
      <w:pPr>
        <w:ind w:firstLine="360"/>
      </w:pPr>
      <w:r>
        <w:rPr>
          <w:rFonts w:hint="eastAsia"/>
        </w:rPr>
        <w:t>可以通过调整core文件大小来开启上限，具体指令：</w:t>
      </w:r>
    </w:p>
    <w:p>
      <w:pPr>
        <w:ind w:firstLine="360"/>
      </w:pPr>
      <w:r>
        <w:t>unlimit –c filesize</w:t>
      </w:r>
    </w:p>
    <w:p>
      <w:pPr>
        <w:ind w:firstLine="360"/>
      </w:pPr>
      <w:r>
        <w:rPr>
          <w:rFonts w:hint="eastAsia"/>
        </w:rPr>
        <w:t>该指令表示限制core文件的大小上限为filesize Kbyte，如果生成的信息超出此大小，core将会被裁剪，最终生成一个不完整的core文件，在调试此core文件的时候，gdb会提示错误。</w:t>
      </w:r>
    </w:p>
    <w:p>
      <w:pPr>
        <w:ind w:firstLine="360"/>
      </w:pPr>
      <w:r>
        <w:rPr>
          <w:rFonts w:hint="eastAsia"/>
        </w:rPr>
        <w:t>如果不设置core文件大小的上限，可以这样设置：</w:t>
      </w:r>
    </w:p>
    <w:p>
      <w:pPr>
        <w:ind w:firstLine="360"/>
      </w:pPr>
      <w:r>
        <w:t>unlimit –c unlimited</w:t>
      </w:r>
    </w:p>
    <w:p>
      <w:pPr>
        <w:pStyle w:val="2"/>
      </w:pPr>
      <w:r>
        <w:rPr>
          <w:rFonts w:hint="eastAsia"/>
        </w:rPr>
        <w:t>存储位置</w:t>
      </w:r>
    </w:p>
    <w:p>
      <w:pPr>
        <w:pStyle w:val="3"/>
        <w:rPr>
          <w:rFonts w:hint="eastAsia"/>
        </w:rPr>
      </w:pPr>
      <w:r>
        <w:rPr>
          <w:rFonts w:hint="eastAsia"/>
        </w:rPr>
        <w:t>位置</w:t>
      </w:r>
    </w:p>
    <w:p>
      <w:pPr>
        <w:ind w:firstLine="420"/>
      </w:pPr>
      <w:r>
        <w:rPr>
          <w:rFonts w:hint="eastAsia"/>
          <w:color w:val="FF0000"/>
        </w:rPr>
        <w:t>core文件默认的存储位置与对应的可执行程序在同一目录下</w:t>
      </w:r>
      <w:r>
        <w:rPr>
          <w:rFonts w:hint="eastAsia"/>
        </w:rPr>
        <w:t>，文件名是core，可以通过下面的命令看到core文件的存在位置：</w:t>
      </w:r>
    </w:p>
    <w:p>
      <w:pPr>
        <w:ind w:firstLine="420"/>
        <w:rPr>
          <w:color w:val="FF0000"/>
        </w:rPr>
      </w:pPr>
      <w:r>
        <w:rPr>
          <w:color w:val="FF0000"/>
        </w:rPr>
        <w:t>cat  /proc/sys/kernel/core_pattern</w:t>
      </w:r>
    </w:p>
    <w:p>
      <w:pPr>
        <w:ind w:firstLine="420"/>
      </w:pPr>
      <w:r>
        <w:rPr>
          <w:rFonts w:hint="eastAsia"/>
        </w:rPr>
        <w:t>缺省值是core</w:t>
      </w:r>
    </w:p>
    <w:p>
      <w:pPr>
        <w:ind w:firstLine="420"/>
      </w:pPr>
      <w:r>
        <w:rPr>
          <w:rFonts w:hint="eastAsia"/>
        </w:rPr>
        <w:t>注意：这里是指在进程当前工作目录的下创建，通常与程序在相同的路径下。但</w:t>
      </w:r>
      <w:r>
        <w:rPr>
          <w:rFonts w:hint="eastAsia"/>
          <w:color w:val="FF0000"/>
        </w:rPr>
        <w:t>如果程序中调用了chdir函数，则有可能改变了当前工作目录，这时core文件创建在chdir指定的路径下</w:t>
      </w:r>
      <w:r>
        <w:rPr>
          <w:rFonts w:hint="eastAsia"/>
        </w:rPr>
        <w:t>。有好多程序崩溃了，我们却找不到core文件放在什么位置，和chdir函数就有关系。</w:t>
      </w:r>
      <w:r>
        <w:rPr>
          <w:rFonts w:hint="eastAsia"/>
          <w:color w:val="FF0000"/>
        </w:rPr>
        <w:t>当然程序崩溃了不一定都产生 core文件</w:t>
      </w:r>
      <w:r>
        <w:rPr>
          <w:rFonts w:hint="eastAsia"/>
        </w:rPr>
        <w:t>。</w:t>
      </w:r>
    </w:p>
    <w:p>
      <w:pPr>
        <w:ind w:firstLine="420"/>
      </w:pPr>
    </w:p>
    <w:p>
      <w:pPr>
        <w:ind w:firstLine="420"/>
        <w:rPr>
          <w:rFonts w:hint="eastAsia"/>
        </w:rPr>
      </w:pPr>
      <w:r>
        <w:rPr>
          <w:rFonts w:hint="eastAsia"/>
        </w:rPr>
        <w:t>通过下面的命令可以更改coredump文件的存储位置，若你希望把core文件生成到/data/coredump/core目录下：</w:t>
      </w:r>
    </w:p>
    <w:p>
      <w:pPr>
        <w:ind w:firstLine="420"/>
      </w:pPr>
      <w:r>
        <w:t>echo “/data/coredump/core”&gt; /proc/sys/kernel/core_pattern</w:t>
      </w:r>
    </w:p>
    <w:p>
      <w:pPr>
        <w:pStyle w:val="3"/>
      </w:pPr>
      <w:r>
        <w:rPr>
          <w:rFonts w:hint="eastAsia"/>
        </w:rPr>
        <w:t>名称</w:t>
      </w:r>
    </w:p>
    <w:p>
      <w:pPr>
        <w:ind w:firstLine="420"/>
        <w:rPr>
          <w:rFonts w:hint="eastAsia"/>
        </w:rPr>
      </w:pPr>
      <w:r>
        <w:rPr>
          <w:rFonts w:hint="eastAsia"/>
        </w:rPr>
        <w:t>缺省情况下，内核在coredump时所产生的core文件放在与该程序相同的目录中，并且文件名固定为core。很显然，如果有多个程序产生core文件，或者同一个程序多次崩溃，就会重复覆盖同一个core文件，因此我们有必要对不同程序生成的core文件进行分别命名。</w:t>
      </w:r>
    </w:p>
    <w:p>
      <w:pPr>
        <w:ind w:firstLine="420"/>
        <w:rPr>
          <w:rFonts w:hint="eastAsia"/>
        </w:rPr>
      </w:pPr>
      <w:r>
        <w:rPr>
          <w:rFonts w:hint="eastAsia"/>
        </w:rPr>
        <w:t>我们通过修改kernel的参数，可以指定内核所生成的coredump文件的文件名。例如，使用下面的命令使kernel生成名字为core.filename.pid格式的core dump文件：</w:t>
      </w:r>
    </w:p>
    <w:p>
      <w:pPr>
        <w:ind w:firstLine="420"/>
        <w:rPr>
          <w:color w:val="FF0000"/>
        </w:rPr>
      </w:pPr>
      <w:r>
        <w:rPr>
          <w:color w:val="FF0000"/>
        </w:rPr>
        <w:t>echo “/data/coredump/core.%e.%p” &gt;/proc/sys/kernel/core_pattern</w:t>
      </w:r>
    </w:p>
    <w:p>
      <w:pPr>
        <w:ind w:firstLine="420"/>
        <w:rPr>
          <w:rFonts w:hint="eastAsia"/>
        </w:rPr>
      </w:pPr>
      <w:r>
        <w:rPr>
          <w:rFonts w:hint="eastAsia"/>
        </w:rPr>
        <w:t>这样配置后，产生的core文件中将带有崩溃的程序名、以及它的进程ID。上面的%e和%p会被替换成程序文件名以及进程ID。</w:t>
      </w:r>
    </w:p>
    <w:p>
      <w:pPr>
        <w:ind w:firstLine="420"/>
        <w:rPr>
          <w:rFonts w:hint="eastAsia"/>
        </w:rPr>
      </w:pPr>
      <w:r>
        <w:rPr>
          <w:rFonts w:hint="eastAsia"/>
        </w:rPr>
        <w:t>如果在上述文件名中包含目录分隔符“/”，那么所生成的core文件将会被放到指定的目录中。需要说明的是，在内核中还有一个与coredump相关的设置，就是/proc/sys/kernel/core_uses_pid。如果这个文件的内容被配置成1，那么即使core_pattern中没有设置%p，最后生成的core dump文件名仍会加上进程ID。</w:t>
      </w:r>
    </w:p>
    <w:p>
      <w:pPr>
        <w:pStyle w:val="2"/>
      </w:pPr>
      <w:r>
        <w:rPr>
          <w:rFonts w:hint="eastAsia"/>
        </w:rPr>
        <w:t>配置</w:t>
      </w:r>
    </w:p>
    <w:p>
      <w:pPr>
        <w:pStyle w:val="3"/>
      </w:pPr>
      <w:r>
        <w:rPr>
          <w:rFonts w:hint="eastAsia"/>
        </w:rPr>
        <w:t>/</w:t>
      </w:r>
      <w:r>
        <w:t>proc</w:t>
      </w:r>
      <w:r>
        <w:rPr>
          <w:rFonts w:hint="eastAsia"/>
        </w:rPr>
        <w:t>文件系统</w:t>
      </w:r>
    </w:p>
    <w:p>
      <w:r>
        <w:tab/>
      </w:r>
      <w:r>
        <w:t>/proc</w:t>
      </w:r>
      <w:r>
        <w:rPr>
          <w:rFonts w:hint="eastAsia"/>
        </w:rPr>
        <w:t>文件系统是一个伪文件系统，就是说他是一个实际不存在的目录，因为还是一个非常特殊的目录，它以文件系统的方式为访问系统内核数据的操作提供接口，它并不存在于某个磁盘上，而是由核心在内存中产生，这个目录用于提供关于系统的信息。/</w:t>
      </w:r>
      <w:r>
        <w:t>proc</w:t>
      </w:r>
      <w:r>
        <w:rPr>
          <w:rFonts w:hint="eastAsia"/>
        </w:rPr>
        <w:t>目录的内容为系统启动时自动生成的，可以通过修改/</w:t>
      </w:r>
      <w:r>
        <w:t>proc</w:t>
      </w:r>
      <w:r>
        <w:rPr>
          <w:rFonts w:hint="eastAsia"/>
        </w:rPr>
        <w:t>的文件微内核参数。</w:t>
      </w:r>
    </w:p>
    <w:p>
      <w:r>
        <w:tab/>
      </w:r>
      <w:r>
        <w:rPr>
          <w:rFonts w:hint="eastAsia"/>
        </w:rPr>
        <w:t>使用vi无法成功编辑/</w:t>
      </w:r>
      <w:r>
        <w:t>proc/sys/kernel/core_patterm</w:t>
      </w:r>
      <w:r>
        <w:rPr>
          <w:rFonts w:hint="eastAsia"/>
        </w:rPr>
        <w:t>，只能使用echo命令修改或者命令sysctl修改（可以通过在/</w:t>
      </w:r>
      <w:r>
        <w:t>etc/sysctl.conf</w:t>
      </w:r>
      <w:r>
        <w:rPr>
          <w:rFonts w:hint="eastAsia"/>
        </w:rPr>
        <w:t>文件中，对sysctl变量kernel_core_patterm的设置）。</w:t>
      </w:r>
    </w:p>
    <w:p>
      <w:r>
        <w:tab/>
      </w:r>
      <w:r>
        <w:rPr>
          <w:rFonts w:hint="eastAsia"/>
        </w:rPr>
        <w:t>说明：core文件是运行时内存的信息，proc存储的正是运行的一些信息。</w:t>
      </w:r>
    </w:p>
    <w:p/>
    <w:p>
      <w:pPr>
        <w:ind w:firstLine="360"/>
      </w:pPr>
      <w:r>
        <w:rPr>
          <w:rFonts w:hint="eastAsia"/>
        </w:rPr>
        <w:t>默认是在当前目录下生成core文件，但是一般我们需要设置一个固定的目录存放core文件，以便于后期调试。对应的配置文件为/</w:t>
      </w:r>
      <w:r>
        <w:t>etc/sysctl.conf</w:t>
      </w:r>
      <w:r>
        <w:rPr>
          <w:rFonts w:hint="eastAsia"/>
        </w:rPr>
        <w:t>。</w:t>
      </w:r>
    </w:p>
    <w:p>
      <w:pPr>
        <w:ind w:firstLine="360"/>
      </w:pPr>
      <w:r>
        <w:rPr>
          <w:rFonts w:hint="eastAsia"/>
        </w:rPr>
        <w:t>目前，有三种配置方法，分别是：</w:t>
      </w:r>
    </w:p>
    <w:p>
      <w:pPr>
        <w:pStyle w:val="3"/>
      </w:pPr>
      <w:r>
        <w:rPr>
          <w:rFonts w:hint="eastAsia"/>
        </w:rPr>
        <w:t>临时修改</w:t>
      </w:r>
    </w:p>
    <w:p>
      <w:pPr>
        <w:ind w:left="360"/>
        <w:rPr>
          <w:color w:val="FF0000"/>
        </w:rPr>
      </w:pPr>
      <w:r>
        <w:rPr>
          <w:color w:val="FF0000"/>
        </w:rPr>
        <w:t>echo ‘/home/project/core/core.%e.%p.%t’ &gt; /proc/sys/kernel/core_pattern</w:t>
      </w:r>
    </w:p>
    <w:p>
      <w:pPr>
        <w:ind w:firstLine="360"/>
      </w:pPr>
      <w:r>
        <w:rPr>
          <w:rFonts w:hint="eastAsia"/>
        </w:rPr>
        <w:t>这种方式只是临时测试使用，因为/proc目录本身是动态加载的，每次主机重启都会重新加载，生产环境不推荐使用这种方式。</w:t>
      </w:r>
    </w:p>
    <w:p>
      <w:pPr>
        <w:pStyle w:val="3"/>
      </w:pPr>
      <w:r>
        <w:rPr>
          <w:rFonts w:hint="eastAsia"/>
        </w:rPr>
        <w:t>永久修改</w:t>
      </w:r>
    </w:p>
    <w:p>
      <w:pPr>
        <w:ind w:firstLine="360"/>
      </w:pPr>
      <w:r>
        <w:rPr>
          <w:rFonts w:hint="eastAsia"/>
        </w:rPr>
        <w:t>修改/etc/sysctl.conf（该配置文件对应/proc/sys目录及其子目录）文件中的配置项，对sysctl变量kernel.core_pattern进行设置：</w:t>
      </w:r>
    </w:p>
    <w:p>
      <w:pPr>
        <w:ind w:firstLine="360"/>
      </w:pPr>
      <w:r>
        <w:rPr>
          <w:rFonts w:hint="eastAsia"/>
        </w:rPr>
        <w:t>#</w:t>
      </w:r>
      <w:r>
        <w:t xml:space="preserve"> </w:t>
      </w:r>
      <w:r>
        <w:rPr>
          <w:rFonts w:hint="eastAsia"/>
        </w:rPr>
        <w:t>Allow</w:t>
      </w:r>
      <w:r>
        <w:t xml:space="preserve"> </w:t>
      </w:r>
      <w:r>
        <w:rPr>
          <w:rFonts w:hint="eastAsia"/>
        </w:rPr>
        <w:t>suid</w:t>
      </w:r>
      <w:r>
        <w:t xml:space="preserve"> programs to dump core</w:t>
      </w:r>
    </w:p>
    <w:p>
      <w:pPr>
        <w:ind w:firstLine="360"/>
      </w:pPr>
      <w:r>
        <w:t># Dump core in the location</w:t>
      </w:r>
    </w:p>
    <w:p>
      <w:pPr>
        <w:ind w:firstLine="360"/>
        <w:rPr>
          <w:color w:val="FF0000"/>
        </w:rPr>
      </w:pPr>
      <w:r>
        <w:rPr>
          <w:color w:val="FF0000"/>
        </w:rPr>
        <w:t>kenel.core_pattern = /home/project/core/core.%e.%p.%t</w:t>
      </w:r>
    </w:p>
    <w:p>
      <w:pPr>
        <w:ind w:firstLine="360"/>
        <w:rPr>
          <w:color w:val="FF0000"/>
        </w:rPr>
      </w:pPr>
      <w:r>
        <w:rPr>
          <w:color w:val="FF0000"/>
        </w:rPr>
        <w:t>kernel.core_uses_pid = 0</w:t>
      </w:r>
    </w:p>
    <w:p>
      <w:pPr>
        <w:ind w:firstLine="360"/>
      </w:pPr>
      <w:r>
        <w:rPr>
          <w:rFonts w:hint="eastAsia"/>
        </w:rPr>
        <w:t>配置完后手动生效：</w:t>
      </w:r>
    </w:p>
    <w:p>
      <w:pPr>
        <w:ind w:firstLine="360"/>
        <w:rPr>
          <w:color w:val="FF0000"/>
        </w:rPr>
      </w:pPr>
      <w:r>
        <w:rPr>
          <w:color w:val="FF0000"/>
        </w:rPr>
        <w:t>sysctl –p /etc/sysctl.conf</w:t>
      </w:r>
    </w:p>
    <w:p>
      <w:pPr>
        <w:ind w:firstLine="360"/>
      </w:pPr>
      <w:r>
        <w:rPr>
          <w:rFonts w:hint="eastAsia"/>
        </w:rPr>
        <w:t>说明：</w:t>
      </w:r>
    </w:p>
    <w:p>
      <w:pPr>
        <w:pStyle w:val="4"/>
      </w:pPr>
      <w:r>
        <w:rPr>
          <w:rFonts w:hint="eastAsia"/>
        </w:rPr>
        <w:t>kernel.core_pattern</w:t>
      </w:r>
    </w:p>
    <w:p>
      <w:pPr>
        <w:ind w:firstLine="360"/>
      </w:pPr>
      <w:r>
        <w:rPr>
          <w:rFonts w:hint="eastAsia"/>
        </w:rPr>
        <w:t>kernel.core_pattern配置项用于设置core文件的格式，这里的%e表示可执行文件名称，%p表示被转储进程的PID，%t表示时间，这样就可以唯一确定core文件对应的具体目标进程了。</w:t>
      </w:r>
    </w:p>
    <w:p>
      <w:pPr>
        <w:ind w:firstLine="360"/>
      </w:pPr>
      <w:r>
        <w:rPr>
          <w:rFonts w:hint="eastAsia"/>
        </w:rPr>
        <w:t>参数列表包括：</w:t>
      </w:r>
    </w:p>
    <w:p>
      <w:pPr>
        <w:ind w:firstLine="360"/>
      </w:pPr>
      <w:r>
        <w:rPr>
          <w:rFonts w:hint="eastAsia"/>
        </w:rPr>
        <w:t>%p</w:t>
      </w:r>
      <w:r>
        <w:t xml:space="preserve"> </w:t>
      </w:r>
      <w:r>
        <w:rPr>
          <w:rFonts w:hint="eastAsia"/>
        </w:rPr>
        <w:t>添加PID</w:t>
      </w:r>
    </w:p>
    <w:p>
      <w:pPr>
        <w:ind w:firstLine="360"/>
      </w:pPr>
      <w:r>
        <w:rPr>
          <w:rFonts w:hint="eastAsia"/>
        </w:rPr>
        <w:t>%u</w:t>
      </w:r>
      <w:r>
        <w:t xml:space="preserve"> </w:t>
      </w:r>
      <w:r>
        <w:rPr>
          <w:rFonts w:hint="eastAsia"/>
        </w:rPr>
        <w:t>添加当前UID</w:t>
      </w:r>
    </w:p>
    <w:p>
      <w:pPr>
        <w:ind w:firstLine="360"/>
      </w:pPr>
      <w:r>
        <w:rPr>
          <w:rFonts w:hint="eastAsia"/>
        </w:rPr>
        <w:t>%g</w:t>
      </w:r>
      <w:r>
        <w:t xml:space="preserve"> </w:t>
      </w:r>
      <w:r>
        <w:rPr>
          <w:rFonts w:hint="eastAsia"/>
        </w:rPr>
        <w:t>添加当前GID</w:t>
      </w:r>
    </w:p>
    <w:p>
      <w:pPr>
        <w:ind w:firstLine="360"/>
      </w:pPr>
      <w:r>
        <w:rPr>
          <w:rFonts w:hint="eastAsia"/>
        </w:rPr>
        <w:t>%s</w:t>
      </w:r>
      <w:r>
        <w:t xml:space="preserve"> </w:t>
      </w:r>
      <w:r>
        <w:rPr>
          <w:rFonts w:hint="eastAsia"/>
        </w:rPr>
        <w:t>添加导致产生core的信号</w:t>
      </w:r>
    </w:p>
    <w:p>
      <w:pPr>
        <w:ind w:firstLine="360"/>
      </w:pPr>
      <w:r>
        <w:rPr>
          <w:rFonts w:hint="eastAsia"/>
        </w:rPr>
        <w:t>%t</w:t>
      </w:r>
      <w:r>
        <w:t xml:space="preserve"> </w:t>
      </w:r>
      <w:r>
        <w:rPr>
          <w:rFonts w:hint="eastAsia"/>
        </w:rPr>
        <w:t>添加core文件生成时的unit时间</w:t>
      </w:r>
    </w:p>
    <w:p>
      <w:pPr>
        <w:ind w:firstLine="360"/>
      </w:pPr>
      <w:r>
        <w:rPr>
          <w:rFonts w:hint="eastAsia"/>
        </w:rPr>
        <w:t>%h</w:t>
      </w:r>
      <w:r>
        <w:t xml:space="preserve"> </w:t>
      </w:r>
      <w:r>
        <w:rPr>
          <w:rFonts w:hint="eastAsia"/>
        </w:rPr>
        <w:t>添加主机名</w:t>
      </w:r>
    </w:p>
    <w:p>
      <w:pPr>
        <w:ind w:firstLine="360"/>
      </w:pPr>
      <w:r>
        <w:rPr>
          <w:rFonts w:hint="eastAsia"/>
        </w:rPr>
        <w:t>%e</w:t>
      </w:r>
      <w:r>
        <w:t xml:space="preserve"> </w:t>
      </w:r>
      <w:r>
        <w:rPr>
          <w:rFonts w:hint="eastAsia"/>
        </w:rPr>
        <w:t>添加命令名</w:t>
      </w:r>
    </w:p>
    <w:p>
      <w:pPr>
        <w:ind w:firstLine="360"/>
      </w:pPr>
      <w:r>
        <w:rPr>
          <w:rFonts w:hint="eastAsia"/>
        </w:rPr>
        <w:t>举例：</w:t>
      </w:r>
    </w:p>
    <w:p>
      <w:pPr>
        <w:ind w:firstLine="360"/>
      </w:pPr>
      <w:r>
        <w:rPr>
          <w:rFonts w:hint="eastAsia"/>
        </w:rPr>
        <w:t>echo</w:t>
      </w:r>
      <w:r>
        <w:t xml:space="preserve"> “/corefile/core-%e-%p-%t” &gt; /proc/sys/kernel/core_patterm</w:t>
      </w:r>
      <w:r>
        <w:rPr>
          <w:rFonts w:hint="eastAsia"/>
        </w:rPr>
        <w:t>，可以将core文件统一生成到/</w:t>
      </w:r>
      <w:r>
        <w:t>corefile</w:t>
      </w:r>
      <w:r>
        <w:rPr>
          <w:rFonts w:hint="eastAsia"/>
        </w:rPr>
        <w:t>目录下，产生的文件命令为core-命令名-pid-时间戳。</w:t>
      </w:r>
    </w:p>
    <w:p>
      <w:pPr>
        <w:pStyle w:val="4"/>
      </w:pPr>
      <w:r>
        <w:rPr>
          <w:rFonts w:hint="eastAsia"/>
        </w:rPr>
        <w:t>core_uses_pid</w:t>
      </w:r>
    </w:p>
    <w:p>
      <w:pPr>
        <w:ind w:firstLine="360"/>
      </w:pPr>
      <w:r>
        <w:rPr>
          <w:rFonts w:hint="eastAsia"/>
        </w:rPr>
        <w:t>core_uses_pid可以控制core文件的文件名是否添加PID作为拓展，如果该配置项被配置成1，即使core_pattern中没有设置%p，最后生成的core dump文件名仍会加上进程ID；如果配置为0，则表示生成的core文件统一命名为core。</w:t>
      </w:r>
    </w:p>
    <w:p>
      <w:pPr>
        <w:ind w:firstLine="360"/>
      </w:pPr>
      <w:r>
        <w:rPr>
          <w:rFonts w:hint="eastAsia"/>
        </w:rPr>
        <w:t>举例：</w:t>
      </w:r>
    </w:p>
    <w:p>
      <w:pPr>
        <w:ind w:firstLine="360"/>
      </w:pPr>
      <w:r>
        <w:rPr>
          <w:rFonts w:hint="eastAsia"/>
        </w:rPr>
        <w:t>echo</w:t>
      </w:r>
      <w:r>
        <w:t xml:space="preserve"> </w:t>
      </w:r>
      <w:r>
        <w:rPr>
          <w:rFonts w:hint="eastAsia"/>
        </w:rPr>
        <w:t>“1”&gt;</w:t>
      </w:r>
      <w:r>
        <w:t xml:space="preserve"> “/proc/sys/kernel/core_uses_pid”</w:t>
      </w:r>
    </w:p>
    <w:p>
      <w:pPr>
        <w:pStyle w:val="3"/>
      </w:pPr>
      <w:r>
        <w:rPr>
          <w:rFonts w:hint="eastAsia"/>
        </w:rPr>
        <w:t>sysctl命令配置生效</w:t>
      </w:r>
    </w:p>
    <w:p>
      <w:pPr>
        <w:ind w:firstLine="360"/>
      </w:pPr>
      <w:r>
        <w:rPr>
          <w:rFonts w:hint="eastAsia"/>
          <w:color w:val="FF0000"/>
        </w:rPr>
        <w:t xml:space="preserve">sysctl -w </w:t>
      </w:r>
      <w:r>
        <w:rPr>
          <w:color w:val="FF0000"/>
        </w:rPr>
        <w:t>kenel.core_pattern =</w:t>
      </w:r>
      <w:r>
        <w:rPr>
          <w:rFonts w:hint="eastAsia"/>
          <w:color w:val="FF0000"/>
        </w:rPr>
        <w:t xml:space="preserve"> "</w:t>
      </w:r>
      <w:r>
        <w:rPr>
          <w:color w:val="FF0000"/>
        </w:rPr>
        <w:t xml:space="preserve"> /home/project/core/core.%e.%p.%t</w:t>
      </w:r>
      <w:r>
        <w:rPr>
          <w:rFonts w:hint="eastAsia"/>
          <w:color w:val="FF0000"/>
        </w:rPr>
        <w:t xml:space="preserve"> "</w:t>
      </w:r>
      <w:r>
        <w:rPr>
          <w:rFonts w:hint="eastAsia"/>
        </w:rPr>
        <w:t xml:space="preserve"> </w:t>
      </w:r>
    </w:p>
    <w:p>
      <w:pPr>
        <w:ind w:firstLine="360"/>
      </w:pPr>
      <w:r>
        <w:rPr>
          <w:rFonts w:hint="eastAsia"/>
        </w:rPr>
        <w:t>综上所述，我们实际生产环境中推荐使用修改配置文件/etc/sysctl.conf的方式。</w:t>
      </w:r>
    </w:p>
    <w:p>
      <w:pPr>
        <w:pStyle w:val="2"/>
      </w:pPr>
      <w:r>
        <w:rPr>
          <w:rFonts w:hint="eastAsia"/>
        </w:rPr>
        <w:t>调试</w:t>
      </w:r>
    </w:p>
    <w:p>
      <w:pPr>
        <w:ind w:firstLine="360"/>
      </w:pPr>
      <w:r>
        <w:rPr>
          <w:rFonts w:hint="eastAsia"/>
        </w:rPr>
        <w:t>在程序异常终止后生成core文件，这里包含着重要的调试信息，使用gdb可以发现这些异常，具体操作：</w:t>
      </w:r>
    </w:p>
    <w:p>
      <w:pPr>
        <w:ind w:left="360"/>
      </w:pPr>
      <w:r>
        <w:tab/>
      </w:r>
      <w:r>
        <w:rPr>
          <w:rFonts w:hint="eastAsia"/>
        </w:rPr>
        <w:t>gdb</w:t>
      </w:r>
      <w:r>
        <w:t xml:space="preserve"> </w:t>
      </w:r>
      <w:r>
        <w:rPr>
          <w:rFonts w:hint="eastAsia"/>
        </w:rPr>
        <w:t>可执行文件 core文件</w:t>
      </w:r>
    </w:p>
    <w:p>
      <w:pPr>
        <w:ind w:left="360" w:firstLine="105" w:firstLineChars="50"/>
      </w:pPr>
      <w:r>
        <w:rPr>
          <w:rFonts w:hint="eastAsia"/>
        </w:rPr>
        <w:t>bt（使用该命令可以看到程序出错的地方）</w:t>
      </w:r>
    </w:p>
    <w:p>
      <w:pPr>
        <w:ind w:left="360" w:firstLine="105" w:firstLineChars="50"/>
      </w:pPr>
      <w:r>
        <w:rPr>
          <w:rFonts w:hint="eastAsia"/>
        </w:rPr>
        <w:t>说明：用gdb同时调试一个运行程序和core文件，core是程序执行后core</w:t>
      </w:r>
      <w:r>
        <w:t xml:space="preserve"> </w:t>
      </w:r>
      <w:r>
        <w:rPr>
          <w:rFonts w:hint="eastAsia"/>
        </w:rPr>
        <w:t>dump产生的文件。当程序非法崩溃的时候会产生一个core文件，然后使用这个命令会直接定位到发生程序崩溃的地方。</w:t>
      </w:r>
    </w:p>
    <w:p>
      <w:pPr>
        <w:ind w:left="360" w:firstLine="105" w:firstLineChars="50"/>
      </w:pPr>
      <w:r>
        <w:rPr>
          <w:rFonts w:hint="eastAsia"/>
        </w:rPr>
        <w:t>注意有时候需要设置系统命令ulimit</w:t>
      </w:r>
      <w:r>
        <w:t xml:space="preserve"> –</w:t>
      </w:r>
      <w:r>
        <w:rPr>
          <w:rFonts w:hint="eastAsia"/>
        </w:rPr>
        <w:t>t</w:t>
      </w:r>
      <w:r>
        <w:t xml:space="preserve"> unlimited</w:t>
      </w:r>
      <w:r>
        <w:rPr>
          <w:rFonts w:hint="eastAsia"/>
        </w:rPr>
        <w:t>才能产生core文件。</w:t>
      </w:r>
    </w:p>
    <w:p>
      <w:pPr>
        <w:pStyle w:val="2"/>
      </w:pPr>
      <w:r>
        <w:rPr>
          <w:rFonts w:hint="eastAsia"/>
        </w:rPr>
        <w:t>原因总结</w:t>
      </w:r>
    </w:p>
    <w:p>
      <w:pPr>
        <w:ind w:firstLine="420"/>
      </w:pPr>
      <w:r>
        <w:rPr>
          <w:rFonts w:hint="eastAsia"/>
        </w:rPr>
        <w:t>造成程序coredump的原因有很多，这里总结一些比较常用的经验：</w:t>
      </w:r>
    </w:p>
    <w:p>
      <w:pPr>
        <w:ind w:firstLine="420"/>
      </w:pPr>
      <w:r>
        <w:rPr>
          <w:rFonts w:hint="eastAsia"/>
        </w:rPr>
        <w:t>1、内存访问越界</w:t>
      </w:r>
    </w:p>
    <w:p>
      <w:pPr>
        <w:ind w:firstLine="420"/>
      </w:pPr>
      <w:r>
        <w:rPr>
          <w:rFonts w:hint="eastAsia"/>
        </w:rPr>
        <w:t>a) 由于使用错误的下标，导致</w:t>
      </w:r>
      <w:r>
        <w:rPr>
          <w:rFonts w:hint="eastAsia"/>
          <w:color w:val="FF0000"/>
        </w:rPr>
        <w:t>数组访问越界</w:t>
      </w:r>
      <w:r>
        <w:rPr>
          <w:rFonts w:hint="eastAsia"/>
        </w:rPr>
        <w:t>。</w:t>
      </w:r>
    </w:p>
    <w:p>
      <w:pPr>
        <w:ind w:firstLine="420"/>
      </w:pPr>
      <w:r>
        <w:rPr>
          <w:rFonts w:hint="eastAsia"/>
        </w:rPr>
        <w:t>b) 搜索字符串时，依靠字符串结束符来判断字符串是否结束，但是</w:t>
      </w:r>
      <w:r>
        <w:rPr>
          <w:rFonts w:hint="eastAsia"/>
          <w:color w:val="FF0000"/>
        </w:rPr>
        <w:t>字符串没有正常的使用结束符</w:t>
      </w:r>
      <w:r>
        <w:rPr>
          <w:rFonts w:hint="eastAsia"/>
        </w:rPr>
        <w:t>。</w:t>
      </w:r>
    </w:p>
    <w:p>
      <w:pPr>
        <w:ind w:firstLine="420"/>
      </w:pPr>
      <w:r>
        <w:rPr>
          <w:rFonts w:hint="eastAsia"/>
        </w:rPr>
        <w:t>c) 使用strcpy, strcat, sprintf, strcmp,strcasecmp等字符串操作函数，</w:t>
      </w:r>
      <w:r>
        <w:rPr>
          <w:rFonts w:hint="eastAsia"/>
          <w:color w:val="FF0000"/>
        </w:rPr>
        <w:t>将目标字符串读/写爆</w:t>
      </w:r>
      <w:r>
        <w:rPr>
          <w:rFonts w:hint="eastAsia"/>
        </w:rPr>
        <w:t>。应该使用strncpy, strlcpy, strncat, strlcat, snprintf, strncmp, strncasecmp等函数防止读写越界。</w:t>
      </w:r>
    </w:p>
    <w:p>
      <w:pPr>
        <w:ind w:firstLine="420"/>
      </w:pPr>
      <w:r>
        <w:rPr>
          <w:rFonts w:hint="eastAsia"/>
        </w:rPr>
        <w:t>2、多线程程序使用了线程不安全的函数。</w:t>
      </w:r>
    </w:p>
    <w:p>
      <w:pPr>
        <w:ind w:firstLine="420"/>
      </w:pPr>
      <w:r>
        <w:rPr>
          <w:rFonts w:hint="eastAsia"/>
        </w:rPr>
        <w:t>应该使用下面这些可重入的函数，它们很容易被用错：</w:t>
      </w:r>
    </w:p>
    <w:p>
      <w:pPr>
        <w:ind w:left="420"/>
      </w:pPr>
      <w:r>
        <w:t>asctime_r(3c) gethostbyname_r(3n) getservbyname_r(3n)ctermid_r(3s) gethostent_r(3n) getservbyport_r(3n) ctime_r(3c) getlogin_r(3c)getservent_r(3n) fgetgrent_r(3c) getnetbyaddr_r(3n) getspent_r(3c)fgetpwent_r(3c) getnetbyname_r(3n) getspnam_r(3c) fgetspent_r(3c)getnetent_r(3n) gmtime_r(3c) gamma_r(3m) getnetgrent_r(3n) lgamma_r(3m) getauclassent_r(3)getprotobyname_r(3n) localtime_r(3c) getauclassnam_r(3) etprotobynumber_r(3n)nis_sperror_r(3n) getauevent_r(3) getprotoent_r(3n) rand_r(3c) getauevnam_r(3)getpwent_r(3c) readdir_r(3c) getauevnum_r(3) getpwnam_r(3c) strtok_r(3c) getgrent_r(3c)getpwuid_r(3c) tmpnam_r(3s) getgrgid_r(3c) getrpcbyname_r(3n) ttyname_r(3c)getgrnam_r(3c) getrpcbynumber_r(3n) gethostbyaddr_r(3n) getrpcent_r(3n)</w:t>
      </w:r>
    </w:p>
    <w:p>
      <w:pPr>
        <w:ind w:firstLine="420"/>
      </w:pPr>
      <w:r>
        <w:rPr>
          <w:rFonts w:hint="eastAsia"/>
        </w:rPr>
        <w:t>3、</w:t>
      </w:r>
      <w:r>
        <w:rPr>
          <w:rFonts w:hint="eastAsia"/>
          <w:color w:val="FF0000"/>
        </w:rPr>
        <w:t>多线程读写的数据未加锁保护</w:t>
      </w:r>
    </w:p>
    <w:p>
      <w:pPr>
        <w:ind w:firstLine="420"/>
      </w:pPr>
      <w:r>
        <w:rPr>
          <w:rFonts w:hint="eastAsia"/>
        </w:rPr>
        <w:t>对于会被多个线程同时访问的全局数据，应该注意加锁保护，否则很容易造成coredump</w:t>
      </w:r>
    </w:p>
    <w:p/>
    <w:p>
      <w:r>
        <w:rPr>
          <w:rFonts w:hint="eastAsia"/>
        </w:rPr>
        <w:t xml:space="preserve"> </w:t>
      </w:r>
      <w:r>
        <w:tab/>
      </w:r>
      <w:r>
        <w:rPr>
          <w:rFonts w:hint="eastAsia"/>
        </w:rPr>
        <w:t>4、非法指针</w:t>
      </w:r>
    </w:p>
    <w:p>
      <w:pPr>
        <w:ind w:firstLine="420"/>
      </w:pPr>
      <w:r>
        <w:rPr>
          <w:rFonts w:hint="eastAsia"/>
        </w:rPr>
        <w:t xml:space="preserve">a) </w:t>
      </w:r>
      <w:r>
        <w:rPr>
          <w:rFonts w:hint="eastAsia"/>
          <w:color w:val="FF0000"/>
        </w:rPr>
        <w:t>使用空指针</w:t>
      </w:r>
    </w:p>
    <w:p>
      <w:pPr>
        <w:ind w:firstLine="420"/>
      </w:pPr>
      <w:r>
        <w:rPr>
          <w:rFonts w:hint="eastAsia"/>
        </w:rPr>
        <w:t xml:space="preserve">b) </w:t>
      </w:r>
      <w:r>
        <w:rPr>
          <w:rFonts w:hint="eastAsia"/>
          <w:color w:val="FF0000"/>
        </w:rPr>
        <w:t>随意使用指针转换</w:t>
      </w:r>
      <w:r>
        <w:rPr>
          <w:rFonts w:hint="eastAsia"/>
        </w:rPr>
        <w:t>。一个指向一段内存的指针，除非确定这段内存原先就分配为某种结构或类型，或者这种结构或类型的数组，否则不要将它转换为这种结构或类型的指针，而应该将这段内存拷贝到一个这种结构或类型中，再访问这个结构或类型。这是因为如果这段内存的开始地址不是按照这种结构或类型对齐的，那么访问它时就很容易因为bus error而core dump。</w:t>
      </w:r>
    </w:p>
    <w:p/>
    <w:p>
      <w:pPr>
        <w:ind w:firstLine="420"/>
      </w:pPr>
      <w:r>
        <w:rPr>
          <w:rFonts w:hint="eastAsia"/>
        </w:rPr>
        <w:t>5、堆栈溢出</w:t>
      </w:r>
    </w:p>
    <w:p>
      <w:pPr>
        <w:ind w:firstLine="420"/>
      </w:pPr>
      <w:r>
        <w:rPr>
          <w:rFonts w:hint="eastAsia"/>
          <w:color w:val="FF0000"/>
        </w:rPr>
        <w:t>不要使用大的局部变量（因为局部变量都分配在栈上），这样容易造成堆栈溢出，破坏系统的栈和堆结构，导致出现莫名其妙的错误</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2E"/>
    <w:rsid w:val="000711E6"/>
    <w:rsid w:val="000C6DD0"/>
    <w:rsid w:val="001023D4"/>
    <w:rsid w:val="001E3B80"/>
    <w:rsid w:val="00210E40"/>
    <w:rsid w:val="002B7642"/>
    <w:rsid w:val="002E1EED"/>
    <w:rsid w:val="00317D9D"/>
    <w:rsid w:val="0034476B"/>
    <w:rsid w:val="00361BD7"/>
    <w:rsid w:val="00390EE1"/>
    <w:rsid w:val="00394FD0"/>
    <w:rsid w:val="003C0440"/>
    <w:rsid w:val="004862C6"/>
    <w:rsid w:val="005A157C"/>
    <w:rsid w:val="005E1C8D"/>
    <w:rsid w:val="006263C7"/>
    <w:rsid w:val="00660D78"/>
    <w:rsid w:val="006E568F"/>
    <w:rsid w:val="0079613B"/>
    <w:rsid w:val="007A0CB9"/>
    <w:rsid w:val="00852EB4"/>
    <w:rsid w:val="008A21AA"/>
    <w:rsid w:val="008E3A07"/>
    <w:rsid w:val="0095440C"/>
    <w:rsid w:val="009560C6"/>
    <w:rsid w:val="009D37CD"/>
    <w:rsid w:val="00A267BE"/>
    <w:rsid w:val="00B25C7C"/>
    <w:rsid w:val="00BF2E03"/>
    <w:rsid w:val="00C0609A"/>
    <w:rsid w:val="00C4434C"/>
    <w:rsid w:val="00C92CCC"/>
    <w:rsid w:val="00CF3C6C"/>
    <w:rsid w:val="00D10763"/>
    <w:rsid w:val="00D27238"/>
    <w:rsid w:val="00DB617A"/>
    <w:rsid w:val="00DD4E3F"/>
    <w:rsid w:val="00DE0E2E"/>
    <w:rsid w:val="00E4065B"/>
    <w:rsid w:val="00E5548A"/>
    <w:rsid w:val="00EB71D3"/>
    <w:rsid w:val="00ED59C9"/>
    <w:rsid w:val="00F3133B"/>
    <w:rsid w:val="00F46490"/>
    <w:rsid w:val="00F64248"/>
    <w:rsid w:val="00F8322E"/>
    <w:rsid w:val="00F95D98"/>
    <w:rsid w:val="00FE3DC0"/>
    <w:rsid w:val="278C0CE2"/>
    <w:rsid w:val="6AE22F84"/>
    <w:rsid w:val="6E6E53D8"/>
    <w:rsid w:val="7127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8"/>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outlineLvl w:val="3"/>
    </w:pPr>
    <w:rPr>
      <w:rFonts w:eastAsiaTheme="majorEastAsia" w:cstheme="majorBidi"/>
      <w:b/>
      <w:bCs/>
      <w:sz w:val="24"/>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yperlink"/>
    <w:basedOn w:val="10"/>
    <w:semiHidden/>
    <w:unhideWhenUsed/>
    <w:uiPriority w:val="99"/>
    <w:rPr>
      <w:color w:val="0000FF"/>
      <w:u w:val="single"/>
    </w:rPr>
  </w:style>
  <w:style w:type="character" w:customStyle="1" w:styleId="13">
    <w:name w:val="标题 1 字符"/>
    <w:basedOn w:val="10"/>
    <w:link w:val="2"/>
    <w:qFormat/>
    <w:uiPriority w:val="9"/>
    <w:rPr>
      <w:rFonts w:ascii="Times New Roman" w:hAnsi="Times New Roman" w:eastAsia="华文仿宋"/>
      <w:b/>
      <w:bCs/>
      <w:kern w:val="44"/>
      <w:sz w:val="28"/>
      <w:szCs w:val="44"/>
    </w:rPr>
  </w:style>
  <w:style w:type="character" w:customStyle="1" w:styleId="14">
    <w:name w:val="标题 2 字符"/>
    <w:basedOn w:val="10"/>
    <w:link w:val="3"/>
    <w:uiPriority w:val="9"/>
    <w:rPr>
      <w:rFonts w:ascii="Times New Roman" w:hAnsi="Times New Roman" w:eastAsia="华文仿宋" w:cstheme="majorBidi"/>
      <w:b/>
      <w:bCs/>
      <w:sz w:val="24"/>
      <w:szCs w:val="32"/>
    </w:rPr>
  </w:style>
  <w:style w:type="character" w:customStyle="1" w:styleId="15">
    <w:name w:val="标题 3 字符"/>
    <w:basedOn w:val="10"/>
    <w:link w:val="4"/>
    <w:uiPriority w:val="9"/>
    <w:rPr>
      <w:rFonts w:ascii="Times New Roman" w:hAnsi="Times New Roman" w:eastAsia="华文仿宋"/>
      <w:b/>
      <w:bCs/>
      <w:sz w:val="24"/>
      <w:szCs w:val="32"/>
    </w:rPr>
  </w:style>
  <w:style w:type="character" w:customStyle="1" w:styleId="16">
    <w:name w:val="标题 4 字符"/>
    <w:basedOn w:val="10"/>
    <w:link w:val="5"/>
    <w:qFormat/>
    <w:uiPriority w:val="9"/>
    <w:rPr>
      <w:rFonts w:ascii="Times New Roman" w:hAnsi="Times New Roman" w:eastAsiaTheme="majorEastAsia" w:cstheme="majorBidi"/>
      <w:b/>
      <w:bCs/>
      <w:sz w:val="24"/>
      <w:szCs w:val="28"/>
    </w:rPr>
  </w:style>
  <w:style w:type="character" w:customStyle="1" w:styleId="17">
    <w:name w:val="页眉 字符"/>
    <w:basedOn w:val="10"/>
    <w:link w:val="7"/>
    <w:qFormat/>
    <w:uiPriority w:val="99"/>
    <w:rPr>
      <w:rFonts w:ascii="Times New Roman" w:hAnsi="Times New Roman" w:eastAsia="华文宋体"/>
      <w:sz w:val="18"/>
      <w:szCs w:val="18"/>
    </w:rPr>
  </w:style>
  <w:style w:type="character" w:customStyle="1" w:styleId="18">
    <w:name w:val="页脚 字符"/>
    <w:basedOn w:val="10"/>
    <w:link w:val="6"/>
    <w:qFormat/>
    <w:uiPriority w:val="99"/>
    <w:rPr>
      <w:rFonts w:ascii="Times New Roman" w:hAnsi="Times New Roman" w:eastAsia="华文宋体"/>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780</Words>
  <Characters>4447</Characters>
  <Lines>37</Lines>
  <Paragraphs>10</Paragraphs>
  <TotalTime>138</TotalTime>
  <ScaleCrop>false</ScaleCrop>
  <LinksUpToDate>false</LinksUpToDate>
  <CharactersWithSpaces>5217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2018-07-14T15:04:00Z</dcterms:created>
  <dc:creator>姜超</dc:creator>
  <cp:lastModifiedBy>大力</cp:lastModifiedBy>
  <dcterms:modified xsi:type="dcterms:W3CDTF">2021-03-14T15:56:10Z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