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ind w:firstLine="420" w:firstLineChars="0"/>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ind w:firstLine="420" w:firstLineChars="0"/>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ind w:firstLine="420" w:firstLineChars="0"/>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如何保障系统的高可用？</w:t>
      </w:r>
    </w:p>
    <w:p>
      <w:pPr>
        <w:ind w:firstLine="420" w:firstLineChars="0"/>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ind w:firstLine="420" w:firstLineChars="0"/>
        <w:rPr>
          <w:rFonts w:hint="eastAsia"/>
          <w:color w:val="FF0000"/>
          <w:lang w:val="en-US" w:eastAsia="zh-CN"/>
        </w:rPr>
      </w:pPr>
      <w:r>
        <w:rPr>
          <w:rFonts w:hint="eastAsia"/>
          <w:color w:val="FF0000"/>
          <w:lang w:val="en-US" w:eastAsia="zh-CN"/>
        </w:rPr>
        <w:t>保证系统高可用，架构设计的核心准则是：冗余。</w:t>
      </w:r>
    </w:p>
    <w:p>
      <w:pPr>
        <w:ind w:firstLine="420" w:firstLineChars="0"/>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Pr>
      <w:r>
        <w:rPr>
          <w:rFonts w:hint="eastAsia"/>
        </w:rPr>
        <w:t>概述</w:t>
      </w:r>
    </w:p>
    <w:p>
      <w:r>
        <w:tab/>
      </w:r>
      <w:r>
        <w:rPr>
          <w:rFonts w:hint="eastAsia"/>
        </w:rPr>
        <w:t>主要涉及</w:t>
      </w:r>
      <w:r>
        <w:rPr>
          <w:rFonts w:hint="eastAsia"/>
          <w:color w:val="FF0000"/>
        </w:rPr>
        <w:t>故障检测、故障隔离、故障备份和故障恢复</w:t>
      </w:r>
      <w:r>
        <w:rPr>
          <w:rFonts w:hint="eastAsia"/>
        </w:rPr>
        <w:t>。</w:t>
      </w:r>
    </w:p>
    <w:p>
      <w:pPr>
        <w:pStyle w:val="3"/>
      </w:pPr>
      <w:r>
        <w:rPr>
          <w:rFonts w:hint="eastAsia"/>
        </w:rPr>
        <w:t>集群</w:t>
      </w:r>
    </w:p>
    <w:p>
      <w:r>
        <w:tab/>
      </w:r>
      <w:r>
        <w:rPr>
          <w:rFonts w:hint="eastAsia"/>
        </w:rPr>
        <w:t>LB（负载均衡）：LVS/Nginx（http</w:t>
      </w:r>
      <w:r>
        <w:t>/upstream</w:t>
      </w:r>
      <w:r>
        <w:rPr>
          <w:rFonts w:hint="eastAsia"/>
        </w:rPr>
        <w:t>，stream</w:t>
      </w:r>
      <w:r>
        <w:t>/upstream</w:t>
      </w:r>
      <w:r>
        <w:rPr>
          <w:rFonts w:hint="eastAsia"/>
        </w:rPr>
        <w:t>）</w:t>
      </w:r>
    </w:p>
    <w:p>
      <w:pPr>
        <w:rPr>
          <w:rFonts w:hint="eastAsia"/>
        </w:rPr>
      </w:pPr>
      <w:r>
        <w:tab/>
      </w:r>
      <w:r>
        <w:t>HA</w:t>
      </w:r>
      <w:r>
        <w:rPr>
          <w:rFonts w:hint="eastAsia"/>
        </w:rPr>
        <w:t>（高可用）：SPoF（Single</w:t>
      </w:r>
      <w:r>
        <w:t xml:space="preserve"> Point Of Failure</w:t>
      </w:r>
      <w:r>
        <w:rPr>
          <w:rFonts w:hint="eastAsia"/>
        </w:rPr>
        <w:t>）</w:t>
      </w:r>
    </w:p>
    <w:p>
      <w:pPr>
        <w:ind w:firstLine="420" w:firstLineChars="0"/>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r>
        <w:tab/>
      </w:r>
      <w:r>
        <w:t>HPC</w:t>
      </w:r>
    </w:p>
    <w:p>
      <w:pPr>
        <w:pStyle w:val="3"/>
      </w:pPr>
      <w:r>
        <w:rPr>
          <w:rFonts w:hint="eastAsia"/>
        </w:rPr>
        <w:t>特征</w:t>
      </w:r>
    </w:p>
    <w:p>
      <w:pPr>
        <w:ind w:firstLine="420"/>
      </w:pPr>
      <w:r>
        <w:rPr>
          <w:rFonts w:hint="eastAsia"/>
        </w:rPr>
        <w:t>首先高可用架构应该具备如下特征:</w:t>
      </w:r>
    </w:p>
    <w:p>
      <w:pPr>
        <w:ind w:firstLine="420"/>
      </w:pPr>
      <w:r>
        <w:rPr>
          <w:rFonts w:hint="eastAsia"/>
          <w:color w:val="FF0000"/>
        </w:rPr>
        <w:t>数据库对前端业务透明</w:t>
      </w:r>
      <w:r>
        <w:rPr>
          <w:rFonts w:hint="eastAsia"/>
        </w:rPr>
        <w:t>，业务不会因为数据库故障产生中断。</w:t>
      </w:r>
    </w:p>
    <w:p>
      <w:pPr>
        <w:ind w:firstLine="420"/>
      </w:pPr>
      <w:r>
        <w:rPr>
          <w:rFonts w:hint="eastAsia"/>
          <w:color w:val="FF0000"/>
        </w:rPr>
        <w:t>非主节点的数据应该和主节点的数据实时或者最终保持一致</w:t>
      </w:r>
      <w:r>
        <w:rPr>
          <w:rFonts w:hint="eastAsia"/>
        </w:rPr>
        <w:t>。</w:t>
      </w:r>
    </w:p>
    <w:p>
      <w:pPr>
        <w:ind w:firstLine="420"/>
      </w:pPr>
      <w:r>
        <w:rPr>
          <w:rFonts w:hint="eastAsia"/>
          <w:color w:val="FF0000"/>
        </w:rPr>
        <w:t>当业务因高可用机制发生数据库切换时，切换前后的数据库内容应当一致，不会因为数据缺失或者数据不一致而影响业务</w:t>
      </w:r>
      <w:r>
        <w:rPr>
          <w:rFonts w:hint="eastAsia"/>
        </w:rPr>
        <w:t>。</w:t>
      </w:r>
    </w:p>
    <w:p/>
    <w:p>
      <w:pPr>
        <w:pStyle w:val="4"/>
      </w:pPr>
      <w:r>
        <w:rPr>
          <w:rFonts w:hint="eastAsia"/>
        </w:rPr>
        <w:t>主从切换</w:t>
      </w:r>
    </w:p>
    <w:p>
      <w:r>
        <w:tab/>
      </w:r>
      <w:r>
        <w:rPr>
          <w:rFonts w:hint="eastAsia"/>
        </w:rPr>
        <w:t>高可用最主要的就是出现故障时，能够做到业务的无缝迁移，即主备切换。</w:t>
      </w:r>
    </w:p>
    <w:p>
      <w:r>
        <w:tab/>
      </w:r>
      <w:r>
        <w:rPr>
          <w:rFonts w:hint="eastAsia"/>
        </w:rPr>
        <w:t>当其中一台机器的服务宕机后，对于服务调用者来说，能够迅速的切换到其他可用服务，当服务升级为主服务，这种切换速度应当控制在秒级别（几秒钟）。</w:t>
      </w:r>
    </w:p>
    <w:p>
      <w:r>
        <w:tab/>
      </w:r>
      <w:r>
        <w:rPr>
          <w:rFonts w:hint="eastAsia"/>
        </w:rPr>
        <w:t>当宕机的服务恢复之后，自动变为从服务，主从服务角色切换。主从切换一定是要付出代价的，所以当主服务恢复之后，也就不再替换现有的主服务。</w:t>
      </w:r>
    </w:p>
    <w:p>
      <w:pPr>
        <w:pStyle w:val="4"/>
      </w:pPr>
      <w:r>
        <w:rPr>
          <w:rFonts w:hint="eastAsia"/>
        </w:rPr>
        <w:t>负载均衡</w:t>
      </w:r>
    </w:p>
    <w:p>
      <w:r>
        <w:tab/>
      </w:r>
      <w:r>
        <w:rPr>
          <w:rFonts w:hint="eastAsia"/>
        </w:rPr>
        <w:t>当服务的请求量比较高的时候，一台服务不能满足需求，这时候需要多台机器提供同样的服务，将所有请求分发到不同机器上。</w:t>
      </w:r>
    </w:p>
    <w:p>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Pr>
      <w:r>
        <w:rPr>
          <w:rFonts w:hint="eastAsia"/>
        </w:rPr>
        <w:t>易横向拓展</w:t>
      </w:r>
    </w:p>
    <w:p>
      <w:r>
        <w:tab/>
      </w:r>
      <w:r>
        <w:rPr>
          <w:rFonts w:hint="eastAsia"/>
        </w:rPr>
        <w:t>当用户越来越多，已有服务不能承载更多的用户的时候，便需要对服务进行拓展，扩展的方式最好是不触动原有的服务，对于服务的调用者是透明的。</w:t>
      </w:r>
    </w:p>
    <w:p/>
    <w:p>
      <w:pPr>
        <w:pStyle w:val="3"/>
        <w:rPr>
          <w:rFonts w:hint="eastAsia"/>
          <w:lang w:val="en-US" w:eastAsia="zh-CN"/>
        </w:rPr>
      </w:pPr>
      <w:r>
        <w:rPr>
          <w:rFonts w:hint="eastAsia"/>
          <w:lang w:val="en-US" w:eastAsia="zh-CN"/>
        </w:rPr>
        <w:t>衡量指标</w:t>
      </w:r>
    </w:p>
    <w:p>
      <w:pPr>
        <w:ind w:firstLine="420" w:firstLineChars="0"/>
        <w:rPr>
          <w:rFonts w:hint="eastAsia"/>
        </w:rPr>
      </w:pPr>
      <w:r>
        <w:rPr>
          <w:rFonts w:hint="eastAsia"/>
        </w:rPr>
        <w:t>由系统可靠性（Availability）和可维护性（maintainabilit）来度量</w:t>
      </w:r>
      <w:r>
        <w:rPr>
          <w:rFonts w:hint="eastAsia"/>
          <w:lang w:eastAsia="zh-CN"/>
        </w:rPr>
        <w:t>。</w:t>
      </w:r>
    </w:p>
    <w:p>
      <w:pPr>
        <w:ind w:firstLine="420" w:firstLineChars="0"/>
        <w:rPr>
          <w:rFonts w:hint="eastAsia"/>
        </w:rPr>
      </w:pPr>
      <w:r>
        <w:rPr>
          <w:rFonts w:hint="eastAsia"/>
        </w:rPr>
        <w:t>计算方式：HA=MTTF（平均无故障事件）/（MTTF+MTTR（平均修复事件））*100%</w:t>
      </w:r>
    </w:p>
    <w:p>
      <w:pPr>
        <w:ind w:firstLine="420" w:firstLineChars="0"/>
        <w:rPr>
          <w:rFonts w:hint="eastAsia"/>
        </w:rPr>
      </w:pPr>
      <w:r>
        <w:rPr>
          <w:rFonts w:hint="eastAsia"/>
        </w:rPr>
        <w:t>99%    全年服务中断时间不超过4天</w:t>
      </w:r>
    </w:p>
    <w:p>
      <w:pPr>
        <w:ind w:firstLine="420" w:firstLineChars="0"/>
        <w:rPr>
          <w:rFonts w:hint="eastAsia"/>
        </w:rPr>
      </w:pPr>
      <w:r>
        <w:rPr>
          <w:rFonts w:hint="eastAsia"/>
        </w:rPr>
        <w:t>99.9%    全年服务中断时间不超过10个小时</w:t>
      </w:r>
    </w:p>
    <w:p>
      <w:pPr>
        <w:ind w:firstLine="420" w:firstLineChars="0"/>
        <w:rPr>
          <w:rFonts w:hint="eastAsia"/>
        </w:rPr>
      </w:pPr>
      <w:r>
        <w:rPr>
          <w:rFonts w:hint="eastAsia"/>
        </w:rPr>
        <w:t>99.99%    全年服务中断时间不超过1个小时</w:t>
      </w:r>
    </w:p>
    <w:p>
      <w:pPr>
        <w:ind w:firstLine="420" w:firstLineChars="0"/>
      </w:pPr>
      <w:r>
        <w:rPr>
          <w:rFonts w:hint="eastAsia"/>
        </w:rPr>
        <w:t>99.999%    全年服务中断时间不超过6分钟</w:t>
      </w:r>
    </w:p>
    <w:p>
      <w:pPr>
        <w:rPr>
          <w:rFonts w:hint="eastAsia"/>
          <w:lang w:val="en-US" w:eastAsia="zh-CN"/>
        </w:rPr>
      </w:pPr>
    </w:p>
    <w:p>
      <w:pPr>
        <w:pStyle w:val="3"/>
        <w:rPr>
          <w:rFonts w:hint="eastAsia"/>
          <w:lang w:val="en-US" w:eastAsia="zh-CN"/>
        </w:rPr>
      </w:pPr>
      <w:r>
        <w:rPr>
          <w:rFonts w:hint="eastAsia"/>
          <w:lang w:val="en-US" w:eastAsia="zh-CN"/>
        </w:rPr>
        <w:t>容灾恢复</w:t>
      </w:r>
    </w:p>
    <w:p>
      <w:pPr>
        <w:ind w:firstLine="420" w:firstLineChars="0"/>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rPr>
          <w:rFonts w:hint="eastAsia"/>
          <w:lang w:val="en-US" w:eastAsia="zh-CN"/>
        </w:rPr>
      </w:pPr>
      <w:r>
        <w:rPr>
          <w:rFonts w:hint="eastAsia"/>
          <w:lang w:val="en-US" w:eastAsia="zh-CN"/>
        </w:rPr>
        <w:t>RTO</w:t>
      </w:r>
    </w:p>
    <w:p>
      <w:pPr>
        <w:ind w:firstLine="420" w:firstLineChars="0"/>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ind w:firstLine="420" w:firstLineChars="0"/>
        <w:rPr>
          <w:rFonts w:hint="eastAsia"/>
          <w:lang w:val="en-US" w:eastAsia="zh-CN"/>
        </w:rPr>
      </w:pPr>
      <w:r>
        <w:rPr>
          <w:rFonts w:hint="eastAsia"/>
          <w:lang w:val="en-US" w:eastAsia="zh-CN"/>
        </w:rPr>
        <w:t>比如说灾难发生后半天内便需要恢复，RTO值就是十二小时。</w:t>
      </w:r>
    </w:p>
    <w:p>
      <w:pPr>
        <w:pStyle w:val="4"/>
        <w:rPr>
          <w:rFonts w:hint="eastAsia"/>
          <w:lang w:val="en-US" w:eastAsia="zh-CN"/>
        </w:rPr>
      </w:pPr>
      <w:r>
        <w:rPr>
          <w:rFonts w:hint="eastAsia"/>
          <w:lang w:val="en-US" w:eastAsia="zh-CN"/>
        </w:rPr>
        <w:t>RPO</w:t>
      </w:r>
    </w:p>
    <w:p>
      <w:pPr>
        <w:ind w:firstLine="420" w:firstLineChars="0"/>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ind w:firstLine="420" w:firstLineChars="0"/>
        <w:rPr>
          <w:rFonts w:hint="eastAsia"/>
          <w:lang w:val="en-US" w:eastAsia="zh-CN"/>
        </w:rPr>
      </w:pPr>
    </w:p>
    <w:p>
      <w:pPr>
        <w:pStyle w:val="4"/>
        <w:rPr>
          <w:rFonts w:hint="eastAsia"/>
          <w:lang w:val="en-US" w:eastAsia="zh-CN"/>
        </w:rPr>
      </w:pPr>
      <w:r>
        <w:rPr>
          <w:rFonts w:hint="eastAsia"/>
          <w:lang w:val="en-US" w:eastAsia="zh-CN"/>
        </w:rPr>
        <w:t>选择标准</w:t>
      </w:r>
    </w:p>
    <w:p>
      <w:pPr>
        <w:ind w:firstLine="420" w:firstLineChars="0"/>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ind w:firstLine="420" w:firstLineChars="0"/>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ind w:firstLine="420" w:firstLineChars="0"/>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rPr>
          <w:rFonts w:hint="eastAsia"/>
          <w:lang w:val="en-US" w:eastAsia="zh-CN"/>
        </w:rPr>
      </w:pPr>
      <w:r>
        <w:rPr>
          <w:rFonts w:hint="eastAsia"/>
          <w:lang w:val="en-US" w:eastAsia="zh-CN"/>
        </w:rPr>
        <w:t>集群故障</w:t>
      </w:r>
    </w:p>
    <w:p>
      <w:pPr>
        <w:pStyle w:val="3"/>
      </w:pPr>
      <w:r>
        <w:rPr>
          <w:rFonts w:hint="eastAsia"/>
        </w:rPr>
        <w:t>宕机</w:t>
      </w:r>
    </w:p>
    <w:p>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r>
        <w:tab/>
      </w:r>
      <w:r>
        <w:rPr>
          <w:rFonts w:hint="eastAsia"/>
        </w:rPr>
        <w:t>以下问题需要注意：</w:t>
      </w:r>
    </w:p>
    <w:p>
      <w:pPr>
        <w:pStyle w:val="19"/>
        <w:numPr>
          <w:ilvl w:val="0"/>
          <w:numId w:val="1"/>
        </w:numPr>
        <w:ind w:firstLineChars="0"/>
      </w:pPr>
      <w:r>
        <w:rPr>
          <w:rFonts w:hint="eastAsia"/>
        </w:rPr>
        <w:t>在运行环境的问题中，最普遍的问题时</w:t>
      </w:r>
      <w:r>
        <w:rPr>
          <w:rFonts w:hint="eastAsia"/>
          <w:color w:val="FF0000"/>
        </w:rPr>
        <w:t>磁盘空间耗尽</w:t>
      </w:r>
      <w:r>
        <w:rPr>
          <w:rFonts w:hint="eastAsia"/>
        </w:rPr>
        <w:t>；</w:t>
      </w:r>
    </w:p>
    <w:p>
      <w:pPr>
        <w:pStyle w:val="19"/>
        <w:numPr>
          <w:ilvl w:val="0"/>
          <w:numId w:val="1"/>
        </w:numPr>
        <w:ind w:firstLineChars="0"/>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numPr>
          <w:ilvl w:val="0"/>
          <w:numId w:val="1"/>
        </w:numPr>
        <w:ind w:firstLineChars="0"/>
      </w:pPr>
      <w:r>
        <w:rPr>
          <w:rFonts w:hint="eastAsia"/>
          <w:color w:val="FF0000"/>
        </w:rPr>
        <w:t>糟糕的Schema和索引设计</w:t>
      </w:r>
      <w:r>
        <w:rPr>
          <w:rFonts w:hint="eastAsia"/>
        </w:rPr>
        <w:t>是第二大影响性能的问题；</w:t>
      </w:r>
    </w:p>
    <w:p>
      <w:pPr>
        <w:pStyle w:val="19"/>
        <w:numPr>
          <w:ilvl w:val="0"/>
          <w:numId w:val="1"/>
        </w:numPr>
        <w:ind w:firstLineChars="0"/>
        <w:jc w:val="left"/>
      </w:pPr>
      <w:r>
        <w:rPr>
          <w:rFonts w:hint="eastAsia"/>
        </w:rPr>
        <w:t>复制问题通常是由于</w:t>
      </w:r>
      <w:r>
        <w:rPr>
          <w:rFonts w:hint="eastAsia"/>
          <w:color w:val="FF0000"/>
        </w:rPr>
        <w:t>主备数据不一致</w:t>
      </w:r>
      <w:r>
        <w:rPr>
          <w:rFonts w:hint="eastAsia"/>
        </w:rPr>
        <w:t>导致；</w:t>
      </w:r>
    </w:p>
    <w:p>
      <w:pPr>
        <w:pStyle w:val="19"/>
        <w:numPr>
          <w:ilvl w:val="0"/>
          <w:numId w:val="1"/>
        </w:numPr>
        <w:ind w:firstLineChars="0"/>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rPr>
          <w:rFonts w:hint="eastAsia"/>
          <w:lang w:val="en-US" w:eastAsia="zh-CN"/>
        </w:rPr>
      </w:pPr>
      <w:r>
        <w:rPr>
          <w:rFonts w:hint="eastAsia"/>
          <w:lang w:val="en-US" w:eastAsia="zh-CN"/>
        </w:rPr>
        <w:t>脑裂</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ind w:firstLine="420" w:firstLineChars="0"/>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ind w:firstLine="420" w:firstLineChars="0"/>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rPr>
          <w:rFonts w:hint="eastAsia"/>
          <w:lang w:val="en-US" w:eastAsia="zh-CN"/>
        </w:rPr>
      </w:pPr>
      <w:r>
        <w:rPr>
          <w:rFonts w:hint="eastAsia"/>
          <w:lang w:val="en-US" w:eastAsia="zh-CN"/>
        </w:rPr>
        <w:t>投票</w:t>
      </w:r>
    </w:p>
    <w:p>
      <w:pPr>
        <w:ind w:firstLine="420" w:firstLineChars="0"/>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ind w:firstLine="420" w:firstLineChars="0"/>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ind w:firstLine="420" w:firstLineChars="0"/>
        <w:rPr>
          <w:rFonts w:hint="eastAsia"/>
          <w:b/>
          <w:bCs/>
          <w:lang w:val="en-US" w:eastAsia="zh-CN"/>
        </w:rPr>
      </w:pPr>
      <w:r>
        <w:rPr>
          <w:rFonts w:hint="eastAsia"/>
          <w:b/>
          <w:bCs/>
          <w:lang w:val="en-US" w:eastAsia="zh-CN"/>
        </w:rPr>
        <w:t>票数：</w:t>
      </w:r>
    </w:p>
    <w:p>
      <w:pPr>
        <w:ind w:firstLine="420" w:firstLineChars="0"/>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ind w:firstLine="420" w:firstLineChars="0"/>
        <w:rPr>
          <w:rFonts w:hint="eastAsia"/>
          <w:b/>
          <w:bCs/>
          <w:lang w:val="en-US" w:eastAsia="zh-CN"/>
        </w:rPr>
      </w:pPr>
      <w:r>
        <w:rPr>
          <w:rFonts w:hint="eastAsia"/>
          <w:b/>
          <w:bCs/>
          <w:lang w:val="en-US" w:eastAsia="zh-CN"/>
        </w:rPr>
        <w:t>法定票数（quorum）：</w:t>
      </w:r>
    </w:p>
    <w:p>
      <w:pPr>
        <w:ind w:firstLine="420" w:firstLineChars="0"/>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关于“投票”，有必要知道著名的Pasox算法和Zookeeper：</w:t>
      </w:r>
    </w:p>
    <w:p>
      <w:pPr>
        <w:ind w:firstLine="420" w:firstLineChars="0"/>
        <w:rPr>
          <w:rFonts w:hint="eastAsia"/>
          <w:b/>
          <w:bCs/>
          <w:lang w:val="en-US" w:eastAsia="zh-CN"/>
        </w:rPr>
      </w:pPr>
      <w:r>
        <w:rPr>
          <w:rFonts w:hint="eastAsia"/>
          <w:b/>
          <w:bCs/>
          <w:lang w:val="en-US" w:eastAsia="zh-CN"/>
        </w:rPr>
        <w:t>Paxos算法：</w:t>
      </w:r>
    </w:p>
    <w:p>
      <w:pPr>
        <w:ind w:firstLine="420" w:firstLineChars="0"/>
        <w:rPr>
          <w:rFonts w:hint="eastAsia"/>
          <w:lang w:val="en-US" w:eastAsia="zh-CN"/>
        </w:rPr>
      </w:pPr>
      <w:r>
        <w:rPr>
          <w:rFonts w:hint="eastAsia"/>
          <w:lang w:val="en-US" w:eastAsia="zh-CN"/>
        </w:rPr>
        <w:t>Paxos算法解决的是保证集群中每个节点执行相同的操作序列，可以保证分布式群集中的数据一致性。</w:t>
      </w:r>
    </w:p>
    <w:p>
      <w:pPr>
        <w:ind w:firstLine="420" w:firstLineChars="0"/>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ind w:firstLine="420" w:firstLineChars="0"/>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ind w:firstLine="420" w:firstLineChars="0"/>
        <w:rPr>
          <w:rFonts w:hint="eastAsia"/>
          <w:lang w:val="en-US" w:eastAsia="zh-CN"/>
        </w:rPr>
      </w:pPr>
      <w:r>
        <w:rPr>
          <w:rFonts w:hint="eastAsia"/>
          <w:lang w:val="en-US" w:eastAsia="zh-CN"/>
        </w:rPr>
        <w:t>任何一个节点挂掉都不会影响整个集群的数据一致性（总2n+1台，除非挂掉大于n台）。</w:t>
      </w:r>
    </w:p>
    <w:p>
      <w:pPr>
        <w:ind w:firstLine="420" w:firstLineChars="0"/>
        <w:rPr>
          <w:rFonts w:hint="eastAsia"/>
          <w:b/>
          <w:bCs/>
          <w:lang w:val="en-US" w:eastAsia="zh-CN"/>
        </w:rPr>
      </w:pPr>
      <w:r>
        <w:rPr>
          <w:rFonts w:hint="eastAsia"/>
          <w:b/>
          <w:bCs/>
          <w:lang w:val="en-US" w:eastAsia="zh-CN"/>
        </w:rPr>
        <w:t>Zookeeper：</w:t>
      </w:r>
    </w:p>
    <w:p>
      <w:pPr>
        <w:ind w:firstLine="420" w:firstLineChars="0"/>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ind w:firstLine="420" w:firstLineChars="0"/>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ind w:firstLine="420" w:firstLineChars="0"/>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ind w:firstLine="420" w:firstLineChars="0"/>
        <w:rPr>
          <w:rFonts w:hint="eastAsia"/>
          <w:lang w:val="en-US" w:eastAsia="zh-CN"/>
        </w:rPr>
      </w:pPr>
      <w:r>
        <w:rPr>
          <w:rFonts w:hint="eastAsia"/>
          <w:lang w:val="en-US" w:eastAsia="zh-CN"/>
        </w:rPr>
        <w:t>Zookeeper为什么可以作为分布式系统提供协调服务？</w:t>
      </w:r>
    </w:p>
    <w:p>
      <w:pPr>
        <w:ind w:firstLine="420" w:firstLineChars="0"/>
        <w:rPr>
          <w:rFonts w:hint="eastAsia"/>
          <w:lang w:val="en-US" w:eastAsia="zh-CN"/>
        </w:rPr>
      </w:pPr>
      <w:r>
        <w:rPr>
          <w:rFonts w:hint="eastAsia"/>
          <w:lang w:val="en-US" w:eastAsia="zh-CN"/>
        </w:rPr>
        <w:t>最主要的是Zookeeper本身运行的是一个由多个Zookeeper节点组成的稳定的高可用集群。</w:t>
      </w:r>
    </w:p>
    <w:p>
      <w:pPr>
        <w:ind w:firstLine="420" w:firstLineChars="0"/>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ind w:firstLine="420" w:firstLineChars="0"/>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ind w:firstLine="420" w:firstLineChars="0"/>
        <w:rPr>
          <w:rFonts w:hint="eastAsia"/>
          <w:lang w:val="en-US" w:eastAsia="zh-CN"/>
        </w:rPr>
      </w:pPr>
      <w:r>
        <w:rPr>
          <w:rFonts w:hint="eastAsia"/>
          <w:lang w:val="en-US" w:eastAsia="zh-CN"/>
        </w:rPr>
        <w:t>比如：</w:t>
      </w:r>
    </w:p>
    <w:p>
      <w:pPr>
        <w:ind w:firstLine="420" w:firstLineChars="0"/>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ind w:firstLine="420" w:firstLineChars="0"/>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rPr>
          <w:rFonts w:hint="eastAsia"/>
          <w:lang w:val="en-US" w:eastAsia="zh-CN"/>
        </w:rPr>
      </w:pPr>
      <w:r>
        <w:rPr>
          <w:rFonts w:hint="eastAsia"/>
          <w:lang w:val="en-US" w:eastAsia="zh-CN"/>
        </w:rPr>
        <w:t>参考节点</w:t>
      </w:r>
    </w:p>
    <w:p>
      <w:pPr>
        <w:ind w:firstLine="420" w:firstLineChars="0"/>
        <w:rPr>
          <w:rFonts w:hint="eastAsia"/>
          <w:lang w:val="en-US" w:eastAsia="zh-CN"/>
        </w:rPr>
      </w:pPr>
      <w:r>
        <w:rPr>
          <w:rFonts w:hint="eastAsia"/>
          <w:lang w:val="en-US" w:eastAsia="zh-CN"/>
        </w:rPr>
        <w:t>比较特殊的是只有两个节点的集群，或两边票数相等</w:t>
      </w:r>
    </w:p>
    <w:p>
      <w:pPr>
        <w:ind w:firstLine="420" w:firstLineChars="0"/>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ind w:firstLine="420" w:firstLineChars="0"/>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rPr>
          <w:rFonts w:hint="eastAsia"/>
          <w:lang w:val="en-US" w:eastAsia="zh-CN"/>
        </w:rPr>
      </w:pPr>
      <w:r>
        <w:rPr>
          <w:rFonts w:hint="eastAsia"/>
          <w:lang w:val="en-US" w:eastAsia="zh-CN"/>
        </w:rPr>
        <w:t>资源隔离（Fencing）</w:t>
      </w:r>
    </w:p>
    <w:p>
      <w:pPr>
        <w:ind w:firstLine="420" w:firstLineChars="0"/>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ind w:firstLine="420" w:firstLineChars="0"/>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ind w:firstLine="420" w:firstLineChars="0"/>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其中资源隔离包括：</w:t>
      </w:r>
    </w:p>
    <w:p>
      <w:pPr>
        <w:ind w:firstLine="420" w:firstLineChars="0"/>
        <w:rPr>
          <w:rFonts w:hint="eastAsia"/>
          <w:lang w:val="en-US" w:eastAsia="zh-CN"/>
        </w:rPr>
      </w:pPr>
      <w:r>
        <w:rPr>
          <w:rFonts w:hint="eastAsia"/>
          <w:lang w:val="en-US" w:eastAsia="zh-CN"/>
        </w:rPr>
        <w:t>节点级别：</w:t>
      </w:r>
    </w:p>
    <w:p>
      <w:pPr>
        <w:ind w:firstLine="420" w:firstLineChars="0"/>
        <w:rPr>
          <w:rFonts w:hint="eastAsia"/>
          <w:lang w:val="en-US" w:eastAsia="zh-CN"/>
        </w:rPr>
      </w:pPr>
      <w:r>
        <w:rPr>
          <w:rFonts w:hint="eastAsia"/>
          <w:lang w:val="en-US" w:eastAsia="zh-CN"/>
        </w:rPr>
        <w:t>STONITH（shoot the other node in the head，爆头。硬件方式），直接控制故障节点的电源，绝对彻底。</w:t>
      </w:r>
    </w:p>
    <w:p>
      <w:pPr>
        <w:ind w:firstLine="420" w:firstLineChars="0"/>
        <w:rPr>
          <w:rFonts w:hint="eastAsia"/>
          <w:lang w:val="en-US" w:eastAsia="zh-CN"/>
        </w:rPr>
      </w:pPr>
      <w:r>
        <w:rPr>
          <w:rFonts w:hint="eastAsia"/>
          <w:lang w:val="en-US" w:eastAsia="zh-CN"/>
        </w:rPr>
        <w:t>资源级别：</w:t>
      </w:r>
    </w:p>
    <w:p>
      <w:pPr>
        <w:ind w:firstLine="420" w:firstLineChars="0"/>
        <w:rPr>
          <w:rFonts w:hint="eastAsia"/>
          <w:lang w:val="en-US" w:eastAsia="zh-CN"/>
        </w:rPr>
      </w:pPr>
      <w:r>
        <w:rPr>
          <w:rFonts w:hint="eastAsia"/>
          <w:lang w:val="en-US" w:eastAsia="zh-CN"/>
        </w:rPr>
        <w:t>例如：FC SAN switch（软件方式）可以实现在存储资源级别拒绝某节点的访问。</w:t>
      </w:r>
    </w:p>
    <w:p>
      <w:pPr>
        <w:pStyle w:val="3"/>
        <w:rPr>
          <w:rFonts w:hint="eastAsia"/>
          <w:lang w:val="en-US" w:eastAsia="zh-CN"/>
        </w:rPr>
      </w:pPr>
      <w:r>
        <w:rPr>
          <w:rFonts w:hint="eastAsia"/>
          <w:lang w:val="en-US" w:eastAsia="zh-CN"/>
        </w:rPr>
        <w:t>资源争用</w:t>
      </w:r>
    </w:p>
    <w:p>
      <w:pPr>
        <w:ind w:firstLine="420" w:firstLineChars="0"/>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rPr>
          <w:rFonts w:hint="eastAsia"/>
          <w:lang w:val="en-US" w:eastAsia="zh-CN"/>
        </w:rPr>
      </w:pPr>
      <w:r>
        <w:rPr>
          <w:rFonts w:hint="eastAsia"/>
          <w:lang w:val="en-US" w:eastAsia="zh-CN"/>
        </w:rPr>
        <w:t>资源隔离</w:t>
      </w:r>
    </w:p>
    <w:p>
      <w:pPr>
        <w:ind w:firstLine="420" w:firstLineChars="0"/>
        <w:rPr>
          <w:rFonts w:hint="eastAsia"/>
          <w:lang w:val="en-US" w:eastAsia="zh-CN"/>
        </w:rPr>
      </w:pPr>
      <w:r>
        <w:rPr>
          <w:rFonts w:hint="eastAsia"/>
          <w:lang w:val="en-US" w:eastAsia="zh-CN"/>
        </w:rPr>
        <w:t xml:space="preserve"> 资源隔离：主要为了解决资源争用的问题。资源隔离分为节点级别隔离和资源级别隔离。</w:t>
      </w:r>
    </w:p>
    <w:p>
      <w:pPr>
        <w:ind w:firstLine="420" w:firstLineChars="0"/>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ind w:firstLine="420" w:firstLineChars="0"/>
        <w:rPr>
          <w:rFonts w:hint="eastAsia"/>
          <w:b/>
          <w:bCs/>
          <w:lang w:val="en-US" w:eastAsia="zh-CN"/>
        </w:rPr>
      </w:pPr>
      <w:r>
        <w:rPr>
          <w:rFonts w:hint="eastAsia"/>
          <w:b/>
          <w:bCs/>
          <w:lang w:val="en-US" w:eastAsia="zh-CN"/>
        </w:rPr>
        <w:t>资源隔离的解决方案：</w:t>
      </w:r>
    </w:p>
    <w:p>
      <w:pPr>
        <w:ind w:firstLine="420" w:firstLineChars="0"/>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ind w:firstLine="420" w:firstLineChars="0"/>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ind w:firstLine="420" w:firstLineChars="0"/>
        <w:rPr>
          <w:rFonts w:hint="eastAsia"/>
          <w:lang w:val="en-US" w:eastAsia="zh-CN"/>
        </w:rPr>
      </w:pPr>
      <w:r>
        <w:rPr>
          <w:rFonts w:hint="eastAsia"/>
          <w:lang w:val="en-US" w:eastAsia="zh-CN"/>
        </w:rPr>
        <w:t>3、票数不足的集群退出集群服务后，为了保证它不会争用资源需要STONITH机制来进行资源隔离。</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ind w:firstLine="420" w:firstLineChars="0"/>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Pr>
      <w:r>
        <w:rPr>
          <w:rFonts w:hint="eastAsia"/>
        </w:rPr>
        <w:t>实现高可用性</w:t>
      </w:r>
    </w:p>
    <w:p>
      <w:pPr>
        <w:pStyle w:val="4"/>
      </w:pPr>
      <w:r>
        <w:rPr>
          <w:rFonts w:hint="eastAsia"/>
        </w:rPr>
        <w:t>提升平均失效时间（MTBF）</w:t>
      </w:r>
    </w:p>
    <w:p>
      <w:pPr>
        <w:pStyle w:val="4"/>
      </w:pPr>
      <w:r>
        <w:rPr>
          <w:rFonts w:hint="eastAsia"/>
        </w:rPr>
        <w:t>降低平均恢复时间（MTTR）</w:t>
      </w:r>
    </w:p>
    <w:p>
      <w:r>
        <w:tab/>
      </w:r>
      <w:r>
        <w:rPr>
          <w:rFonts w:hint="eastAsia"/>
        </w:rPr>
        <w:t>提升系统可用性的解决方案之降低MTTR：</w:t>
      </w:r>
    </w:p>
    <w:p>
      <w:r>
        <w:tab/>
      </w:r>
      <w:r>
        <w:rPr>
          <w:rFonts w:hint="eastAsia"/>
        </w:rPr>
        <w:t>手段：冗余redundant</w:t>
      </w:r>
    </w:p>
    <w:p>
      <w:pPr>
        <w:rPr>
          <w:color w:val="FF0000"/>
        </w:rPr>
      </w:pPr>
      <w:r>
        <w:rPr>
          <w:color w:val="FF0000"/>
        </w:rPr>
        <w:tab/>
      </w:r>
      <w:r>
        <w:rPr>
          <w:color w:val="FF0000"/>
        </w:rPr>
        <w:t>a</w:t>
      </w:r>
      <w:r>
        <w:rPr>
          <w:rFonts w:hint="eastAsia"/>
          <w:color w:val="FF0000"/>
        </w:rPr>
        <w:t>ctive/passive：主备</w:t>
      </w:r>
    </w:p>
    <w:p>
      <w:pPr>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Pr>
      <w:r>
        <w:rPr>
          <w:rFonts w:hint="eastAsia"/>
        </w:rPr>
        <w:t>避免单点失效</w:t>
      </w:r>
    </w:p>
    <w:p>
      <w:pPr>
        <w:ind w:firstLine="420"/>
      </w:pPr>
      <w:r>
        <w:rPr>
          <w:rFonts w:hint="eastAsia"/>
        </w:rPr>
        <w:t>单点是系统高可用的大敌，单点往往是系统高可用最大的风险和敌人，应该尽量在系统设计的过程中避免单点。</w:t>
      </w:r>
    </w:p>
    <w:p>
      <w:pPr>
        <w:ind w:firstLine="420"/>
        <w:rPr>
          <w:rFonts w:hint="eastAsia"/>
        </w:rPr>
      </w:pPr>
      <w:r>
        <w:rPr>
          <w:rFonts w:hint="eastAsia"/>
        </w:rPr>
        <w:t>方法论上，高可用保证的原则是“集群化”，或者叫“冗余”：只有一个单点，挂了服务会受影响；如果有冗余备份，挂了还有其他backup能够顶上。</w:t>
      </w:r>
    </w:p>
    <w:p>
      <w:pPr>
        <w:ind w:firstLine="420"/>
        <w:rPr>
          <w:rFonts w:hint="eastAsia"/>
        </w:rPr>
      </w:pPr>
      <w:r>
        <w:rPr>
          <w:rFonts w:hint="eastAsia"/>
          <w:color w:val="FF0000"/>
        </w:rPr>
        <w:t>保证系统高可用，架构设计的核心准则是：冗余</w:t>
      </w:r>
      <w:r>
        <w:rPr>
          <w:rFonts w:hint="eastAsia"/>
        </w:rPr>
        <w:t>。</w:t>
      </w:r>
    </w:p>
    <w:p>
      <w:pPr>
        <w:ind w:firstLine="420"/>
      </w:pPr>
      <w:r>
        <w:rPr>
          <w:rFonts w:hint="eastAsia"/>
        </w:rPr>
        <w:t>有了冗余之后，还不够，每次出现故障需要人工介入恢复势必会增加系统的不可服务实践。所以，又往往是通过“自动故障转移”来实现系统的高可用。</w:t>
      </w:r>
    </w:p>
    <w:p>
      <w:pPr>
        <w:ind w:firstLine="420"/>
        <w:rPr>
          <w:rFonts w:hint="eastAsia"/>
          <w:b/>
        </w:rPr>
      </w:pPr>
      <w:r>
        <w:rPr>
          <w:rFonts w:hint="eastAsia"/>
          <w:b/>
          <w:color w:val="FF0000"/>
        </w:rPr>
        <w:t>典型互联网架构中，通过冗余+自动故障转移来保证系统的高可用特性。</w:t>
      </w:r>
    </w:p>
    <w:p>
      <w:pPr>
        <w:pStyle w:val="4"/>
      </w:pPr>
      <w:r>
        <w:rPr>
          <w:rFonts w:hint="eastAsia"/>
        </w:rPr>
        <w:t>共享存储或磁盘复制</w:t>
      </w:r>
    </w:p>
    <w:p>
      <w:pPr>
        <w:pStyle w:val="4"/>
      </w:pPr>
      <w:r>
        <w:rPr>
          <w:rFonts w:hint="eastAsia"/>
        </w:rPr>
        <w:t>MySQL同步复制</w:t>
      </w:r>
    </w:p>
    <w:p>
      <w:pPr>
        <w:pStyle w:val="4"/>
        <w:rPr>
          <w:rFonts w:hint="eastAsia"/>
        </w:rPr>
      </w:pPr>
      <w:r>
        <w:rPr>
          <w:rFonts w:hint="eastAsia"/>
        </w:rPr>
        <w:t>基于复制的冗余</w:t>
      </w:r>
    </w:p>
    <w:p>
      <w:pPr>
        <w:pStyle w:val="3"/>
        <w:rPr>
          <w:rFonts w:hint="eastAsia"/>
          <w:lang w:val="en-US" w:eastAsia="zh-CN"/>
        </w:rPr>
      </w:pPr>
      <w:r>
        <w:rPr>
          <w:rFonts w:hint="eastAsia"/>
          <w:lang w:val="en-US" w:eastAsia="zh-CN"/>
        </w:rPr>
        <w:t>自动侦测</w:t>
      </w:r>
    </w:p>
    <w:p>
      <w:pPr>
        <w:ind w:firstLine="420" w:firstLineChars="0"/>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ind w:firstLine="420" w:firstLineChars="0"/>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rPr>
          <w:rFonts w:hint="eastAsia"/>
        </w:rPr>
      </w:pPr>
      <w:r>
        <w:rPr>
          <w:rFonts w:hint="eastAsia"/>
        </w:rPr>
        <w:t>故障转移和故障恢复</w:t>
      </w:r>
    </w:p>
    <w:p>
      <w:pPr>
        <w:ind w:firstLine="420" w:firstLineChars="0"/>
        <w:rPr>
          <w:rFonts w:hint="eastAsia"/>
          <w:b/>
          <w:bCs/>
          <w:lang w:val="en-US" w:eastAsia="zh-CN"/>
        </w:rPr>
      </w:pPr>
      <w:r>
        <w:rPr>
          <w:rFonts w:hint="eastAsia"/>
          <w:b/>
          <w:bCs/>
          <w:lang w:val="en-US" w:eastAsia="zh-CN"/>
        </w:rPr>
        <w:t>自动切换</w:t>
      </w:r>
    </w:p>
    <w:p>
      <w:pPr>
        <w:ind w:firstLine="420" w:firstLineChars="0"/>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ind w:firstLine="420" w:firstLineChars="0"/>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ind w:firstLine="420" w:firstLineChars="0"/>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ind w:firstLine="420" w:firstLineChars="0"/>
        <w:rPr>
          <w:rFonts w:hint="eastAsia"/>
          <w:b/>
          <w:bCs/>
          <w:lang w:val="en-US" w:eastAsia="zh-CN"/>
        </w:rPr>
      </w:pPr>
      <w:r>
        <w:rPr>
          <w:rFonts w:hint="eastAsia"/>
          <w:b/>
          <w:bCs/>
          <w:lang w:val="en-US" w:eastAsia="zh-CN"/>
        </w:rPr>
        <w:t>自动恢复</w:t>
      </w:r>
    </w:p>
    <w:p>
      <w:pPr>
        <w:ind w:firstLine="420" w:firstLineChars="0"/>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Pr>
      <w:r>
        <w:rPr>
          <w:rFonts w:hint="eastAsia"/>
        </w:rPr>
        <w:t>提升备库或切换角色</w:t>
      </w:r>
    </w:p>
    <w:p>
      <w:pPr>
        <w:pStyle w:val="4"/>
        <w:rPr>
          <w:rFonts w:hint="eastAsia"/>
        </w:rPr>
      </w:pPr>
      <w:r>
        <w:rPr>
          <w:rFonts w:hint="eastAsia"/>
        </w:rPr>
        <w:t>虚拟IP地址或IP接管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"https://img-blog.csdn.net/20161209204737535"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1065" cy="2232660"/>
            <wp:effectExtent l="0" t="0" r="6985" b="1524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6"/>
                    <a:stretch>
                      <a:fillRect/>
                    </a:stretch>
                  </pic:blipFill>
                  <pic:spPr>
                    <a:xfrm>
                      <a:off x="0" y="0"/>
                      <a:ext cx="3441065" cy="2232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给其中一个机器（100.120）再添加一个IP（100.80），让用户访问这个IP，一个网卡是可以添加多个IP的。用户访问100.80这个IP，如果这台机器的服务挂了，我们就将这个IP转移到100.121这个机器上，这样对于用户而言，他们始终访问的只是一个IP地址而已。</w:t>
      </w:r>
    </w:p>
    <w:p>
      <w:pPr>
        <w:ind w:firstLine="420" w:firstLineChars="0"/>
        <w:rPr>
          <w:rFonts w:hint="eastAsia"/>
          <w:lang w:val="en-US" w:eastAsia="zh-CN"/>
        </w:rPr>
      </w:pPr>
      <w:r>
        <w:rPr>
          <w:rFonts w:hint="eastAsia"/>
          <w:lang w:val="en-US" w:eastAsia="zh-CN"/>
        </w:rPr>
        <w:t>在上述场景中，100.80这个IP就是浮动IP，它会随着主机服务挂掉而转移到另一个能够提供服务的主机上。</w:t>
      </w:r>
    </w:p>
    <w:p>
      <w:pPr>
        <w:ind w:firstLine="420" w:firstLineChars="0"/>
        <w:jc w:val="both"/>
        <w:rPr>
          <w:rFonts w:hint="eastAsia" w:ascii="宋体" w:hAnsi="宋体" w:eastAsia="宋体" w:cs="宋体"/>
          <w:sz w:val="24"/>
          <w:szCs w:val="24"/>
        </w:rPr>
      </w:pPr>
    </w:p>
    <w:p>
      <w:pPr>
        <w:ind w:firstLine="420" w:firstLineChars="0"/>
        <w:rPr>
          <w:rFonts w:hint="eastAsia" w:eastAsia="仿宋"/>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pStyle w:val="4"/>
        <w:rPr>
          <w:rFonts w:hint="eastAsia"/>
        </w:rPr>
      </w:pPr>
      <w:r>
        <w:rPr>
          <w:rFonts w:hint="eastAsia"/>
        </w:rPr>
        <w:t>中间件</w:t>
      </w:r>
    </w:p>
    <w:p>
      <w:pPr>
        <w:ind w:firstLine="420" w:firstLineChars="0"/>
      </w:pPr>
      <w:r>
        <w:rPr>
          <w:rFonts w:hint="eastAsia"/>
        </w:rPr>
        <w:t>mycat 实现mysql高可用的中间价</w:t>
      </w:r>
      <w:r>
        <w:rPr>
          <w:rFonts w:hint="eastAsia"/>
          <w:lang w:eastAsia="zh-CN"/>
        </w:rPr>
        <w:t>。</w:t>
      </w:r>
    </w:p>
    <w:p>
      <w:pPr>
        <w:pStyle w:val="2"/>
        <w:rPr>
          <w:rFonts w:hint="eastAsia"/>
          <w:lang w:val="en-US" w:eastAsia="zh-CN"/>
        </w:rPr>
      </w:pPr>
      <w:r>
        <w:rPr>
          <w:rFonts w:hint="eastAsia"/>
          <w:lang w:val="en-US" w:eastAsia="zh-CN"/>
        </w:rPr>
        <w:t>工作模型</w:t>
      </w:r>
    </w:p>
    <w:p>
      <w:pPr>
        <w:pStyle w:val="3"/>
        <w:rPr>
          <w:rFonts w:hint="eastAsia"/>
          <w:lang w:val="en-US" w:eastAsia="zh-CN"/>
        </w:rPr>
      </w:pPr>
      <w:r>
        <w:rPr>
          <w:rFonts w:hint="eastAsia"/>
          <w:lang w:val="en-US" w:eastAsia="zh-CN"/>
        </w:rPr>
        <w:t>主备模型</w:t>
      </w:r>
    </w:p>
    <w:p>
      <w:pPr>
        <w:ind w:firstLine="420" w:firstLineChars="0"/>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ind w:firstLine="420" w:firstLineChars="0"/>
        <w:rPr>
          <w:rFonts w:hint="eastAsia"/>
          <w:lang w:val="en-US" w:eastAsia="zh-CN"/>
        </w:rPr>
      </w:pPr>
      <w:r>
        <w:rPr>
          <w:rFonts w:hint="eastAsia"/>
          <w:lang w:val="en-US" w:eastAsia="zh-CN"/>
        </w:rPr>
        <w:t>mysql、DRBD主从节点间还要进行同步：</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7"/>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双主模型</w:t>
      </w:r>
    </w:p>
    <w:p>
      <w:pPr>
        <w:ind w:firstLine="420" w:firstLineChars="0"/>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rPr>
          <w:rFonts w:hint="eastAsia"/>
          <w:lang w:val="en-US" w:eastAsia="zh-CN"/>
        </w:rPr>
      </w:pPr>
      <w:r>
        <w:rPr>
          <w:rFonts w:hint="eastAsia"/>
          <w:lang w:val="en-US" w:eastAsia="zh-CN"/>
        </w:rPr>
        <w:t>多机模式</w:t>
      </w:r>
    </w:p>
    <w:p>
      <w:pPr>
        <w:pStyle w:val="4"/>
        <w:rPr>
          <w:rFonts w:hint="eastAsia"/>
          <w:lang w:val="en-US" w:eastAsia="zh-CN"/>
        </w:rPr>
      </w:pPr>
      <w:r>
        <w:rPr>
          <w:rFonts w:hint="eastAsia"/>
          <w:lang w:val="en-US" w:eastAsia="zh-CN"/>
        </w:rPr>
        <w:t>N+1</w:t>
      </w:r>
    </w:p>
    <w:p>
      <w:pPr>
        <w:ind w:firstLine="420" w:firstLineChars="0"/>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ind w:firstLine="420" w:firstLineChars="0"/>
        <w:rPr>
          <w:rFonts w:hint="eastAsia"/>
          <w:lang w:val="en-US" w:eastAsia="zh-CN"/>
        </w:rPr>
      </w:pPr>
      <w:r>
        <w:rPr>
          <w:rFonts w:hint="eastAsia"/>
          <w:lang w:val="en-US" w:eastAsia="zh-CN"/>
        </w:rPr>
        <w:t>如下图，最后一个备用节点可以作为前两台主节点的DRBD和第三台主节点的MYSQL提供备用功能：</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8"/>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lang w:val="en-US" w:eastAsia="zh-CN"/>
        </w:rPr>
      </w:pPr>
      <w:r>
        <w:rPr>
          <w:rFonts w:hint="eastAsia"/>
          <w:lang w:val="en-US" w:eastAsia="zh-CN"/>
        </w:rPr>
        <w:t>N+M</w:t>
      </w:r>
    </w:p>
    <w:p>
      <w:pPr>
        <w:ind w:firstLine="420" w:firstLineChars="0"/>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ind w:firstLine="420" w:firstLineChars="0"/>
        <w:rPr>
          <w:rFonts w:hint="eastAsia"/>
          <w:lang w:val="en-US" w:eastAsia="zh-CN"/>
        </w:rPr>
      </w:pPr>
      <w:r>
        <w:rPr>
          <w:rFonts w:hint="eastAsia"/>
          <w:lang w:val="en-US" w:eastAsia="zh-CN"/>
        </w:rPr>
        <w:t>也有一种说法：N-M: N个节点M个服务， N&gt;M， 活动节点为N， 备用节点为N-M。</w:t>
      </w:r>
    </w:p>
    <w:p>
      <w:pPr>
        <w:pStyle w:val="4"/>
        <w:rPr>
          <w:rFonts w:hint="eastAsia"/>
          <w:lang w:val="en-US" w:eastAsia="zh-CN"/>
        </w:rPr>
      </w:pPr>
      <w:r>
        <w:rPr>
          <w:rFonts w:hint="eastAsia"/>
          <w:lang w:val="en-US" w:eastAsia="zh-CN"/>
        </w:rPr>
        <w:t>N-to-1</w:t>
      </w:r>
    </w:p>
    <w:p>
      <w:pPr>
        <w:ind w:firstLine="420" w:firstLineChars="0"/>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rPr>
          <w:rFonts w:hint="eastAsia"/>
          <w:lang w:val="en-US" w:eastAsia="zh-CN"/>
        </w:rPr>
      </w:pPr>
      <w:r>
        <w:rPr>
          <w:rFonts w:hint="eastAsia"/>
          <w:lang w:val="en-US" w:eastAsia="zh-CN"/>
        </w:rPr>
        <w:t>N-to-N</w:t>
      </w:r>
    </w:p>
    <w:p>
      <w:pPr>
        <w:jc w:val="both"/>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ind w:firstLine="420" w:firstLineChars="0"/>
        <w:jc w:val="both"/>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jc w:val="cente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9"/>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高可用集群架构</w:t>
      </w:r>
    </w:p>
    <w:p>
      <w:pPr>
        <w:ind w:firstLine="420" w:firstLineChars="0"/>
        <w:rPr>
          <w:rFonts w:hint="eastAsia"/>
          <w:lang w:val="en-US" w:eastAsia="zh-CN"/>
        </w:rPr>
      </w:pPr>
      <w:r>
        <w:rPr>
          <w:rFonts w:hint="eastAsia"/>
          <w:lang w:val="en-US" w:eastAsia="zh-CN"/>
        </w:rPr>
        <w:t>高可用集群架构层次：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0"/>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1"/>
                    <a:stretch>
                      <a:fillRect/>
                    </a:stretch>
                  </pic:blipFill>
                  <pic:spPr>
                    <a:xfrm>
                      <a:off x="0" y="0"/>
                      <a:ext cx="4899025" cy="3246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节点主机层</w:t>
      </w:r>
    </w:p>
    <w:p>
      <w:pPr>
        <w:ind w:firstLine="420" w:firstLineChars="0"/>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Style w:val="3"/>
        <w:rPr>
          <w:rFonts w:hint="eastAsia"/>
          <w:lang w:val="en-US" w:eastAsia="zh-CN"/>
        </w:rPr>
      </w:pPr>
      <w:r>
        <w:rPr>
          <w:rFonts w:hint="eastAsia"/>
          <w:lang w:val="en-US" w:eastAsia="zh-CN"/>
        </w:rPr>
        <w:t>CRM（Cluster Resource Manager）</w:t>
      </w:r>
    </w:p>
    <w:p>
      <w:pPr>
        <w:ind w:firstLine="420" w:firstLineChars="0"/>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ind w:firstLine="420" w:firstLineChars="0"/>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ind w:firstLine="420" w:firstLineChars="0"/>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ind w:firstLine="420" w:firstLineChars="0"/>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ind w:firstLine="420" w:firstLineChars="0"/>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Style w:val="3"/>
        <w:rPr>
          <w:rFonts w:hint="eastAsia"/>
          <w:lang w:val="en-US" w:eastAsia="zh-CN"/>
        </w:rPr>
      </w:pPr>
      <w:r>
        <w:rPr>
          <w:rFonts w:hint="eastAsia"/>
          <w:lang w:val="en-US" w:eastAsia="zh-CN"/>
        </w:rPr>
        <w:t>RA（Resource Rgent）</w:t>
      </w:r>
    </w:p>
    <w:p>
      <w:pPr>
        <w:ind w:firstLine="420" w:firstLineChars="0"/>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ind w:firstLine="420" w:firstLineChars="0"/>
        <w:rPr>
          <w:rFonts w:hint="eastAsia"/>
          <w:lang w:val="en-US" w:eastAsia="zh-CN"/>
        </w:rPr>
      </w:pPr>
      <w:r>
        <w:rPr>
          <w:rFonts w:hint="eastAsia"/>
          <w:lang w:val="en-US" w:eastAsia="zh-CN"/>
        </w:rPr>
        <w:t>资源代理分为：</w:t>
      </w:r>
    </w:p>
    <w:p>
      <w:pPr>
        <w:ind w:firstLine="420" w:firstLineChars="0"/>
        <w:rPr>
          <w:rFonts w:hint="eastAsia"/>
          <w:lang w:val="en-US" w:eastAsia="zh-CN"/>
        </w:rPr>
      </w:pPr>
      <w:r>
        <w:rPr>
          <w:rFonts w:hint="eastAsia"/>
          <w:lang w:val="en-US" w:eastAsia="zh-CN"/>
        </w:rPr>
        <w:t>1、Legacy heartbeat（heatbeat v1版本的资源管理）；</w:t>
      </w:r>
    </w:p>
    <w:p>
      <w:pPr>
        <w:ind w:firstLine="420" w:firstLineChars="0"/>
        <w:rPr>
          <w:rFonts w:hint="eastAsia"/>
          <w:lang w:val="en-US" w:eastAsia="zh-CN"/>
        </w:rPr>
      </w:pPr>
      <w:r>
        <w:rPr>
          <w:rFonts w:hint="eastAsia"/>
          <w:lang w:val="en-US" w:eastAsia="zh-CN"/>
        </w:rPr>
        <w:t>2、LSB（Linux Standard Base），主要是/etc/init.d/*目录下的脚本start/stop/restart/status；</w:t>
      </w:r>
    </w:p>
    <w:p>
      <w:pPr>
        <w:ind w:firstLine="420" w:firstLineChars="0"/>
        <w:rPr>
          <w:rFonts w:hint="eastAsia"/>
          <w:lang w:val="en-US" w:eastAsia="zh-CN"/>
        </w:rPr>
      </w:pPr>
      <w:r>
        <w:rPr>
          <w:rFonts w:hint="eastAsia"/>
          <w:lang w:val="en-US" w:eastAsia="zh-CN"/>
        </w:rPr>
        <w:t>3、OCF（Open Cluster Famework），比LSB更专业，更加通用，除了上面的四种操作，还包含monitor、validate-all等集群操作。</w:t>
      </w:r>
    </w:p>
    <w:p>
      <w:pPr>
        <w:ind w:firstLine="420" w:firstLineChars="0"/>
        <w:rPr>
          <w:rFonts w:hint="eastAsia"/>
        </w:rPr>
      </w:pPr>
      <w:r>
        <w:rPr>
          <w:rFonts w:hint="eastAsia"/>
          <w:lang w:val="en-US" w:eastAsia="zh-CN"/>
        </w:rPr>
        <w:t>4、STONITH：实现节点隔离</w:t>
      </w:r>
    </w:p>
    <w:p>
      <w:pPr>
        <w:pStyle w:val="2"/>
        <w:rPr>
          <w:rFonts w:hint="eastAsia"/>
          <w:lang w:val="en-US" w:eastAsia="zh-CN"/>
        </w:rPr>
      </w:pPr>
      <w:r>
        <w:rPr>
          <w:rFonts w:hint="eastAsia"/>
        </w:rPr>
        <w:t>高可用集群</w:t>
      </w:r>
      <w:r>
        <w:rPr>
          <w:rFonts w:hint="eastAsia"/>
          <w:lang w:val="en-US" w:eastAsia="zh-CN"/>
        </w:rPr>
        <w:t>软件</w:t>
      </w:r>
    </w:p>
    <w:p>
      <w:pPr>
        <w:pStyle w:val="3"/>
        <w:rPr>
          <w:rFonts w:hint="eastAsia"/>
          <w:lang w:val="en-US" w:eastAsia="zh-CN"/>
        </w:rPr>
      </w:pPr>
      <w:r>
        <w:rPr>
          <w:rFonts w:hint="eastAsia"/>
          <w:lang w:val="en-US" w:eastAsia="zh-CN"/>
        </w:rPr>
        <w:t>Messaging Layer集群信息层软件</w:t>
      </w:r>
    </w:p>
    <w:p>
      <w:pPr>
        <w:ind w:firstLine="420" w:firstLineChars="0"/>
        <w:jc w:val="both"/>
        <w:rPr>
          <w:rFonts w:hint="eastAsia"/>
          <w:lang w:val="en-US" w:eastAsia="zh-CN"/>
        </w:rPr>
      </w:pPr>
      <w:r>
        <w:rPr>
          <w:rFonts w:hint="eastAsia"/>
          <w:lang w:val="en-US" w:eastAsia="zh-CN"/>
        </w:rPr>
        <w:t>1、heartbeat (v1, v2)</w:t>
      </w:r>
    </w:p>
    <w:p>
      <w:pPr>
        <w:ind w:firstLine="420" w:firstLineChars="0"/>
        <w:jc w:val="both"/>
        <w:rPr>
          <w:rFonts w:hint="eastAsia"/>
          <w:lang w:val="en-US" w:eastAsia="zh-CN"/>
        </w:rPr>
      </w:pPr>
      <w:r>
        <w:rPr>
          <w:rFonts w:hint="eastAsia"/>
          <w:lang w:val="en-US" w:eastAsia="zh-CN"/>
        </w:rPr>
        <w:t>2、heartbeat v3</w:t>
      </w:r>
    </w:p>
    <w:p>
      <w:pPr>
        <w:ind w:firstLine="420" w:firstLineChars="0"/>
        <w:jc w:val="both"/>
        <w:rPr>
          <w:rFonts w:hint="eastAsia"/>
          <w:lang w:val="en-US" w:eastAsia="zh-CN"/>
        </w:rPr>
      </w:pPr>
      <w:r>
        <w:rPr>
          <w:rFonts w:hint="eastAsia"/>
          <w:lang w:val="en-US" w:eastAsia="zh-CN"/>
        </w:rPr>
        <w:t>可以拆分为：heartbeat, pacemaker, cluster-glue</w:t>
      </w:r>
    </w:p>
    <w:p>
      <w:pPr>
        <w:ind w:firstLine="420" w:firstLineChars="0"/>
        <w:jc w:val="both"/>
        <w:rPr>
          <w:rFonts w:hint="eastAsia"/>
          <w:lang w:val="en-US" w:eastAsia="zh-CN"/>
        </w:rPr>
      </w:pPr>
      <w:r>
        <w:rPr>
          <w:rFonts w:hint="eastAsia"/>
          <w:lang w:val="en-US" w:eastAsia="zh-CN"/>
        </w:rPr>
        <w:t>3、corosync</w:t>
      </w:r>
    </w:p>
    <w:p>
      <w:pPr>
        <w:ind w:firstLine="420" w:firstLineChars="0"/>
        <w:jc w:val="both"/>
        <w:rPr>
          <w:rFonts w:hint="eastAsia"/>
          <w:lang w:val="en-US" w:eastAsia="zh-CN"/>
        </w:rPr>
      </w:pPr>
      <w:r>
        <w:rPr>
          <w:rFonts w:hint="eastAsia"/>
          <w:lang w:val="en-US" w:eastAsia="zh-CN"/>
        </w:rPr>
        <w:t>从OpenAIS分离的项目。</w:t>
      </w:r>
    </w:p>
    <w:p>
      <w:pPr>
        <w:ind w:firstLine="420" w:firstLineChars="0"/>
        <w:jc w:val="both"/>
        <w:rPr>
          <w:rFonts w:hint="eastAsia"/>
          <w:lang w:val="en-US" w:eastAsia="zh-CN"/>
        </w:rPr>
      </w:pPr>
      <w:r>
        <w:rPr>
          <w:rFonts w:hint="eastAsia"/>
          <w:lang w:val="en-US" w:eastAsia="zh-CN"/>
        </w:rPr>
        <w:t>4、cman</w:t>
      </w:r>
    </w:p>
    <w:p>
      <w:pPr>
        <w:ind w:firstLine="420" w:firstLineChars="0"/>
        <w:jc w:val="both"/>
        <w:rPr>
          <w:rFonts w:hint="eastAsia"/>
          <w:lang w:val="en-US" w:eastAsia="zh-CN"/>
        </w:rPr>
      </w:pPr>
      <w:r>
        <w:rPr>
          <w:rFonts w:hint="eastAsia"/>
          <w:lang w:val="en-US" w:eastAsia="zh-CN"/>
        </w:rPr>
        <w:t>5、keepalived</w:t>
      </w:r>
    </w:p>
    <w:p>
      <w:pPr>
        <w:ind w:firstLine="420" w:firstLineChars="0"/>
        <w:jc w:val="both"/>
        <w:rPr>
          <w:rFonts w:hint="eastAsia"/>
          <w:lang w:val="en-US" w:eastAsia="zh-CN"/>
        </w:rPr>
      </w:pPr>
      <w:r>
        <w:rPr>
          <w:rFonts w:hint="eastAsia"/>
          <w:lang w:val="en-US" w:eastAsia="zh-CN"/>
        </w:rPr>
        <w:t>一般用于两个节点的集群。</w:t>
      </w:r>
    </w:p>
    <w:p>
      <w:pPr>
        <w:ind w:firstLine="420" w:firstLineChars="0"/>
        <w:jc w:val="both"/>
        <w:rPr>
          <w:rFonts w:hint="eastAsia"/>
          <w:lang w:val="en-US" w:eastAsia="zh-CN"/>
        </w:rPr>
      </w:pPr>
      <w:r>
        <w:rPr>
          <w:rFonts w:hint="eastAsia"/>
          <w:lang w:val="en-US" w:eastAsia="zh-CN"/>
        </w:rPr>
        <w:t>6、ultramokey</w:t>
      </w:r>
    </w:p>
    <w:p>
      <w:pPr>
        <w:pStyle w:val="3"/>
        <w:rPr>
          <w:rFonts w:hint="eastAsia"/>
          <w:lang w:val="en-US" w:eastAsia="zh-CN"/>
        </w:rPr>
      </w:pPr>
      <w:r>
        <w:rPr>
          <w:rFonts w:hint="eastAsia"/>
          <w:lang w:val="en-US" w:eastAsia="zh-CN"/>
        </w:rPr>
        <w:t>CRM集群资源管理器软件</w:t>
      </w:r>
    </w:p>
    <w:p>
      <w:pPr>
        <w:ind w:firstLine="420" w:firstLineChars="0"/>
        <w:jc w:val="both"/>
        <w:rPr>
          <w:rFonts w:hint="eastAsia"/>
          <w:lang w:val="en-US" w:eastAsia="zh-CN"/>
        </w:rPr>
      </w:pPr>
      <w:r>
        <w:rPr>
          <w:rFonts w:hint="eastAsia"/>
          <w:lang w:val="en-US" w:eastAsia="zh-CN"/>
        </w:rPr>
        <w:t>1、Haresource</w:t>
      </w:r>
    </w:p>
    <w:p>
      <w:pPr>
        <w:ind w:firstLine="420" w:firstLineChars="0"/>
        <w:jc w:val="both"/>
        <w:rPr>
          <w:rFonts w:hint="eastAsia"/>
          <w:lang w:val="en-US" w:eastAsia="zh-CN"/>
        </w:rPr>
      </w:pPr>
      <w:r>
        <w:rPr>
          <w:rFonts w:hint="eastAsia"/>
          <w:lang w:val="en-US" w:eastAsia="zh-CN"/>
        </w:rPr>
        <w:t>heartbeat v1 v2包含，使用文本配置接口haresources</w:t>
      </w:r>
    </w:p>
    <w:p>
      <w:pPr>
        <w:ind w:firstLine="420" w:firstLineChars="0"/>
        <w:jc w:val="both"/>
        <w:rPr>
          <w:rFonts w:hint="eastAsia"/>
          <w:lang w:val="en-US" w:eastAsia="zh-CN"/>
        </w:rPr>
      </w:pPr>
      <w:r>
        <w:rPr>
          <w:rFonts w:hint="eastAsia"/>
          <w:lang w:val="en-US" w:eastAsia="zh-CN"/>
        </w:rPr>
        <w:t>2、crm</w:t>
      </w:r>
    </w:p>
    <w:p>
      <w:pPr>
        <w:ind w:firstLine="420" w:firstLineChars="0"/>
        <w:jc w:val="both"/>
        <w:rPr>
          <w:rFonts w:hint="eastAsia"/>
          <w:lang w:val="en-US" w:eastAsia="zh-CN"/>
        </w:rPr>
      </w:pPr>
      <w:r>
        <w:rPr>
          <w:rFonts w:hint="eastAsia"/>
          <w:lang w:val="en-US" w:eastAsia="zh-CN"/>
        </w:rPr>
        <w:t>heartbeat v2包含，可以使用crmsh或者heartbeat-gui来进行配置</w:t>
      </w:r>
    </w:p>
    <w:p>
      <w:pPr>
        <w:ind w:firstLine="420" w:firstLineChars="0"/>
        <w:jc w:val="both"/>
        <w:rPr>
          <w:rFonts w:hint="eastAsia"/>
          <w:lang w:val="en-US" w:eastAsia="zh-CN"/>
        </w:rPr>
      </w:pPr>
      <w:r>
        <w:rPr>
          <w:rFonts w:hint="eastAsia"/>
          <w:lang w:val="en-US" w:eastAsia="zh-CN"/>
        </w:rPr>
        <w:t>3、pacemaker</w:t>
      </w:r>
    </w:p>
    <w:p>
      <w:pPr>
        <w:ind w:firstLine="420" w:firstLineChars="0"/>
        <w:jc w:val="both"/>
        <w:rPr>
          <w:rFonts w:hint="eastAsia"/>
          <w:lang w:val="en-US" w:eastAsia="zh-CN"/>
        </w:rPr>
      </w:pPr>
      <w:r>
        <w:rPr>
          <w:rFonts w:hint="eastAsia"/>
          <w:lang w:val="en-US" w:eastAsia="zh-CN"/>
        </w:rPr>
        <w:t>heartbeat v3分离出来的项目，配置接口：CLI：crm、pcs和GUI：hawk(WEB-GUI)、LCMC、pacemaker-mgmt、pcs</w:t>
      </w:r>
    </w:p>
    <w:p>
      <w:pPr>
        <w:ind w:firstLine="420" w:firstLineChars="0"/>
        <w:jc w:val="both"/>
        <w:rPr>
          <w:rFonts w:hint="eastAsia"/>
          <w:lang w:val="en-US" w:eastAsia="zh-CN"/>
        </w:rPr>
      </w:pPr>
      <w:r>
        <w:rPr>
          <w:rFonts w:hint="eastAsia"/>
          <w:lang w:val="en-US" w:eastAsia="zh-CN"/>
        </w:rPr>
        <w:t>4、rgmanager</w:t>
      </w:r>
    </w:p>
    <w:p>
      <w:pPr>
        <w:ind w:firstLine="420" w:firstLineChars="0"/>
        <w:jc w:val="both"/>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3"/>
        <w:rPr>
          <w:rFonts w:hint="eastAsia"/>
          <w:lang w:val="en-US" w:eastAsia="zh-CN"/>
        </w:rPr>
      </w:pPr>
      <w:r>
        <w:rPr>
          <w:rFonts w:hint="eastAsia"/>
          <w:lang w:val="en-US" w:eastAsia="zh-CN"/>
        </w:rPr>
        <w:t>常用组合</w:t>
      </w:r>
    </w:p>
    <w:p>
      <w:pPr>
        <w:ind w:firstLine="420" w:firstLineChars="0"/>
        <w:jc w:val="both"/>
        <w:rPr>
          <w:rFonts w:hint="eastAsia"/>
          <w:lang w:val="en-US" w:eastAsia="zh-CN"/>
        </w:rPr>
      </w:pPr>
      <w:r>
        <w:rPr>
          <w:rFonts w:hint="eastAsia"/>
          <w:lang w:val="en-US" w:eastAsia="zh-CN"/>
        </w:rPr>
        <w:t>heartbeat v2+haresource(或crm) (说明：一般常用于CentOS 5.X)</w:t>
      </w:r>
    </w:p>
    <w:p>
      <w:pPr>
        <w:ind w:firstLine="420" w:firstLineChars="0"/>
        <w:jc w:val="both"/>
        <w:rPr>
          <w:rFonts w:hint="eastAsia"/>
          <w:lang w:val="en-US" w:eastAsia="zh-CN"/>
        </w:rPr>
      </w:pPr>
      <w:r>
        <w:rPr>
          <w:rFonts w:hint="eastAsia"/>
          <w:lang w:val="en-US" w:eastAsia="zh-CN"/>
        </w:rPr>
        <w:t>heartbeat v3+pacemaker (说明：一般常用于CentOS 6.X)</w:t>
      </w:r>
    </w:p>
    <w:p>
      <w:pPr>
        <w:ind w:firstLine="420" w:firstLineChars="0"/>
        <w:jc w:val="both"/>
        <w:rPr>
          <w:rFonts w:hint="eastAsia"/>
          <w:lang w:val="en-US" w:eastAsia="zh-CN"/>
        </w:rPr>
      </w:pPr>
      <w:r>
        <w:rPr>
          <w:rFonts w:hint="eastAsia"/>
          <w:lang w:val="en-US" w:eastAsia="zh-CN"/>
        </w:rPr>
        <w:t>corosync+pacemaker (说明：现在最常用的组合)</w:t>
      </w:r>
    </w:p>
    <w:p>
      <w:pPr>
        <w:ind w:firstLine="420" w:firstLineChars="0"/>
        <w:jc w:val="both"/>
        <w:rPr>
          <w:rFonts w:hint="eastAsia"/>
          <w:lang w:val="en-US" w:eastAsia="zh-CN"/>
        </w:rPr>
      </w:pPr>
      <w:r>
        <w:rPr>
          <w:rFonts w:hint="eastAsia"/>
          <w:lang w:val="en-US" w:eastAsia="zh-CN"/>
        </w:rPr>
        <w:t>cman + rgmanager (说明：红帽集群套件中的组件，还包括gfs2,clvm)</w:t>
      </w:r>
    </w:p>
    <w:p>
      <w:pPr>
        <w:ind w:firstLine="420" w:firstLineChars="0"/>
        <w:jc w:val="both"/>
        <w:rPr>
          <w:rFonts w:hint="eastAsia"/>
          <w:lang w:val="en-US" w:eastAsia="zh-CN"/>
        </w:rPr>
      </w:pPr>
      <w:r>
        <w:rPr>
          <w:rFonts w:hint="eastAsia"/>
          <w:lang w:val="en-US" w:eastAsia="zh-CN"/>
        </w:rPr>
        <w:t>keepalived+lvs (说明：常用于lvs的高可用)</w:t>
      </w:r>
    </w:p>
    <w:p>
      <w:pPr>
        <w:ind w:firstLine="420" w:firstLineChars="0"/>
        <w:jc w:val="both"/>
        <w:rPr>
          <w:rFonts w:hint="eastAsia"/>
          <w:lang w:val="en-US" w:eastAsia="zh-CN"/>
        </w:rPr>
      </w:pPr>
    </w:p>
    <w:p>
      <w:pPr>
        <w:pStyle w:val="3"/>
        <w:rPr>
          <w:rFonts w:hint="eastAsia" w:eastAsia="仿宋"/>
          <w:lang w:val="en-US" w:eastAsia="zh-CN"/>
        </w:rPr>
      </w:pPr>
      <w:r>
        <w:rPr>
          <w:rFonts w:hint="eastAsia"/>
          <w:lang w:val="en-US" w:eastAsia="zh-CN"/>
        </w:rPr>
        <w:t>Zookeeper</w:t>
      </w:r>
      <w:bookmarkStart w:id="0" w:name="_GoBack"/>
      <w:bookmarkEnd w:id="0"/>
    </w:p>
    <w:p>
      <w:pPr>
        <w:pStyle w:val="3"/>
        <w:rPr>
          <w:rFonts w:hint="eastAsia"/>
        </w:rPr>
      </w:pPr>
      <w:r>
        <w:rPr>
          <w:rFonts w:hint="eastAsia"/>
        </w:rPr>
        <w:t>LVS</w:t>
      </w:r>
    </w:p>
    <w:p>
      <w:pPr>
        <w:ind w:firstLine="420" w:firstLineChars="0"/>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ind w:firstLine="420" w:firstLineChars="0"/>
        <w:rPr>
          <w:rFonts w:hint="eastAsia"/>
          <w:lang w:val="en-US" w:eastAsia="zh-CN"/>
        </w:rPr>
      </w:pPr>
      <w:r>
        <w:rPr>
          <w:rFonts w:hint="eastAsia"/>
          <w:lang w:val="en-US" w:eastAsia="zh-CN"/>
        </w:rPr>
        <w:t>四层：TUN/VPN</w:t>
      </w:r>
    </w:p>
    <w:p>
      <w:pPr>
        <w:jc w:val="center"/>
        <w:rPr>
          <w:rFonts w:hint="eastAsia"/>
          <w:lang w:val="en-US" w:eastAsia="zh-CN"/>
        </w:rPr>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143375" cy="2334895"/>
                    </a:xfrm>
                    <a:prstGeom prst="rect">
                      <a:avLst/>
                    </a:prstGeom>
                    <a:noFill/>
                    <a:ln w="9525">
                      <a:noFill/>
                    </a:ln>
                  </pic:spPr>
                </pic:pic>
              </a:graphicData>
            </a:graphic>
          </wp:inline>
        </w:drawing>
      </w:r>
    </w:p>
    <w:p>
      <w:pPr>
        <w:pStyle w:val="3"/>
      </w:pPr>
      <w:r>
        <w:rPr>
          <w:rFonts w:hint="eastAsia"/>
        </w:rPr>
        <w:t>haproxy</w:t>
      </w:r>
    </w:p>
    <w:p>
      <w:pPr>
        <w:pStyle w:val="3"/>
        <w:rPr>
          <w:rFonts w:hint="eastAsia"/>
        </w:rPr>
      </w:pPr>
      <w:r>
        <w:rPr>
          <w:rFonts w:hint="eastAsia"/>
        </w:rPr>
        <w:t>Keepalive</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Keepalive是集群管理中保证集群高可用（HA：High Available）的服务软件。</w:t>
      </w:r>
    </w:p>
    <w:p>
      <w:pPr>
        <w:numPr>
          <w:ilvl w:val="0"/>
          <w:numId w:val="2"/>
        </w:numPr>
        <w:ind w:firstLine="420" w:firstLineChars="0"/>
        <w:rPr>
          <w:rFonts w:hint="eastAsia"/>
          <w:lang w:val="en-US" w:eastAsia="zh-CN"/>
        </w:rPr>
      </w:pPr>
      <w:r>
        <w:rPr>
          <w:rFonts w:hint="eastAsia"/>
          <w:lang w:val="en-US" w:eastAsia="zh-CN"/>
        </w:rPr>
        <w:t>需要心跳机制探测后端RS（Resource Server）是否提供服务</w:t>
      </w:r>
    </w:p>
    <w:p>
      <w:pPr>
        <w:numPr>
          <w:ilvl w:val="0"/>
          <w:numId w:val="3"/>
        </w:numPr>
        <w:ind w:firstLine="420" w:firstLineChars="0"/>
        <w:rPr>
          <w:rFonts w:hint="eastAsia"/>
          <w:lang w:val="en-US" w:eastAsia="zh-CN"/>
        </w:rPr>
      </w:pPr>
      <w:r>
        <w:rPr>
          <w:rFonts w:hint="eastAsia"/>
          <w:lang w:val="en-US" w:eastAsia="zh-CN"/>
        </w:rPr>
        <w:t>探测down，需要从LVS中删除该RS</w:t>
      </w:r>
    </w:p>
    <w:p>
      <w:pPr>
        <w:numPr>
          <w:ilvl w:val="0"/>
          <w:numId w:val="3"/>
        </w:numPr>
        <w:ind w:firstLine="420" w:firstLineChars="0"/>
        <w:rPr>
          <w:rFonts w:hint="eastAsia"/>
          <w:lang w:val="en-US" w:eastAsia="zh-CN"/>
        </w:rPr>
      </w:pPr>
      <w:r>
        <w:rPr>
          <w:rFonts w:hint="eastAsia"/>
          <w:lang w:val="en-US" w:eastAsia="zh-CN"/>
        </w:rPr>
        <w:t>探测发送从down到up，需要从LVS中再次添加RS</w:t>
      </w:r>
    </w:p>
    <w:p>
      <w:pPr>
        <w:numPr>
          <w:ilvl w:val="0"/>
          <w:numId w:val="2"/>
        </w:numPr>
        <w:ind w:firstLine="420" w:firstLineChars="0"/>
        <w:rPr>
          <w:rFonts w:hint="eastAsia"/>
          <w:lang w:val="en-US" w:eastAsia="zh-CN"/>
        </w:rPr>
      </w:pPr>
      <w:r>
        <w:rPr>
          <w:rFonts w:hint="eastAsia"/>
          <w:lang w:val="en-US" w:eastAsia="zh-CN"/>
        </w:rPr>
        <w:t>LVS DR，需要主备（HA）</w:t>
      </w:r>
    </w:p>
    <w:p>
      <w:pPr>
        <w:rPr>
          <w:b/>
        </w:rPr>
      </w:pPr>
      <w:r>
        <w:tab/>
      </w:r>
      <w:r>
        <w:rPr>
          <w:rFonts w:hint="eastAsia"/>
          <w:b/>
        </w:rPr>
        <w:t>术语：</w:t>
      </w:r>
    </w:p>
    <w:p>
      <w:r>
        <w:tab/>
      </w:r>
      <w:r>
        <w:rPr>
          <w:rFonts w:hint="eastAsia"/>
        </w:rPr>
        <w:t>虚拟路由器：Virtual</w:t>
      </w:r>
      <w:r>
        <w:t xml:space="preserve"> Router</w:t>
      </w:r>
    </w:p>
    <w:p>
      <w:r>
        <w:tab/>
      </w:r>
      <w:r>
        <w:rPr>
          <w:rFonts w:hint="eastAsia"/>
        </w:rPr>
        <w:t>虚拟路由器标识：VRID（0~</w:t>
      </w:r>
      <w:r>
        <w:t>255</w:t>
      </w:r>
      <w:r>
        <w:rPr>
          <w:rFonts w:hint="eastAsia"/>
        </w:rPr>
        <w:t>），唯一标识虚拟路由器</w:t>
      </w:r>
    </w:p>
    <w:p>
      <w:r>
        <w:tab/>
      </w:r>
      <w:r>
        <w:rPr>
          <w:rFonts w:hint="eastAsia"/>
        </w:rPr>
        <w:t>物理路由器：master：主设备backup</w:t>
      </w:r>
    </w:p>
    <w:p>
      <w:r>
        <w:tab/>
      </w:r>
      <w:r>
        <w:tab/>
      </w:r>
      <w:r>
        <w:tab/>
      </w:r>
      <w:r>
        <w:tab/>
      </w:r>
      <w:r>
        <w:t xml:space="preserve"> </w:t>
      </w:r>
      <w:r>
        <w:rPr>
          <w:rFonts w:hint="eastAsia"/>
        </w:rPr>
        <w:t>备用设备priority：优先级</w:t>
      </w:r>
    </w:p>
    <w:p>
      <w:r>
        <w:tab/>
      </w:r>
      <w:r>
        <w:rPr>
          <w:rFonts w:hint="eastAsia"/>
        </w:rPr>
        <w:t>VIP：Virtual</w:t>
      </w:r>
      <w:r>
        <w:t xml:space="preserve"> IP</w:t>
      </w:r>
    </w:p>
    <w:p>
      <w:pPr>
        <w:rPr>
          <w:rFonts w:hint="eastAsia"/>
          <w:lang w:val="en-US" w:eastAsia="zh-CN"/>
        </w:rPr>
      </w:pPr>
      <w:r>
        <w:tab/>
      </w:r>
      <w:r>
        <w:t>VMAC</w:t>
      </w:r>
      <w:r>
        <w:rPr>
          <w:rFonts w:hint="eastAsia"/>
        </w:rPr>
        <w:t>：Virtual</w:t>
      </w:r>
      <w:r>
        <w:t xml:space="preserve"> MAC</w:t>
      </w:r>
    </w:p>
    <w:p>
      <w:pPr>
        <w:pStyle w:val="4"/>
        <w:rPr>
          <w:rStyle w:val="14"/>
          <w:rFonts w:hint="eastAsia"/>
          <w:b/>
          <w:lang w:val="en-US" w:eastAsia="zh-CN"/>
        </w:rPr>
      </w:pPr>
      <w:r>
        <w:rPr>
          <w:rFonts w:hint="eastAsia"/>
          <w:lang w:val="en-US" w:eastAsia="zh-CN"/>
        </w:rPr>
        <w:t>原理</w:t>
      </w:r>
    </w:p>
    <w:p>
      <w:pPr>
        <w:ind w:firstLine="420" w:firstLineChars="0"/>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ind w:firstLine="420" w:firstLineChars="0"/>
        <w:rPr>
          <w:rFonts w:hint="eastAsia" w:eastAsia="仿宋"/>
          <w:lang w:val="en-US" w:eastAsia="zh-CN"/>
        </w:rPr>
      </w:pPr>
      <w:r>
        <w:rPr>
          <w:rFonts w:hint="eastAsia"/>
          <w:lang w:val="en-US" w:eastAsia="zh-CN"/>
        </w:rPr>
        <w:t>IP漂移</w:t>
      </w:r>
    </w:p>
    <w:p>
      <w:pPr>
        <w:pStyle w:val="3"/>
        <w:rPr>
          <w:rFonts w:hint="eastAsia"/>
          <w:lang w:val="en-US" w:eastAsia="zh-CN"/>
        </w:rPr>
      </w:pPr>
      <w:r>
        <w:rPr>
          <w:rFonts w:hint="eastAsia"/>
          <w:lang w:val="en-US" w:eastAsia="zh-CN"/>
        </w:rPr>
        <w:t>Heartbeat</w:t>
      </w:r>
    </w:p>
    <w:p>
      <w:pPr>
        <w:ind w:firstLine="420" w:firstLineChars="0"/>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ind w:firstLine="420" w:firstLineChars="0"/>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ind w:firstLine="420" w:firstLineChars="0"/>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ind w:firstLine="420" w:firstLineChars="0"/>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ind w:firstLine="420" w:firstLineChars="0"/>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ind w:firstLine="420" w:firstLineChars="0"/>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rPr>
          <w:rFonts w:hint="eastAsia"/>
        </w:rPr>
      </w:pPr>
      <w:r>
        <w:rPr>
          <w:rFonts w:hint="eastAsia"/>
        </w:rPr>
        <w:t>Nginx</w:t>
      </w:r>
    </w:p>
    <w:p>
      <w:pPr>
        <w:ind w:firstLine="420" w:firstLineChars="0"/>
        <w:rPr>
          <w:rFonts w:hint="eastAsia"/>
          <w:lang w:val="en-US" w:eastAsia="zh-CN"/>
        </w:rPr>
      </w:pPr>
      <w:r>
        <w:rPr>
          <w:rFonts w:hint="eastAsia"/>
          <w:b/>
          <w:bCs/>
          <w:color w:val="FF0000"/>
          <w:lang w:val="en-US" w:eastAsia="zh-CN"/>
        </w:rPr>
        <w:t>七层（应用层）</w:t>
      </w:r>
      <w:r>
        <w:rPr>
          <w:rFonts w:hint="eastAsia"/>
          <w:lang w:val="en-US" w:eastAsia="zh-CN"/>
        </w:rPr>
        <w:t>：慢于四层，看得懂客户端的请求资源。</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上述LVS和Nginx详见《负载均衡》。</w:t>
      </w:r>
    </w:p>
    <w:p>
      <w:pPr>
        <w:pStyle w:val="2"/>
        <w:rPr>
          <w:rFonts w:hint="eastAsia"/>
          <w:lang w:val="en-US" w:eastAsia="zh-CN"/>
        </w:rPr>
      </w:pPr>
      <w:r>
        <w:rPr>
          <w:rFonts w:hint="eastAsia"/>
          <w:lang w:val="en-US" w:eastAsia="zh-CN"/>
        </w:rPr>
        <w:t>高可用方案</w:t>
      </w:r>
    </w:p>
    <w:p>
      <w:pPr>
        <w:pStyle w:val="3"/>
        <w:rPr>
          <w:rFonts w:hint="eastAsia"/>
          <w:lang w:val="en-US" w:eastAsia="zh-CN"/>
        </w:rPr>
      </w:pPr>
      <w:r>
        <w:rPr>
          <w:rFonts w:hint="eastAsia"/>
          <w:lang w:val="en-US" w:eastAsia="zh-CN"/>
        </w:rPr>
        <w:t>客户端实现的高可用方案</w:t>
      </w:r>
    </w:p>
    <w:p>
      <w:pPr>
        <w:ind w:firstLine="420" w:firstLineChars="0"/>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rPr>
          <w:rFonts w:hint="eastAsia"/>
          <w:lang w:val="en-US" w:eastAsia="zh-CN"/>
        </w:rPr>
      </w:pPr>
    </w:p>
    <w:p>
      <w:pPr>
        <w:pStyle w:val="3"/>
        <w:rPr>
          <w:rFonts w:hint="eastAsia"/>
          <w:lang w:val="en-US" w:eastAsia="zh-CN"/>
        </w:rPr>
      </w:pPr>
      <w:r>
        <w:rPr>
          <w:rFonts w:hint="eastAsia"/>
          <w:lang w:val="en-US" w:eastAsia="zh-CN"/>
        </w:rPr>
        <w:t>服务之间通信实现高可用</w:t>
      </w:r>
    </w:p>
    <w:p>
      <w:pPr>
        <w:ind w:firstLine="420" w:firstLineChars="0"/>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ind w:firstLine="420" w:firstLineChars="0"/>
        <w:rPr>
          <w:rFonts w:hint="eastAsia"/>
          <w:lang w:val="en-US" w:eastAsia="zh-CN"/>
        </w:rPr>
      </w:pPr>
    </w:p>
    <w:p>
      <w:pPr>
        <w:pStyle w:val="3"/>
        <w:rPr>
          <w:rFonts w:hint="eastAsia"/>
          <w:lang w:val="en-US" w:eastAsia="zh-CN"/>
        </w:rPr>
      </w:pPr>
      <w:r>
        <w:rPr>
          <w:rFonts w:hint="eastAsia"/>
          <w:lang w:val="en-US" w:eastAsia="zh-CN"/>
        </w:rPr>
        <w:t>通过中间件实现高可用</w:t>
      </w:r>
    </w:p>
    <w:p>
      <w:pPr>
        <w:ind w:firstLine="420" w:firstLineChars="0"/>
        <w:rPr>
          <w:rFonts w:hint="eastAsia"/>
          <w:lang w:val="en-US" w:eastAsia="zh-CN"/>
        </w:rPr>
      </w:pPr>
      <w:r>
        <w:rPr>
          <w:rFonts w:hint="eastAsia"/>
          <w:lang w:val="en-US" w:eastAsia="zh-CN"/>
        </w:rPr>
        <w:t>mycat实现mysql高可用的中间价。</w:t>
      </w:r>
    </w:p>
    <w:p>
      <w:pPr>
        <w:ind w:firstLine="420" w:firstLineChars="0"/>
        <w:rPr>
          <w:rFonts w:hint="eastAsia"/>
          <w:lang w:val="en-US" w:eastAsia="zh-CN"/>
        </w:rPr>
      </w:pPr>
      <w:r>
        <w:rPr>
          <w:rFonts w:hint="eastAsia"/>
          <w:lang w:val="en-US" w:eastAsia="zh-CN"/>
        </w:rPr>
        <w:t>早期版本redis不支持集群，那时候redis的高可用也是基于中间件来做的。</w:t>
      </w:r>
    </w:p>
    <w:p>
      <w:pPr>
        <w:rPr>
          <w:rFonts w:hint="eastAsia"/>
          <w:b/>
          <w:bCs/>
          <w:lang w:val="en-US" w:eastAsia="zh-CN"/>
        </w:rPr>
      </w:pPr>
    </w:p>
    <w:p>
      <w:pPr>
        <w:pStyle w:val="2"/>
        <w:rPr>
          <w:rFonts w:hint="eastAsia"/>
        </w:rPr>
      </w:pPr>
      <w:r>
        <w:rPr>
          <w:rFonts w:hint="eastAsia"/>
        </w:rPr>
        <w:t>互联网分层</w:t>
      </w:r>
    </w:p>
    <w:p>
      <w:pPr>
        <w:jc w:val="center"/>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3"/>
                    <a:stretch>
                      <a:fillRect/>
                    </a:stretch>
                  </pic:blipFill>
                  <pic:spPr>
                    <a:xfrm>
                      <a:off x="0" y="0"/>
                      <a:ext cx="4699635" cy="1915160"/>
                    </a:xfrm>
                    <a:prstGeom prst="rect">
                      <a:avLst/>
                    </a:prstGeom>
                    <a:noFill/>
                    <a:ln w="9525">
                      <a:noFill/>
                    </a:ln>
                  </pic:spPr>
                </pic:pic>
              </a:graphicData>
            </a:graphic>
          </wp:inline>
        </w:drawing>
      </w:r>
    </w:p>
    <w:p>
      <w:r>
        <w:tab/>
      </w:r>
      <w:r>
        <w:rPr>
          <w:rFonts w:hint="eastAsia"/>
        </w:rPr>
        <w:t>典型互联网架构中，通过冗余+自动故障转移来保证系统的高可用特性。</w:t>
      </w:r>
    </w:p>
    <w:p>
      <w:pPr>
        <w:jc w:val="center"/>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ind w:firstLine="420"/>
        <w:rPr>
          <w:rFonts w:hint="eastAsia"/>
        </w:rPr>
      </w:pPr>
      <w:r>
        <w:rPr>
          <w:rFonts w:hint="eastAsia"/>
        </w:rPr>
        <w:t>常见互联网分布式架构如上，分为：</w:t>
      </w:r>
    </w:p>
    <w:p>
      <w:pPr>
        <w:ind w:firstLine="420"/>
        <w:rPr>
          <w:rFonts w:hint="eastAsia"/>
        </w:rPr>
      </w:pPr>
      <w:r>
        <w:rPr>
          <w:rFonts w:hint="eastAsia"/>
        </w:rPr>
        <w:t>（1）客户端层：典型调用方是浏览器browser或者手机应用APP</w:t>
      </w:r>
    </w:p>
    <w:p>
      <w:pPr>
        <w:ind w:firstLine="420"/>
        <w:rPr>
          <w:rFonts w:hint="eastAsia"/>
        </w:rPr>
      </w:pPr>
      <w:r>
        <w:rPr>
          <w:rFonts w:hint="eastAsia"/>
        </w:rPr>
        <w:t>（2）反向代理层：系统入口，反向代理</w:t>
      </w:r>
    </w:p>
    <w:p>
      <w:pPr>
        <w:ind w:firstLine="420"/>
        <w:rPr>
          <w:rFonts w:hint="eastAsia"/>
        </w:rPr>
      </w:pPr>
      <w:r>
        <w:rPr>
          <w:rFonts w:hint="eastAsia"/>
        </w:rPr>
        <w:t>（3）站点应用层：实现核心应用逻辑，返回html或者json</w:t>
      </w:r>
    </w:p>
    <w:p>
      <w:pPr>
        <w:ind w:firstLine="420"/>
        <w:rPr>
          <w:rFonts w:hint="eastAsia"/>
        </w:rPr>
      </w:pPr>
      <w:r>
        <w:rPr>
          <w:rFonts w:hint="eastAsia"/>
        </w:rPr>
        <w:t>（4）服务层：如果实现了服务化，就有这一层</w:t>
      </w:r>
    </w:p>
    <w:p>
      <w:pPr>
        <w:ind w:firstLine="420"/>
        <w:rPr>
          <w:rFonts w:hint="eastAsia"/>
        </w:rPr>
      </w:pPr>
      <w:r>
        <w:rPr>
          <w:rFonts w:hint="eastAsia"/>
        </w:rPr>
        <w:t>（5）数据-缓存层：缓存加速访问存储</w:t>
      </w:r>
    </w:p>
    <w:p>
      <w:pPr>
        <w:ind w:firstLine="420"/>
        <w:rPr>
          <w:rFonts w:hint="eastAsia"/>
        </w:rPr>
      </w:pPr>
      <w:r>
        <w:rPr>
          <w:rFonts w:hint="eastAsia"/>
        </w:rPr>
        <w:t>（6）数据-数据库层：数据库固化数据存储</w:t>
      </w:r>
    </w:p>
    <w:p>
      <w:pPr>
        <w:ind w:firstLine="420"/>
      </w:pPr>
      <w:r>
        <w:rPr>
          <w:rFonts w:hint="eastAsia"/>
        </w:rPr>
        <w:t>整个系统的高可用，又是通过每一层的冗余+自动故障转移来综合实现的。</w:t>
      </w:r>
    </w:p>
    <w:p>
      <w:pPr>
        <w:pStyle w:val="3"/>
      </w:pPr>
      <w:r>
        <w:rPr>
          <w:rFonts w:hint="eastAsia"/>
        </w:rPr>
        <w:t>客户端层-&gt;反向代理层</w:t>
      </w:r>
    </w:p>
    <w:p>
      <w:pPr>
        <w:jc w:val="center"/>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ind w:firstLine="420"/>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jc w:val="center"/>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ind w:firstLine="420"/>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Pr>
      <w:r>
        <w:rPr>
          <w:rFonts w:hint="eastAsia"/>
        </w:rPr>
        <w:t>反向代理层-&gt;站点层</w:t>
      </w:r>
    </w:p>
    <w:p>
      <w:pPr>
        <w:jc w:val="center"/>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ind w:firstLine="420"/>
      </w:pPr>
      <w:r>
        <w:rPr>
          <w:rFonts w:hint="eastAsia"/>
        </w:rPr>
        <w:t>反向代理层到站点层的高可用，是通过站点层的冗余来实现的。假设反向代理层是nginx，nginx.conf里能够配置多个web后端，并且nginx能够探测到多个后端的存活性。</w:t>
      </w:r>
    </w:p>
    <w:p>
      <w:pPr>
        <w:jc w:val="center"/>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r>
        <w:tab/>
      </w:r>
      <w:r>
        <w:rPr>
          <w:rFonts w:hint="eastAsia"/>
        </w:rPr>
        <w:t>自动故障转移：当web-server挂了的时候，nginx能够探测到，会自动的进行故障转移，将流量自动迁移到其他的web-server，整个过程由nginx自动完成，对调用方是透明的。</w:t>
      </w:r>
    </w:p>
    <w:p>
      <w:pPr>
        <w:pStyle w:val="3"/>
      </w:pPr>
      <w:r>
        <w:rPr>
          <w:rFonts w:hint="eastAsia"/>
        </w:rPr>
        <w:t>站点层-&gt;服务层</w:t>
      </w:r>
    </w:p>
    <w:p>
      <w:pPr>
        <w:jc w:val="center"/>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ind w:firstLine="420"/>
      </w:pPr>
      <w:r>
        <w:rPr>
          <w:rFonts w:hint="eastAsia"/>
        </w:rPr>
        <w:t>站点层到服务层的高可用，是通过服务层的冗余来实现的。“服务连接池”会建立与下游服务多个连接，每次请求会“随机”选取连接来访问下游服务。</w:t>
      </w:r>
    </w:p>
    <w:p>
      <w:pPr>
        <w:jc w:val="center"/>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ind w:firstLine="420"/>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rPr>
          <w:rFonts w:hint="eastAsia"/>
        </w:rPr>
      </w:pPr>
      <w:r>
        <w:rPr>
          <w:rFonts w:hint="eastAsia"/>
        </w:rPr>
        <w:t>服务层&gt;缓存层</w:t>
      </w:r>
    </w:p>
    <w:p>
      <w:pPr>
        <w:jc w:val="center"/>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ind w:firstLine="420"/>
        <w:rPr>
          <w:rFonts w:hint="eastAsia"/>
        </w:rPr>
      </w:pPr>
      <w:r>
        <w:rPr>
          <w:rFonts w:hint="eastAsia"/>
        </w:rPr>
        <w:t>服务层到缓存层的高可用，是通过缓存数据的冗余来实现的。</w:t>
      </w:r>
    </w:p>
    <w:p>
      <w:pPr>
        <w:ind w:firstLine="420"/>
      </w:pPr>
      <w:r>
        <w:rPr>
          <w:rFonts w:hint="eastAsia"/>
        </w:rPr>
        <w:t>缓存层的数据冗余又有几种方式：第一种是利用客户端的封装，service对cache进行双读或者双写。</w:t>
      </w:r>
    </w:p>
    <w:p>
      <w:pPr>
        <w:jc w:val="center"/>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ind w:firstLine="420"/>
        <w:rPr>
          <w:rFonts w:hint="eastAsia"/>
        </w:rPr>
      </w:pPr>
      <w:r>
        <w:rPr>
          <w:rFonts w:hint="eastAsia"/>
        </w:rPr>
        <w:t>缓存层也可以通过支持主从同步的缓存集群来解决缓存层的高可用问题。</w:t>
      </w:r>
    </w:p>
    <w:p>
      <w:pPr>
        <w:ind w:firstLine="420"/>
      </w:pPr>
      <w:r>
        <w:rPr>
          <w:rFonts w:hint="eastAsia"/>
        </w:rPr>
        <w:t>以redis为例，redis天然支持主从同步，redis官方也有sentinel哨兵机制，来做redis的存活性检测。</w:t>
      </w:r>
    </w:p>
    <w:p>
      <w:pPr>
        <w:jc w:val="center"/>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ind w:firstLine="420"/>
        <w:rPr>
          <w:rFonts w:hint="eastAsia"/>
        </w:rPr>
      </w:pPr>
      <w:r>
        <w:rPr>
          <w:rFonts w:hint="eastAsia"/>
        </w:rPr>
        <w:t>自动故障转移：当redis主挂了的时候，sentinel能够探测到，会通知调用方访问新的redis，整个过程由sentinel和redis集群配合完成，对调用方是透明的。</w:t>
      </w:r>
    </w:p>
    <w:p>
      <w:pPr>
        <w:ind w:firstLine="420"/>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ind w:firstLine="420"/>
      </w:pPr>
      <w:r>
        <w:rPr>
          <w:rFonts w:hint="eastAsia"/>
        </w:rPr>
        <w:t>这类允许“cache miss”的业务场景，缓存架构的建议是：</w:t>
      </w:r>
    </w:p>
    <w:p>
      <w:pPr>
        <w:jc w:val="center"/>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ind w:firstLine="420"/>
      </w:pPr>
      <w:r>
        <w:rPr>
          <w:rFonts w:hint="eastAsia"/>
        </w:rPr>
        <w:t>将kv缓存封装成服务集群，上游设置一个代理（代理可以用集群冗余的方式保证高可用），代理的后端根据缓存访问的key水平切分成若干个实例，每个实例的访问并不做高可用。</w:t>
      </w:r>
    </w:p>
    <w:p>
      <w:pPr>
        <w:jc w:val="center"/>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ind w:firstLine="420"/>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rPr>
          <w:rFonts w:hint="eastAsia"/>
        </w:rPr>
      </w:pPr>
      <w:r>
        <w:rPr>
          <w:rFonts w:hint="eastAsia"/>
        </w:rPr>
        <w:t>服务层&gt;数据库层</w:t>
      </w:r>
    </w:p>
    <w:p>
      <w:pPr>
        <w:ind w:firstLine="420"/>
      </w:pPr>
      <w:r>
        <w:rPr>
          <w:rFonts w:hint="eastAsia"/>
        </w:rPr>
        <w:t>大部分互联网技术，数据库层都用了“主从同步，读写分离”架构，所以数据库层的高可用，又分为“读库高可用”与“写库高可用”两类。</w:t>
      </w:r>
    </w:p>
    <w:p>
      <w:pPr>
        <w:pStyle w:val="3"/>
      </w:pPr>
      <w:r>
        <w:rPr>
          <w:rFonts w:hint="eastAsia"/>
        </w:rPr>
        <w:t>服务层&gt;数据库层“读”</w:t>
      </w:r>
    </w:p>
    <w:p>
      <w:pPr>
        <w:jc w:val="center"/>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rPr>
          <w:rFonts w:hint="eastAsia"/>
        </w:rPr>
      </w:pPr>
      <w:r>
        <w:tab/>
      </w:r>
      <w:r>
        <w:rPr>
          <w:rFonts w:hint="eastAsia"/>
        </w:rPr>
        <w:t>服务层到数据库读的高可用，是通过读库的冗余来实现的。</w:t>
      </w:r>
    </w:p>
    <w:p>
      <w:pPr>
        <w:ind w:firstLine="420"/>
      </w:pPr>
      <w:r>
        <w:rPr>
          <w:rFonts w:hint="eastAsia"/>
        </w:rPr>
        <w:t>既然冗余了读库，一般来说就至少有2个从库，“数据库连接池”会建立与读库多个连接，每次请求会路由到这些读库。</w:t>
      </w:r>
    </w:p>
    <w:p>
      <w:pPr>
        <w:jc w:val="center"/>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ind w:firstLine="420"/>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Pr>
      <w:r>
        <w:rPr>
          <w:rFonts w:hint="eastAsia"/>
        </w:rPr>
        <w:t>服务层&gt;数据库层“写”</w:t>
      </w:r>
    </w:p>
    <w:p>
      <w:pPr>
        <w:jc w:val="center"/>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ind w:firstLine="420"/>
        <w:rPr>
          <w:rFonts w:hint="eastAsia"/>
        </w:rPr>
      </w:pPr>
      <w:r>
        <w:rPr>
          <w:rFonts w:hint="eastAsia"/>
        </w:rPr>
        <w:t>服务层到数据库写的高可用，是通过写库的冗余来实现的。</w:t>
      </w:r>
    </w:p>
    <w:p>
      <w:pPr>
        <w:ind w:firstLine="420"/>
      </w:pPr>
      <w:r>
        <w:rPr>
          <w:rFonts w:hint="eastAsia"/>
        </w:rPr>
        <w:t>以mysql为例，可以设置两个mysql双主同步，一台对线上提供服务，另一台冗余以保证高可用，常见的实践是keepalived存活探测，相同virtual IP提供服务。</w:t>
      </w:r>
    </w:p>
    <w:p>
      <w:pPr>
        <w:jc w:val="center"/>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ind w:firstLine="420"/>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Pr>
      <w:r>
        <w:rPr>
          <w:rFonts w:hint="eastAsia"/>
        </w:rPr>
        <w:t>总结</w:t>
      </w:r>
    </w:p>
    <w:p>
      <w:pPr>
        <w:rPr>
          <w:rFonts w:hint="eastAsia"/>
        </w:rPr>
      </w:pPr>
      <w:r>
        <w:tab/>
      </w:r>
      <w:r>
        <w:rPr>
          <w:rFonts w:hint="eastAsia"/>
        </w:rPr>
        <w:t>高可用HA（High Availability）是分布式系统架构设计中必须考虑的因素之一，它通常是指，通过设计减少系统不能提供服务的时间。</w:t>
      </w:r>
    </w:p>
    <w:p>
      <w:pPr>
        <w:ind w:firstLine="420"/>
        <w:rPr>
          <w:rFonts w:hint="eastAsia"/>
        </w:rPr>
      </w:pPr>
      <w:r>
        <w:rPr>
          <w:rFonts w:hint="eastAsia"/>
        </w:rPr>
        <w:t>方法论上，高可用是通过冗余+自动故障转移来实现的。</w:t>
      </w:r>
    </w:p>
    <w:p>
      <w:pPr>
        <w:ind w:firstLine="420"/>
        <w:rPr>
          <w:rFonts w:hint="eastAsia"/>
        </w:rPr>
      </w:pPr>
      <w:r>
        <w:rPr>
          <w:rFonts w:hint="eastAsia"/>
        </w:rPr>
        <w:t>整个互联网分层系统架构的高可用，又是通过每一层的冗余+自动故障转移来综合实现的，具体的：</w:t>
      </w:r>
    </w:p>
    <w:p>
      <w:pPr>
        <w:ind w:firstLine="420"/>
        <w:rPr>
          <w:rFonts w:hint="eastAsia"/>
        </w:rPr>
      </w:pPr>
      <w:r>
        <w:rPr>
          <w:rFonts w:hint="eastAsia"/>
        </w:rPr>
        <w:t>（1）【客户端层】到【反向代理层】的高可用，是通过反向代理层的冗余实现的，常见实践是keepalived + virtual IP自动故障转移</w:t>
      </w:r>
    </w:p>
    <w:p>
      <w:pPr>
        <w:ind w:firstLine="420"/>
        <w:rPr>
          <w:rFonts w:hint="eastAsia"/>
        </w:rPr>
      </w:pPr>
      <w:r>
        <w:rPr>
          <w:rFonts w:hint="eastAsia"/>
        </w:rPr>
        <w:t>（2）【反向代理层】到【站点层】的高可用，是通过站点层的冗余实现的，常见实践是nginx与web-server之间的存活性探测与自动故障转移</w:t>
      </w:r>
    </w:p>
    <w:p>
      <w:pPr>
        <w:ind w:firstLine="420"/>
        <w:rPr>
          <w:rFonts w:hint="eastAsia"/>
        </w:rPr>
      </w:pPr>
      <w:r>
        <w:rPr>
          <w:rFonts w:hint="eastAsia"/>
        </w:rPr>
        <w:t>（3）【站点层】到【服务层】的高可用，是通过服务层的冗余实现的，常见实践是通过service-connection-pool来保证自动故障转移</w:t>
      </w:r>
    </w:p>
    <w:p>
      <w:pPr>
        <w:ind w:firstLine="420"/>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ind w:firstLine="420"/>
        <w:rPr>
          <w:rFonts w:hint="eastAsia"/>
        </w:rPr>
      </w:pPr>
      <w:r>
        <w:rPr>
          <w:rFonts w:hint="eastAsia"/>
        </w:rPr>
        <w:t>（5）【服务层】到【数据库“读”】的高可用，是通过读库的冗余实现的，常见实践是通过db-connection-pool来保证自动故障转移</w:t>
      </w:r>
    </w:p>
    <w:p>
      <w:pPr>
        <w:ind w:firstLine="420"/>
        <w:rPr>
          <w:rFonts w:hint="eastAsia"/>
        </w:rPr>
      </w:pPr>
      <w:r>
        <w:rPr>
          <w:rFonts w:hint="eastAsia"/>
        </w:rPr>
        <w:t>（6）【服务层】到【数据库“写”】的高可用，是通过写库的冗余实现的，常见实践是keepalived + virtual IP自动故障转移</w:t>
      </w:r>
    </w:p>
    <w:p>
      <w:pPr>
        <w:pStyle w:val="2"/>
      </w:pPr>
      <w:r>
        <w:rPr>
          <w:rFonts w:hint="eastAsia"/>
        </w:rPr>
        <w:t>数据库高可用</w:t>
      </w:r>
    </w:p>
    <w:p>
      <w:pPr>
        <w:pStyle w:val="3"/>
      </w:pPr>
      <w:r>
        <w:rPr>
          <w:rFonts w:hint="eastAsia"/>
        </w:rPr>
        <w:t>选型</w:t>
      </w:r>
    </w:p>
    <w:p>
      <w:pPr>
        <w:ind w:firstLine="420"/>
      </w:pPr>
      <w:r>
        <w:rPr>
          <w:rFonts w:hint="eastAsia"/>
        </w:rPr>
        <w:t>目前MySQL高可用方案有很多，几种典型的高可用架构选型有:</w:t>
      </w:r>
    </w:p>
    <w:p>
      <w:pPr>
        <w:ind w:firstLine="420"/>
      </w:pPr>
      <w:r>
        <w:rPr>
          <w:rFonts w:hint="eastAsia"/>
        </w:rPr>
        <w:t>注：两个主流的架构：MMM架构和MHA架构。</w:t>
      </w:r>
    </w:p>
    <w:p>
      <w:pPr>
        <w:pStyle w:val="4"/>
      </w:pPr>
      <w:r>
        <w:rPr>
          <w:rFonts w:hint="eastAsia"/>
        </w:rPr>
        <w:t>主从或主主半同步复制</w:t>
      </w:r>
    </w:p>
    <w:p>
      <w:pPr>
        <w:ind w:firstLine="420"/>
      </w:pPr>
      <w:r>
        <w:rPr>
          <w:rFonts w:hint="eastAsia"/>
        </w:rPr>
        <w:t>通过依赖MySQL本身的复制，Master制作一个或多个热副本，在Master故障时，将服务切换到热副本从而达到高可用的效果。</w:t>
      </w:r>
    </w:p>
    <w:p>
      <w:pPr>
        <w:pStyle w:val="4"/>
      </w:pPr>
      <w:r>
        <w:rPr>
          <w:rFonts w:hint="eastAsia"/>
        </w:rPr>
        <w:t>MMM</w:t>
      </w:r>
    </w:p>
    <w:p>
      <w:pPr>
        <w:ind w:firstLine="420"/>
      </w:pPr>
      <w:r>
        <w:rPr>
          <w:rFonts w:hint="eastAsia"/>
        </w:rPr>
        <w:t>MMM（Master-Master</w:t>
      </w:r>
      <w:r>
        <w:t xml:space="preserve"> replication manager for MySQL</w:t>
      </w:r>
      <w:r>
        <w:rPr>
          <w:rFonts w:hint="eastAsia"/>
        </w:rPr>
        <w:t>）是一套支持</w:t>
      </w:r>
      <w:r>
        <w:rPr>
          <w:rFonts w:hint="eastAsia"/>
          <w:color w:val="FF0000"/>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
      <w:pPr>
        <w:pStyle w:val="4"/>
      </w:pPr>
      <w:r>
        <w:rPr>
          <w:rFonts w:hint="eastAsia"/>
        </w:rPr>
        <w:t>MHA+多节点集群</w:t>
      </w:r>
    </w:p>
    <w:p>
      <w:pPr>
        <w:ind w:firstLine="420"/>
      </w:pPr>
      <w:r>
        <w:rPr>
          <w:rFonts w:hint="eastAsia"/>
        </w:rPr>
        <w:t>基于MHA的集群方案，通常和其他第三方方案组合实现。</w:t>
      </w:r>
    </w:p>
    <w:p>
      <w:pPr>
        <w:ind w:firstLine="420"/>
      </w:pPr>
    </w:p>
    <w:p>
      <w:pPr>
        <w:ind w:firstLine="420"/>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
      <w:pPr>
        <w:pStyle w:val="5"/>
      </w:pPr>
      <w:r>
        <w:rPr>
          <w:rFonts w:hint="eastAsia"/>
        </w:rPr>
        <w:t>MHA原理</w:t>
      </w:r>
    </w:p>
    <w:p>
      <w:pPr>
        <w:ind w:firstLine="420"/>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是一套优秀的作为MySQL高可用环境下故障切换和主从提升的高可用软件。在MySQL故障切换过程中，MHA能做到在0~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numPr>
          <w:ilvl w:val="0"/>
          <w:numId w:val="4"/>
        </w:numPr>
        <w:ind w:firstLineChars="0"/>
      </w:pPr>
      <w:r>
        <w:rPr>
          <w:rFonts w:hint="eastAsia"/>
        </w:rPr>
        <w:t>从宕机崩溃的master保存二进制日志事件（binlog</w:t>
      </w:r>
      <w:r>
        <w:t xml:space="preserve"> </w:t>
      </w:r>
      <w:r>
        <w:rPr>
          <w:rFonts w:hint="eastAsia"/>
        </w:rPr>
        <w:t>events）；</w:t>
      </w:r>
    </w:p>
    <w:p>
      <w:pPr>
        <w:pStyle w:val="19"/>
        <w:numPr>
          <w:ilvl w:val="0"/>
          <w:numId w:val="4"/>
        </w:numPr>
        <w:ind w:firstLineChars="0"/>
      </w:pPr>
      <w:r>
        <w:rPr>
          <w:rFonts w:hint="eastAsia"/>
        </w:rPr>
        <w:t>识别含有最新更新的slave；</w:t>
      </w:r>
    </w:p>
    <w:p>
      <w:pPr>
        <w:pStyle w:val="19"/>
        <w:numPr>
          <w:ilvl w:val="0"/>
          <w:numId w:val="4"/>
        </w:numPr>
        <w:ind w:firstLineChars="0"/>
      </w:pPr>
      <w:r>
        <w:rPr>
          <w:rFonts w:hint="eastAsia"/>
        </w:rPr>
        <w:t>应用差异的中继日志（relay</w:t>
      </w:r>
      <w:r>
        <w:t xml:space="preserve"> log</w:t>
      </w:r>
      <w:r>
        <w:rPr>
          <w:rFonts w:hint="eastAsia"/>
        </w:rPr>
        <w:t>）到其他slave；</w:t>
      </w:r>
    </w:p>
    <w:p>
      <w:pPr>
        <w:pStyle w:val="19"/>
        <w:numPr>
          <w:ilvl w:val="0"/>
          <w:numId w:val="4"/>
        </w:numPr>
        <w:ind w:firstLineChars="0"/>
      </w:pPr>
      <w:r>
        <w:rPr>
          <w:rFonts w:hint="eastAsia"/>
        </w:rPr>
        <w:t>应用从master保存的二进制日志事件（binlog</w:t>
      </w:r>
      <w:r>
        <w:t xml:space="preserve"> </w:t>
      </w:r>
      <w:r>
        <w:rPr>
          <w:rFonts w:hint="eastAsia"/>
        </w:rPr>
        <w:t>events）；</w:t>
      </w:r>
    </w:p>
    <w:p>
      <w:pPr>
        <w:pStyle w:val="19"/>
        <w:numPr>
          <w:ilvl w:val="0"/>
          <w:numId w:val="4"/>
        </w:numPr>
        <w:ind w:firstLineChars="0"/>
      </w:pPr>
      <w:r>
        <w:rPr>
          <w:rFonts w:hint="eastAsia"/>
        </w:rPr>
        <w:t>提升一个slave为新master；</w:t>
      </w:r>
    </w:p>
    <w:p>
      <w:pPr>
        <w:pStyle w:val="19"/>
        <w:numPr>
          <w:ilvl w:val="0"/>
          <w:numId w:val="4"/>
        </w:numPr>
        <w:ind w:firstLineChars="0"/>
      </w:pPr>
      <w:r>
        <w:rPr>
          <w:rFonts w:hint="eastAsia"/>
        </w:rPr>
        <w:t>使其他的slave连接新的master进行复制。</w:t>
      </w:r>
    </w:p>
    <w:p/>
    <w:p>
      <w:pPr>
        <w:pStyle w:val="5"/>
      </w:pPr>
      <w:r>
        <w:rPr>
          <w:rFonts w:hint="eastAsia"/>
        </w:rPr>
        <w:t>应用场景</w:t>
      </w:r>
    </w:p>
    <w:p>
      <w:pPr>
        <w:ind w:firstLine="420"/>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ind w:firstLine="420"/>
      </w:pPr>
      <w:r>
        <w:rPr>
          <w:rFonts w:hint="eastAsia"/>
        </w:rPr>
        <w:t>正常情况下，用户无论访问哪一个地点的业务系统，都能够得到正确的业务服务。</w:t>
      </w:r>
    </w:p>
    <w:p>
      <w:pPr>
        <w:ind w:firstLine="420"/>
      </w:pPr>
      <w:r>
        <w:rPr>
          <w:rFonts w:hint="eastAsia"/>
        </w:rPr>
        <w:t>某个地方业务异常的时候，用户访问其他地方正常的业务系统，能够得到正确的业务服务。</w:t>
      </w:r>
    </w:p>
    <w:p>
      <w:pPr>
        <w:ind w:firstLine="420"/>
      </w:pPr>
      <w:r>
        <w:rPr>
          <w:rFonts w:hint="eastAsia"/>
        </w:rPr>
        <w:t>与“活”对应的是字是“备”，备是备份，正常情况下对外是不提供服务的，如果需要提供服务，则需要大量的人工干预和操作，花费大量的时间才能让“备”变成“活”。</w:t>
      </w:r>
    </w:p>
    <w:p>
      <w:pPr>
        <w:ind w:firstLine="420"/>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ind w:firstLine="420"/>
      </w:pPr>
      <w:r>
        <w:rPr>
          <w:rFonts w:hint="eastAsia"/>
        </w:rPr>
        <w:t>系统复杂度会发生质的变化，需要设计复杂的异地多活架构。</w:t>
      </w:r>
    </w:p>
    <w:p>
      <w:pPr>
        <w:ind w:firstLine="420"/>
      </w:pPr>
      <w:r>
        <w:rPr>
          <w:rFonts w:hint="eastAsia"/>
        </w:rPr>
        <w:t>成本会上升，毕竟要多在一个或者多个机房搭建独立的一套业务系统。</w:t>
      </w:r>
    </w:p>
    <w:p>
      <w:pPr>
        <w:ind w:firstLine="420"/>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ind w:firstLine="420"/>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
      <w:pPr>
        <w:pStyle w:val="5"/>
      </w:pPr>
      <w:r>
        <w:rPr>
          <w:rFonts w:hint="eastAsia"/>
        </w:rPr>
        <w:t>架构模式</w:t>
      </w:r>
    </w:p>
    <w:p>
      <w:pPr>
        <w:ind w:firstLine="420"/>
      </w:pPr>
      <w:r>
        <w:rPr>
          <w:rFonts w:hint="eastAsia"/>
        </w:rPr>
        <w:t>根据地理位置上的距离来划分，异地多活架构可以分为同城异区、跨城异地、跨国异地。接下来我详细解释一下每一种架构的细节与优缺点。</w:t>
      </w:r>
    </w:p>
    <w:p/>
    <w:p>
      <w:pPr>
        <w:pStyle w:val="6"/>
      </w:pPr>
      <w:r>
        <w:rPr>
          <w:rFonts w:hint="eastAsia"/>
        </w:rPr>
        <w:t>同城异区</w:t>
      </w:r>
    </w:p>
    <w:p>
      <w:pPr>
        <w:ind w:firstLine="420"/>
      </w:pPr>
      <w:r>
        <w:rPr>
          <w:rFonts w:hint="eastAsia"/>
        </w:rPr>
        <w:t>同城异区指的是将业务部署在同一个城市不同区的多个机房。例如，在北京部署两个机房，一个机房在海淀区，一个在通州区，然后将两个机房用专用的高速网络连接在一起。</w:t>
      </w:r>
    </w:p>
    <w:p>
      <w:pPr>
        <w:ind w:firstLine="420"/>
      </w:pPr>
      <w:r>
        <w:rPr>
          <w:rFonts w:hint="eastAsia"/>
        </w:rPr>
        <w:t>如果我们考虑一些极端场景（例如，美加大停电、新奥尔良水灾），同城异区似乎没什么作用，那为何我们还要设计同城异区这种架构呢？答案就在于“同城”。</w:t>
      </w:r>
    </w:p>
    <w:p>
      <w:pPr>
        <w:ind w:firstLine="420"/>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ind w:firstLine="420"/>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
      <w:pPr>
        <w:pStyle w:val="6"/>
      </w:pPr>
      <w:r>
        <w:rPr>
          <w:rFonts w:hint="eastAsia"/>
        </w:rPr>
        <w:t>跨城异地</w:t>
      </w:r>
    </w:p>
    <w:p>
      <w:pPr>
        <w:ind w:firstLine="420"/>
      </w:pPr>
      <w:r>
        <w:rPr>
          <w:rFonts w:hint="eastAsia"/>
        </w:rPr>
        <w:t>跨城异地指的是业务部署在不同城市的多个机房，而且距离最好要远一些。例如，将业务部署在北京和广州两个机房，而不是将业务部署在广州和深圳的两个机房。</w:t>
      </w:r>
    </w:p>
    <w:p>
      <w:pPr>
        <w:ind w:firstLine="420"/>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ind w:firstLine="420"/>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ind w:firstLine="420"/>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ind w:firstLine="420"/>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ind w:firstLine="420"/>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ind w:firstLine="420"/>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ind w:firstLine="420"/>
      </w:pPr>
      <w:r>
        <w:rPr>
          <w:rFonts w:hint="eastAsia"/>
        </w:rPr>
        <w:t>用户A余额有10000元钱，北京和广州机房都是这个数据。</w:t>
      </w:r>
    </w:p>
    <w:p>
      <w:pPr>
        <w:ind w:firstLine="420"/>
      </w:pPr>
      <w:r>
        <w:rPr>
          <w:rFonts w:hint="eastAsia"/>
        </w:rPr>
        <w:t>用户A向用户B转了5000元钱，这个操作是在广州机房完成的，完成后用户A在广州机房的余额是5000元。</w:t>
      </w:r>
    </w:p>
    <w:p>
      <w:pPr>
        <w:ind w:firstLine="420"/>
      </w:pPr>
      <w:r>
        <w:rPr>
          <w:rFonts w:hint="eastAsia"/>
        </w:rPr>
        <w:t>由于广州和北京机房网络被挖掘机挖断，广州机房无法将余额变动通知北京机房，此时北京机房用户A的余额还是10000元。</w:t>
      </w:r>
    </w:p>
    <w:p>
      <w:pPr>
        <w:ind w:firstLine="420"/>
      </w:pPr>
      <w:r>
        <w:rPr>
          <w:rFonts w:hint="eastAsia"/>
        </w:rPr>
        <w:t>用户A到北京机房又发起转账，此时他看到自己的余额还有10000元，于是向用户C转账10000元，转账完成后用户A的余额变为0。</w:t>
      </w:r>
    </w:p>
    <w:p>
      <w:pPr>
        <w:ind w:firstLine="420"/>
      </w:pPr>
      <w:r>
        <w:rPr>
          <w:rFonts w:hint="eastAsia"/>
        </w:rPr>
        <w:t>用户A到广州机房一看，余额怎么还有5000元？于是赶紧又发起转账，转账5000元给用户D；此时广州机房用户A的余额也变为0了。</w:t>
      </w:r>
    </w:p>
    <w:p>
      <w:pPr>
        <w:ind w:firstLine="420"/>
      </w:pPr>
      <w:r>
        <w:rPr>
          <w:rFonts w:hint="eastAsia"/>
        </w:rPr>
        <w:t>最终，本来余额10000元的用户A，却转了20000元出去给其他用户。</w:t>
      </w:r>
    </w:p>
    <w:p>
      <w:pPr>
        <w:ind w:firstLine="420"/>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ind w:firstLine="420"/>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
      <w:pPr>
        <w:pStyle w:val="6"/>
      </w:pPr>
      <w:r>
        <w:rPr>
          <w:rFonts w:hint="eastAsia"/>
        </w:rPr>
        <w:t>跨国异地</w:t>
      </w:r>
    </w:p>
    <w:p>
      <w:pPr>
        <w:ind w:firstLine="420"/>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ind w:firstLine="420"/>
      </w:pPr>
      <w:r>
        <w:rPr>
          <w:rFonts w:hint="eastAsia"/>
        </w:rPr>
        <w:t>因此，跨国异地的“多活”，和跨城异地的“多活”，实际的含义并不完全一致。跨国异地多活的主要应用场景一般有这几种情况：</w:t>
      </w:r>
    </w:p>
    <w:p/>
    <w:p>
      <w:pPr>
        <w:ind w:firstLine="420"/>
      </w:pPr>
      <w:r>
        <w:rPr>
          <w:rFonts w:hint="eastAsia"/>
        </w:rPr>
        <w:t>为不同地区用户提供服务</w:t>
      </w:r>
    </w:p>
    <w:p>
      <w:pPr>
        <w:ind w:firstLine="420"/>
      </w:pPr>
      <w:r>
        <w:rPr>
          <w:rFonts w:hint="eastAsia"/>
        </w:rPr>
        <w:t>例如，亚马逊中国是为中国用户服务的，而亚马逊美国是为美国用户服务的，亚马逊中国的用户如果访问美国亚马逊，是无法用亚马逊中国的账号登录美国亚马逊的。</w:t>
      </w:r>
    </w:p>
    <w:p/>
    <w:p>
      <w:pPr>
        <w:ind w:firstLine="420"/>
      </w:pPr>
      <w:r>
        <w:rPr>
          <w:rFonts w:hint="eastAsia"/>
        </w:rPr>
        <w:t>只读类业务做多活</w:t>
      </w:r>
    </w:p>
    <w:p>
      <w:pPr>
        <w:ind w:firstLine="420"/>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
      <w:pPr>
        <w:pStyle w:val="5"/>
      </w:pPr>
      <w:r>
        <w:rPr>
          <w:rFonts w:hint="eastAsia"/>
        </w:rPr>
        <w:t>跨城架构设计技巧</w:t>
      </w:r>
    </w:p>
    <w:p>
      <w:pPr>
        <w:ind w:firstLine="420"/>
      </w:pPr>
      <w:r>
        <w:rPr>
          <w:rFonts w:hint="eastAsia"/>
        </w:rPr>
        <w:t>每个架构的关键点：</w:t>
      </w:r>
    </w:p>
    <w:p>
      <w:pPr>
        <w:ind w:firstLine="420"/>
      </w:pPr>
      <w:r>
        <w:rPr>
          <w:rFonts w:hint="eastAsia"/>
        </w:rPr>
        <w:t>同城异区</w:t>
      </w:r>
    </w:p>
    <w:p>
      <w:pPr>
        <w:ind w:firstLine="420"/>
      </w:pPr>
      <w:r>
        <w:rPr>
          <w:rFonts w:hint="eastAsia"/>
        </w:rPr>
        <w:t>关键在于搭建高速网络将两个机房连接起来，达到近似一个本地机房的效果。架构设计上可以将两个机房当作本地机房来设计，无须额外考虑。</w:t>
      </w:r>
    </w:p>
    <w:p/>
    <w:p>
      <w:pPr>
        <w:ind w:firstLine="420"/>
      </w:pPr>
      <w:r>
        <w:rPr>
          <w:rFonts w:hint="eastAsia"/>
        </w:rPr>
        <w:t>跨城异地</w:t>
      </w:r>
    </w:p>
    <w:p>
      <w:pPr>
        <w:ind w:firstLine="420"/>
      </w:pPr>
      <w:r>
        <w:rPr>
          <w:rFonts w:hint="eastAsia"/>
        </w:rPr>
        <w:t>关键在于数据不一致的情况下，业务不受影响或者影响很小，这从逻辑的角度上来说其实是矛盾的，架构设计的主要目的就是为了解决这个矛盾。</w:t>
      </w:r>
    </w:p>
    <w:p/>
    <w:p>
      <w:pPr>
        <w:ind w:firstLine="420"/>
      </w:pPr>
      <w:r>
        <w:rPr>
          <w:rFonts w:hint="eastAsia"/>
        </w:rPr>
        <w:t>跨国异地</w:t>
      </w:r>
    </w:p>
    <w:p>
      <w:pPr>
        <w:ind w:firstLine="420"/>
      </w:pPr>
      <w:r>
        <w:rPr>
          <w:rFonts w:hint="eastAsia"/>
        </w:rPr>
        <w:t>主要是面向不同地区用户提供业务，或者提供只读业务，对架构设计要求不高。</w:t>
      </w:r>
    </w:p>
    <w:p>
      <w:pPr>
        <w:ind w:firstLine="420"/>
      </w:pPr>
      <w:r>
        <w:rPr>
          <w:rFonts w:hint="eastAsia"/>
        </w:rPr>
        <w:t>基于这个分析，跨城异地多活是架构设计复杂度最高的一种，接下来将介绍跨城异地多活架构设计的一些技巧</w:t>
      </w:r>
    </w:p>
    <w:p/>
    <w:p>
      <w:pPr>
        <w:pStyle w:val="6"/>
      </w:pPr>
      <w:r>
        <w:rPr>
          <w:rFonts w:hint="eastAsia"/>
        </w:rPr>
        <w:t>技巧1：保证核心业务的异地多活</w:t>
      </w:r>
    </w:p>
    <w:p>
      <w:pPr>
        <w:ind w:firstLine="420"/>
      </w:pPr>
      <w:r>
        <w:rPr>
          <w:rFonts w:hint="eastAsia"/>
        </w:rPr>
        <w:t>“异地多活”是为了保证业务的高可用，但很多架构师在考虑这个“业务”时，会不自觉地陷入一个思维误区：我要保证所有业务都能“异地多活”！</w:t>
      </w:r>
    </w:p>
    <w:p/>
    <w:p>
      <w:pPr>
        <w:ind w:firstLine="420"/>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
    <w:p/>
    <w:p>
      <w:r>
        <w:rPr>
          <w:rFonts w:hint="eastAsia"/>
        </w:rPr>
        <w:t>这样一个系统，如果3个业务要同时实现异地多活，会发现这些难以解决的问题：</w:t>
      </w:r>
    </w:p>
    <w:p/>
    <w:p>
      <w:r>
        <w:rPr>
          <w:rFonts w:hint="eastAsia"/>
        </w:rPr>
        <w:t>注册问题</w:t>
      </w:r>
    </w:p>
    <w:p/>
    <w:p>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
      <w:r>
        <w:rPr>
          <w:rFonts w:hint="eastAsia"/>
        </w:rPr>
        <w:t>如果我们修改业务规则，允许一个手机号注册多个账号不就可以了吗？</w:t>
      </w:r>
    </w:p>
    <w:p/>
    <w:p>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
      <w:r>
        <w:rPr>
          <w:rFonts w:hint="eastAsia"/>
        </w:rPr>
        <w:t>用户信息问题</w:t>
      </w:r>
    </w:p>
    <w:p/>
    <w:p>
      <w:r>
        <w:rPr>
          <w:rFonts w:hint="eastAsia"/>
        </w:rPr>
        <w:t>用户信息的修改和注册有类似的问题，即A、B两个中心在异常的情况下都修改了用户信息，如何处理冲突？</w:t>
      </w:r>
    </w:p>
    <w:p/>
    <w:p>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
      <w:r>
        <w:rPr>
          <w:rFonts w:hint="eastAsia"/>
        </w:rPr>
        <w:t>还有一种方式是生成全局唯一递增ID，这个方案的成本很高，因为这个全局唯一递增ID的系统本身又要考虑异地多活，同样涉及数据一致性和冲突的问题。</w:t>
      </w:r>
    </w:p>
    <w:p/>
    <w:p>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
      <w:r>
        <w:rPr>
          <w:rFonts w:hint="eastAsia"/>
        </w:rPr>
        <w:t>而登录实现“异地多活”恰恰是最简单的，因为每个中心都有所有用户的账号和密码信息，用户在哪个中心都可以登录。用户在A中心登录，A中心宕机后，用户到B中心重新登录即可。</w:t>
      </w:r>
    </w:p>
    <w:p/>
    <w:p>
      <w:r>
        <w:rPr>
          <w:rFonts w:hint="eastAsia"/>
        </w:rPr>
        <w:t>如果某个用户在A中心修改了密码，此时数据还没有同步到B中心，用户到B中心登录是无法登录的，这个怎么处理？这个问题其实就涉及另外一个设计技巧了，稍后再谈。</w:t>
      </w:r>
    </w:p>
    <w:p/>
    <w:p>
      <w:pPr>
        <w:pStyle w:val="6"/>
      </w:pPr>
      <w:r>
        <w:rPr>
          <w:rFonts w:hint="eastAsia"/>
        </w:rPr>
        <w:t>技巧2：保证核心数据最终一致性</w:t>
      </w:r>
    </w:p>
    <w:p/>
    <w:p>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
      <w:r>
        <w:rPr>
          <w:rFonts w:hint="eastAsia"/>
        </w:rPr>
        <w:t>因此异地多活架构面临一个无法彻底解决的矛盾：业务上要求数据快速同步，物理上正好做不到数据快速同步，因此所有数据都实时同步，实际上是一个无法达到的目标。</w:t>
      </w:r>
    </w:p>
    <w:p/>
    <w:p>
      <w:r>
        <w:rPr>
          <w:rFonts w:hint="eastAsia"/>
        </w:rPr>
        <w:t>既然是无法彻底解决的矛盾，那就只能想办法尽量减少影响。有几种方法可以参考：</w:t>
      </w:r>
    </w:p>
    <w:p/>
    <w:p>
      <w:r>
        <w:rPr>
          <w:rFonts w:hint="eastAsia"/>
        </w:rPr>
        <w:t>尽量减少异地多活机房的距离，搭建高速网络</w:t>
      </w:r>
    </w:p>
    <w:p/>
    <w:p>
      <w:r>
        <w:rPr>
          <w:rFonts w:hint="eastAsia"/>
        </w:rPr>
        <w:t>和同城异区架构类似，但搭建跨城异地的高速网络成本远远超过同城异区的高速网络，成本巨大，一般只有巨头公司才能承担。</w:t>
      </w:r>
    </w:p>
    <w:p/>
    <w:p>
      <w:r>
        <w:rPr>
          <w:rFonts w:hint="eastAsia"/>
        </w:rPr>
        <w:t>尽量减少数据同步，只同步核心业务相关的数据</w:t>
      </w:r>
    </w:p>
    <w:p/>
    <w:p>
      <w:r>
        <w:rPr>
          <w:rFonts w:hint="eastAsia"/>
        </w:rPr>
        <w:t>简单来说就是不重要的数据不同步，同步后没用的数据不同步，只同步核心业务相关的数据。</w:t>
      </w:r>
    </w:p>
    <w:p/>
    <w:p>
      <w:r>
        <w:rPr>
          <w:rFonts w:hint="eastAsia"/>
        </w:rPr>
        <w:t>以前面的“用户子系统”为例，用户登录所产生的token或者session信息，数据量很大，但其实并不需要同步到其他业务中心，因为这些数据丢失后重新登录就可以再次获取了。</w:t>
      </w:r>
    </w:p>
    <w:p/>
    <w:p>
      <w:r>
        <w:rPr>
          <w:rFonts w:hint="eastAsia"/>
        </w:rPr>
        <w:t>这时你可能会想到：这些数据丢失后要求用户重新登录，影响用户体验！</w:t>
      </w:r>
    </w:p>
    <w:p/>
    <w:p>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
      <w:r>
        <w:rPr>
          <w:rFonts w:hint="eastAsia"/>
        </w:rPr>
        <w:t>保证最终一致性，不保证实时一致性</w:t>
      </w:r>
    </w:p>
    <w:p/>
    <w:p>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
      <w:pPr>
        <w:pStyle w:val="6"/>
      </w:pPr>
      <w:r>
        <w:rPr>
          <w:rFonts w:hint="eastAsia"/>
        </w:rPr>
        <w:t>技巧3：采用多种手段同步数据</w:t>
      </w:r>
    </w:p>
    <w:p/>
    <w:p>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
      <w:r>
        <w:rPr>
          <w:rFonts w:hint="eastAsia"/>
        </w:rPr>
        <w:t>解决的方案就是拓开思路，避免只使用存储系统的同步功能，可以将多种手段配合存储系统的同步来使用，甚至可以不采用存储系统的同步方案，改用自己的同步方案。</w:t>
      </w:r>
    </w:p>
    <w:p/>
    <w:p>
      <w:r>
        <w:rPr>
          <w:rFonts w:hint="eastAsia"/>
        </w:rPr>
        <w:t>还是以前面的“用户子系统”为例，我们可以采用如下几种方式同步数据：</w:t>
      </w:r>
    </w:p>
    <w:p/>
    <w:p>
      <w:r>
        <w:rPr>
          <w:rFonts w:hint="eastAsia"/>
        </w:rPr>
        <w:t>消息队列方式</w:t>
      </w:r>
    </w:p>
    <w:p/>
    <w:p>
      <w:r>
        <w:rPr>
          <w:rFonts w:hint="eastAsia"/>
        </w:rPr>
        <w:t>对于账号数据，由于账号只会创建，不会修改和删除（假设我们不提供删除功能），我们可以将账号数据通过消息队列同步到其他业务中心。</w:t>
      </w:r>
    </w:p>
    <w:p/>
    <w:p>
      <w:r>
        <w:rPr>
          <w:rFonts w:hint="eastAsia"/>
        </w:rPr>
        <w:t>二次读取方式</w:t>
      </w:r>
    </w:p>
    <w:p/>
    <w:p>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
      <w:r>
        <w:rPr>
          <w:rFonts w:hint="eastAsia"/>
        </w:rPr>
        <w:t>存储系统同步方式</w:t>
      </w:r>
    </w:p>
    <w:p/>
    <w:p>
      <w:r>
        <w:rPr>
          <w:rFonts w:hint="eastAsia"/>
        </w:rPr>
        <w:t>对于密码数据，由于用户改密码频率较低，而且用户不可能在1秒内连续改多次密码，所以通过数据库的同步机制将数据复制到其他业务中心即可，用户信息数据和密码类似。</w:t>
      </w:r>
    </w:p>
    <w:p/>
    <w:p>
      <w:r>
        <w:rPr>
          <w:rFonts w:hint="eastAsia"/>
        </w:rPr>
        <w:t>回源读取方式</w:t>
      </w:r>
    </w:p>
    <w:p/>
    <w:p>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
      <w:r>
        <w:rPr>
          <w:rFonts w:hint="eastAsia"/>
        </w:rPr>
        <w:t>重新生成数据方式</w:t>
      </w:r>
    </w:p>
    <w:p/>
    <w:p>
      <w:r>
        <w:rPr>
          <w:rFonts w:hint="eastAsia"/>
        </w:rPr>
        <w:t>对于“回源读取”场景，如果异常情况下，A中心宕机了，B中心请求session数据失败，此时就只能登录失败，让用户重新在B中心登录，生成新的session数据。</w:t>
      </w:r>
    </w:p>
    <w:p/>
    <w:p>
      <w:r>
        <w:rPr>
          <w:rFonts w:hint="eastAsia"/>
        </w:rPr>
        <w:t>注意：以上方案仅仅是示意，实际的设计方案要比这个复杂一些，还有很多细节要考虑。</w:t>
      </w:r>
    </w:p>
    <w:p/>
    <w:p>
      <w:r>
        <w:rPr>
          <w:rFonts w:hint="eastAsia"/>
        </w:rPr>
        <w:t>综合上述的各种措施，最后“用户子系统”同步方式整体如下：</w:t>
      </w:r>
    </w:p>
    <w:p/>
    <w:p/>
    <w:p/>
    <w:p>
      <w:pPr>
        <w:pStyle w:val="6"/>
      </w:pPr>
      <w:r>
        <w:rPr>
          <w:rFonts w:hint="eastAsia"/>
        </w:rPr>
        <w:t>技巧4：只保证绝大部分用户的异地多活</w:t>
      </w:r>
    </w:p>
    <w:p/>
    <w:p>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
      <w:r>
        <w:rPr>
          <w:rFonts w:hint="eastAsia"/>
        </w:rPr>
        <w:t>虽然我们无法做到100%可用性，但并不意味着我们什么都不能做，为了让用户心里更好受一些，我们可以采取一些措施进行安抚或者补偿，例如：</w:t>
      </w:r>
    </w:p>
    <w:p/>
    <w:p>
      <w:r>
        <w:rPr>
          <w:rFonts w:hint="eastAsia"/>
        </w:rPr>
        <w:t>挂公告</w:t>
      </w:r>
    </w:p>
    <w:p/>
    <w:p>
      <w:r>
        <w:rPr>
          <w:rFonts w:hint="eastAsia"/>
        </w:rPr>
        <w:t>说明现在有问题和基本的问题原因，如果不明确原因或者不方便说出原因，可以发布“技术哥哥正在紧急处理”这类比较轻松和有趣的公告。</w:t>
      </w:r>
    </w:p>
    <w:p/>
    <w:p>
      <w:r>
        <w:rPr>
          <w:rFonts w:hint="eastAsia"/>
        </w:rPr>
        <w:t>事后对用户进行补偿</w:t>
      </w:r>
    </w:p>
    <w:p/>
    <w:p>
      <w:r>
        <w:rPr>
          <w:rFonts w:hint="eastAsia"/>
        </w:rPr>
        <w:t>例如，送一些业务上可用的代金券、小礼包等，减少用户的抱怨。</w:t>
      </w:r>
    </w:p>
    <w:p/>
    <w:p>
      <w:r>
        <w:rPr>
          <w:rFonts w:hint="eastAsia"/>
        </w:rPr>
        <w:t>补充体验</w:t>
      </w:r>
    </w:p>
    <w:p/>
    <w:p>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
      <w:r>
        <w:rPr>
          <w:rFonts w:hint="eastAsia"/>
        </w:rPr>
        <w:t>核心思想</w:t>
      </w:r>
    </w:p>
    <w:p/>
    <w:p>
      <w:r>
        <w:rPr>
          <w:rFonts w:hint="eastAsia"/>
        </w:rPr>
        <w:t>异地多活设计的理念可以总结为一句话：采用多种手段，保证绝大部分用户的核心业务异地多活！</w:t>
      </w:r>
    </w:p>
    <w:p/>
    <w:p>
      <w:r>
        <w:rPr>
          <w:rFonts w:hint="eastAsia"/>
        </w:rPr>
        <w:t>跨城架构设计步骤</w:t>
      </w:r>
    </w:p>
    <w:p/>
    <w:p>
      <w:r>
        <w:rPr>
          <w:rFonts w:hint="eastAsia"/>
        </w:rPr>
        <w:t>第1步：业务分级</w:t>
      </w:r>
    </w:p>
    <w:p/>
    <w:p>
      <w:r>
        <w:rPr>
          <w:rFonts w:hint="eastAsia"/>
        </w:rPr>
        <w:t>按照一定的标准将业务进行分级，挑选出核心的业务，只为核心业务设计异地多活，降低方案整体复杂度和实现成本。</w:t>
      </w:r>
    </w:p>
    <w:p/>
    <w:p>
      <w:r>
        <w:rPr>
          <w:rFonts w:hint="eastAsia"/>
        </w:rPr>
        <w:t>常见的分级标准有下面几种：</w:t>
      </w:r>
    </w:p>
    <w:p/>
    <w:p>
      <w:r>
        <w:rPr>
          <w:rFonts w:hint="eastAsia"/>
        </w:rPr>
        <w:t>访问量大的业务</w:t>
      </w:r>
    </w:p>
    <w:p/>
    <w:p>
      <w:r>
        <w:rPr>
          <w:rFonts w:hint="eastAsia"/>
        </w:rPr>
        <w:t>以用户管理系统为例，业务包括登录、注册、用户信息管理，其中登录的访问量肯定是最大的。</w:t>
      </w:r>
    </w:p>
    <w:p/>
    <w:p>
      <w:r>
        <w:rPr>
          <w:rFonts w:hint="eastAsia"/>
        </w:rPr>
        <w:t>核心业务</w:t>
      </w:r>
    </w:p>
    <w:p/>
    <w:p>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
      <w:r>
        <w:rPr>
          <w:rFonts w:hint="eastAsia"/>
        </w:rPr>
        <w:t>产生大量收入的业务</w:t>
      </w:r>
    </w:p>
    <w:p/>
    <w:p>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
      <w:r>
        <w:rPr>
          <w:rFonts w:hint="eastAsia"/>
        </w:rPr>
        <w:t>以我们一直在举例的用户管理系统为例，“登录”业务符合“访问量大的业务”和“核心业务”这两条标准，因此我们将登录业务作为核心业务。</w:t>
      </w:r>
    </w:p>
    <w:p/>
    <w:p>
      <w:r>
        <w:rPr>
          <w:rFonts w:hint="eastAsia"/>
        </w:rPr>
        <w:t>第2步：数据分类</w:t>
      </w:r>
    </w:p>
    <w:p/>
    <w:p>
      <w:r>
        <w:rPr>
          <w:rFonts w:hint="eastAsia"/>
        </w:rPr>
        <w:t>挑选出核心业务后，需要对核心业务相关的数据进一步分析，目的在于识别所有的数据及数据特征，这些数据特征会影响后面的方案设计。</w:t>
      </w:r>
    </w:p>
    <w:p/>
    <w:p>
      <w:r>
        <w:rPr>
          <w:rFonts w:hint="eastAsia"/>
        </w:rPr>
        <w:t>常见的数据特征分析维度有：</w:t>
      </w:r>
    </w:p>
    <w:p/>
    <w:p>
      <w:r>
        <w:rPr>
          <w:rFonts w:hint="eastAsia"/>
        </w:rPr>
        <w:t>数据量</w:t>
      </w:r>
    </w:p>
    <w:p/>
    <w:p>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
      <w:r>
        <w:rPr>
          <w:rFonts w:hint="eastAsia"/>
        </w:rPr>
        <w:t>唯一性</w:t>
      </w:r>
    </w:p>
    <w:p/>
    <w:p>
      <w:r>
        <w:rPr>
          <w:rFonts w:hint="eastAsia"/>
        </w:rPr>
        <w:t>唯一性指数据是否要求多个异地机房产生的同类数据必须保证唯一。例如用户ID，如果两个机房的两个不同用户注册后生成了一样的用户ID，这样业务上就出错了。</w:t>
      </w:r>
    </w:p>
    <w:p/>
    <w:p>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
      <w:r>
        <w:rPr>
          <w:rFonts w:hint="eastAsia"/>
        </w:rPr>
        <w:t>实时性</w:t>
      </w:r>
    </w:p>
    <w:p/>
    <w:p>
      <w:r>
        <w:rPr>
          <w:rFonts w:hint="eastAsia"/>
        </w:rPr>
        <w:t>实时性指如果在A机房修改了数据，要求多长时间必须同步到B机房，实时性要求越高，对同步的要求越高，方案越复杂。</w:t>
      </w:r>
    </w:p>
    <w:p/>
    <w:p>
      <w:r>
        <w:rPr>
          <w:rFonts w:hint="eastAsia"/>
        </w:rPr>
        <w:t>可丢失性</w:t>
      </w:r>
    </w:p>
    <w:p/>
    <w:p>
      <w:r>
        <w:rPr>
          <w:rFonts w:hint="eastAsia"/>
        </w:rPr>
        <w:t>可丢失性指数据是否可以丢失。例如，写入A机房的数据还没有同步到B机房，此时A机房机器宕机会导致数据丢失，那这部分丢失的数据是否对业务会产生重大影响。</w:t>
      </w:r>
    </w:p>
    <w:p/>
    <w:p>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
      <w:r>
        <w:rPr>
          <w:rFonts w:hint="eastAsia"/>
        </w:rPr>
        <w:t>可恢复性</w:t>
      </w:r>
    </w:p>
    <w:p/>
    <w:p>
      <w:r>
        <w:rPr>
          <w:rFonts w:hint="eastAsia"/>
        </w:rPr>
        <w:t>可恢复性指数据丢失后，是否可以通过某种手段进行恢复，如果数据可以恢复，至少说明对业务的影响不会那么大，这样可以相应地降低异地多活架构设计的复杂度。</w:t>
      </w:r>
    </w:p>
    <w:p/>
    <w:p>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
      <w:r>
        <w:rPr>
          <w:rFonts w:hint="eastAsia"/>
        </w:rPr>
        <w:t>我们同样以用户管理系统的登录业务为例，简单分析如下表所示。</w:t>
      </w:r>
    </w:p>
    <w:p/>
    <w:p/>
    <w:p/>
    <w:p>
      <w:r>
        <w:rPr>
          <w:rFonts w:hint="eastAsia"/>
        </w:rPr>
        <w:t>第3步：数据同步</w:t>
      </w:r>
    </w:p>
    <w:p/>
    <w:p>
      <w:r>
        <w:rPr>
          <w:rFonts w:hint="eastAsia"/>
        </w:rPr>
        <w:t>确定数据的特点后，我们可以根据不同的数据设计不同的同步方案。常见的数据同步方案有：</w:t>
      </w:r>
    </w:p>
    <w:p/>
    <w:p>
      <w:r>
        <w:rPr>
          <w:rFonts w:hint="eastAsia"/>
        </w:rPr>
        <w:t>存储系统同步</w:t>
      </w:r>
    </w:p>
    <w:p/>
    <w:p>
      <w:r>
        <w:rPr>
          <w:rFonts w:hint="eastAsia"/>
        </w:rPr>
        <w:t>这是最常用也是最简单的同步方式。例如，使用MySQL的数据主从数据同步、主主数据同步。</w:t>
      </w:r>
    </w:p>
    <w:p/>
    <w:p>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
      <w:r>
        <w:rPr>
          <w:rFonts w:hint="eastAsia"/>
        </w:rPr>
        <w:t>消息队列同步</w:t>
      </w:r>
    </w:p>
    <w:p/>
    <w:p>
      <w:r>
        <w:rPr>
          <w:rFonts w:hint="eastAsia"/>
        </w:rPr>
        <w:t>采用独立消息队列进行数据同步，常见的消息队列有Kafka、ActiveMQ、RocketMQ等。</w:t>
      </w:r>
    </w:p>
    <w:p/>
    <w:p>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
      <w:r>
        <w:rPr>
          <w:rFonts w:hint="eastAsia"/>
        </w:rPr>
        <w:t>重复生成</w:t>
      </w:r>
    </w:p>
    <w:p/>
    <w:p>
      <w:r>
        <w:rPr>
          <w:rFonts w:hint="eastAsia"/>
        </w:rPr>
        <w:t>数据不同步到异地机房，每个机房都可以生成数据，这个方案适合于可以重复生成的数据。例如，登录产生的cookie、session数据、缓存数据等。</w:t>
      </w:r>
    </w:p>
    <w:p/>
    <w:p>
      <w:r>
        <w:rPr>
          <w:rFonts w:hint="eastAsia"/>
        </w:rPr>
        <w:t>我们同样以用户管理系统的登录业务为例，针对不同的数据特点设计不同的同步方案，如下表所示。</w:t>
      </w:r>
    </w:p>
    <w:p/>
    <w:p/>
    <w:p/>
    <w:p>
      <w:r>
        <w:rPr>
          <w:rFonts w:hint="eastAsia"/>
        </w:rPr>
        <w:t>第4步：异常处理</w:t>
      </w:r>
    </w:p>
    <w:p/>
    <w:p>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
      <w:r>
        <w:rPr>
          <w:rFonts w:hint="eastAsia"/>
        </w:rPr>
        <w:t>问题发生时，避免少量数据异常导致整体业务不可用。</w:t>
      </w:r>
    </w:p>
    <w:p/>
    <w:p>
      <w:r>
        <w:rPr>
          <w:rFonts w:hint="eastAsia"/>
        </w:rPr>
        <w:t>问题恢复后，将异常的数据进行修正。</w:t>
      </w:r>
    </w:p>
    <w:p/>
    <w:p>
      <w:r>
        <w:rPr>
          <w:rFonts w:hint="eastAsia"/>
        </w:rPr>
        <w:t>对用户进行安抚，弥补用户损失。</w:t>
      </w:r>
    </w:p>
    <w:p/>
    <w:p>
      <w:r>
        <w:rPr>
          <w:rFonts w:hint="eastAsia"/>
        </w:rPr>
        <w:t>常见的异常处理措施有这几类：</w:t>
      </w:r>
    </w:p>
    <w:p/>
    <w:p>
      <w:r>
        <w:rPr>
          <w:rFonts w:hint="eastAsia"/>
        </w:rPr>
        <w:t>1. 多通道同步</w:t>
      </w:r>
    </w:p>
    <w:p/>
    <w:p>
      <w:r>
        <w:rPr>
          <w:rFonts w:hint="eastAsia"/>
        </w:rPr>
        <w:t>多通道同步的含义是采取多种方式来进行数据同步，其中某条通道故障的情况下，系统可以通过其他方式来进行同步，这种方式可以应对同步通道处故障的情况。</w:t>
      </w:r>
    </w:p>
    <w:p/>
    <w:p>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
    <w:p/>
    <w:p>
      <w:r>
        <w:rPr>
          <w:rFonts w:hint="eastAsia"/>
        </w:rPr>
        <w:t>多通道同步设计的方案关键点有：</w:t>
      </w:r>
    </w:p>
    <w:p/>
    <w:p>
      <w:r>
        <w:rPr>
          <w:rFonts w:hint="eastAsia"/>
        </w:rPr>
        <w:t>一般情况下，采取两通道即可，采取更多通道理论上能够降低风险，但付出的成本也会增加很多。</w:t>
      </w:r>
    </w:p>
    <w:p/>
    <w:p>
      <w:r>
        <w:rPr>
          <w:rFonts w:hint="eastAsia"/>
        </w:rPr>
        <w:t>数据库同步通道和消息队列同步通道不能采用相同的网络连接，否则一旦网络故障，两个通道都同时故障；可以一个走公网连接，一个走内网连接。</w:t>
      </w:r>
    </w:p>
    <w:p/>
    <w:p>
      <w:r>
        <w:rPr>
          <w:rFonts w:hint="eastAsia"/>
        </w:rPr>
        <w:t>需要数据是可以重复覆盖的，即无论哪个通道先到哪个通道后到，最终结果是一样的。例如，新建账号数据就符合这个标准，而密码数据则不符合这个标准。</w:t>
      </w:r>
    </w:p>
    <w:p/>
    <w:p>
      <w:r>
        <w:rPr>
          <w:rFonts w:hint="eastAsia"/>
        </w:rPr>
        <w:t>2. 同步和访问结合</w:t>
      </w:r>
    </w:p>
    <w:p/>
    <w:p>
      <w:r>
        <w:rPr>
          <w:rFonts w:hint="eastAsia"/>
        </w:rPr>
        <w:t>这里的访问指异地机房通过系统的接口来进行数据访问。例如业务部署在异地两个机房A和B，B机房的业务系统通过接口来访问A机房的系统获取账号信息，如下图所示。</w:t>
      </w:r>
    </w:p>
    <w:p/>
    <w:p/>
    <w:p/>
    <w:p>
      <w:r>
        <w:rPr>
          <w:rFonts w:hint="eastAsia"/>
        </w:rPr>
        <w:t>同步和访问结合方案的设计关键点有：</w:t>
      </w:r>
    </w:p>
    <w:p/>
    <w:p>
      <w:r>
        <w:rPr>
          <w:rFonts w:hint="eastAsia"/>
        </w:rPr>
        <w:t>接口访问通道和数据库同步通道不能采用相同的网络连接，不能让数据库同步和接口访问都走同一条网络通道，可以采用接口访问走公网连接，数据库同步走内网连接这种方式。</w:t>
      </w:r>
    </w:p>
    <w:p/>
    <w:p>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
      <w:r>
        <w:rPr>
          <w:rFonts w:hint="eastAsia"/>
        </w:rPr>
        <w:t>由于有同步通道，优先读取本地数据，本地数据无法读取到再通过接口去访问，这样可以大大降低跨机房的异地接口访问数量，适合于实时性要求非常高的数据。</w:t>
      </w:r>
    </w:p>
    <w:p/>
    <w:p>
      <w:r>
        <w:rPr>
          <w:rFonts w:hint="eastAsia"/>
        </w:rPr>
        <w:t>3. 日志记录</w:t>
      </w:r>
    </w:p>
    <w:p/>
    <w:p>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
      <w:r>
        <w:rPr>
          <w:rFonts w:hint="eastAsia"/>
        </w:rPr>
        <w:t>为了应对不同级别的故障，日志保存的要求也不一样，常见的日志保存方式有：</w:t>
      </w:r>
    </w:p>
    <w:p/>
    <w:p>
      <w:r>
        <w:rPr>
          <w:rFonts w:hint="eastAsia"/>
        </w:rPr>
        <w:t>服务器上保存日志，数据库中保存数据，这种方式可以应对单台数据库服务器故障或者宕机的情况。</w:t>
      </w:r>
    </w:p>
    <w:p/>
    <w:p>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
      <w:r>
        <w:rPr>
          <w:rFonts w:hint="eastAsia"/>
        </w:rPr>
        <w:t>日志异地保存，这种方式可以应对机房宕机的情况。</w:t>
      </w:r>
    </w:p>
    <w:p/>
    <w:p>
      <w:r>
        <w:rPr>
          <w:rFonts w:hint="eastAsia"/>
        </w:rPr>
        <w:t>上面不同的日志保存方式，应对的故障越严重，方案本身的复杂度和成本就会越高，实际选择时需要综合考虑成本和收益情况。</w:t>
      </w:r>
    </w:p>
    <w:p/>
    <w:p>
      <w:r>
        <w:rPr>
          <w:rFonts w:hint="eastAsia"/>
        </w:rPr>
        <w:t>4. 用户补偿</w:t>
      </w:r>
    </w:p>
    <w:p/>
    <w:p>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ind w:firstLine="420"/>
      </w:pPr>
    </w:p>
    <w:p>
      <w:pPr>
        <w:pStyle w:val="4"/>
      </w:pPr>
      <w:r>
        <w:rPr>
          <w:rFonts w:hint="eastAsia"/>
        </w:rPr>
        <w:t>分布式协议</w:t>
      </w:r>
    </w:p>
    <w:p>
      <w:pPr>
        <w:ind w:firstLine="420"/>
      </w:pPr>
      <w:r>
        <w:rPr>
          <w:rFonts w:hint="eastAsia"/>
        </w:rPr>
        <w:t>基于分布式协议的高可用方案，常见的有Galera Cluster,PXC和MGR</w:t>
      </w:r>
    </w:p>
    <w:p>
      <w:pPr>
        <w:pStyle w:val="4"/>
      </w:pPr>
      <w:r>
        <w:rPr>
          <w:rFonts w:hint="eastAsia"/>
        </w:rPr>
        <w:t>基于共享存储方案</w:t>
      </w:r>
    </w:p>
    <w:p>
      <w:pPr>
        <w:ind w:firstLine="420"/>
      </w:pPr>
      <w:r>
        <w:rPr>
          <w:rFonts w:hint="eastAsia"/>
        </w:rPr>
        <w:t>如SAN存储，这种方案可以实现网络中不同服务器的数据共享，共享存储能够为数据库服务器和存储解耦。</w:t>
      </w:r>
    </w:p>
    <w:p>
      <w:pPr>
        <w:pStyle w:val="4"/>
      </w:pPr>
      <w:r>
        <w:rPr>
          <w:rFonts w:hint="eastAsia"/>
        </w:rPr>
        <w:t>基于磁盘复制方案</w:t>
      </w:r>
    </w:p>
    <w:p>
      <w:pPr>
        <w:ind w:firstLine="420"/>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ind w:firstLine="420"/>
      </w:pPr>
    </w:p>
    <w:p>
      <w:pPr>
        <w:pStyle w:val="3"/>
      </w:pPr>
      <w:r>
        <w:rPr>
          <w:rFonts w:hint="eastAsia"/>
        </w:rPr>
        <w:t>架构</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293370</wp:posOffset>
            </wp:positionV>
            <wp:extent cx="5274310" cy="1344295"/>
            <wp:effectExtent l="0" t="0" r="254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anchor>
        </w:drawing>
      </w:r>
    </w:p>
    <w:p>
      <w:pPr>
        <w:pStyle w:val="3"/>
      </w:pPr>
      <w:r>
        <w:rPr>
          <w:rFonts w:hint="eastAsia"/>
        </w:rPr>
        <w:t>总结</w:t>
      </w:r>
    </w:p>
    <w:p>
      <w:pPr>
        <w:ind w:firstLine="420"/>
      </w:pPr>
      <w:r>
        <w:rPr>
          <w:rFonts w:hint="eastAsia"/>
        </w:rPr>
        <w:t>MySQL高可用方案的建议，这些也是基于一些高可用的实践所做的总结。</w:t>
      </w:r>
    </w:p>
    <w:p>
      <w:pPr>
        <w:ind w:firstLine="420"/>
      </w:pPr>
      <w:r>
        <w:rPr>
          <w:rFonts w:hint="eastAsia"/>
        </w:rPr>
        <w:t>1) 行业内多活的设计目标不是多写，需要先实现跨机房的高可用容灾和计划内的机房间数据切换</w:t>
      </w:r>
    </w:p>
    <w:p>
      <w:pPr>
        <w:ind w:firstLine="420"/>
      </w:pPr>
      <w:r>
        <w:rPr>
          <w:rFonts w:hint="eastAsia"/>
        </w:rPr>
        <w:t>2) 引入consul的域名管理，解决VIP方案带来的一些潜在瓶颈（域名的业务属性，实现单机多实例，读写分离的域名配置）</w:t>
      </w:r>
    </w:p>
    <w:p>
      <w:pPr>
        <w:ind w:firstLine="420"/>
      </w:pPr>
      <w:r>
        <w:rPr>
          <w:rFonts w:hint="eastAsia"/>
        </w:rPr>
        <w:t>3) 对于consul的整体定位不局限于集群环境，在单实例，集群，分布式中间件方向都可以采用，consul是作为一种通用的基础域名服务。</w:t>
      </w:r>
    </w:p>
    <w:p>
      <w:pPr>
        <w:ind w:firstLine="420"/>
      </w:pPr>
      <w:r>
        <w:rPr>
          <w:rFonts w:hint="eastAsia"/>
        </w:rPr>
        <w:t>4) 同机房高可用方案的落地，需要和应用方对接程序端对域名的支持情况，在不同语言的客户端侧会有一些配置的差异。</w:t>
      </w:r>
    </w:p>
    <w:p>
      <w:pPr>
        <w:ind w:firstLine="420"/>
      </w:pPr>
      <w:r>
        <w:rPr>
          <w:rFonts w:hint="eastAsia"/>
        </w:rPr>
        <w:t>5) 在已有高可用方案MHA基础上平滑过渡和改进，在后续新业务尝试引入MGR的方案</w:t>
      </w:r>
    </w:p>
    <w:p>
      <w:pPr>
        <w:ind w:firstLine="420"/>
      </w:pPr>
      <w:r>
        <w:rPr>
          <w:rFonts w:hint="eastAsia"/>
        </w:rPr>
        <w:t>6) consul 业务API的开发，对数据库层面的业务可持续性访问（服务注销，服务发现）做一些补充和定制，保证consul服务的技术可控</w:t>
      </w:r>
    </w:p>
    <w:p>
      <w:pPr>
        <w:ind w:firstLine="420"/>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ind w:firstLine="420"/>
      </w:pPr>
      <w:r>
        <w:rPr>
          <w:rFonts w:hint="eastAsia"/>
        </w:rPr>
        <w:t>8) 对已有的分布式方案，可以采用MGR,中间件，consul的组合方案，实现读写分布式扩展。</w:t>
      </w:r>
    </w:p>
    <w:p>
      <w:pPr>
        <w:pStyle w:val="2"/>
      </w:pPr>
      <w:r>
        <w:rPr>
          <w:rFonts w:hint="eastAsia"/>
        </w:rPr>
        <w:t>优秀解决方案</w:t>
      </w:r>
    </w:p>
    <w:p>
      <w:r>
        <w:tab/>
      </w:r>
      <w:r>
        <w:rPr>
          <w:rFonts w:hint="eastAsia"/>
        </w:rPr>
        <w:t>目前常用的高可用方案，自底层而上包括：</w:t>
      </w:r>
    </w:p>
    <w:p>
      <w:pPr>
        <w:pStyle w:val="19"/>
        <w:numPr>
          <w:ilvl w:val="0"/>
          <w:numId w:val="5"/>
        </w:numPr>
        <w:ind w:firstLineChars="0"/>
      </w:pPr>
      <w:r>
        <w:rPr>
          <w:rFonts w:hint="eastAsia"/>
          <w:color w:val="FF0000"/>
        </w:rPr>
        <w:t>数据库层面</w:t>
      </w:r>
      <w:r>
        <w:rPr>
          <w:rFonts w:hint="eastAsia"/>
        </w:rPr>
        <w:t>——主从复制，MySQL采用这种方式</w:t>
      </w:r>
    </w:p>
    <w:p>
      <w:pPr>
        <w:ind w:left="420" w:firstLine="360"/>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ind w:left="420" w:firstLine="360"/>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numPr>
          <w:ilvl w:val="0"/>
          <w:numId w:val="5"/>
        </w:numPr>
        <w:ind w:firstLineChars="0"/>
      </w:pPr>
      <w:r>
        <w:rPr>
          <w:rFonts w:hint="eastAsia"/>
          <w:color w:val="FF0000"/>
        </w:rPr>
        <w:t>底层硬件层面</w:t>
      </w:r>
    </w:p>
    <w:p>
      <w:pPr>
        <w:ind w:left="420" w:firstLine="360"/>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numPr>
          <w:ilvl w:val="0"/>
          <w:numId w:val="5"/>
        </w:numPr>
        <w:ind w:firstLineChars="0"/>
      </w:pPr>
      <w:r>
        <w:rPr>
          <w:rFonts w:hint="eastAsia"/>
        </w:rPr>
        <w:t>备份软件</w:t>
      </w:r>
    </w:p>
    <w:p>
      <w:pPr>
        <w:ind w:left="420" w:firstLine="360"/>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numPr>
          <w:ilvl w:val="0"/>
          <w:numId w:val="5"/>
        </w:numPr>
        <w:ind w:firstLineChars="0"/>
      </w:pPr>
      <w:r>
        <w:rPr>
          <w:rFonts w:hint="eastAsia"/>
        </w:rPr>
        <w:t>集群层面</w:t>
      </w:r>
    </w:p>
    <w:p>
      <w:pPr>
        <w:ind w:left="420" w:firstLine="360"/>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ind w:left="420" w:firstLine="360"/>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Pr>
      <w:r>
        <w:t>腾讯</w:t>
      </w:r>
    </w:p>
    <w:p>
      <w:pPr>
        <w:pStyle w:val="3"/>
      </w:pPr>
      <w:r>
        <w:rPr>
          <w:rFonts w:hint="eastAsia"/>
        </w:rPr>
        <w:t>阿里</w:t>
      </w:r>
    </w:p>
    <w:p>
      <w:pPr>
        <w:jc w:val="center"/>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Pr>
      <w:r>
        <w:rPr>
          <w:rFonts w:hint="eastAsia"/>
        </w:rPr>
        <w:t>应用</w:t>
      </w:r>
    </w:p>
    <w:p>
      <w:pPr>
        <w:pStyle w:val="3"/>
      </w:pPr>
      <w:r>
        <w:rPr>
          <w:rFonts w:hint="eastAsia"/>
        </w:rPr>
        <w:t>组建高可用</w:t>
      </w:r>
    </w:p>
    <w:p>
      <w:r>
        <w:tab/>
      </w:r>
      <w:r>
        <w:rPr>
          <w:rFonts w:hint="eastAsia"/>
        </w:rPr>
        <w:t>采用去中心化设计，整个集群无单点。</w:t>
      </w:r>
    </w:p>
    <w:p>
      <w:pPr>
        <w:pStyle w:val="4"/>
      </w:pPr>
      <w:r>
        <w:rPr>
          <w:rFonts w:hint="eastAsia"/>
        </w:rPr>
        <w:t>计算节点高可用</w:t>
      </w:r>
    </w:p>
    <w:p>
      <w:r>
        <w:tab/>
      </w:r>
      <w:r>
        <w:rPr>
          <w:rFonts w:hint="eastAsia"/>
        </w:rPr>
        <w:t>计算节点是无状态节点，一般要求为每个业务至少配置2个计算节点。</w:t>
      </w:r>
    </w:p>
    <w:p>
      <w:r>
        <w:tab/>
      </w:r>
      <w:r>
        <w:rPr>
          <w:rFonts w:hint="eastAsia"/>
        </w:rPr>
        <w:t>为降低计算节点异常对业务的影响，可以采用的措施：</w:t>
      </w:r>
    </w:p>
    <w:p>
      <w:pPr>
        <w:pStyle w:val="19"/>
        <w:numPr>
          <w:ilvl w:val="0"/>
          <w:numId w:val="6"/>
        </w:numPr>
        <w:ind w:firstLineChars="0"/>
      </w:pPr>
      <w:r>
        <w:rPr>
          <w:rFonts w:hint="eastAsia"/>
        </w:rPr>
        <w:t>监控节点健康状况；</w:t>
      </w:r>
    </w:p>
    <w:p>
      <w:pPr>
        <w:pStyle w:val="19"/>
        <w:numPr>
          <w:ilvl w:val="0"/>
          <w:numId w:val="6"/>
        </w:numPr>
        <w:ind w:firstLineChars="0"/>
      </w:pPr>
      <w:r>
        <w:rPr>
          <w:rFonts w:hint="eastAsia"/>
        </w:rPr>
        <w:t>在某些节点发生故障时，实现故障的接管；</w:t>
      </w:r>
    </w:p>
    <w:p>
      <w:pPr>
        <w:pStyle w:val="19"/>
        <w:numPr>
          <w:ilvl w:val="0"/>
          <w:numId w:val="6"/>
        </w:numPr>
        <w:ind w:firstLineChars="0"/>
      </w:pPr>
      <w:r>
        <w:rPr>
          <w:rFonts w:hint="eastAsia"/>
        </w:rPr>
        <w:t>异常事务清理</w:t>
      </w:r>
    </w:p>
    <w:p>
      <w:pPr>
        <w:pStyle w:val="4"/>
      </w:pPr>
      <w:r>
        <w:rPr>
          <w:rFonts w:hint="eastAsia"/>
        </w:rPr>
        <w:t>数据节点高可用</w:t>
      </w:r>
    </w:p>
    <w:p>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r>
        <w:tab/>
      </w:r>
    </w:p>
    <w:p>
      <w:r>
        <w:tab/>
      </w:r>
      <w:r>
        <w:rPr>
          <w:rFonts w:hint="eastAsia"/>
        </w:rPr>
        <w:t>为了权衡高可用和高性能，一般有以下几种策略：</w:t>
      </w:r>
    </w:p>
    <w:p>
      <w:pPr>
        <w:rPr>
          <w:b/>
        </w:rPr>
      </w:pPr>
      <w:r>
        <w:tab/>
      </w:r>
      <w:r>
        <w:rPr>
          <w:rFonts w:hint="eastAsia"/>
          <w:b/>
        </w:rPr>
        <w:t>最大性能策略</w:t>
      </w:r>
    </w:p>
    <w:p>
      <w:r>
        <w:tab/>
      </w:r>
      <w:r>
        <w:rPr>
          <w:rFonts w:hint="eastAsia"/>
        </w:rPr>
        <w:t>底层的数据节点提供最大的写性能，副本间采用异步赋值，即一旦日志数据写到主节点，事务即可提交。</w:t>
      </w:r>
    </w:p>
    <w:p>
      <w:pPr>
        <w:rPr>
          <w:b/>
        </w:rPr>
      </w:pPr>
      <w:r>
        <w:tab/>
      </w:r>
      <w:r>
        <w:rPr>
          <w:rFonts w:hint="eastAsia"/>
          <w:b/>
        </w:rPr>
        <w:t>最大保护策略</w:t>
      </w:r>
    </w:p>
    <w:p>
      <w:r>
        <w:tab/>
      </w:r>
      <w:r>
        <w:rPr>
          <w:rFonts w:hint="eastAsia"/>
        </w:rPr>
        <w:t>日志数据必须同时写出到主用数据节点和至少一个备用数据节点，事务才被提交。</w:t>
      </w:r>
    </w:p>
    <w:p>
      <w:pPr>
        <w:rPr>
          <w:b/>
        </w:rPr>
      </w:pPr>
      <w:r>
        <w:tab/>
      </w:r>
      <w:r>
        <w:rPr>
          <w:rFonts w:hint="eastAsia"/>
          <w:b/>
        </w:rPr>
        <w:t>最大可用策略</w:t>
      </w:r>
    </w:p>
    <w:p>
      <w:r>
        <w:tab/>
      </w:r>
    </w:p>
    <w:p>
      <w:pPr>
        <w:pStyle w:val="4"/>
      </w:pPr>
      <w:r>
        <w:rPr>
          <w:rFonts w:hint="eastAsia"/>
        </w:rPr>
        <w:t>全局事务管理节点高可用</w:t>
      </w:r>
    </w:p>
    <w:p>
      <w:r>
        <w:tab/>
      </w:r>
      <w:r>
        <w:rPr>
          <w:rFonts w:hint="eastAsia"/>
        </w:rPr>
        <w:t>全局事务管理需要支持双机热备部署，主备双活，实现故障时秒级切换。</w:t>
      </w:r>
    </w:p>
    <w:p>
      <w:pPr>
        <w:pStyle w:val="4"/>
      </w:pPr>
      <w:r>
        <w:rPr>
          <w:rFonts w:hint="eastAsia"/>
        </w:rPr>
        <w:t>管理节点高可用</w:t>
      </w:r>
    </w:p>
    <w:p>
      <w:r>
        <w:tab/>
      </w:r>
      <w:r>
        <w:rPr>
          <w:rFonts w:hint="eastAsia"/>
        </w:rPr>
        <w:t>管理节点采用双机冷备的模式，可以实现秒级切换。</w:t>
      </w:r>
    </w:p>
    <w:p>
      <w:pPr>
        <w:pStyle w:val="3"/>
      </w:pPr>
      <w:r>
        <w:rPr>
          <w:rFonts w:hint="eastAsia"/>
        </w:rPr>
        <w:t>容灾</w:t>
      </w:r>
    </w:p>
    <w:p>
      <w:pPr>
        <w:pStyle w:val="4"/>
      </w:pPr>
      <w:r>
        <w:rPr>
          <w:rFonts w:hint="eastAsia"/>
        </w:rPr>
        <w:t>衡量指标</w:t>
      </w:r>
    </w:p>
    <w:p>
      <w:r>
        <w:tab/>
      </w:r>
      <w:r>
        <w:rPr>
          <w:rFonts w:hint="eastAsia"/>
        </w:rPr>
        <w:t>在容灾恢复方面，目前业界公认有三个目标值。</w:t>
      </w:r>
    </w:p>
    <w:p>
      <w:pPr>
        <w:pStyle w:val="19"/>
        <w:numPr>
          <w:ilvl w:val="0"/>
          <w:numId w:val="7"/>
        </w:numPr>
        <w:ind w:firstLineChars="0"/>
      </w:pPr>
      <w:r>
        <w:rPr>
          <w:rFonts w:hint="eastAsia"/>
        </w:rPr>
        <w:t>恢复时间：企业能够忍受多长时间没有IT，处于停业状态；</w:t>
      </w:r>
    </w:p>
    <w:p>
      <w:pPr>
        <w:pStyle w:val="19"/>
        <w:numPr>
          <w:ilvl w:val="0"/>
          <w:numId w:val="7"/>
        </w:numPr>
        <w:ind w:firstLineChars="0"/>
      </w:pPr>
      <w:r>
        <w:rPr>
          <w:rFonts w:hint="eastAsia"/>
        </w:rPr>
        <w:t>网络多长时间能够恢复；</w:t>
      </w:r>
    </w:p>
    <w:p>
      <w:pPr>
        <w:pStyle w:val="19"/>
        <w:numPr>
          <w:ilvl w:val="0"/>
          <w:numId w:val="7"/>
        </w:numPr>
        <w:ind w:firstLineChars="0"/>
      </w:pPr>
      <w:r>
        <w:rPr>
          <w:rFonts w:hint="eastAsia"/>
        </w:rPr>
        <w:t>业务层面的恢复。</w:t>
      </w:r>
    </w:p>
    <w:p>
      <w:pPr>
        <w:ind w:left="420"/>
      </w:pPr>
      <w:r>
        <w:rPr>
          <w:rFonts w:hint="eastAsia"/>
        </w:rPr>
        <w:t>整个恢复过程中，最关键的衡量指标有两个：一个是RTO，一个是RPO。</w:t>
      </w:r>
    </w:p>
    <w:p>
      <w:pPr>
        <w:ind w:firstLine="420"/>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ind w:firstLine="420"/>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Pr>
      <w:r>
        <w:rPr>
          <w:rFonts w:hint="eastAsia"/>
        </w:rPr>
        <w:t>同城双活</w:t>
      </w:r>
    </w:p>
    <w:p>
      <w:pPr>
        <w:pStyle w:val="4"/>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0C174A1"/>
    <w:multiLevelType w:val="multilevel"/>
    <w:tmpl w:val="40C174A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EE5FB1B"/>
    <w:multiLevelType w:val="singleLevel"/>
    <w:tmpl w:val="5EE5FB1B"/>
    <w:lvl w:ilvl="0" w:tentative="0">
      <w:start w:val="1"/>
      <w:numFmt w:val="decimal"/>
      <w:suff w:val="nothing"/>
      <w:lvlText w:val="%1、"/>
      <w:lvlJc w:val="left"/>
    </w:lvl>
  </w:abstractNum>
  <w:abstractNum w:abstractNumId="4">
    <w:nsid w:val="5EE5FB4A"/>
    <w:multiLevelType w:val="singleLevel"/>
    <w:tmpl w:val="5EE5FB4A"/>
    <w:lvl w:ilvl="0" w:tentative="0">
      <w:start w:val="1"/>
      <w:numFmt w:val="lowerLetter"/>
      <w:suff w:val="space"/>
      <w:lvlText w:val="%1)"/>
      <w:lvlJc w:val="left"/>
    </w:lvl>
  </w:abstractNum>
  <w:abstractNum w:abstractNumId="5">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3"/>
  </w:num>
  <w:num w:numId="3">
    <w:abstractNumId w:val="4"/>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B0468B"/>
    <w:rsid w:val="042D4693"/>
    <w:rsid w:val="079312FE"/>
    <w:rsid w:val="0BC73F88"/>
    <w:rsid w:val="0C3949F7"/>
    <w:rsid w:val="0C9B03DE"/>
    <w:rsid w:val="0E6D6F29"/>
    <w:rsid w:val="105670AE"/>
    <w:rsid w:val="111971D5"/>
    <w:rsid w:val="11830945"/>
    <w:rsid w:val="123A25C0"/>
    <w:rsid w:val="12997344"/>
    <w:rsid w:val="141F462E"/>
    <w:rsid w:val="14A310CE"/>
    <w:rsid w:val="173F6C6C"/>
    <w:rsid w:val="17505700"/>
    <w:rsid w:val="199F059B"/>
    <w:rsid w:val="1A417F26"/>
    <w:rsid w:val="1A5923A4"/>
    <w:rsid w:val="1E2C5432"/>
    <w:rsid w:val="2113373F"/>
    <w:rsid w:val="214F415B"/>
    <w:rsid w:val="231B1A95"/>
    <w:rsid w:val="25B96F69"/>
    <w:rsid w:val="273D4939"/>
    <w:rsid w:val="2AEC29AB"/>
    <w:rsid w:val="2E0E737B"/>
    <w:rsid w:val="2E724564"/>
    <w:rsid w:val="2F690A44"/>
    <w:rsid w:val="2F9D612F"/>
    <w:rsid w:val="321E071D"/>
    <w:rsid w:val="32305455"/>
    <w:rsid w:val="32A012D4"/>
    <w:rsid w:val="344D12B8"/>
    <w:rsid w:val="35ED2CFD"/>
    <w:rsid w:val="36A303B4"/>
    <w:rsid w:val="36F12EB2"/>
    <w:rsid w:val="37417345"/>
    <w:rsid w:val="38B96DC0"/>
    <w:rsid w:val="39356D16"/>
    <w:rsid w:val="39DD4E00"/>
    <w:rsid w:val="3A2F3A86"/>
    <w:rsid w:val="3C7F6691"/>
    <w:rsid w:val="3D486A25"/>
    <w:rsid w:val="3E841BD3"/>
    <w:rsid w:val="3F193245"/>
    <w:rsid w:val="3F4F7D81"/>
    <w:rsid w:val="478948D7"/>
    <w:rsid w:val="48124515"/>
    <w:rsid w:val="485F299D"/>
    <w:rsid w:val="48813618"/>
    <w:rsid w:val="4A592928"/>
    <w:rsid w:val="4C904836"/>
    <w:rsid w:val="4D9C6962"/>
    <w:rsid w:val="4EB839F2"/>
    <w:rsid w:val="4F94612E"/>
    <w:rsid w:val="4FC1395F"/>
    <w:rsid w:val="53793597"/>
    <w:rsid w:val="5398395A"/>
    <w:rsid w:val="57350F86"/>
    <w:rsid w:val="57930D09"/>
    <w:rsid w:val="5BD912EF"/>
    <w:rsid w:val="611D06D2"/>
    <w:rsid w:val="62A777CF"/>
    <w:rsid w:val="63FB6A21"/>
    <w:rsid w:val="659D249C"/>
    <w:rsid w:val="6685798A"/>
    <w:rsid w:val="67B21D9C"/>
    <w:rsid w:val="68D06C5B"/>
    <w:rsid w:val="68E627B9"/>
    <w:rsid w:val="69A1142F"/>
    <w:rsid w:val="6AD22FA7"/>
    <w:rsid w:val="6B1D57E0"/>
    <w:rsid w:val="6C7D60F8"/>
    <w:rsid w:val="6CB52964"/>
    <w:rsid w:val="6CFA0998"/>
    <w:rsid w:val="711836D4"/>
    <w:rsid w:val="71A95319"/>
    <w:rsid w:val="71DF21EC"/>
    <w:rsid w:val="722E7D9A"/>
    <w:rsid w:val="74AA750F"/>
    <w:rsid w:val="767C24EB"/>
    <w:rsid w:val="775D463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jpe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2020-08-21T14:50:23Z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