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通过同步可以</w:t>
      </w:r>
      <w:r>
        <w:rPr>
          <w:rFonts w:hint="eastAsia"/>
          <w:color w:val="FF0000"/>
          <w:lang w:val="en-US" w:eastAsia="zh-CN"/>
        </w:rPr>
        <w:t>防止进程执行诸如同时更新一块共享内存或者同时更新文件的同一个数据块之类的操作</w:t>
      </w:r>
      <w:r>
        <w:rPr>
          <w:rFonts w:hint="eastAsia"/>
          <w:lang w:val="en-US" w:eastAsia="zh-CN"/>
        </w:rPr>
        <w:t>。如果没有同步，那么这种同时更新的操作可能会导致应用程序产生错误的结果。</w:t>
      </w:r>
    </w:p>
    <w:p>
      <w:pPr>
        <w:pStyle w:val="3"/>
        <w:bidi w:val="0"/>
        <w:rPr>
          <w:rFonts w:hint="default"/>
          <w:lang w:val="en-US" w:eastAsia="zh-CN"/>
        </w:rPr>
      </w:pPr>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UNIX系统提供了下列同步工具：</w:t>
      </w:r>
    </w:p>
    <w:p>
      <w:pPr>
        <w:numPr>
          <w:ilvl w:val="0"/>
          <w:numId w:val="2"/>
        </w:numPr>
        <w:ind w:firstLine="420" w:firstLineChars="0"/>
        <w:rPr>
          <w:rFonts w:hint="eastAsia"/>
          <w:lang w:val="en-US" w:eastAsia="zh-CN"/>
        </w:rPr>
      </w:pPr>
      <w:r>
        <w:rPr>
          <w:rFonts w:hint="eastAsia"/>
          <w:lang w:val="en-US" w:eastAsia="zh-CN"/>
        </w:rPr>
        <w:t>信号量：一个信号量是一个由内核维护的整数，其值永远不会小于0。一个进程可以增加或减小一个信号量的值。如果一个进程试图将信号量的值减小到小于0，那么内核会阻塞该操作直至信号量的值增长到允许执行该操作的程度。信号量的含义是由应用程序来确定的。一个进程减小一个信号量（如从1到0）是为了预约对某些共享资源的独占访问，在完成了资源的使用之后可以增加信号量来释放共享资源以供其他进程使用。最常用的信号量是二元信号量——一个值只能是0或1的信号量，但处理一类共享资源拥有多个实例的应用程序需要使用最大值等于共享资源数量的信号量。</w:t>
      </w:r>
    </w:p>
    <w:p>
      <w:pPr>
        <w:numPr>
          <w:ilvl w:val="0"/>
          <w:numId w:val="2"/>
        </w:numPr>
        <w:ind w:firstLine="420" w:firstLineChars="0"/>
        <w:rPr>
          <w:rFonts w:hint="default"/>
          <w:lang w:val="en-US" w:eastAsia="zh-CN"/>
        </w:rPr>
      </w:pPr>
      <w:r>
        <w:rPr>
          <w:rFonts w:hint="eastAsia"/>
          <w:lang w:val="en-US" w:eastAsia="zh-CN"/>
        </w:rPr>
        <w:t>文件锁：文件锁是设计用来协调操作同一个文件的多个进程的动作的一种同步方法。他也可以用来协调对其他共享资源的访问。文件锁分为两类：读（共享）锁和写（互斥）锁。任意进程都可以持有同一文件（或一个文件的某段区域）的读锁，但当一个进程持有了一个文件（或文件区域）的写锁之后，其他进程将无法获取该文件（或文件区域）上的读锁和写锁。Linux通过fork()和fcntl()系统调用来提供文件加锁工具。flock()系统调用提供了一种简单的加锁机制，允许进程将一个共享或互斥锁加到整个文件上。由于功能有限，现在已经很少使用flock()这个加锁工具了。fcntl()系统调用提供了记录加锁，允许进程在同一文件的不同区域加上多个读锁和写锁。</w:t>
      </w:r>
    </w:p>
    <w:p>
      <w:pPr>
        <w:numPr>
          <w:ilvl w:val="0"/>
          <w:numId w:val="2"/>
        </w:numPr>
        <w:ind w:firstLine="420" w:firstLineChars="0"/>
        <w:rPr>
          <w:rFonts w:hint="default"/>
          <w:lang w:val="en-US" w:eastAsia="zh-CN"/>
        </w:rPr>
      </w:pPr>
      <w:r>
        <w:rPr>
          <w:rFonts w:hint="eastAsia"/>
          <w:lang w:val="en-US" w:eastAsia="zh-CN"/>
        </w:rPr>
        <w:t>互斥体和条件变量</w:t>
      </w:r>
    </w:p>
    <w:p>
      <w:pPr>
        <w:numPr>
          <w:ilvl w:val="0"/>
          <w:numId w:val="0"/>
        </w:numPr>
        <w:ind w:firstLine="420" w:firstLineChars="0"/>
        <w:rPr>
          <w:rFonts w:hint="default"/>
          <w:lang w:val="en-US" w:eastAsia="zh-CN"/>
        </w:rPr>
      </w:pPr>
      <w:r>
        <w:rPr>
          <w:rFonts w:hint="eastAsia"/>
          <w:lang w:val="en-US" w:eastAsia="zh-CN"/>
        </w:rPr>
        <w:t>在执行进程间同步时通常需要根据功能需求来选择工具。</w:t>
      </w:r>
      <w:r>
        <w:rPr>
          <w:rFonts w:hint="eastAsia"/>
          <w:color w:val="FF0000"/>
          <w:lang w:val="en-US" w:eastAsia="zh-CN"/>
        </w:rPr>
        <w:t>当协调对文件的访问时文件记录加锁通常是最佳的选择，而对于协调对其他共享资源的访问来讲，信号量通常是更加的选择</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3"/>
        </w:numPr>
        <w:ind w:firstLine="420" w:firstLineChars="0"/>
        <w:rPr>
          <w:rFonts w:hint="eastAsia"/>
          <w:lang w:val="en-US" w:eastAsia="zh-CN"/>
        </w:rPr>
      </w:pPr>
      <w:r>
        <w:rPr>
          <w:rFonts w:hint="eastAsia"/>
          <w:lang w:val="en-US" w:eastAsia="zh-CN"/>
        </w:rPr>
        <w:t>建议锁；</w:t>
      </w:r>
    </w:p>
    <w:p>
      <w:pPr>
        <w:numPr>
          <w:ilvl w:val="0"/>
          <w:numId w:val="3"/>
        </w:numPr>
        <w:ind w:firstLine="420" w:firstLineChars="0"/>
        <w:rPr>
          <w:rFonts w:hint="eastAsia"/>
          <w:lang w:val="en-US" w:eastAsia="zh-CN"/>
        </w:rPr>
      </w:pPr>
      <w:r>
        <w:rPr>
          <w:rFonts w:hint="eastAsia"/>
          <w:lang w:val="en-US" w:eastAsia="zh-CN"/>
        </w:rPr>
        <w:t>不会限制资源访问；</w:t>
      </w:r>
    </w:p>
    <w:p>
      <w:pPr>
        <w:numPr>
          <w:ilvl w:val="0"/>
          <w:numId w:val="3"/>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4"/>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4"/>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5"/>
        </w:numPr>
        <w:ind w:firstLine="420" w:firstLineChars="0"/>
        <w:rPr>
          <w:rFonts w:hint="eastAsia"/>
          <w:lang w:val="en-US" w:eastAsia="zh-CN"/>
        </w:rPr>
      </w:pPr>
      <w:r>
        <w:rPr>
          <w:rFonts w:hint="eastAsia"/>
          <w:lang w:val="en-US" w:eastAsia="zh-CN"/>
        </w:rPr>
        <w:t>锁粒度越小越好；</w:t>
      </w:r>
    </w:p>
    <w:p>
      <w:pPr>
        <w:numPr>
          <w:ilvl w:val="0"/>
          <w:numId w:val="5"/>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6"/>
        </w:numPr>
        <w:ind w:firstLine="420" w:firstLineChars="0"/>
        <w:rPr>
          <w:rFonts w:hint="eastAsia"/>
          <w:lang w:val="en-US" w:eastAsia="zh-CN"/>
        </w:rPr>
      </w:pPr>
      <w:r>
        <w:rPr>
          <w:rFonts w:hint="eastAsia"/>
          <w:lang w:val="en-US" w:eastAsia="zh-CN"/>
        </w:rPr>
        <w:t>对同一互斥量重复加锁</w:t>
      </w:r>
    </w:p>
    <w:p>
      <w:pPr>
        <w:numPr>
          <w:ilvl w:val="0"/>
          <w:numId w:val="6"/>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7"/>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7"/>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17"/>
        <w:numPr>
          <w:ilvl w:val="0"/>
          <w:numId w:val="8"/>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17"/>
        <w:numPr>
          <w:ilvl w:val="0"/>
          <w:numId w:val="8"/>
        </w:numPr>
        <w:ind w:firstLineChars="0"/>
      </w:pPr>
      <w:r>
        <w:rPr>
          <w:rFonts w:hint="eastAsia"/>
        </w:rPr>
        <w:t>读写锁处于写锁状态时，所有试图对读写锁加锁的线程，不管是读者试图加读锁，还是写者试图加写锁，都会被阻塞。</w:t>
      </w:r>
    </w:p>
    <w:p>
      <w:pPr>
        <w:pStyle w:val="17"/>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17"/>
        <w:numPr>
          <w:ilvl w:val="0"/>
          <w:numId w:val="8"/>
        </w:numPr>
        <w:ind w:firstLineChars="0"/>
      </w:pPr>
      <w:r>
        <w:rPr>
          <w:rFonts w:hint="eastAsia"/>
        </w:rPr>
        <w:t>读写锁处于读锁状态时，有写者试图加写锁时，之后的其他线程的读锁请求会被阻塞，以避免写者长时间的不写锁。</w:t>
      </w:r>
    </w:p>
    <w:p>
      <w:pPr>
        <w:pStyle w:val="17"/>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17"/>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9"/>
        </w:numPr>
        <w:ind w:firstLine="420" w:firstLineChars="0"/>
        <w:rPr>
          <w:rFonts w:hint="eastAsia"/>
          <w:lang w:val="en-US" w:eastAsia="zh-CN"/>
        </w:rPr>
      </w:pPr>
      <w:r>
        <w:rPr>
          <w:rFonts w:hint="eastAsia"/>
          <w:lang w:val="en-US" w:eastAsia="zh-CN"/>
        </w:rPr>
        <w:t>条件变量不是锁</w:t>
      </w:r>
    </w:p>
    <w:p>
      <w:pPr>
        <w:numPr>
          <w:ilvl w:val="0"/>
          <w:numId w:val="9"/>
        </w:numPr>
        <w:ind w:firstLine="420" w:firstLineChars="0"/>
        <w:rPr>
          <w:rFonts w:hint="eastAsia"/>
          <w:lang w:val="en-US" w:eastAsia="zh-CN"/>
        </w:rPr>
      </w:pPr>
      <w:r>
        <w:rPr>
          <w:rFonts w:hint="eastAsia"/>
          <w:lang w:val="en-US" w:eastAsia="zh-CN"/>
        </w:rPr>
        <w:t>可以造成线程阻塞</w:t>
      </w:r>
    </w:p>
    <w:p>
      <w:pPr>
        <w:numPr>
          <w:ilvl w:val="0"/>
          <w:numId w:val="9"/>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10"/>
        </w:numPr>
        <w:ind w:firstLine="420" w:firstLineChars="0"/>
        <w:rPr>
          <w:rFonts w:hint="eastAsia"/>
          <w:lang w:val="en-US" w:eastAsia="zh-CN"/>
        </w:rPr>
      </w:pPr>
      <w:r>
        <w:rPr>
          <w:rFonts w:hint="eastAsia"/>
          <w:lang w:val="en-US" w:eastAsia="zh-CN"/>
        </w:rPr>
        <w:t>阻塞等待条件变量cond</w:t>
      </w:r>
    </w:p>
    <w:p>
      <w:pPr>
        <w:numPr>
          <w:ilvl w:val="0"/>
          <w:numId w:val="10"/>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10"/>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pStyle w:val="3"/>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应用程序经常需要读取文件中的数据，修改数据，然后回写数据，如果某一时刻只有一</w:t>
      </w:r>
    </w:p>
    <w:p>
      <w:pPr>
        <w:rPr>
          <w:rFonts w:hint="default"/>
          <w:lang w:val="en-US" w:eastAsia="zh-CN"/>
        </w:rPr>
      </w:pPr>
      <w:r>
        <w:rPr>
          <w:rFonts w:hint="default"/>
          <w:lang w:val="en-US" w:eastAsia="zh-CN"/>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ind w:firstLine="420" w:firstLineChars="0"/>
        <w:rPr>
          <w:rFonts w:hint="eastAsia"/>
          <w:lang w:val="en-US" w:eastAsia="zh-CN"/>
        </w:rPr>
      </w:pPr>
      <w:r>
        <w:rPr>
          <w:rFonts w:hint="eastAsia"/>
          <w:lang w:val="en-US" w:eastAsia="zh-CN"/>
        </w:rPr>
        <w:t>尽管文件加锁通常会与文件I/O一起使用，但也可以将其作为一项更通用的同步技术来使用。协作进程可以约定一个进程对整个文件或一个文件区域进行加锁表示对一些共享资源（如一个共享内存区域）而非文件本身的访问。</w:t>
      </w:r>
    </w:p>
    <w:p>
      <w:pPr>
        <w:ind w:firstLine="420" w:firstLineChars="0"/>
        <w:rPr>
          <w:rFonts w:hint="eastAsia"/>
          <w:b/>
          <w:bCs/>
          <w:lang w:val="en-US" w:eastAsia="zh-CN"/>
        </w:rPr>
      </w:pPr>
      <w:r>
        <w:rPr>
          <w:rFonts w:hint="eastAsia"/>
          <w:b/>
          <w:bCs/>
          <w:lang w:val="en-US" w:eastAsia="zh-CN"/>
        </w:rPr>
        <w:t>混合使用加锁和stdio函数</w:t>
      </w:r>
    </w:p>
    <w:p>
      <w:pPr>
        <w:ind w:firstLine="420" w:firstLineChars="0"/>
        <w:rPr>
          <w:rFonts w:hint="eastAsia"/>
          <w:lang w:val="en-US" w:eastAsia="zh-CN"/>
        </w:rPr>
      </w:pPr>
      <w:r>
        <w:rPr>
          <w:rFonts w:hint="eastAsia"/>
          <w:lang w:val="en-US" w:eastAsia="zh-CN"/>
        </w:rPr>
        <w:t>由于stdio库会在用户空间进行缓冲，因此在混合使用stdio函数与加锁技术时需要特别小心。这里的问题是</w:t>
      </w:r>
      <w:r>
        <w:rPr>
          <w:rFonts w:hint="eastAsia"/>
          <w:color w:val="FF0000"/>
          <w:lang w:val="en-US" w:eastAsia="zh-CN"/>
        </w:rPr>
        <w:t>一个输入缓冲器在被加锁之前可能会被填满或者一个输出缓冲器在锁被删除之后可能会被刷新</w:t>
      </w:r>
      <w:r>
        <w:rPr>
          <w:rFonts w:hint="eastAsia"/>
          <w:lang w:val="en-US" w:eastAsia="zh-CN"/>
        </w:rPr>
        <w:t>。要避免这些问题则可以采用下面的方法：</w:t>
      </w:r>
    </w:p>
    <w:p>
      <w:pPr>
        <w:numPr>
          <w:ilvl w:val="0"/>
          <w:numId w:val="11"/>
        </w:numPr>
        <w:ind w:firstLine="420" w:firstLineChars="0"/>
        <w:rPr>
          <w:rFonts w:hint="eastAsia"/>
          <w:lang w:val="en-US" w:eastAsia="zh-CN"/>
        </w:rPr>
      </w:pPr>
      <w:r>
        <w:rPr>
          <w:rFonts w:hint="eastAsia"/>
          <w:color w:val="FF0000"/>
          <w:lang w:val="en-US" w:eastAsia="zh-CN"/>
        </w:rPr>
        <w:t>使用read()和write()（以及相关的系统调用）取代stdio库来执行文件I/O</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在对文件加锁之后立即刷新stdio流，并且在释放锁之前立即再次刷新这个流</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使用setbuf()（或类似函数）来禁止stdio缓冲，当然这可能会牺牲一些效率</w:t>
      </w:r>
      <w:r>
        <w:rPr>
          <w:rFonts w:hint="eastAsia"/>
          <w:lang w:val="en-US" w:eastAsia="zh-CN"/>
        </w:rPr>
        <w:t>。</w:t>
      </w:r>
    </w:p>
    <w:p>
      <w:pPr>
        <w:widowControl w:val="0"/>
        <w:numPr>
          <w:ilvl w:val="0"/>
          <w:numId w:val="0"/>
        </w:numPr>
        <w:spacing w:line="360" w:lineRule="auto"/>
        <w:jc w:val="both"/>
        <w:rPr>
          <w:rFonts w:hint="eastAsia"/>
          <w:b/>
          <w:bCs/>
          <w:lang w:val="en-US" w:eastAsia="zh-CN"/>
        </w:rPr>
      </w:pPr>
      <w:r>
        <w:rPr>
          <w:rFonts w:hint="eastAsia"/>
          <w:b/>
          <w:bCs/>
          <w:lang w:val="en-US" w:eastAsia="zh-CN"/>
        </w:rPr>
        <w:t>劝告式和强制式加锁</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在默认情况下，文件锁是劝告式的，这表示一个进程可以简单地忽略另一个进程在文件上放置的锁。</w:t>
      </w:r>
      <w:r>
        <w:rPr>
          <w:rFonts w:hint="eastAsia"/>
          <w:lang w:val="en-US" w:eastAsia="zh-CN"/>
        </w:rPr>
        <w:t>要使得劝告式加锁模型能够正常工作，所有访问文件的进程都必须要配合，即</w:t>
      </w:r>
      <w:r>
        <w:rPr>
          <w:rFonts w:hint="eastAsia"/>
          <w:color w:val="FF0000"/>
          <w:lang w:val="en-US" w:eastAsia="zh-CN"/>
        </w:rPr>
        <w:t>在执行文件I/O时需要在文件上放置一把锁</w:t>
      </w:r>
      <w:r>
        <w:rPr>
          <w:rFonts w:hint="eastAsia"/>
          <w:lang w:val="en-US" w:eastAsia="zh-CN"/>
        </w:rPr>
        <w:t>。与之对应的是，</w:t>
      </w:r>
      <w:r>
        <w:rPr>
          <w:rFonts w:hint="eastAsia"/>
          <w:color w:val="FF0000"/>
          <w:lang w:val="en-US" w:eastAsia="zh-CN"/>
        </w:rPr>
        <w:t>强制式加锁系统会强制一个进程在执行I/O时需要遵从其他进程持有的锁</w:t>
      </w:r>
      <w:r>
        <w:rPr>
          <w:rFonts w:hint="eastAsia"/>
          <w:lang w:val="en-US" w:eastAsia="zh-CN"/>
        </w:rPr>
        <w:t>。</w:t>
      </w:r>
    </w:p>
    <w:p>
      <w:pPr>
        <w:pStyle w:val="3"/>
        <w:rPr>
          <w:rFonts w:hint="eastAsia"/>
          <w:lang w:val="en-US" w:eastAsia="zh-CN"/>
        </w:rPr>
      </w:pPr>
      <w:r>
        <w:rPr>
          <w:rFonts w:hint="eastAsia"/>
          <w:lang w:val="en-US" w:eastAsia="zh-CN"/>
        </w:rPr>
        <w:t>函数</w:t>
      </w:r>
    </w:p>
    <w:p>
      <w:pPr>
        <w:ind w:firstLine="420" w:firstLineChars="0"/>
        <w:rPr>
          <w:rFonts w:hint="eastAsia"/>
          <w:color w:val="FF0000"/>
          <w:lang w:val="en-US" w:eastAsia="zh-CN"/>
        </w:rPr>
      </w:pPr>
      <w:r>
        <w:rPr>
          <w:rFonts w:hint="eastAsia"/>
          <w:color w:val="FF0000"/>
          <w:lang w:val="en-US" w:eastAsia="zh-CN"/>
        </w:rPr>
        <w:t>flock()对整个文件加锁，fcntl()对一个文件区域加锁。</w:t>
      </w:r>
    </w:p>
    <w:p>
      <w:pPr>
        <w:ind w:firstLine="420" w:firstLineChars="0"/>
        <w:rPr>
          <w:rFonts w:hint="default"/>
          <w:lang w:val="en-US" w:eastAsia="zh-CN"/>
        </w:rPr>
      </w:pPr>
      <w:r>
        <w:rPr>
          <w:rFonts w:hint="eastAsia"/>
          <w:lang w:val="en-US" w:eastAsia="zh-CN"/>
        </w:rPr>
        <w:t>flock()系统调用源自BSD，而fcntl()则源自System V。</w:t>
      </w:r>
    </w:p>
    <w:p>
      <w:pPr>
        <w:pStyle w:val="4"/>
        <w:bidi w:val="0"/>
      </w:pPr>
      <w:r>
        <w:t>flock</w:t>
      </w:r>
    </w:p>
    <w:p>
      <w:pPr>
        <w:rPr>
          <w:rFonts w:hint="eastAsia"/>
        </w:rPr>
      </w:pPr>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jc w:val="center"/>
        <w:rPr>
          <w:rFonts w:hint="eastAsia"/>
        </w:rPr>
      </w:pPr>
      <w:r>
        <w:rPr>
          <w:rFonts w:hint="eastAsia"/>
        </w:rPr>
        <w:drawing>
          <wp:inline distT="0" distB="0" distL="114300" distR="114300">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47845" cy="767715"/>
                    </a:xfrm>
                    <a:prstGeom prst="rect">
                      <a:avLst/>
                    </a:prstGeom>
                    <a:noFill/>
                    <a:ln>
                      <a:noFill/>
                    </a:ln>
                  </pic:spPr>
                </pic:pic>
              </a:graphicData>
            </a:graphic>
          </wp:inline>
        </w:drawing>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color w:val="FF0000"/>
        </w:rPr>
        <w:t>在默认情况下，如果另外一个进程已经持有了文件上的一个不兼容的锁，那么flock会阻塞。如果需要防止这种情况的出现，可以在operation参数中对这些值取OR（|）操作</w:t>
      </w:r>
      <w:r>
        <w:rPr>
          <w:rFonts w:hint="eastAsia"/>
        </w:rPr>
        <w:t>。在这种情况下，如果一个进程已经有了一个文件上的一个不兼容锁，那么flock就会阻塞。相反，它会返回-</w:t>
      </w:r>
      <w:r>
        <w:t>1</w:t>
      </w:r>
      <w:r>
        <w:rPr>
          <w:rFonts w:hint="eastAsia"/>
        </w:rPr>
        <w:t>，并将errno设置成EWOULDBLOCK。</w:t>
      </w:r>
    </w:p>
    <w:p>
      <w:pPr>
        <w:rPr>
          <w:rFonts w:hint="eastAsia"/>
        </w:rPr>
      </w:pPr>
      <w:r>
        <w:tab/>
      </w:r>
      <w:r>
        <w:rPr>
          <w:rFonts w:hint="eastAsia"/>
          <w:color w:val="FF0000"/>
        </w:rPr>
        <w:t>任意数量的进程可同时持有一个文件上的共享锁，但是任意时刻只能有一个进程能够持有一个文件上的互斥锁（这有点类似读写锁）</w:t>
      </w:r>
      <w:r>
        <w:rPr>
          <w:rFonts w:hint="eastAsia"/>
        </w:rPr>
        <w:t>。</w:t>
      </w:r>
    </w:p>
    <w:p>
      <w:pPr>
        <w:jc w:val="center"/>
        <w:rPr>
          <w:rFonts w:hint="eastAsia"/>
        </w:rPr>
      </w:pPr>
      <w:r>
        <w:rPr>
          <w:rFonts w:hint="eastAsia"/>
        </w:rPr>
        <w:drawing>
          <wp:inline distT="0" distB="0" distL="114300" distR="114300">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49140" cy="101854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不管一个进程在文件上的访问模式是什么（读、写、或读写），它都可以在文件上放置一把共享锁或互斥锁。</w:t>
      </w:r>
    </w:p>
    <w:p>
      <w:pPr>
        <w:ind w:firstLine="420" w:firstLineChars="0"/>
        <w:rPr>
          <w:rFonts w:hint="default"/>
          <w:lang w:val="en-US" w:eastAsia="zh-CN"/>
        </w:rPr>
      </w:pPr>
      <w:r>
        <w:rPr>
          <w:rFonts w:hint="eastAsia"/>
          <w:lang w:val="en-US" w:eastAsia="zh-CN"/>
        </w:rPr>
        <w:t>通过再次调用flock()并在operation参数中指定恰当的值可以将一个既有共享锁转换成一个互斥锁（反之亦然）。</w:t>
      </w:r>
      <w:r>
        <w:rPr>
          <w:rFonts w:hint="eastAsia"/>
          <w:color w:val="FF0000"/>
          <w:lang w:val="en-US" w:eastAsia="zh-CN"/>
        </w:rPr>
        <w:t>将一个共享锁转换成一个互斥锁，在另一个进程持有了文件上的共享锁时会被阻塞，除非同时指定了LOCK_NB标记</w:t>
      </w:r>
      <w:r>
        <w:rPr>
          <w:rFonts w:hint="eastAsia"/>
          <w:lang w:val="en-US" w:eastAsia="zh-CN"/>
        </w:rPr>
        <w:t>。</w:t>
      </w:r>
    </w:p>
    <w:p>
      <w:pPr>
        <w:rPr>
          <w:b/>
          <w:bCs/>
        </w:rPr>
      </w:pPr>
      <w:r>
        <w:tab/>
      </w:r>
      <w:r>
        <w:rPr>
          <w:rFonts w:hint="eastAsia"/>
          <w:b/>
          <w:bCs/>
        </w:rPr>
        <w:t>flock放置的锁有如下限制：</w:t>
      </w:r>
    </w:p>
    <w:p>
      <w:pPr>
        <w:pStyle w:val="17"/>
        <w:numPr>
          <w:ilvl w:val="0"/>
          <w:numId w:val="12"/>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17"/>
        <w:numPr>
          <w:ilvl w:val="0"/>
          <w:numId w:val="12"/>
        </w:numPr>
        <w:ind w:firstLineChars="0"/>
      </w:pPr>
      <w:r>
        <w:rPr>
          <w:rFonts w:hint="eastAsia"/>
        </w:rPr>
        <w:t>通过flock只能放置劝告式锁。</w:t>
      </w:r>
    </w:p>
    <w:p>
      <w:pPr>
        <w:pStyle w:val="17"/>
        <w:numPr>
          <w:ilvl w:val="0"/>
          <w:numId w:val="12"/>
        </w:numPr>
        <w:ind w:firstLineChars="0"/>
      </w:pPr>
      <w:r>
        <w:rPr>
          <w:rFonts w:hint="eastAsia"/>
        </w:rPr>
        <w:t>很多NFS实现不识别flock放置的锁。</w:t>
      </w:r>
    </w:p>
    <w:p>
      <w:pPr>
        <w:ind w:firstLine="420" w:firstLineChars="0"/>
        <w:rPr>
          <w:rFonts w:hint="eastAsia"/>
        </w:rPr>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ind w:firstLine="420" w:firstLineChars="0"/>
        <w:rPr>
          <w:rFonts w:hint="eastAsia"/>
        </w:rPr>
      </w:pPr>
    </w:p>
    <w:p>
      <w:pPr>
        <w:pStyle w:val="4"/>
        <w:bidi w:val="0"/>
      </w:pPr>
      <w:r>
        <w:rPr>
          <w:rFonts w:hint="eastAsia"/>
        </w:rPr>
        <w:t>f</w:t>
      </w:r>
      <w:r>
        <w:t>cntl</w:t>
      </w:r>
    </w:p>
    <w:p>
      <w:pPr>
        <w:ind w:firstLine="420" w:firstLineChars="0"/>
        <w:rPr>
          <w:rFonts w:hint="default" w:eastAsia="华文宋体"/>
          <w:lang w:val="en-US" w:eastAsia="zh-CN"/>
        </w:rPr>
      </w:pPr>
      <w:r>
        <w:rPr>
          <w:rFonts w:hint="eastAsia"/>
          <w:lang w:val="en-US" w:eastAsia="zh-CN"/>
        </w:rPr>
        <w:t>使用fcntl()能够在一个文件的任意部分放置一把锁，这个文件部分既可以是一个字节，也可以是整个文件。这种形式的加锁通常被称为</w:t>
      </w:r>
      <w:r>
        <w:rPr>
          <w:rFonts w:hint="eastAsia"/>
          <w:color w:val="FF0000"/>
          <w:lang w:val="en-US" w:eastAsia="zh-CN"/>
        </w:rPr>
        <w:t>记录加锁</w:t>
      </w:r>
      <w:r>
        <w:rPr>
          <w:rFonts w:hint="eastAsia"/>
          <w:lang w:val="en-US" w:eastAsia="zh-CN"/>
        </w:rPr>
        <w:t>，但这种称谓是不恰当的，因为UNIX系统的文件是一个字节序列，并不存在记录边界的概念，文件记录的概念只存在应用程序中。</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pPr>
        <w:pStyle w:val="5"/>
        <w:bidi w:val="0"/>
        <w:rPr>
          <w:rFonts w:hint="eastAsia"/>
          <w:lang w:val="en-US" w:eastAsia="zh-CN"/>
        </w:rPr>
      </w:pPr>
      <w:r>
        <w:rPr>
          <w:rFonts w:hint="eastAsia"/>
          <w:lang w:val="en-US" w:eastAsia="zh-CN"/>
        </w:rPr>
        <w:t>死锁</w:t>
      </w:r>
    </w:p>
    <w:p>
      <w:pPr>
        <w:pStyle w:val="5"/>
        <w:bidi w:val="0"/>
        <w:rPr>
          <w:rFonts w:hint="eastAsia"/>
          <w:lang w:val="en-US" w:eastAsia="zh-CN"/>
        </w:rPr>
      </w:pPr>
      <w:r>
        <w:rPr>
          <w:rFonts w:hint="eastAsia"/>
          <w:lang w:val="en-US" w:eastAsia="zh-CN"/>
        </w:rPr>
        <w:t>锁的限制和性能</w:t>
      </w:r>
    </w:p>
    <w:p>
      <w:pPr>
        <w:pStyle w:val="5"/>
        <w:bidi w:val="0"/>
        <w:rPr>
          <w:rFonts w:hint="eastAsia"/>
          <w:lang w:val="en-US" w:eastAsia="zh-CN"/>
        </w:rPr>
      </w:pPr>
      <w:r>
        <w:rPr>
          <w:rFonts w:hint="eastAsia"/>
          <w:lang w:val="en-US" w:eastAsia="zh-CN"/>
        </w:rPr>
        <w:t>锁继承和释放的语义</w:t>
      </w:r>
    </w:p>
    <w:p>
      <w:pPr>
        <w:pStyle w:val="5"/>
        <w:bidi w:val="0"/>
        <w:rPr>
          <w:rFonts w:hint="eastAsia"/>
          <w:lang w:val="en-US" w:eastAsia="zh-CN"/>
        </w:rPr>
      </w:pPr>
      <w:r>
        <w:rPr>
          <w:rFonts w:hint="eastAsia"/>
          <w:lang w:val="en-US" w:eastAsia="zh-CN"/>
        </w:rPr>
        <w:t>锁定饿死和排队加锁请求</w:t>
      </w:r>
    </w:p>
    <w:p>
      <w:pPr>
        <w:ind w:firstLine="420" w:firstLineChars="0"/>
        <w:rPr>
          <w:rFonts w:hint="eastAsia"/>
          <w:lang w:val="en-US" w:eastAsia="zh-CN"/>
        </w:rPr>
      </w:pPr>
      <w:r>
        <w:rPr>
          <w:rFonts w:hint="eastAsia"/>
          <w:lang w:val="en-US" w:eastAsia="zh-CN"/>
        </w:rPr>
        <w:t>当多个进程必须要等待以便能够在当前被锁住的区域上放置一把锁时，一系列问题就出现了。</w:t>
      </w:r>
    </w:p>
    <w:p>
      <w:pPr>
        <w:ind w:firstLine="420" w:firstLineChars="0"/>
        <w:rPr>
          <w:rFonts w:hint="eastAsia"/>
          <w:lang w:val="en-US" w:eastAsia="zh-CN"/>
        </w:rPr>
      </w:pPr>
      <w:r>
        <w:rPr>
          <w:rFonts w:hint="eastAsia"/>
          <w:lang w:val="en-US" w:eastAsia="zh-CN"/>
        </w:rPr>
        <w:t>一个进程是否能够等待以便在由一系列进程放置读锁的同一块区域上放置一把写锁并因此可能会导致饿死？在Linux上，一系列的读锁确实能够导致一个被阻塞的写锁饿死，甚至会被无限地饿死。</w:t>
      </w:r>
    </w:p>
    <w:p>
      <w:pPr>
        <w:ind w:firstLine="420" w:firstLineChars="0"/>
        <w:rPr>
          <w:rFonts w:hint="eastAsia"/>
          <w:lang w:val="en-US" w:eastAsia="zh-CN"/>
        </w:rPr>
      </w:pPr>
      <w:r>
        <w:rPr>
          <w:rFonts w:hint="eastAsia"/>
          <w:lang w:val="en-US" w:eastAsia="zh-CN"/>
        </w:rPr>
        <w:t>当两个或多个进程等待放置一把锁时，是否存在一些规则来确定在锁可用时哪个进程会获取锁？例如，锁清秋是否满足FIFO顺序，规则跟每个进程请求的锁的类型是否有关系？在Linux上的规则如下：</w:t>
      </w:r>
    </w:p>
    <w:p>
      <w:pPr>
        <w:numPr>
          <w:ilvl w:val="0"/>
          <w:numId w:val="13"/>
        </w:numPr>
        <w:ind w:firstLine="420" w:firstLineChars="0"/>
        <w:rPr>
          <w:rFonts w:hint="eastAsia"/>
          <w:lang w:val="en-US" w:eastAsia="zh-CN"/>
        </w:rPr>
      </w:pPr>
      <w:r>
        <w:rPr>
          <w:rFonts w:hint="eastAsia"/>
          <w:lang w:val="en-US" w:eastAsia="zh-CN"/>
        </w:rPr>
        <w:t>排队的锁清秋被准予的顺序是不确定的。如果多个进程正在等待加锁，那么它们被满足的顺序取决于进程的调度；</w:t>
      </w:r>
    </w:p>
    <w:p>
      <w:pPr>
        <w:numPr>
          <w:ilvl w:val="0"/>
          <w:numId w:val="13"/>
        </w:numPr>
        <w:ind w:firstLine="420" w:firstLineChars="0"/>
        <w:rPr>
          <w:rFonts w:hint="default"/>
          <w:lang w:val="en-US" w:eastAsia="zh-CN"/>
        </w:rPr>
      </w:pPr>
      <w:r>
        <w:rPr>
          <w:rFonts w:hint="eastAsia"/>
          <w:lang w:val="en-US" w:eastAsia="zh-CN"/>
        </w:rPr>
        <w:t>写者并不比读者拥有更高的优先权，反之亦然。</w:t>
      </w:r>
    </w:p>
    <w:p>
      <w:pPr>
        <w:pStyle w:val="4"/>
        <w:bidi w:val="0"/>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4"/>
        <w:bidi w:val="0"/>
        <w:rPr>
          <w:rFonts w:hint="eastAsia"/>
          <w:lang w:val="en-US" w:eastAsia="zh-CN"/>
        </w:rPr>
      </w:pPr>
      <w:r>
        <w:rPr>
          <w:rFonts w:hint="eastAsia"/>
          <w:lang w:val="en-US" w:eastAsia="zh-CN"/>
        </w:rPr>
        <w:t>强制加锁</w:t>
      </w:r>
    </w:p>
    <w:p>
      <w:pPr>
        <w:ind w:firstLine="420" w:firstLineChars="0"/>
        <w:rPr>
          <w:rFonts w:hint="eastAsia"/>
          <w:lang w:val="en-US" w:eastAsia="zh-CN"/>
        </w:rPr>
      </w:pPr>
      <w:r>
        <w:rPr>
          <w:rFonts w:hint="eastAsia"/>
          <w:lang w:val="en-US" w:eastAsia="zh-CN"/>
        </w:rPr>
        <w:t>目前为止介绍的都是劝告式锁，这意味着一个进程可以自由地忽略fcntl()（或flock()）的使用或者简单地在文件上执行I/O。内核不会阻止进程的这种行为。在使用劝告式锁的时候，应用程序的设计者需要：</w:t>
      </w:r>
    </w:p>
    <w:p>
      <w:pPr>
        <w:numPr>
          <w:ilvl w:val="0"/>
          <w:numId w:val="14"/>
        </w:numPr>
        <w:ind w:firstLine="420" w:firstLineChars="0"/>
        <w:rPr>
          <w:rFonts w:hint="eastAsia"/>
          <w:lang w:val="en-US" w:eastAsia="zh-CN"/>
        </w:rPr>
      </w:pPr>
      <w:r>
        <w:rPr>
          <w:rFonts w:hint="eastAsia"/>
          <w:lang w:val="en-US" w:eastAsia="zh-CN"/>
        </w:rPr>
        <w:t>为文件设置合适的所有权（或组所有权）以及权限以防止非协作进程执行文件I/O；</w:t>
      </w:r>
    </w:p>
    <w:p>
      <w:pPr>
        <w:numPr>
          <w:ilvl w:val="0"/>
          <w:numId w:val="14"/>
        </w:numPr>
        <w:ind w:firstLine="420" w:firstLineChars="0"/>
        <w:rPr>
          <w:rFonts w:hint="default"/>
          <w:lang w:val="en-US" w:eastAsia="zh-CN"/>
        </w:rPr>
      </w:pPr>
      <w:r>
        <w:rPr>
          <w:rFonts w:hint="eastAsia"/>
          <w:lang w:val="en-US" w:eastAsia="zh-CN"/>
        </w:rPr>
        <w:t>通过在执行I/O之前获取恰当的锁来确保构成应用程序的进程相互协作。</w:t>
      </w:r>
    </w:p>
    <w:p>
      <w:pPr>
        <w:numPr>
          <w:ilvl w:val="0"/>
          <w:numId w:val="0"/>
        </w:numPr>
        <w:ind w:firstLine="420" w:firstLineChars="0"/>
        <w:rPr>
          <w:rFonts w:hint="eastAsia"/>
          <w:lang w:val="en-US" w:eastAsia="zh-CN"/>
        </w:rPr>
      </w:pPr>
      <w:r>
        <w:rPr>
          <w:rFonts w:hint="eastAsia"/>
          <w:lang w:val="en-US" w:eastAsia="zh-CN"/>
        </w:rPr>
        <w:t>与其他很多UNIX实现一样，</w:t>
      </w:r>
      <w:r>
        <w:rPr>
          <w:rFonts w:hint="eastAsia"/>
          <w:color w:val="FF0000"/>
          <w:lang w:val="en-US" w:eastAsia="zh-CN"/>
        </w:rPr>
        <w:t>Linux也允许fcntl()记录锁是强制式的</w:t>
      </w:r>
      <w:r>
        <w:rPr>
          <w:rFonts w:hint="eastAsia"/>
          <w:lang w:val="en-US" w:eastAsia="zh-CN"/>
        </w:rPr>
        <w:t>。这表示</w:t>
      </w:r>
      <w:r>
        <w:rPr>
          <w:rFonts w:hint="eastAsia"/>
          <w:color w:val="FF0000"/>
          <w:lang w:val="en-US" w:eastAsia="zh-CN"/>
        </w:rPr>
        <w:t>需要对每个文件I/O操作进行检查以判断其他进程在执行I/O所在的文件区域上是否持有任何不兼容的锁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劝告式模式加锁有时候被称为自由加锁（discretionary locking），而强制式加锁有时候则被称为强制模式加锁（enforcement-mode locking）。</w:t>
      </w:r>
    </w:p>
    <w:p>
      <w:pPr>
        <w:numPr>
          <w:ilvl w:val="0"/>
          <w:numId w:val="0"/>
        </w:numPr>
        <w:ind w:firstLine="420" w:firstLineChars="0"/>
        <w:rPr>
          <w:rFonts w:hint="eastAsia"/>
          <w:lang w:val="en-US" w:eastAsia="zh-CN"/>
        </w:rPr>
      </w:pPr>
      <w:r>
        <w:rPr>
          <w:rFonts w:hint="eastAsia"/>
          <w:lang w:val="en-US" w:eastAsia="zh-CN"/>
        </w:rPr>
        <w:t>为了在Linux上使用强制式加锁就必须要在包含待加锁文件的文件系统以及每个待加锁的文件上启用这一项功能。通过在挂载文件系统时使用（Linux特有的）-o mand选项能够在该文件系统上启用强制式加锁。</w:t>
      </w:r>
    </w:p>
    <w:p>
      <w:pPr>
        <w:numPr>
          <w:ilvl w:val="0"/>
          <w:numId w:val="0"/>
        </w:numPr>
        <w:ind w:firstLine="420" w:firstLineChars="0"/>
        <w:rPr>
          <w:rFonts w:hint="default"/>
          <w:b/>
          <w:bCs/>
          <w:lang w:val="en-US" w:eastAsia="zh-CN"/>
        </w:rPr>
      </w:pPr>
      <w:r>
        <w:rPr>
          <w:rFonts w:hint="eastAsia"/>
          <w:b/>
          <w:bCs/>
          <w:lang w:val="en-US" w:eastAsia="zh-CN"/>
        </w:rPr>
        <w:t>强制式加锁对文件I/O操作的影响</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强制式加锁警告</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/proc/locks文件</w:t>
      </w:r>
    </w:p>
    <w:p>
      <w:pPr>
        <w:ind w:firstLine="420" w:firstLineChars="0"/>
        <w:rPr>
          <w:rFonts w:hint="eastAsia"/>
          <w:lang w:val="en-US" w:eastAsia="zh-CN"/>
        </w:rPr>
      </w:pPr>
      <w:r>
        <w:rPr>
          <w:rFonts w:hint="eastAsia"/>
          <w:color w:val="FF0000"/>
          <w:lang w:val="en-US" w:eastAsia="zh-CN"/>
        </w:rPr>
        <w:t>通过检查Linux特有的/proc/locks文件中的内容能够查看系统中当前存在的锁</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35325" cy="8362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/proc/locks文件显示了使用flock()和fcntl()创建的锁的相关信息。每把锁的8个字段的含义如下（从左向右）：</w:t>
      </w:r>
    </w:p>
    <w:p>
      <w:pPr>
        <w:numPr>
          <w:ilvl w:val="0"/>
          <w:numId w:val="15"/>
        </w:numPr>
        <w:ind w:firstLine="420" w:firstLineChars="0"/>
        <w:rPr>
          <w:rFonts w:hint="eastAsia"/>
          <w:lang w:val="en-US" w:eastAsia="zh-CN"/>
        </w:rPr>
      </w:pPr>
      <w:r>
        <w:rPr>
          <w:rFonts w:hint="eastAsia"/>
          <w:lang w:val="en-US" w:eastAsia="zh-CN"/>
        </w:rPr>
        <w:t>锁在该文件上所有锁中的序号</w:t>
      </w:r>
    </w:p>
    <w:p>
      <w:pPr>
        <w:numPr>
          <w:ilvl w:val="0"/>
          <w:numId w:val="15"/>
        </w:numPr>
        <w:ind w:firstLine="420" w:firstLineChars="0"/>
        <w:rPr>
          <w:rFonts w:hint="default"/>
          <w:lang w:val="en-US" w:eastAsia="zh-CN"/>
        </w:rPr>
      </w:pPr>
      <w:r>
        <w:rPr>
          <w:rFonts w:hint="eastAsia"/>
          <w:lang w:val="en-US" w:eastAsia="zh-CN"/>
        </w:rPr>
        <w:t>锁的类型，其中FLOCK表示flock()创建的锁，POSIX表示fcntl()创建的锁</w:t>
      </w:r>
    </w:p>
    <w:p>
      <w:pPr>
        <w:numPr>
          <w:ilvl w:val="0"/>
          <w:numId w:val="15"/>
        </w:numPr>
        <w:ind w:firstLine="420" w:firstLineChars="0"/>
        <w:rPr>
          <w:rFonts w:hint="default"/>
          <w:lang w:val="en-US" w:eastAsia="zh-CN"/>
        </w:rPr>
      </w:pPr>
      <w:r>
        <w:rPr>
          <w:rFonts w:hint="eastAsia"/>
          <w:lang w:val="en-US" w:eastAsia="zh-CN"/>
        </w:rPr>
        <w:t>锁的模式，其值是ADVISORY或MANDATORY</w:t>
      </w:r>
    </w:p>
    <w:p>
      <w:pPr>
        <w:numPr>
          <w:ilvl w:val="0"/>
          <w:numId w:val="15"/>
        </w:numPr>
        <w:ind w:firstLine="420" w:firstLineChars="0"/>
        <w:rPr>
          <w:rFonts w:hint="default"/>
          <w:lang w:val="en-US" w:eastAsia="zh-CN"/>
        </w:rPr>
      </w:pPr>
      <w:r>
        <w:rPr>
          <w:rFonts w:hint="eastAsia"/>
          <w:lang w:val="en-US" w:eastAsia="zh-CN"/>
        </w:rPr>
        <w:t>锁的类型，其值是READ或WRITE（对应fcntl()的共享锁和互斥锁）</w:t>
      </w:r>
    </w:p>
    <w:p>
      <w:pPr>
        <w:numPr>
          <w:ilvl w:val="0"/>
          <w:numId w:val="15"/>
        </w:numPr>
        <w:ind w:firstLine="420" w:firstLineChars="0"/>
        <w:rPr>
          <w:rFonts w:hint="default"/>
          <w:lang w:val="en-US" w:eastAsia="zh-CN"/>
        </w:rPr>
      </w:pPr>
      <w:r>
        <w:rPr>
          <w:rFonts w:hint="eastAsia"/>
          <w:lang w:val="en-US" w:eastAsia="zh-CN"/>
        </w:rPr>
        <w:t>持有锁的进程的进程ID</w:t>
      </w:r>
    </w:p>
    <w:p>
      <w:pPr>
        <w:numPr>
          <w:ilvl w:val="0"/>
          <w:numId w:val="15"/>
        </w:numPr>
        <w:ind w:firstLine="420" w:firstLineChars="0"/>
        <w:rPr>
          <w:rFonts w:hint="default"/>
          <w:lang w:val="en-US" w:eastAsia="zh-CN"/>
        </w:rPr>
      </w:pPr>
      <w:r>
        <w:rPr>
          <w:rFonts w:hint="eastAsia"/>
          <w:lang w:val="en-US" w:eastAsia="zh-CN"/>
        </w:rPr>
        <w:t>三个用冒号分割的数字，它们标识出了锁所属的文件，这些数字是文件所处的文件系统的主要和次要设备号，后面跟着文件的inode号。</w:t>
      </w:r>
    </w:p>
    <w:p>
      <w:pPr>
        <w:numPr>
          <w:ilvl w:val="0"/>
          <w:numId w:val="15"/>
        </w:numPr>
        <w:ind w:firstLine="420" w:firstLineChars="0"/>
        <w:rPr>
          <w:rFonts w:hint="default"/>
          <w:lang w:val="en-US" w:eastAsia="zh-CN"/>
        </w:rPr>
      </w:pPr>
      <w:r>
        <w:rPr>
          <w:rFonts w:hint="eastAsia"/>
          <w:lang w:val="en-US" w:eastAsia="zh-CN"/>
        </w:rPr>
        <w:t>锁的起始字节。对于flock()锁来讲，其值永远是0。</w:t>
      </w:r>
    </w:p>
    <w:p>
      <w:pPr>
        <w:numPr>
          <w:ilvl w:val="0"/>
          <w:numId w:val="15"/>
        </w:numPr>
        <w:ind w:firstLine="420" w:firstLineChars="0"/>
        <w:rPr>
          <w:rFonts w:hint="default"/>
          <w:lang w:val="en-US" w:eastAsia="zh-CN"/>
        </w:rPr>
      </w:pPr>
      <w:r>
        <w:rPr>
          <w:rFonts w:hint="eastAsia"/>
          <w:lang w:val="en-US" w:eastAsia="zh-CN"/>
        </w:rPr>
        <w:t>锁的结尾字节，其中EOF表示锁延伸到文件的结尾（即对于fcntl()创建的锁来讲是将l_len指定为0）。对于flock()锁来讲，这一列的值永远是EOF。</w:t>
      </w:r>
    </w:p>
    <w:p>
      <w:pPr>
        <w:numPr>
          <w:ilvl w:val="0"/>
          <w:numId w:val="0"/>
        </w:numPr>
        <w:ind w:firstLine="420" w:firstLineChars="0"/>
        <w:rPr>
          <w:rFonts w:hint="eastAsia"/>
          <w:lang w:val="en-US" w:eastAsia="zh-CN"/>
        </w:rPr>
      </w:pPr>
      <w:r>
        <w:rPr>
          <w:rFonts w:hint="eastAsia"/>
          <w:color w:val="FF0000"/>
          <w:lang w:val="en-US" w:eastAsia="zh-CN"/>
        </w:rPr>
        <w:t>使用/proc/locks中的信息能够找出哪个进程持有了哪个文件上的锁</w:t>
      </w:r>
      <w:r>
        <w:rPr>
          <w:rFonts w:hint="eastAsia"/>
          <w:lang w:val="en-US" w:eastAsia="zh-CN"/>
        </w:rPr>
        <w:t>。</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老式加锁技术</w:t>
      </w:r>
    </w:p>
    <w:p>
      <w:pPr>
        <w:pStyle w:val="2"/>
        <w:rPr>
          <w:rFonts w:hint="eastAsia"/>
          <w:lang w:val="en-US" w:eastAsia="zh-CN"/>
        </w:rPr>
      </w:pPr>
      <w:r>
        <w:rPr>
          <w:rFonts w:hint="eastAsia"/>
          <w:lang w:val="en-US" w:eastAsia="zh-CN"/>
        </w:rPr>
        <w:t>信号量</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信号量(Semaphore)，有时被称为信号灯，是在多线程环境下使用的一种设施，是可以用来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lang w:val="en-US" w:eastAsia="zh-CN"/>
        </w:rPr>
        <w:t>一个信号量是一个由内核维护的整数，其值被限制为大于或等于0。在一个信号量上可以执行各种操作（即系统调用），包括：</w:t>
      </w:r>
    </w:p>
    <w:p>
      <w:pPr>
        <w:numPr>
          <w:ilvl w:val="0"/>
          <w:numId w:val="16"/>
        </w:numPr>
        <w:ind w:firstLine="420" w:firstLineChars="0"/>
        <w:rPr>
          <w:rFonts w:hint="eastAsia"/>
          <w:lang w:val="en-US" w:eastAsia="zh-CN"/>
        </w:rPr>
      </w:pPr>
      <w:r>
        <w:rPr>
          <w:rFonts w:hint="eastAsia"/>
          <w:lang w:val="en-US" w:eastAsia="zh-CN"/>
        </w:rPr>
        <w:t>将信号量设置成一个绝对值；</w:t>
      </w:r>
    </w:p>
    <w:p>
      <w:pPr>
        <w:numPr>
          <w:ilvl w:val="0"/>
          <w:numId w:val="16"/>
        </w:numPr>
        <w:ind w:firstLine="420" w:firstLineChars="0"/>
        <w:rPr>
          <w:rFonts w:hint="default"/>
          <w:lang w:val="en-US" w:eastAsia="zh-CN"/>
        </w:rPr>
      </w:pPr>
      <w:r>
        <w:rPr>
          <w:rFonts w:hint="eastAsia"/>
          <w:lang w:val="en-US" w:eastAsia="zh-CN"/>
        </w:rPr>
        <w:t>在信号量当前值的基础上加上一个数量；</w:t>
      </w:r>
    </w:p>
    <w:p>
      <w:pPr>
        <w:numPr>
          <w:ilvl w:val="0"/>
          <w:numId w:val="16"/>
        </w:numPr>
        <w:ind w:firstLine="420" w:firstLineChars="0"/>
        <w:rPr>
          <w:rFonts w:hint="default"/>
          <w:lang w:val="en-US" w:eastAsia="zh-CN"/>
        </w:rPr>
      </w:pPr>
      <w:r>
        <w:rPr>
          <w:rFonts w:hint="eastAsia"/>
          <w:lang w:val="en-US" w:eastAsia="zh-CN"/>
        </w:rPr>
        <w:t>在信号量当前值的基础上减去一个数量；</w:t>
      </w:r>
    </w:p>
    <w:p>
      <w:pPr>
        <w:numPr>
          <w:ilvl w:val="0"/>
          <w:numId w:val="16"/>
        </w:numPr>
        <w:ind w:firstLine="420" w:firstLineChars="0"/>
        <w:rPr>
          <w:rFonts w:hint="default"/>
          <w:lang w:val="en-US" w:eastAsia="zh-CN"/>
        </w:rPr>
      </w:pPr>
      <w:r>
        <w:rPr>
          <w:rFonts w:hint="eastAsia"/>
          <w:lang w:val="en-US" w:eastAsia="zh-CN"/>
        </w:rPr>
        <w:t>等待信号量的值等于0。</w:t>
      </w:r>
    </w:p>
    <w:p>
      <w:pPr>
        <w:numPr>
          <w:ilvl w:val="0"/>
          <w:numId w:val="0"/>
        </w:numPr>
        <w:ind w:firstLine="420" w:firstLineChars="0"/>
        <w:rPr>
          <w:rFonts w:hint="default"/>
          <w:lang w:val="en-US" w:eastAsia="zh-CN"/>
        </w:rPr>
      </w:pPr>
      <w:r>
        <w:rPr>
          <w:rFonts w:hint="eastAsia"/>
          <w:lang w:val="en-US" w:eastAsia="zh-CN"/>
        </w:rPr>
        <w:t>上面的操作中后面两个可能会导致调用进程阻塞。当减小一个信号量的值时，内核会将所有试图将信号量降低到0之下的操作阻塞。类似的，如果信号量的当前值不为0，那么等待信号量的值等于0的调用进程将会发生阻塞。不管是何种情况，调用进程会一直保持阻塞直到其他一些进程将信号量的值修改为一个允许这些操作继续向前的值，在那个时刻内核会唤醒被阻塞的进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lang w:val="en-US" w:eastAsia="zh-CN"/>
        </w:rPr>
      </w:pPr>
      <w:r>
        <w:rPr>
          <w:rFonts w:hint="eastAsia"/>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pStyle w:val="3"/>
        <w:bidi w:val="0"/>
        <w:rPr>
          <w:rFonts w:hint="eastAsia"/>
          <w:lang w:val="en-US" w:eastAsia="zh-CN"/>
        </w:rPr>
      </w:pPr>
      <w:r>
        <w:rPr>
          <w:rFonts w:hint="eastAsia"/>
          <w:lang w:val="en-US" w:eastAsia="zh-CN"/>
        </w:rPr>
        <w:t>System V信号量</w:t>
      </w:r>
    </w:p>
    <w:p>
      <w:pPr>
        <w:ind w:firstLine="420" w:firstLineChars="0"/>
        <w:rPr>
          <w:rFonts w:hint="eastAsia"/>
          <w:lang w:val="en-US" w:eastAsia="zh-CN"/>
        </w:rPr>
      </w:pPr>
      <w:r>
        <w:rPr>
          <w:rFonts w:hint="eastAsia"/>
          <w:color w:val="FF0000"/>
          <w:lang w:val="en-US" w:eastAsia="zh-CN"/>
        </w:rPr>
        <w:t>System V信号量并不是用来在进程间传输数据的，相反，它们用来同步进程的动作</w:t>
      </w:r>
      <w:r>
        <w:rPr>
          <w:rFonts w:hint="eastAsia"/>
          <w:lang w:val="en-US" w:eastAsia="zh-CN"/>
        </w:rPr>
        <w:t>。信号量的一个常见用途是同步对一块共享内存的访问以防止出现一个进程在访问共享内存的同时另一个进程更新这块内存的情况。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semget</w:t>
      </w:r>
    </w:p>
    <w:p>
      <w:pPr>
        <w:ind w:firstLine="420" w:firstLineChars="0"/>
        <w:rPr>
          <w:rFonts w:hint="eastAsia"/>
          <w:lang w:val="en-US" w:eastAsia="zh-CN"/>
        </w:rPr>
      </w:pPr>
      <w:r>
        <w:rPr>
          <w:rFonts w:hint="eastAsia"/>
          <w:lang w:val="en-US" w:eastAsia="zh-CN"/>
        </w:rPr>
        <w:t>semget()系统调用创建一个新信号集或打开/获取一个既有集合的标识符。</w:t>
      </w:r>
    </w:p>
    <w:p>
      <w:pPr>
        <w:jc w:val="center"/>
        <w:rPr>
          <w:rFonts w:hint="default"/>
          <w:lang w:val="en-US" w:eastAsia="zh-CN"/>
        </w:rPr>
      </w:pPr>
      <w:r>
        <w:rPr>
          <w:rFonts w:hint="default"/>
          <w:lang w:val="en-US" w:eastAsia="zh-CN"/>
        </w:rPr>
        <w:drawing>
          <wp:inline distT="0" distB="0" distL="114300" distR="114300">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69740" cy="951230"/>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semctl</w:t>
      </w:r>
    </w:p>
    <w:p>
      <w:pPr>
        <w:ind w:firstLine="420" w:firstLineChars="0"/>
        <w:rPr>
          <w:rFonts w:hint="eastAsia"/>
          <w:lang w:val="en-US" w:eastAsia="zh-CN"/>
        </w:rPr>
      </w:pPr>
      <w:r>
        <w:rPr>
          <w:rFonts w:hint="eastAsia"/>
          <w:lang w:val="en-US" w:eastAsia="zh-CN"/>
        </w:rPr>
        <w:t>semctl()系统调用在一个信号量集或集合中的单个信号量上执行各种控制操作。</w:t>
      </w:r>
    </w:p>
    <w:p>
      <w:pPr>
        <w:jc w:val="center"/>
        <w:rPr>
          <w:rFonts w:hint="eastAsia"/>
          <w:lang w:val="en-US" w:eastAsia="zh-CN"/>
        </w:rPr>
      </w:pPr>
      <w:r>
        <w:rPr>
          <w:rFonts w:hint="eastAsia"/>
          <w:lang w:val="en-US" w:eastAsia="zh-CN"/>
        </w:rPr>
        <w:drawing>
          <wp:inline distT="0" distB="0" distL="114300" distR="114300">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39285" cy="88138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信号量关联数据结构</w:t>
      </w:r>
    </w:p>
    <w:p>
      <w:pPr>
        <w:pStyle w:val="5"/>
        <w:bidi w:val="0"/>
        <w:rPr>
          <w:rFonts w:hint="eastAsia"/>
          <w:lang w:val="en-US" w:eastAsia="zh-CN"/>
        </w:rPr>
      </w:pPr>
      <w:r>
        <w:rPr>
          <w:rFonts w:hint="eastAsia"/>
          <w:lang w:val="en-US" w:eastAsia="zh-CN"/>
        </w:rPr>
        <w:t>信号量初始化</w:t>
      </w:r>
    </w:p>
    <w:p>
      <w:pPr>
        <w:pStyle w:val="5"/>
        <w:bidi w:val="0"/>
        <w:rPr>
          <w:rFonts w:hint="eastAsia"/>
          <w:lang w:val="en-US" w:eastAsia="zh-CN"/>
        </w:rPr>
      </w:pPr>
      <w:r>
        <w:rPr>
          <w:rFonts w:hint="eastAsia"/>
          <w:lang w:val="en-US" w:eastAsia="zh-CN"/>
        </w:rPr>
        <w:t>信号量操作</w:t>
      </w:r>
    </w:p>
    <w:p>
      <w:pPr>
        <w:pStyle w:val="6"/>
        <w:bidi w:val="0"/>
        <w:rPr>
          <w:rFonts w:hint="eastAsia"/>
          <w:lang w:val="en-US" w:eastAsia="zh-CN"/>
        </w:rPr>
      </w:pPr>
      <w:r>
        <w:rPr>
          <w:rFonts w:hint="eastAsia"/>
          <w:lang w:val="en-US" w:eastAsia="zh-CN"/>
        </w:rPr>
        <w:t>semop</w:t>
      </w:r>
    </w:p>
    <w:p>
      <w:pPr>
        <w:pStyle w:val="6"/>
        <w:bidi w:val="0"/>
        <w:rPr>
          <w:rFonts w:hint="default"/>
          <w:lang w:val="en-US" w:eastAsia="zh-CN"/>
        </w:rPr>
      </w:pPr>
      <w:r>
        <w:rPr>
          <w:rFonts w:hint="eastAsia"/>
          <w:lang w:val="en-US" w:eastAsia="zh-CN"/>
        </w:rPr>
        <w:t>semtimedop</w:t>
      </w:r>
    </w:p>
    <w:p>
      <w:pPr>
        <w:pStyle w:val="5"/>
        <w:bidi w:val="0"/>
        <w:rPr>
          <w:rFonts w:hint="eastAsia"/>
          <w:lang w:val="en-US" w:eastAsia="zh-CN"/>
        </w:rPr>
      </w:pPr>
      <w:r>
        <w:rPr>
          <w:rFonts w:hint="eastAsia"/>
          <w:lang w:val="en-US" w:eastAsia="zh-CN"/>
        </w:rPr>
        <w:t>多个阻塞信号量操作的处理</w:t>
      </w:r>
    </w:p>
    <w:p>
      <w:pPr>
        <w:pStyle w:val="5"/>
        <w:bidi w:val="0"/>
        <w:rPr>
          <w:rFonts w:hint="default"/>
          <w:lang w:val="en-US" w:eastAsia="zh-CN"/>
        </w:rPr>
      </w:pPr>
      <w:r>
        <w:rPr>
          <w:rFonts w:hint="eastAsia"/>
          <w:lang w:val="en-US" w:eastAsia="zh-CN"/>
        </w:rPr>
        <w:t>信号量撤销值</w:t>
      </w:r>
    </w:p>
    <w:p>
      <w:pPr>
        <w:pStyle w:val="4"/>
        <w:bidi w:val="0"/>
        <w:rPr>
          <w:rFonts w:hint="default"/>
          <w:lang w:val="en-US" w:eastAsia="zh-CN"/>
        </w:rPr>
      </w:pPr>
      <w:r>
        <w:rPr>
          <w:rFonts w:hint="eastAsia"/>
          <w:lang w:val="en-US" w:eastAsia="zh-CN"/>
        </w:rPr>
        <w:t>实现一个二元信号量协议</w:t>
      </w:r>
    </w:p>
    <w:p>
      <w:pPr>
        <w:pStyle w:val="4"/>
        <w:bidi w:val="0"/>
        <w:rPr>
          <w:rFonts w:hint="eastAsia"/>
          <w:lang w:val="en-US" w:eastAsia="zh-CN"/>
        </w:rPr>
      </w:pPr>
      <w:r>
        <w:rPr>
          <w:rFonts w:hint="eastAsia"/>
          <w:lang w:val="en-US" w:eastAsia="zh-CN"/>
        </w:rPr>
        <w:t>信号量限制</w:t>
      </w:r>
    </w:p>
    <w:p>
      <w:pPr>
        <w:pStyle w:val="4"/>
        <w:bidi w:val="0"/>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System V信号量存在很多缺点与消息队列的缺点是一样的，包括：</w:t>
      </w:r>
    </w:p>
    <w:p>
      <w:pPr>
        <w:numPr>
          <w:ilvl w:val="0"/>
          <w:numId w:val="17"/>
        </w:numPr>
        <w:ind w:firstLine="420" w:firstLineChars="0"/>
        <w:rPr>
          <w:rFonts w:hint="eastAsia"/>
          <w:lang w:val="en-US" w:eastAsia="zh-CN"/>
        </w:rPr>
      </w:pPr>
      <w:r>
        <w:rPr>
          <w:rFonts w:hint="eastAsia"/>
          <w:lang w:val="en-US" w:eastAsia="zh-CN"/>
        </w:rPr>
        <w:t>信号量是通过标识符而不是大多数UNIX I/O和IPC所采用的的文件描述符来引用的。这使得执行诸如同时等待一个信号量和文件描述符的输入之类的操作就会变得比较困难。</w:t>
      </w:r>
    </w:p>
    <w:p>
      <w:pPr>
        <w:numPr>
          <w:ilvl w:val="0"/>
          <w:numId w:val="17"/>
        </w:numPr>
        <w:ind w:firstLine="420" w:firstLineChars="0"/>
        <w:rPr>
          <w:rFonts w:hint="default"/>
          <w:lang w:val="en-US" w:eastAsia="zh-CN"/>
        </w:rPr>
      </w:pPr>
      <w:r>
        <w:rPr>
          <w:rFonts w:hint="eastAsia"/>
          <w:lang w:val="en-US" w:eastAsia="zh-CN"/>
        </w:rPr>
        <w:t>使用键而不是文件名来标识信号量增加了额外的编程复杂度。</w:t>
      </w:r>
    </w:p>
    <w:p>
      <w:pPr>
        <w:numPr>
          <w:ilvl w:val="0"/>
          <w:numId w:val="17"/>
        </w:numPr>
        <w:ind w:firstLine="420" w:firstLineChars="0"/>
        <w:rPr>
          <w:rFonts w:hint="default"/>
          <w:lang w:val="en-US" w:eastAsia="zh-CN"/>
        </w:rPr>
      </w:pPr>
      <w:r>
        <w:rPr>
          <w:rFonts w:hint="eastAsia"/>
          <w:lang w:val="en-US" w:eastAsia="zh-CN"/>
        </w:rPr>
        <w:t>创建和初始化信号量需要使用单独的系统调用意味着在一些情况下必须要做一些额外的编程工作开防止在初始化一个信号量时出现竞争条件。</w:t>
      </w:r>
    </w:p>
    <w:p>
      <w:pPr>
        <w:numPr>
          <w:ilvl w:val="0"/>
          <w:numId w:val="17"/>
        </w:numPr>
        <w:ind w:firstLine="420" w:firstLineChars="0"/>
        <w:rPr>
          <w:rFonts w:hint="default"/>
          <w:lang w:val="en-US" w:eastAsia="zh-CN"/>
        </w:rPr>
      </w:pPr>
      <w:r>
        <w:rPr>
          <w:rFonts w:hint="eastAsia"/>
          <w:lang w:val="en-US" w:eastAsia="zh-CN"/>
        </w:rPr>
        <w:t>内核不会维护引用一个信号集的进程数量。这就给确定何时删除一个信号集增加了难度并且难以确保一个不再使用的信号集会被删除。</w:t>
      </w:r>
    </w:p>
    <w:p>
      <w:pPr>
        <w:numPr>
          <w:ilvl w:val="0"/>
          <w:numId w:val="17"/>
        </w:numPr>
        <w:ind w:firstLine="420" w:firstLineChars="0"/>
        <w:rPr>
          <w:rFonts w:hint="default"/>
          <w:lang w:val="en-US" w:eastAsia="zh-CN"/>
        </w:rPr>
      </w:pPr>
      <w:r>
        <w:rPr>
          <w:rFonts w:hint="eastAsia"/>
          <w:lang w:val="en-US" w:eastAsia="zh-CN"/>
        </w:rPr>
        <w:t>System V提供的编程接口过于复杂。在通常情况下，一个程序只会操作一个信号量。同时操作集合中多个信号量的能力有时候是多余的。</w:t>
      </w:r>
    </w:p>
    <w:p>
      <w:pPr>
        <w:numPr>
          <w:ilvl w:val="0"/>
          <w:numId w:val="17"/>
        </w:numPr>
        <w:ind w:firstLine="420" w:firstLineChars="0"/>
        <w:rPr>
          <w:rFonts w:hint="default"/>
          <w:lang w:val="en-US" w:eastAsia="zh-CN"/>
        </w:rPr>
      </w:pPr>
      <w:r>
        <w:rPr>
          <w:rFonts w:hint="eastAsia"/>
          <w:lang w:val="en-US" w:eastAsia="zh-CN"/>
        </w:rPr>
        <w:t>信号量的操作存在诸多限制。这些限制是可以配置的，但是如果一个应用程序超出了默认限制的范围，那么在安装应用程序时就需要完成额外的工作了。</w:t>
      </w:r>
    </w:p>
    <w:p>
      <w:pPr>
        <w:pStyle w:val="3"/>
        <w:bidi w:val="0"/>
        <w:rPr>
          <w:rFonts w:hint="eastAsia"/>
          <w:lang w:val="en-US" w:eastAsia="zh-CN"/>
        </w:rPr>
      </w:pPr>
      <w:r>
        <w:rPr>
          <w:rFonts w:hint="eastAsia"/>
          <w:lang w:val="en-US" w:eastAsia="zh-CN"/>
        </w:rPr>
        <w:t>Posix信号量</w:t>
      </w: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命名信号量</w:t>
      </w:r>
    </w:p>
    <w:p>
      <w:pPr>
        <w:pStyle w:val="4"/>
        <w:bidi w:val="0"/>
        <w:rPr>
          <w:rFonts w:hint="eastAsia"/>
          <w:lang w:val="en-US" w:eastAsia="zh-CN"/>
        </w:rPr>
      </w:pPr>
      <w:r>
        <w:rPr>
          <w:rFonts w:hint="eastAsia"/>
          <w:lang w:val="en-US" w:eastAsia="zh-CN"/>
        </w:rPr>
        <w:t>操作</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w:t>
      </w:r>
      <w:r>
        <w:rPr>
          <w:rFonts w:ascii="Times New Roman" w:hAnsi="Times New Roman" w:eastAsia="仿宋" w:cstheme="majorBidi"/>
          <w:b/>
          <w:bCs/>
          <w:kern w:val="2"/>
          <w:sz w:val="24"/>
          <w:szCs w:val="28"/>
          <w:lang w:val="en-US" w:eastAsia="zh-CN" w:bidi="ar-SA"/>
        </w:rPr>
        <w:t>emget</w:t>
      </w:r>
    </w:p>
    <w:p>
      <w:pPr>
        <w:ind w:firstLine="420" w:firstLineChars="0"/>
        <w:rPr>
          <w:rFonts w:hint="eastAsia" w:eastAsia="仿宋"/>
          <w:sz w:val="24"/>
          <w:szCs w:val="24"/>
          <w:lang w:val="en-US" w:eastAsia="zh-CN"/>
        </w:rPr>
      </w:pPr>
      <w:r>
        <w:rPr>
          <w:rFonts w:hint="eastAsia" w:eastAsia="仿宋"/>
          <w:sz w:val="24"/>
          <w:szCs w:val="24"/>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eastAsia="仿宋"/>
          <w:sz w:val="24"/>
          <w:szCs w:val="24"/>
        </w:rPr>
      </w:pPr>
      <w:r>
        <w:rPr>
          <w:rFonts w:hint="eastAsia" w:eastAsia="仿宋"/>
          <w:sz w:val="24"/>
          <w:szCs w:val="24"/>
        </w:rPr>
        <w:t>IPC_CREAT,IPC_EXCL,权限组合</w:t>
      </w:r>
    </w:p>
    <w:p>
      <w:pPr>
        <w:rPr>
          <w:rFonts w:hint="eastAsia" w:eastAsia="仿宋"/>
          <w:sz w:val="24"/>
          <w:szCs w:val="24"/>
        </w:rPr>
      </w:pP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semctl</w:t>
      </w:r>
    </w:p>
    <w:p>
      <w:pPr>
        <w:ind w:firstLine="420" w:firstLineChars="0"/>
        <w:rPr>
          <w:rFonts w:eastAsia="仿宋"/>
          <w:sz w:val="24"/>
          <w:szCs w:val="24"/>
        </w:rPr>
      </w:pPr>
      <w:r>
        <w:rPr>
          <w:rFonts w:hint="eastAsia" w:eastAsia="仿宋"/>
          <w:sz w:val="24"/>
          <w:szCs w:val="24"/>
        </w:rPr>
        <w:t>信号集控制</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semctl(int semid,int semnum,int cmd,.../*union semun arg*/)</w:t>
      </w:r>
    </w:p>
    <w:p>
      <w:pPr>
        <w:ind w:firstLine="420" w:firstLineChars="0"/>
        <w:rPr>
          <w:rFonts w:eastAsia="仿宋"/>
          <w:sz w:val="24"/>
          <w:szCs w:val="24"/>
        </w:rPr>
      </w:pPr>
    </w:p>
    <w:p>
      <w:pPr>
        <w:ind w:firstLine="420" w:firstLineChars="0"/>
        <w:rPr>
          <w:rFonts w:eastAsia="仿宋"/>
          <w:sz w:val="24"/>
          <w:szCs w:val="24"/>
        </w:rPr>
      </w:pPr>
      <w:r>
        <w:rPr>
          <w:rFonts w:eastAsia="仿宋"/>
          <w:sz w:val="24"/>
          <w:szCs w:val="24"/>
        </w:rPr>
        <w:t>union semum{</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 xml:space="preserve">int </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val;</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struct  semid_ds</w:t>
      </w:r>
      <w:r>
        <w:rPr>
          <w:rFonts w:eastAsia="仿宋"/>
          <w:sz w:val="24"/>
          <w:szCs w:val="24"/>
        </w:rPr>
        <w:tab/>
      </w:r>
      <w:r>
        <w:rPr>
          <w:rFonts w:eastAsia="仿宋"/>
          <w:sz w:val="24"/>
          <w:szCs w:val="24"/>
        </w:rPr>
        <w:t>buf;</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usigned short</w:t>
      </w:r>
      <w:r>
        <w:rPr>
          <w:rFonts w:eastAsia="仿宋"/>
          <w:sz w:val="24"/>
          <w:szCs w:val="24"/>
        </w:rPr>
        <w:tab/>
      </w:r>
      <w:r>
        <w:rPr>
          <w:rFonts w:eastAsia="仿宋"/>
          <w:sz w:val="24"/>
          <w:szCs w:val="24"/>
        </w:rPr>
        <w:tab/>
      </w:r>
      <w:r>
        <w:rPr>
          <w:rFonts w:eastAsia="仿宋"/>
          <w:sz w:val="24"/>
          <w:szCs w:val="24"/>
        </w:rPr>
        <w:t>*array;</w:t>
      </w:r>
    </w:p>
    <w:p>
      <w:pPr>
        <w:ind w:firstLine="420" w:firstLineChars="0"/>
        <w:rPr>
          <w:rFonts w:eastAsia="仿宋"/>
          <w:sz w:val="24"/>
          <w:szCs w:val="24"/>
        </w:rPr>
      </w:pPr>
      <w:r>
        <w:rPr>
          <w:rFonts w:eastAsia="仿宋"/>
          <w:sz w:val="24"/>
          <w:szCs w:val="24"/>
        </w:rPr>
        <w:t>}</w:t>
      </w:r>
    </w:p>
    <w:p>
      <w:pPr>
        <w:rPr>
          <w:rFonts w:eastAsia="仿宋"/>
          <w:sz w:val="24"/>
          <w:szCs w:val="24"/>
        </w:rPr>
      </w:pPr>
    </w:p>
    <w:p>
      <w:pPr>
        <w:ind w:firstLine="420" w:firstLineChars="0"/>
        <w:rPr>
          <w:rFonts w:eastAsia="仿宋"/>
          <w:sz w:val="24"/>
          <w:szCs w:val="24"/>
        </w:rPr>
      </w:pPr>
      <w:r>
        <w:rPr>
          <w:rFonts w:hint="eastAsia" w:eastAsia="仿宋"/>
          <w:sz w:val="24"/>
          <w:szCs w:val="24"/>
        </w:rPr>
        <w:t>通过cmd参数设定对信号量要执行的操作:</w:t>
      </w:r>
    </w:p>
    <w:p>
      <w:pPr>
        <w:ind w:firstLine="420" w:firstLineChars="0"/>
        <w:rPr>
          <w:rFonts w:eastAsia="仿宋"/>
          <w:sz w:val="24"/>
          <w:szCs w:val="24"/>
        </w:rPr>
      </w:pPr>
      <w:r>
        <w:rPr>
          <w:rFonts w:hint="eastAsia" w:eastAsia="仿宋"/>
          <w:sz w:val="24"/>
          <w:szCs w:val="24"/>
        </w:rPr>
        <w:t>IPC_STAT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获取信号量集的属性</w:t>
      </w:r>
    </w:p>
    <w:p>
      <w:pPr>
        <w:ind w:firstLine="420" w:firstLineChars="0"/>
        <w:rPr>
          <w:rFonts w:eastAsia="仿宋"/>
          <w:sz w:val="24"/>
          <w:szCs w:val="24"/>
        </w:rPr>
      </w:pPr>
      <w:r>
        <w:rPr>
          <w:rFonts w:hint="eastAsia" w:eastAsia="仿宋"/>
          <w:sz w:val="24"/>
          <w:szCs w:val="24"/>
        </w:rPr>
        <w:t>IPC_SET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设置信号量集的属性</w:t>
      </w:r>
    </w:p>
    <w:p>
      <w:pPr>
        <w:ind w:firstLine="420" w:firstLineChars="0"/>
        <w:rPr>
          <w:rFonts w:eastAsia="仿宋"/>
          <w:sz w:val="24"/>
          <w:szCs w:val="24"/>
        </w:rPr>
      </w:pPr>
      <w:r>
        <w:rPr>
          <w:rFonts w:hint="eastAsia" w:eastAsia="仿宋"/>
          <w:sz w:val="24"/>
          <w:szCs w:val="24"/>
        </w:rPr>
        <w:t>IPC_RMID</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删除信号量集</w:t>
      </w:r>
    </w:p>
    <w:p>
      <w:pPr>
        <w:ind w:firstLine="420" w:firstLineChars="0"/>
        <w:rPr>
          <w:rFonts w:eastAsia="仿宋"/>
          <w:sz w:val="24"/>
          <w:szCs w:val="24"/>
        </w:rPr>
      </w:pPr>
      <w:r>
        <w:rPr>
          <w:rFonts w:hint="eastAsia" w:eastAsia="仿宋"/>
          <w:sz w:val="24"/>
          <w:szCs w:val="24"/>
        </w:rPr>
        <w:t>GETVAL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返回semnum信号量的值</w:t>
      </w:r>
    </w:p>
    <w:p>
      <w:pPr>
        <w:ind w:firstLine="420" w:firstLineChars="0"/>
        <w:rPr>
          <w:rFonts w:eastAsia="仿宋"/>
          <w:sz w:val="24"/>
          <w:szCs w:val="24"/>
        </w:rPr>
      </w:pPr>
      <w:r>
        <w:rPr>
          <w:rFonts w:hint="eastAsia" w:eastAsia="仿宋"/>
          <w:sz w:val="24"/>
          <w:szCs w:val="24"/>
        </w:rPr>
        <w:t>SETVAL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设置semnum信号量的值</w:t>
      </w:r>
    </w:p>
    <w:p>
      <w:pPr>
        <w:ind w:firstLine="420" w:firstLineChars="0"/>
        <w:rPr>
          <w:rFonts w:eastAsia="仿宋"/>
          <w:sz w:val="24"/>
          <w:szCs w:val="24"/>
        </w:rPr>
      </w:pPr>
      <w:r>
        <w:rPr>
          <w:rFonts w:hint="eastAsia" w:eastAsia="仿宋"/>
          <w:sz w:val="24"/>
          <w:szCs w:val="24"/>
        </w:rPr>
        <w:t>GETTALL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获取所有信号量的值</w:t>
      </w:r>
    </w:p>
    <w:p>
      <w:pPr>
        <w:ind w:firstLine="420" w:firstLineChars="0"/>
        <w:rPr>
          <w:rFonts w:eastAsia="仿宋"/>
          <w:sz w:val="24"/>
          <w:szCs w:val="24"/>
        </w:rPr>
      </w:pPr>
      <w:r>
        <w:rPr>
          <w:rFonts w:hint="eastAsia" w:eastAsia="仿宋"/>
          <w:sz w:val="24"/>
          <w:szCs w:val="24"/>
        </w:rPr>
        <w:t>SETALL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设置所有信号量的初始值</w:t>
      </w:r>
    </w:p>
    <w:p>
      <w:pPr>
        <w:rPr>
          <w:rFonts w:eastAsia="仿宋"/>
          <w:sz w:val="24"/>
          <w:szCs w:val="24"/>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semop</w:t>
      </w:r>
    </w:p>
    <w:p>
      <w:pPr>
        <w:ind w:firstLine="420" w:firstLineChars="0"/>
        <w:rPr>
          <w:rFonts w:eastAsia="仿宋"/>
          <w:sz w:val="24"/>
          <w:szCs w:val="24"/>
        </w:rPr>
      </w:pPr>
      <w:r>
        <w:rPr>
          <w:rFonts w:hint="eastAsia" w:eastAsia="仿宋"/>
          <w:sz w:val="24"/>
          <w:szCs w:val="24"/>
        </w:rPr>
        <w:t>信号量集的操作</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semop(int semid,struct sembuf *semop,size_t  nops);</w:t>
      </w:r>
    </w:p>
    <w:p>
      <w:pPr>
        <w:ind w:firstLine="420" w:firstLineChars="0"/>
        <w:rPr>
          <w:rFonts w:eastAsia="仿宋"/>
          <w:sz w:val="24"/>
          <w:szCs w:val="24"/>
        </w:rPr>
      </w:pPr>
      <w:r>
        <w:rPr>
          <w:rFonts w:hint="eastAsia" w:eastAsia="仿宋"/>
          <w:sz w:val="24"/>
          <w:szCs w:val="24"/>
        </w:rPr>
        <w:t>返回：成功返回0，出错返回-1。</w:t>
      </w:r>
    </w:p>
    <w:p>
      <w:pPr>
        <w:ind w:firstLine="420" w:firstLineChars="0"/>
        <w:rPr>
          <w:rFonts w:eastAsia="仿宋"/>
          <w:sz w:val="24"/>
          <w:szCs w:val="24"/>
        </w:rPr>
      </w:pPr>
      <w:r>
        <w:rPr>
          <w:rFonts w:eastAsia="仿宋"/>
          <w:sz w:val="24"/>
          <w:szCs w:val="24"/>
        </w:rPr>
        <w:t>struct</w:t>
      </w:r>
      <w:r>
        <w:rPr>
          <w:rFonts w:eastAsia="仿宋"/>
          <w:sz w:val="24"/>
          <w:szCs w:val="24"/>
        </w:rPr>
        <w:tab/>
      </w:r>
      <w:r>
        <w:rPr>
          <w:rFonts w:eastAsia="仿宋"/>
          <w:sz w:val="24"/>
          <w:szCs w:val="24"/>
        </w:rPr>
        <w:t>sembuf{</w:t>
      </w:r>
    </w:p>
    <w:p>
      <w:pPr>
        <w:ind w:firstLine="420" w:firstLineChars="0"/>
        <w:rPr>
          <w:rFonts w:eastAsia="仿宋"/>
          <w:sz w:val="24"/>
          <w:szCs w:val="24"/>
        </w:rPr>
      </w:pPr>
      <w:r>
        <w:rPr>
          <w:rFonts w:eastAsia="仿宋"/>
          <w:sz w:val="24"/>
          <w:szCs w:val="24"/>
        </w:rPr>
        <w:tab/>
      </w:r>
      <w:r>
        <w:rPr>
          <w:rFonts w:eastAsia="仿宋"/>
          <w:sz w:val="24"/>
          <w:szCs w:val="24"/>
        </w:rPr>
        <w:t>unsigned short</w:t>
      </w:r>
      <w:r>
        <w:rPr>
          <w:rFonts w:eastAsia="仿宋"/>
          <w:sz w:val="24"/>
          <w:szCs w:val="24"/>
        </w:rPr>
        <w:tab/>
      </w:r>
      <w:r>
        <w:rPr>
          <w:rFonts w:eastAsia="仿宋"/>
          <w:sz w:val="24"/>
          <w:szCs w:val="24"/>
        </w:rPr>
        <w:tab/>
      </w:r>
      <w:r>
        <w:rPr>
          <w:rFonts w:eastAsia="仿宋"/>
          <w:sz w:val="24"/>
          <w:szCs w:val="24"/>
        </w:rPr>
        <w:t>sem_num;</w:t>
      </w:r>
      <w:r>
        <w:rPr>
          <w:rFonts w:eastAsia="仿宋"/>
          <w:sz w:val="24"/>
          <w:szCs w:val="24"/>
        </w:rPr>
        <w:tab/>
      </w:r>
      <w:r>
        <w:rPr>
          <w:rFonts w:eastAsia="仿宋"/>
          <w:sz w:val="24"/>
          <w:szCs w:val="24"/>
        </w:rPr>
        <w:tab/>
      </w:r>
      <w:r>
        <w:rPr>
          <w:rFonts w:eastAsia="仿宋"/>
          <w:sz w:val="24"/>
          <w:szCs w:val="24"/>
        </w:rPr>
        <w:t>/*member in set*/</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sem_op;</w:t>
      </w:r>
      <w:r>
        <w:rPr>
          <w:rFonts w:eastAsia="仿宋"/>
          <w:sz w:val="24"/>
          <w:szCs w:val="24"/>
        </w:rPr>
        <w:tab/>
      </w:r>
      <w:r>
        <w:rPr>
          <w:rFonts w:eastAsia="仿宋"/>
          <w:sz w:val="24"/>
          <w:szCs w:val="24"/>
        </w:rPr>
        <w:tab/>
      </w:r>
      <w:r>
        <w:rPr>
          <w:rFonts w:eastAsia="仿宋"/>
          <w:sz w:val="24"/>
          <w:szCs w:val="24"/>
        </w:rPr>
        <w:t>/*operation(negative,0,positive)*/</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sem_flg;</w:t>
      </w:r>
      <w:r>
        <w:rPr>
          <w:rFonts w:eastAsia="仿宋"/>
          <w:sz w:val="24"/>
          <w:szCs w:val="24"/>
        </w:rPr>
        <w:tab/>
      </w:r>
      <w:r>
        <w:rPr>
          <w:rFonts w:eastAsia="仿宋"/>
          <w:sz w:val="24"/>
          <w:szCs w:val="24"/>
        </w:rPr>
        <w:tab/>
      </w:r>
      <w:r>
        <w:rPr>
          <w:rFonts w:eastAsia="仿宋"/>
          <w:sz w:val="24"/>
          <w:szCs w:val="24"/>
        </w:rPr>
        <w:t>/*IPC_NOWAIT,SEM_UNDO*/</w:t>
      </w:r>
    </w:p>
    <w:p>
      <w:pPr>
        <w:ind w:firstLine="420" w:firstLineChars="0"/>
        <w:rPr>
          <w:rFonts w:eastAsia="仿宋"/>
          <w:sz w:val="24"/>
          <w:szCs w:val="24"/>
        </w:rPr>
      </w:pPr>
      <w:r>
        <w:rPr>
          <w:rFonts w:eastAsia="仿宋"/>
          <w:sz w:val="24"/>
          <w:szCs w:val="24"/>
        </w:rPr>
        <w:t>}</w:t>
      </w:r>
    </w:p>
    <w:p>
      <w:pPr>
        <w:ind w:firstLine="420" w:firstLineChars="0"/>
        <w:rPr>
          <w:rFonts w:eastAsia="仿宋"/>
          <w:sz w:val="24"/>
          <w:szCs w:val="24"/>
        </w:rPr>
      </w:pPr>
      <w:r>
        <w:rPr>
          <w:rFonts w:hint="eastAsia" w:eastAsia="仿宋"/>
          <w:sz w:val="24"/>
          <w:szCs w:val="24"/>
        </w:rPr>
        <w:t>基于基本信号量的up和down操作(PV操作)</w:t>
      </w:r>
    </w:p>
    <w:p>
      <w:pPr>
        <w:ind w:firstLine="420" w:firstLineChars="0"/>
        <w:rPr>
          <w:rFonts w:hint="eastAsia" w:eastAsia="仿宋"/>
          <w:sz w:val="24"/>
          <w:szCs w:val="24"/>
        </w:rPr>
      </w:pPr>
      <w:r>
        <w:rPr>
          <w:rFonts w:hint="eastAsia" w:eastAsia="仿宋"/>
          <w:sz w:val="24"/>
          <w:szCs w:val="24"/>
        </w:rPr>
        <w:t>可用于进程间的互斥和同步</w:t>
      </w:r>
    </w:p>
    <w:p>
      <w:pPr>
        <w:ind w:firstLine="420" w:firstLineChars="0"/>
        <w:rPr>
          <w:rFonts w:hint="eastAsia" w:eastAsia="仿宋"/>
          <w:sz w:val="24"/>
          <w:szCs w:val="24"/>
        </w:rPr>
      </w:pPr>
    </w:p>
    <w:p>
      <w:pPr>
        <w:ind w:firstLine="420" w:firstLineChars="0"/>
        <w:rPr>
          <w:rFonts w:hint="eastAsia" w:eastAsia="仿宋"/>
          <w:sz w:val="24"/>
          <w:szCs w:val="24"/>
          <w:lang w:val="en-US" w:eastAsia="zh-CN"/>
        </w:rPr>
      </w:pPr>
      <w:r>
        <w:rPr>
          <w:rFonts w:hint="eastAsia" w:eastAsia="仿宋"/>
          <w:sz w:val="24"/>
          <w:szCs w:val="24"/>
          <w:lang w:val="en-US" w:eastAsia="zh-CN"/>
        </w:rPr>
        <w:t>Posix定义：</w:t>
      </w:r>
    </w:p>
    <w:p>
      <w:pPr>
        <w:ind w:firstLine="420" w:firstLineChars="0"/>
        <w:rPr>
          <w:rFonts w:hint="default" w:eastAsia="仿宋"/>
          <w:sz w:val="24"/>
          <w:szCs w:val="24"/>
          <w:lang w:val="en-US" w:eastAsia="zh-CN"/>
        </w:rPr>
      </w:pPr>
      <w:r>
        <w:rPr>
          <w:rFonts w:hint="default" w:eastAsia="仿宋"/>
          <w:sz w:val="24"/>
          <w:szCs w:val="24"/>
          <w:lang w:val="en-US" w:eastAsia="zh-CN"/>
        </w:rPr>
        <w:fldChar w:fldCharType="begin"/>
      </w:r>
      <w:r>
        <w:rPr>
          <w:rFonts w:hint="default" w:eastAsia="仿宋"/>
          <w:sz w:val="24"/>
          <w:szCs w:val="24"/>
          <w:lang w:val="en-US" w:eastAsia="zh-CN"/>
        </w:rPr>
        <w:instrText xml:space="preserve"> HYPERLINK "https://blog.csdn.net/anonymalias/article/details/9219945" </w:instrText>
      </w:r>
      <w:r>
        <w:rPr>
          <w:rFonts w:hint="default" w:eastAsia="仿宋"/>
          <w:sz w:val="24"/>
          <w:szCs w:val="24"/>
          <w:lang w:val="en-US" w:eastAsia="zh-CN"/>
        </w:rPr>
        <w:fldChar w:fldCharType="separate"/>
      </w:r>
      <w:r>
        <w:rPr>
          <w:rStyle w:val="12"/>
          <w:rFonts w:hint="default" w:asciiTheme="minorHAnsi" w:hAnsiTheme="minorHAnsi" w:eastAsiaTheme="minorEastAsia"/>
          <w:sz w:val="24"/>
          <w:szCs w:val="24"/>
          <w:lang w:val="en-US" w:eastAsia="zh-CN"/>
        </w:rPr>
        <w:t>https://blog.csdn.net/anonymalias/article/details/9219945</w:t>
      </w:r>
      <w:r>
        <w:rPr>
          <w:rFonts w:hint="default" w:eastAsia="仿宋"/>
          <w:sz w:val="24"/>
          <w:szCs w:val="24"/>
          <w:lang w:val="en-US" w:eastAsia="zh-CN"/>
        </w:rPr>
        <w:fldChar w:fldCharType="end"/>
      </w:r>
    </w:p>
    <w:p>
      <w:pPr>
        <w:ind w:firstLine="420" w:firstLineChars="0"/>
        <w:rPr>
          <w:rFonts w:hint="default" w:eastAsia="仿宋"/>
          <w:sz w:val="24"/>
          <w:szCs w:val="24"/>
          <w:lang w:val="en-US" w:eastAsia="zh-CN"/>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sem_init</w:t>
      </w:r>
    </w:p>
    <w:p>
      <w:pPr>
        <w:rPr>
          <w:rFonts w:eastAsia="仿宋"/>
          <w:sz w:val="24"/>
          <w:szCs w:val="24"/>
        </w:rPr>
      </w:pPr>
      <w:r>
        <w:rPr>
          <w:rFonts w:eastAsia="仿宋"/>
          <w:sz w:val="24"/>
          <w:szCs w:val="24"/>
        </w:rPr>
        <w:tab/>
      </w:r>
      <w:r>
        <w:rPr>
          <w:rFonts w:hint="eastAsia" w:eastAsia="仿宋"/>
          <w:sz w:val="24"/>
          <w:szCs w:val="24"/>
        </w:rPr>
        <w:t>初始化也叫建立（create），原型如下：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sem_init(sem_t *sem, int pshared, unsigned int value);</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sem_wait</w:t>
      </w:r>
    </w:p>
    <w:p>
      <w:pPr>
        <w:rPr>
          <w:rFonts w:eastAsia="仿宋"/>
          <w:sz w:val="24"/>
          <w:szCs w:val="24"/>
        </w:rPr>
      </w:pPr>
      <w:r>
        <w:rPr>
          <w:rFonts w:eastAsia="仿宋"/>
          <w:sz w:val="24"/>
          <w:szCs w:val="24"/>
        </w:rPr>
        <w:tab/>
      </w:r>
      <w:r>
        <w:rPr>
          <w:rFonts w:hint="eastAsia" w:eastAsia="仿宋"/>
          <w:sz w:val="24"/>
          <w:szCs w:val="24"/>
        </w:rPr>
        <w:t>等信号也叫挂起（suspend），原型如下：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sem_wait</w:t>
      </w:r>
      <w:r>
        <w:rPr>
          <w:rFonts w:hint="eastAsia" w:eastAsia="仿宋"/>
          <w:sz w:val="24"/>
          <w:szCs w:val="24"/>
        </w:rPr>
        <w:t>(</w:t>
      </w:r>
      <w:r>
        <w:rPr>
          <w:rFonts w:eastAsia="仿宋"/>
          <w:sz w:val="24"/>
          <w:szCs w:val="24"/>
        </w:rPr>
        <w:t>sem_t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sem_trywait</w:t>
      </w:r>
    </w:p>
    <w:p>
      <w:pPr>
        <w:ind w:firstLine="420" w:firstLineChars="0"/>
        <w:rPr>
          <w:rFonts w:hint="eastAsia" w:eastAsia="仿宋"/>
          <w:sz w:val="24"/>
          <w:szCs w:val="24"/>
          <w:lang w:val="en-US" w:eastAsia="zh-CN"/>
        </w:rPr>
      </w:pPr>
      <w:r>
        <w:rPr>
          <w:rFonts w:hint="eastAsia" w:eastAsia="仿宋"/>
          <w:sz w:val="24"/>
          <w:szCs w:val="24"/>
          <w:lang w:val="en-US" w:eastAsia="zh-CN"/>
        </w:rPr>
        <w:t>int sem_trywait (sem_t *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sem_timedwait</w:t>
      </w:r>
    </w:p>
    <w:p>
      <w:pPr>
        <w:ind w:firstLine="420" w:firstLineChars="0"/>
        <w:rPr>
          <w:rFonts w:hint="eastAsia" w:eastAsia="仿宋"/>
          <w:sz w:val="24"/>
          <w:szCs w:val="24"/>
          <w:lang w:val="en-US" w:eastAsia="zh-CN"/>
        </w:rPr>
      </w:pPr>
      <w:r>
        <w:rPr>
          <w:rFonts w:hint="eastAsia" w:eastAsia="仿宋"/>
          <w:sz w:val="24"/>
          <w:szCs w:val="24"/>
          <w:lang w:val="en-US" w:eastAsia="zh-CN"/>
        </w:rPr>
        <w:t>int sem_timedwait(sem_t *sem, const struct timespec *abs_timeout);</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sem_post</w:t>
      </w:r>
    </w:p>
    <w:p>
      <w:pPr>
        <w:rPr>
          <w:rFonts w:eastAsia="仿宋"/>
          <w:sz w:val="24"/>
          <w:szCs w:val="24"/>
        </w:rPr>
      </w:pPr>
      <w:r>
        <w:rPr>
          <w:rFonts w:eastAsia="仿宋"/>
          <w:sz w:val="24"/>
          <w:szCs w:val="24"/>
        </w:rPr>
        <w:tab/>
      </w:r>
      <w:r>
        <w:rPr>
          <w:rFonts w:hint="eastAsia" w:eastAsia="仿宋"/>
          <w:sz w:val="24"/>
          <w:szCs w:val="24"/>
        </w:rPr>
        <w:t>给信号（signal）或者发信号（psot），原型如下：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w:t>
      </w:r>
      <w:r>
        <w:rPr>
          <w:rFonts w:hint="eastAsia" w:eastAsia="仿宋"/>
          <w:sz w:val="24"/>
          <w:szCs w:val="24"/>
        </w:rPr>
        <w:t>sem_post</w:t>
      </w:r>
      <w:r>
        <w:rPr>
          <w:rFonts w:eastAsia="仿宋"/>
          <w:sz w:val="24"/>
          <w:szCs w:val="24"/>
        </w:rPr>
        <w:t>(sem_t *sem);</w:t>
      </w:r>
    </w:p>
    <w:p>
      <w:pPr>
        <w:keepNext/>
        <w:keepLines/>
        <w:widowControl w:val="0"/>
        <w:bidi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sem_close</w:t>
      </w:r>
    </w:p>
    <w:p>
      <w:pPr>
        <w:ind w:firstLine="420" w:firstLineChars="0"/>
        <w:rPr>
          <w:rFonts w:hint="eastAsia" w:eastAsia="仿宋"/>
          <w:sz w:val="24"/>
          <w:szCs w:val="24"/>
        </w:rPr>
      </w:pPr>
      <w:r>
        <w:rPr>
          <w:rFonts w:hint="eastAsia" w:eastAsia="仿宋"/>
          <w:sz w:val="24"/>
          <w:szCs w:val="24"/>
        </w:rPr>
        <w:t>int sem_close(sem_t *sem);</w:t>
      </w:r>
    </w:p>
    <w:p>
      <w:pPr>
        <w:keepNext/>
        <w:keepLines/>
        <w:widowControl w:val="0"/>
        <w:bidi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sem_unlink</w:t>
      </w:r>
    </w:p>
    <w:p>
      <w:pPr>
        <w:ind w:firstLine="420" w:firstLineChars="0"/>
        <w:rPr>
          <w:rFonts w:hint="eastAsia" w:eastAsia="仿宋"/>
          <w:sz w:val="24"/>
          <w:szCs w:val="24"/>
        </w:rPr>
      </w:pPr>
      <w:r>
        <w:rPr>
          <w:rFonts w:hint="eastAsia" w:eastAsia="仿宋"/>
          <w:sz w:val="24"/>
          <w:szCs w:val="24"/>
        </w:rPr>
        <w:t>int sem_unlink(const char *name);</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sem_destroy</w:t>
      </w:r>
    </w:p>
    <w:p>
      <w:pPr>
        <w:ind w:firstLine="420" w:firstLineChars="0"/>
        <w:rPr>
          <w:rFonts w:hint="eastAsia" w:eastAsia="仿宋"/>
          <w:sz w:val="24"/>
          <w:szCs w:val="24"/>
          <w:lang w:val="en-US" w:eastAsia="zh-CN"/>
        </w:rPr>
      </w:pPr>
      <w:r>
        <w:rPr>
          <w:rFonts w:hint="eastAsia" w:eastAsia="仿宋"/>
          <w:sz w:val="24"/>
          <w:szCs w:val="24"/>
          <w:lang w:val="en-US" w:eastAsia="zh-CN"/>
        </w:rPr>
        <w:t>int sem_destroy(sem_t *sem);</w:t>
      </w:r>
    </w:p>
    <w:p>
      <w:pPr>
        <w:ind w:firstLine="420" w:firstLineChars="0"/>
        <w:rPr>
          <w:rFonts w:eastAsia="仿宋"/>
          <w:sz w:val="24"/>
          <w:szCs w:val="24"/>
        </w:rPr>
      </w:pPr>
      <w:r>
        <w:rPr>
          <w:rFonts w:hint="eastAsia" w:eastAsia="仿宋"/>
          <w:sz w:val="24"/>
          <w:szCs w:val="24"/>
        </w:rPr>
        <w:t>清理</w:t>
      </w:r>
      <w:r>
        <w:rPr>
          <w:rFonts w:hint="eastAsia" w:eastAsia="仿宋"/>
          <w:sz w:val="24"/>
          <w:szCs w:val="24"/>
          <w:lang w:eastAsia="zh-CN"/>
        </w:rPr>
        <w:t>。</w:t>
      </w:r>
    </w:p>
    <w:p>
      <w:pPr>
        <w:rPr>
          <w:rFonts w:hint="eastAsia"/>
          <w:lang w:val="en-US" w:eastAsia="zh-CN"/>
        </w:rPr>
      </w:pPr>
      <w:bookmarkStart w:id="0" w:name="_GoBack"/>
      <w:bookmarkEnd w:id="0"/>
    </w:p>
    <w:p>
      <w:pPr>
        <w:pStyle w:val="4"/>
        <w:bidi w:val="0"/>
        <w:rPr>
          <w:rFonts w:hint="eastAsia"/>
          <w:lang w:val="en-US" w:eastAsia="zh-CN"/>
        </w:rPr>
      </w:pPr>
      <w:r>
        <w:rPr>
          <w:rFonts w:hint="eastAsia"/>
          <w:lang w:val="en-US" w:eastAsia="zh-CN"/>
        </w:rPr>
        <w:t>未命名信号量</w:t>
      </w:r>
    </w:p>
    <w:p>
      <w:pPr>
        <w:pStyle w:val="4"/>
        <w:bidi w:val="0"/>
        <w:rPr>
          <w:rFonts w:hint="eastAsia"/>
          <w:lang w:val="en-US" w:eastAsia="zh-CN"/>
        </w:rPr>
      </w:pPr>
      <w:r>
        <w:rPr>
          <w:rFonts w:hint="eastAsia"/>
          <w:lang w:val="en-US" w:eastAsia="zh-CN"/>
        </w:rPr>
        <w:t>对比</w:t>
      </w:r>
    </w:p>
    <w:p>
      <w:pPr>
        <w:pStyle w:val="5"/>
        <w:bidi w:val="0"/>
        <w:rPr>
          <w:rFonts w:hint="eastAsia"/>
          <w:lang w:val="en-US" w:eastAsia="zh-CN"/>
        </w:rPr>
      </w:pPr>
      <w:r>
        <w:rPr>
          <w:rFonts w:hint="eastAsia"/>
          <w:lang w:val="en-US" w:eastAsia="zh-CN"/>
        </w:rPr>
        <w:t>Posix信号量与System V信号量</w:t>
      </w:r>
    </w:p>
    <w:p>
      <w:pPr>
        <w:pStyle w:val="5"/>
        <w:bidi w:val="0"/>
        <w:rPr>
          <w:rFonts w:hint="eastAsia"/>
          <w:lang w:val="en-US" w:eastAsia="zh-CN"/>
        </w:rPr>
      </w:pPr>
      <w:r>
        <w:rPr>
          <w:rFonts w:hint="eastAsia"/>
          <w:lang w:val="en-US" w:eastAsia="zh-CN"/>
        </w:rPr>
        <w:t>Posix信号量与Pthreads互斥体</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信号量限制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BACAE"/>
    <w:multiLevelType w:val="singleLevel"/>
    <w:tmpl w:val="969BACAE"/>
    <w:lvl w:ilvl="0" w:tentative="0">
      <w:start w:val="1"/>
      <w:numFmt w:val="decimal"/>
      <w:suff w:val="nothing"/>
      <w:lvlText w:val="%1、"/>
      <w:lvlJc w:val="left"/>
    </w:lvl>
  </w:abstractNum>
  <w:abstractNum w:abstractNumId="1">
    <w:nsid w:val="D78500C5"/>
    <w:multiLevelType w:val="singleLevel"/>
    <w:tmpl w:val="D78500C5"/>
    <w:lvl w:ilvl="0" w:tentative="0">
      <w:start w:val="1"/>
      <w:numFmt w:val="decimal"/>
      <w:suff w:val="nothing"/>
      <w:lvlText w:val="%1、"/>
      <w:lvlJc w:val="left"/>
    </w:lvl>
  </w:abstractNum>
  <w:abstractNum w:abstractNumId="2">
    <w:nsid w:val="E02DE886"/>
    <w:multiLevelType w:val="singleLevel"/>
    <w:tmpl w:val="E02DE886"/>
    <w:lvl w:ilvl="0" w:tentative="0">
      <w:start w:val="1"/>
      <w:numFmt w:val="decimal"/>
      <w:suff w:val="nothing"/>
      <w:lvlText w:val="%1、"/>
      <w:lvlJc w:val="left"/>
    </w:lvl>
  </w:abstractNum>
  <w:abstractNum w:abstractNumId="3">
    <w:nsid w:val="16DCE189"/>
    <w:multiLevelType w:val="singleLevel"/>
    <w:tmpl w:val="16DCE189"/>
    <w:lvl w:ilvl="0" w:tentative="0">
      <w:start w:val="1"/>
      <w:numFmt w:val="decimal"/>
      <w:suff w:val="nothing"/>
      <w:lvlText w:val="%1、"/>
      <w:lvlJc w:val="left"/>
    </w:lvl>
  </w:abstractNum>
  <w:abstractNum w:abstractNumId="4">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E703694"/>
    <w:multiLevelType w:val="singleLevel"/>
    <w:tmpl w:val="2E703694"/>
    <w:lvl w:ilvl="0" w:tentative="0">
      <w:start w:val="1"/>
      <w:numFmt w:val="decimal"/>
      <w:suff w:val="nothing"/>
      <w:lvlText w:val="%1、"/>
      <w:lvlJc w:val="left"/>
    </w:lvl>
  </w:abstractNum>
  <w:abstractNum w:abstractNumId="6">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ED30426"/>
    <w:multiLevelType w:val="singleLevel"/>
    <w:tmpl w:val="5ED30426"/>
    <w:lvl w:ilvl="0" w:tentative="0">
      <w:start w:val="1"/>
      <w:numFmt w:val="decimal"/>
      <w:suff w:val="nothing"/>
      <w:lvlText w:val="%1、"/>
      <w:lvlJc w:val="left"/>
    </w:lvl>
  </w:abstractNum>
  <w:abstractNum w:abstractNumId="8">
    <w:nsid w:val="5ED3050B"/>
    <w:multiLevelType w:val="singleLevel"/>
    <w:tmpl w:val="5ED3050B"/>
    <w:lvl w:ilvl="0" w:tentative="0">
      <w:start w:val="1"/>
      <w:numFmt w:val="decimal"/>
      <w:suff w:val="nothing"/>
      <w:lvlText w:val="%1、"/>
      <w:lvlJc w:val="left"/>
    </w:lvl>
  </w:abstractNum>
  <w:abstractNum w:abstractNumId="9">
    <w:nsid w:val="5ED3076D"/>
    <w:multiLevelType w:val="singleLevel"/>
    <w:tmpl w:val="5ED3076D"/>
    <w:lvl w:ilvl="0" w:tentative="0">
      <w:start w:val="1"/>
      <w:numFmt w:val="decimal"/>
      <w:suff w:val="nothing"/>
      <w:lvlText w:val="%1、"/>
      <w:lvlJc w:val="left"/>
    </w:lvl>
  </w:abstractNum>
  <w:abstractNum w:abstractNumId="10">
    <w:nsid w:val="5ED307EF"/>
    <w:multiLevelType w:val="singleLevel"/>
    <w:tmpl w:val="5ED307EF"/>
    <w:lvl w:ilvl="0" w:tentative="0">
      <w:start w:val="1"/>
      <w:numFmt w:val="decimal"/>
      <w:suff w:val="nothing"/>
      <w:lvlText w:val="%1、"/>
      <w:lvlJc w:val="left"/>
    </w:lvl>
  </w:abstractNum>
  <w:abstractNum w:abstractNumId="11">
    <w:nsid w:val="5ED3082C"/>
    <w:multiLevelType w:val="singleLevel"/>
    <w:tmpl w:val="5ED3082C"/>
    <w:lvl w:ilvl="0" w:tentative="0">
      <w:start w:val="1"/>
      <w:numFmt w:val="decimal"/>
      <w:suff w:val="nothing"/>
      <w:lvlText w:val="%1、"/>
      <w:lvlJc w:val="left"/>
    </w:lvl>
  </w:abstractNum>
  <w:abstractNum w:abstractNumId="12">
    <w:nsid w:val="5ED30BAC"/>
    <w:multiLevelType w:val="singleLevel"/>
    <w:tmpl w:val="5ED30BAC"/>
    <w:lvl w:ilvl="0" w:tentative="0">
      <w:start w:val="1"/>
      <w:numFmt w:val="decimal"/>
      <w:suff w:val="nothing"/>
      <w:lvlText w:val="%1、"/>
      <w:lvlJc w:val="left"/>
    </w:lvl>
  </w:abstractNum>
  <w:abstractNum w:abstractNumId="13">
    <w:nsid w:val="5ED30CBC"/>
    <w:multiLevelType w:val="singleLevel"/>
    <w:tmpl w:val="5ED30CBC"/>
    <w:lvl w:ilvl="0" w:tentative="0">
      <w:start w:val="1"/>
      <w:numFmt w:val="decimal"/>
      <w:suff w:val="nothing"/>
      <w:lvlText w:val="%1、"/>
      <w:lvlJc w:val="left"/>
    </w:lvl>
  </w:abstractNum>
  <w:abstractNum w:abstractNumId="14">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13FEDA0"/>
    <w:multiLevelType w:val="singleLevel"/>
    <w:tmpl w:val="613FEDA0"/>
    <w:lvl w:ilvl="0" w:tentative="0">
      <w:start w:val="1"/>
      <w:numFmt w:val="decimal"/>
      <w:suff w:val="nothing"/>
      <w:lvlText w:val="%1、"/>
      <w:lvlJc w:val="left"/>
    </w:lvl>
  </w:abstractNum>
  <w:abstractNum w:abstractNumId="16">
    <w:nsid w:val="6A532B25"/>
    <w:multiLevelType w:val="singleLevel"/>
    <w:tmpl w:val="6A532B25"/>
    <w:lvl w:ilvl="0" w:tentative="0">
      <w:start w:val="1"/>
      <w:numFmt w:val="decimal"/>
      <w:suff w:val="nothing"/>
      <w:lvlText w:val="%1、"/>
      <w:lvlJc w:val="left"/>
    </w:lvl>
  </w:abstractNum>
  <w:num w:numId="1">
    <w:abstractNumId w:val="7"/>
  </w:num>
  <w:num w:numId="2">
    <w:abstractNumId w:val="3"/>
  </w:num>
  <w:num w:numId="3">
    <w:abstractNumId w:val="8"/>
  </w:num>
  <w:num w:numId="4">
    <w:abstractNumId w:val="14"/>
  </w:num>
  <w:num w:numId="5">
    <w:abstractNumId w:val="9"/>
  </w:num>
  <w:num w:numId="6">
    <w:abstractNumId w:val="10"/>
  </w:num>
  <w:num w:numId="7">
    <w:abstractNumId w:val="11"/>
  </w:num>
  <w:num w:numId="8">
    <w:abstractNumId w:val="4"/>
  </w:num>
  <w:num w:numId="9">
    <w:abstractNumId w:val="12"/>
  </w:num>
  <w:num w:numId="10">
    <w:abstractNumId w:val="13"/>
  </w:num>
  <w:num w:numId="11">
    <w:abstractNumId w:val="15"/>
  </w:num>
  <w:num w:numId="12">
    <w:abstractNumId w:val="6"/>
  </w:num>
  <w:num w:numId="13">
    <w:abstractNumId w:val="5"/>
  </w:num>
  <w:num w:numId="14">
    <w:abstractNumId w:val="1"/>
  </w:num>
  <w:num w:numId="15">
    <w:abstractNumId w:val="16"/>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2552CB3"/>
    <w:rsid w:val="030F253A"/>
    <w:rsid w:val="05C10142"/>
    <w:rsid w:val="07094B14"/>
    <w:rsid w:val="094A1007"/>
    <w:rsid w:val="0BD037CB"/>
    <w:rsid w:val="0CC42C7B"/>
    <w:rsid w:val="0D2936B3"/>
    <w:rsid w:val="0F4E17FF"/>
    <w:rsid w:val="0F6E6F65"/>
    <w:rsid w:val="146467DE"/>
    <w:rsid w:val="19C65D1C"/>
    <w:rsid w:val="19D72F6A"/>
    <w:rsid w:val="1A6F532C"/>
    <w:rsid w:val="1DDA6BFF"/>
    <w:rsid w:val="1E59760B"/>
    <w:rsid w:val="1F0B27CC"/>
    <w:rsid w:val="1F1A24CA"/>
    <w:rsid w:val="20AF207B"/>
    <w:rsid w:val="21E3408B"/>
    <w:rsid w:val="230B1788"/>
    <w:rsid w:val="23123016"/>
    <w:rsid w:val="23C232FA"/>
    <w:rsid w:val="23C52102"/>
    <w:rsid w:val="249B499F"/>
    <w:rsid w:val="25F14335"/>
    <w:rsid w:val="28260A05"/>
    <w:rsid w:val="2ED86290"/>
    <w:rsid w:val="305E2B3B"/>
    <w:rsid w:val="3148277E"/>
    <w:rsid w:val="31E15FFA"/>
    <w:rsid w:val="33042BAE"/>
    <w:rsid w:val="34005286"/>
    <w:rsid w:val="354C42AF"/>
    <w:rsid w:val="359676F3"/>
    <w:rsid w:val="35C61E32"/>
    <w:rsid w:val="362935AF"/>
    <w:rsid w:val="38CD7A06"/>
    <w:rsid w:val="38F31429"/>
    <w:rsid w:val="39122F4C"/>
    <w:rsid w:val="39A2453E"/>
    <w:rsid w:val="3AD14787"/>
    <w:rsid w:val="3E374138"/>
    <w:rsid w:val="41236D7E"/>
    <w:rsid w:val="441152F6"/>
    <w:rsid w:val="4499776D"/>
    <w:rsid w:val="44FC08D1"/>
    <w:rsid w:val="453E4CC2"/>
    <w:rsid w:val="459D5CCA"/>
    <w:rsid w:val="4605676B"/>
    <w:rsid w:val="46DE2688"/>
    <w:rsid w:val="49697171"/>
    <w:rsid w:val="4D114B28"/>
    <w:rsid w:val="4EA80C27"/>
    <w:rsid w:val="4F5479F4"/>
    <w:rsid w:val="4FD71DAD"/>
    <w:rsid w:val="50077A78"/>
    <w:rsid w:val="502D1749"/>
    <w:rsid w:val="50CE7504"/>
    <w:rsid w:val="518632DD"/>
    <w:rsid w:val="54027D87"/>
    <w:rsid w:val="576E7D3C"/>
    <w:rsid w:val="57CE54A7"/>
    <w:rsid w:val="593E6666"/>
    <w:rsid w:val="5DD91DF1"/>
    <w:rsid w:val="5E382219"/>
    <w:rsid w:val="613E5F91"/>
    <w:rsid w:val="61E91315"/>
    <w:rsid w:val="62100433"/>
    <w:rsid w:val="646043CD"/>
    <w:rsid w:val="65617AEE"/>
    <w:rsid w:val="65F02743"/>
    <w:rsid w:val="67130E33"/>
    <w:rsid w:val="68A950EC"/>
    <w:rsid w:val="69A1390D"/>
    <w:rsid w:val="6B3517E8"/>
    <w:rsid w:val="6BC86EB7"/>
    <w:rsid w:val="6C0030C0"/>
    <w:rsid w:val="6D3740C7"/>
    <w:rsid w:val="6D6B211B"/>
    <w:rsid w:val="6E9E23C2"/>
    <w:rsid w:val="6EC85C9E"/>
    <w:rsid w:val="6FDC748C"/>
    <w:rsid w:val="70315A28"/>
    <w:rsid w:val="715D0F5A"/>
    <w:rsid w:val="722E200A"/>
    <w:rsid w:val="76A40538"/>
    <w:rsid w:val="7A2B7ABC"/>
    <w:rsid w:val="7AB41061"/>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3"/>
    <w:qFormat/>
    <w:uiPriority w:val="9"/>
    <w:pPr>
      <w:keepNext/>
      <w:keepLines/>
      <w:outlineLvl w:val="0"/>
    </w:pPr>
    <w:rPr>
      <w:rFonts w:eastAsia="华文仿宋"/>
      <w:b/>
      <w:bCs/>
      <w:kern w:val="44"/>
      <w:sz w:val="28"/>
      <w:szCs w:val="44"/>
    </w:rPr>
  </w:style>
  <w:style w:type="paragraph" w:styleId="3">
    <w:name w:val="heading 2"/>
    <w:basedOn w:val="1"/>
    <w:next w:val="1"/>
    <w:link w:val="14"/>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5"/>
    <w:unhideWhenUsed/>
    <w:qFormat/>
    <w:uiPriority w:val="9"/>
    <w:pPr>
      <w:keepNext/>
      <w:keepLines/>
      <w:outlineLvl w:val="2"/>
    </w:pPr>
    <w:rPr>
      <w:rFonts w:eastAsia="华文仿宋"/>
      <w:b/>
      <w:bCs/>
      <w:sz w:val="24"/>
      <w:szCs w:val="32"/>
    </w:rPr>
  </w:style>
  <w:style w:type="paragraph" w:styleId="5">
    <w:name w:val="heading 4"/>
    <w:basedOn w:val="1"/>
    <w:next w:val="1"/>
    <w:link w:val="16"/>
    <w:unhideWhenUsed/>
    <w:qFormat/>
    <w:uiPriority w:val="9"/>
    <w:pPr>
      <w:keepNext/>
      <w:keepLines/>
      <w:jc w:val="left"/>
      <w:outlineLvl w:val="3"/>
    </w:pPr>
    <w:rPr>
      <w:rFonts w:ascii="Times New Roman" w:hAnsi="Times New Roman" w:eastAsia="仿宋"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1">
    <w:name w:val="Default Paragraph Font"/>
    <w:unhideWhenUsed/>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semiHidden/>
    <w:unhideWhenUsed/>
    <w:qFormat/>
    <w:uiPriority w:val="99"/>
    <w:rPr>
      <w:color w:val="0000FF"/>
      <w:u w:val="single"/>
    </w:rPr>
  </w:style>
  <w:style w:type="character" w:customStyle="1" w:styleId="13">
    <w:name w:val="标题 1 字符"/>
    <w:basedOn w:val="11"/>
    <w:link w:val="2"/>
    <w:qFormat/>
    <w:uiPriority w:val="9"/>
    <w:rPr>
      <w:rFonts w:ascii="Times New Roman" w:hAnsi="Times New Roman" w:eastAsia="华文仿宋"/>
      <w:b/>
      <w:bCs/>
      <w:kern w:val="44"/>
      <w:sz w:val="28"/>
      <w:szCs w:val="44"/>
    </w:rPr>
  </w:style>
  <w:style w:type="character" w:customStyle="1" w:styleId="14">
    <w:name w:val="标题 2 字符"/>
    <w:basedOn w:val="11"/>
    <w:link w:val="3"/>
    <w:qFormat/>
    <w:uiPriority w:val="9"/>
    <w:rPr>
      <w:rFonts w:ascii="Times New Roman" w:hAnsi="Times New Roman" w:eastAsia="华文仿宋" w:cstheme="majorBidi"/>
      <w:b/>
      <w:bCs/>
      <w:sz w:val="24"/>
      <w:szCs w:val="32"/>
    </w:rPr>
  </w:style>
  <w:style w:type="character" w:customStyle="1" w:styleId="15">
    <w:name w:val="标题 3 字符"/>
    <w:basedOn w:val="11"/>
    <w:link w:val="4"/>
    <w:qFormat/>
    <w:uiPriority w:val="9"/>
    <w:rPr>
      <w:rFonts w:ascii="Times New Roman" w:hAnsi="Times New Roman" w:eastAsia="华文仿宋"/>
      <w:b/>
      <w:bCs/>
      <w:sz w:val="24"/>
      <w:szCs w:val="32"/>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paragraph" w:customStyle="1" w:styleId="17">
    <w:name w:val="List Paragraph"/>
    <w:basedOn w:val="1"/>
    <w:qFormat/>
    <w:uiPriority w:val="34"/>
    <w:pPr>
      <w:ind w:firstLine="420" w:firstLineChars="200"/>
    </w:pPr>
  </w:style>
  <w:style w:type="character" w:customStyle="1" w:styleId="18">
    <w:name w:val="页眉 字符"/>
    <w:basedOn w:val="11"/>
    <w:link w:val="8"/>
    <w:qFormat/>
    <w:uiPriority w:val="99"/>
    <w:rPr>
      <w:rFonts w:ascii="Times New Roman" w:hAnsi="Times New Roman" w:eastAsia="华文宋体"/>
      <w:sz w:val="18"/>
      <w:szCs w:val="18"/>
    </w:rPr>
  </w:style>
  <w:style w:type="character" w:customStyle="1" w:styleId="19">
    <w:name w:val="页脚 字符"/>
    <w:basedOn w:val="11"/>
    <w:link w:val="7"/>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0</TotalTime>
  <ScaleCrop>false</ScaleCrop>
  <LinksUpToDate>false</LinksUpToDate>
  <CharactersWithSpaces>3320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大力</cp:lastModifiedBy>
  <dcterms:modified xsi:type="dcterms:W3CDTF">2020-11-11T13:59:54Z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