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0"/>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40455" cy="2148205"/>
                    </a:xfrm>
                    <a:prstGeom prst="rect">
                      <a:avLst/>
                    </a:prstGeom>
                    <a:noFill/>
                    <a:ln w="9525">
                      <a:noFill/>
                    </a:ln>
                  </pic:spPr>
                </pic:pic>
              </a:graphicData>
            </a:graphic>
          </wp:inline>
        </w:drawing>
      </w:r>
    </w:p>
    <w:p>
      <w:pPr>
        <w:pStyle w:val="4"/>
      </w:pPr>
      <w:r>
        <w:rPr>
          <w:rFonts w:hint="eastAsia"/>
        </w:rPr>
        <w:t>物理地址</w:t>
      </w:r>
    </w:p>
    <w:p>
      <w:pPr>
        <w:rPr>
          <w:rFonts w:hint="eastAsia"/>
        </w:rPr>
      </w:pPr>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rPr>
          <w:rFonts w:hint="eastAsia"/>
        </w:rPr>
      </w:pPr>
    </w:p>
    <w:p>
      <w:pPr>
        <w:ind w:firstLine="420" w:firstLineChars="0"/>
        <w:rPr>
          <w:rFonts w:hint="eastAsia"/>
        </w:rPr>
      </w:pPr>
      <w:r>
        <w:rPr>
          <w:rFonts w:hint="eastAsia"/>
        </w:rPr>
        <w:t>Linux 内核会将物理内存分为3个管理区，分别是：</w:t>
      </w:r>
    </w:p>
    <w:p>
      <w:pPr>
        <w:jc w:val="center"/>
        <w:rPr>
          <w:rFonts w:hint="eastAsia"/>
        </w:rPr>
      </w:pPr>
      <w:r>
        <w:drawing>
          <wp:inline distT="0" distB="0" distL="114300" distR="114300">
            <wp:extent cx="2030095" cy="2341245"/>
            <wp:effectExtent l="0" t="0" r="825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2"/>
                    <a:stretch>
                      <a:fillRect/>
                    </a:stretch>
                  </pic:blipFill>
                  <pic:spPr>
                    <a:xfrm>
                      <a:off x="0" y="0"/>
                      <a:ext cx="2030095" cy="2341245"/>
                    </a:xfrm>
                    <a:prstGeom prst="rect">
                      <a:avLst/>
                    </a:prstGeom>
                    <a:noFill/>
                    <a:ln w="9525">
                      <a:noFill/>
                    </a:ln>
                  </pic:spPr>
                </pic:pic>
              </a:graphicData>
            </a:graphic>
          </wp:inline>
        </w:drawing>
      </w:r>
    </w:p>
    <w:p>
      <w:pPr>
        <w:pStyle w:val="5"/>
        <w:rPr>
          <w:rFonts w:hint="eastAsia"/>
        </w:rPr>
      </w:pPr>
      <w:r>
        <w:rPr>
          <w:rFonts w:hint="eastAsia"/>
        </w:rPr>
        <w:t>ZONE_DMA</w:t>
      </w:r>
    </w:p>
    <w:p>
      <w:pPr>
        <w:ind w:firstLine="420" w:firstLineChars="0"/>
        <w:rPr>
          <w:rFonts w:hint="eastAsia"/>
        </w:rPr>
      </w:pPr>
      <w:r>
        <w:rPr>
          <w:rFonts w:hint="eastAsia"/>
        </w:rPr>
        <w:t>ZONE_DMA内存区域。</w:t>
      </w:r>
      <w:r>
        <w:rPr>
          <w:rFonts w:hint="eastAsia"/>
          <w:b/>
          <w:bCs/>
          <w:color w:val="FF0000"/>
          <w:u w:val="single"/>
        </w:rPr>
        <w:t>包含0MB~16MB之间的内存页框</w:t>
      </w:r>
      <w:r>
        <w:rPr>
          <w:rFonts w:hint="eastAsia"/>
        </w:rPr>
        <w:t>，可以由老式基于ISA的设备通过DMA使用，</w:t>
      </w:r>
      <w:r>
        <w:rPr>
          <w:rFonts w:hint="eastAsia"/>
          <w:b/>
          <w:bCs/>
          <w:color w:val="FF0000"/>
          <w:u w:val="single"/>
        </w:rPr>
        <w:t>直接映射到内核的地址空间</w:t>
      </w:r>
      <w:r>
        <w:rPr>
          <w:rFonts w:hint="eastAsia"/>
        </w:rPr>
        <w:t>。</w:t>
      </w:r>
    </w:p>
    <w:p>
      <w:pPr>
        <w:ind w:firstLine="420" w:firstLineChars="0"/>
        <w:rPr>
          <w:rFonts w:hint="eastAsia"/>
        </w:rPr>
      </w:pPr>
    </w:p>
    <w:p>
      <w:pPr>
        <w:pStyle w:val="5"/>
        <w:rPr>
          <w:rFonts w:hint="eastAsia"/>
        </w:rPr>
      </w:pPr>
      <w:r>
        <w:rPr>
          <w:rFonts w:hint="eastAsia"/>
        </w:rPr>
        <w:t>ZONE_NORMAL</w:t>
      </w:r>
    </w:p>
    <w:p>
      <w:pPr>
        <w:ind w:firstLine="420" w:firstLineChars="0"/>
        <w:rPr>
          <w:rFonts w:hint="eastAsia"/>
        </w:rPr>
      </w:pPr>
      <w:r>
        <w:rPr>
          <w:rFonts w:hint="eastAsia"/>
        </w:rPr>
        <w:t>ZONE_NORMAL普通内存区域。</w:t>
      </w:r>
      <w:r>
        <w:rPr>
          <w:rFonts w:hint="eastAsia"/>
          <w:color w:val="FF0000"/>
        </w:rPr>
        <w:t>包含16MB~896MB之间的内存页框</w:t>
      </w:r>
      <w:r>
        <w:rPr>
          <w:rFonts w:hint="eastAsia"/>
        </w:rPr>
        <w:t>，常规页框，直接映射到内核的地址空间。</w:t>
      </w:r>
    </w:p>
    <w:p>
      <w:pPr>
        <w:ind w:firstLine="420" w:firstLineChars="0"/>
        <w:rPr>
          <w:rFonts w:hint="eastAsia"/>
        </w:rPr>
      </w:pPr>
    </w:p>
    <w:p>
      <w:pPr>
        <w:pStyle w:val="5"/>
        <w:rPr>
          <w:rFonts w:hint="eastAsia"/>
        </w:rPr>
      </w:pPr>
      <w:r>
        <w:rPr>
          <w:rFonts w:hint="eastAsia"/>
        </w:rPr>
        <w:t>ZONE_HIGHMEM</w:t>
      </w:r>
    </w:p>
    <w:p>
      <w:pPr>
        <w:ind w:firstLine="420" w:firstLineChars="0"/>
        <w:rPr>
          <w:rFonts w:hint="eastAsia"/>
        </w:rPr>
      </w:pPr>
      <w:r>
        <w:rPr>
          <w:rFonts w:hint="eastAsia"/>
        </w:rPr>
        <w:t>ZONE_HIGHMEM高端内存区域。</w:t>
      </w:r>
      <w:r>
        <w:rPr>
          <w:rFonts w:hint="eastAsia"/>
          <w:color w:val="FF0000"/>
        </w:rPr>
        <w:t>包含896MB以上的内存页框</w:t>
      </w:r>
      <w:r>
        <w:rPr>
          <w:rFonts w:hint="eastAsia"/>
        </w:rPr>
        <w:t>，</w:t>
      </w:r>
      <w:r>
        <w:rPr>
          <w:rFonts w:hint="eastAsia"/>
          <w:color w:val="FF0000"/>
          <w:u w:val="single"/>
        </w:rPr>
        <w:t>不进行直接映射，可以通过永久映射和临时映射进行这部分内存页框的访问</w:t>
      </w:r>
      <w:r>
        <w:rPr>
          <w:rFonts w:hint="eastAsia"/>
        </w:rPr>
        <w:t>。</w:t>
      </w:r>
    </w:p>
    <w:p>
      <w:pPr>
        <w:ind w:firstLine="420" w:firstLineChars="0"/>
        <w:rPr>
          <w:rFonts w:hint="eastAsia"/>
        </w:rPr>
      </w:pPr>
    </w:p>
    <w:p>
      <w:pPr>
        <w:pStyle w:val="4"/>
        <w:rPr>
          <w:rFonts w:hint="eastAsia"/>
        </w:rPr>
      </w:pPr>
      <w:r>
        <w:rPr>
          <w:rFonts w:hint="eastAsia"/>
          <w:lang w:val="en-US" w:eastAsia="zh-CN"/>
        </w:rPr>
        <w:t>逻辑地址/</w:t>
      </w:r>
      <w:r>
        <w:rPr>
          <w:rFonts w:hint="eastAsia"/>
        </w:rPr>
        <w:t>虚拟地址</w:t>
      </w:r>
    </w:p>
    <w:p>
      <w:pPr>
        <w:pStyle w:val="5"/>
        <w:rPr>
          <w:rFonts w:hint="eastAsia"/>
          <w:lang w:val="en-US" w:eastAsia="zh-CN"/>
        </w:rPr>
      </w:pPr>
      <w:r>
        <w:rPr>
          <w:rFonts w:hint="eastAsia"/>
          <w:lang w:val="en-US" w:eastAsia="zh-CN"/>
        </w:rPr>
        <w:t>背景</w:t>
      </w:r>
    </w:p>
    <w:p>
      <w:pPr>
        <w:ind w:firstLine="420" w:firstLineChars="0"/>
        <w:rPr>
          <w:rFonts w:hint="eastAsia"/>
        </w:rPr>
      </w:pPr>
      <w:r>
        <w:rPr>
          <w:rFonts w:hint="eastAsia"/>
        </w:rPr>
        <w:t>无论是编译型还是解释型的应用程序，其</w:t>
      </w:r>
      <w:r>
        <w:rPr>
          <w:rFonts w:hint="eastAsia"/>
          <w:color w:val="FF0000"/>
        </w:rPr>
        <w:t>指令和静态数据都会被编码为一定的内存地址，这些地址在</w:t>
      </w:r>
      <w:r>
        <w:rPr>
          <w:rFonts w:hint="eastAsia"/>
          <w:b/>
          <w:bCs/>
          <w:color w:val="FF0000"/>
          <w:u w:val="single"/>
        </w:rPr>
        <w:t>程序运行之前即已确定</w:t>
      </w:r>
      <w:r>
        <w:rPr>
          <w:rFonts w:hint="eastAsia"/>
          <w:b w:val="0"/>
          <w:bCs w:val="0"/>
          <w:color w:val="FF0000"/>
          <w:u w:val="single"/>
          <w:lang w:eastAsia="zh-CN"/>
        </w:rPr>
        <w:t>（</w:t>
      </w:r>
      <w:r>
        <w:rPr>
          <w:rFonts w:hint="eastAsia"/>
          <w:b w:val="0"/>
          <w:bCs w:val="0"/>
          <w:color w:val="FF0000"/>
          <w:u w:val="single"/>
          <w:lang w:val="en-US" w:eastAsia="zh-CN"/>
        </w:rPr>
        <w:t>即写死的，不是动态生成的</w:t>
      </w:r>
      <w:r>
        <w:rPr>
          <w:rFonts w:hint="eastAsia"/>
          <w:b w:val="0"/>
          <w:bCs w:val="0"/>
          <w:color w:val="FF0000"/>
          <w:u w:val="single"/>
          <w:lang w:eastAsia="zh-CN"/>
        </w:rPr>
        <w:t>）</w:t>
      </w:r>
      <w:r>
        <w:rPr>
          <w:rFonts w:hint="eastAsia"/>
        </w:rPr>
        <w:t>。当直接应用程序使用物理地址时，</w:t>
      </w:r>
      <w:r>
        <w:rPr>
          <w:rFonts w:hint="eastAsia"/>
          <w:color w:val="FF0000"/>
        </w:rPr>
        <w:t>多个程序中的相同地址对应相同的内存块</w:t>
      </w:r>
      <w:r>
        <w:rPr>
          <w:rFonts w:hint="eastAsia"/>
        </w:rPr>
        <w:t>，在这些程序交替执行时，将不得不反复的替换物理内存中的内容。</w:t>
      </w:r>
      <w:r>
        <w:rPr>
          <w:rFonts w:hint="eastAsia"/>
          <w:lang w:val="en-US" w:eastAsia="zh-CN"/>
        </w:rPr>
        <w:t>除非是单进程不需要映射，只要是多进程</w:t>
      </w:r>
      <w:r>
        <w:rPr>
          <w:rFonts w:hint="eastAsia"/>
          <w:color w:val="FF0000"/>
          <w:lang w:val="en-US" w:eastAsia="zh-CN"/>
        </w:rPr>
        <w:t>程序无法知道可用的内存地址，因此必须做映射</w:t>
      </w:r>
      <w:r>
        <w:rPr>
          <w:rFonts w:hint="eastAsia"/>
          <w:lang w:val="en-US" w:eastAsia="zh-CN"/>
        </w:rPr>
        <w:t>。</w:t>
      </w:r>
    </w:p>
    <w:p>
      <w:pPr>
        <w:ind w:firstLine="420" w:firstLineChars="0"/>
        <w:rPr>
          <w:rFonts w:hint="eastAsia"/>
        </w:rPr>
      </w:pPr>
      <w:r>
        <w:rPr>
          <w:rFonts w:hint="eastAsia"/>
          <w:color w:val="FF0000"/>
        </w:rPr>
        <w:t>有了虚拟地址后，操作系统可以将不同程序的相同的虚拟地址映射到不同的物理地址上，这样大大</w:t>
      </w:r>
      <w:r>
        <w:rPr>
          <w:rFonts w:hint="eastAsia"/>
          <w:b/>
          <w:bCs/>
          <w:color w:val="FF0000"/>
          <w:u w:val="single"/>
        </w:rPr>
        <w:t>提升了程序的执行效率</w:t>
      </w:r>
      <w:r>
        <w:rPr>
          <w:rFonts w:hint="eastAsia"/>
          <w:color w:val="FF0000"/>
        </w:rPr>
        <w:t>。同时操作系统还可以对不同的应用程序进行有效的隔离，</w:t>
      </w:r>
      <w:r>
        <w:rPr>
          <w:rFonts w:hint="eastAsia"/>
          <w:b/>
          <w:bCs/>
          <w:color w:val="FF0000"/>
          <w:u w:val="single"/>
        </w:rPr>
        <w:t>提高了安全性</w:t>
      </w:r>
      <w:r>
        <w:rPr>
          <w:rFonts w:hint="eastAsia"/>
        </w:rPr>
        <w:t>。</w:t>
      </w:r>
    </w:p>
    <w:p>
      <w:pPr>
        <w:pStyle w:val="5"/>
        <w:rPr>
          <w:rFonts w:hint="eastAsia"/>
          <w:lang w:val="en-US" w:eastAsia="zh-CN"/>
        </w:rPr>
      </w:pPr>
      <w:r>
        <w:rPr>
          <w:rFonts w:hint="eastAsia"/>
          <w:lang w:val="en-US" w:eastAsia="zh-CN"/>
        </w:rPr>
        <w:t>好处</w:t>
      </w:r>
    </w:p>
    <w:p>
      <w:pPr>
        <w:ind w:firstLine="420" w:firstLineChars="0"/>
        <w:rPr>
          <w:rFonts w:hint="eastAsia"/>
          <w:lang w:val="en-US" w:eastAsia="zh-CN"/>
        </w:rPr>
      </w:pPr>
      <w:r>
        <w:rPr>
          <w:rFonts w:hint="eastAsia"/>
          <w:lang w:val="en-US" w:eastAsia="zh-CN"/>
        </w:rPr>
        <w:t>虚拟地址的好处：</w:t>
      </w:r>
    </w:p>
    <w:p>
      <w:pPr>
        <w:numPr>
          <w:ilvl w:val="0"/>
          <w:numId w:val="2"/>
        </w:numPr>
        <w:ind w:firstLine="420" w:firstLineChars="0"/>
        <w:rPr>
          <w:rFonts w:hint="eastAsia"/>
          <w:lang w:val="en-US" w:eastAsia="zh-CN"/>
        </w:rPr>
      </w:pPr>
      <w:r>
        <w:rPr>
          <w:rFonts w:hint="eastAsia"/>
          <w:lang w:val="en-US" w:eastAsia="zh-CN"/>
        </w:rPr>
        <w:t>避免用户直接访问物理内存地址，防止一些破坏性操作，保护操作系统</w:t>
      </w:r>
    </w:p>
    <w:p>
      <w:pPr>
        <w:numPr>
          <w:ilvl w:val="0"/>
          <w:numId w:val="2"/>
        </w:numPr>
        <w:ind w:firstLine="420" w:firstLineChars="0"/>
        <w:rPr>
          <w:rFonts w:hint="eastAsia"/>
          <w:lang w:val="en-US" w:eastAsia="zh-CN"/>
        </w:rPr>
      </w:pPr>
      <w:r>
        <w:rPr>
          <w:rFonts w:hint="eastAsia"/>
          <w:lang w:val="en-US" w:eastAsia="zh-CN"/>
        </w:rPr>
        <w:t>每个进程都被分配了4GB的虚拟内存，用户程序可使用比实际物理内存更大的地址空间。</w:t>
      </w:r>
      <w:r>
        <w:rPr>
          <w:rFonts w:hint="eastAsia"/>
          <w:color w:val="FF0000"/>
          <w:lang w:val="en-US" w:eastAsia="zh-CN"/>
        </w:rPr>
        <w:t>这样势必会导致多个程序使用的内存总和大于物理内存，此时会借助磁盘，并将不着急使用的内存先放到磁盘，PT（Page Table）对应的帧号只显示磁盘</w:t>
      </w:r>
      <w:r>
        <w:rPr>
          <w:rFonts w:hint="eastAsia"/>
          <w:lang w:val="en-US" w:eastAsia="zh-CN"/>
        </w:rPr>
        <w:t>。</w:t>
      </w:r>
    </w:p>
    <w:p>
      <w:pPr>
        <w:ind w:firstLine="420" w:firstLineChars="0"/>
        <w:rPr>
          <w:rFonts w:hint="eastAsia"/>
        </w:rPr>
      </w:pPr>
    </w:p>
    <w:p>
      <w:pPr>
        <w:pStyle w:val="5"/>
        <w:rPr>
          <w:rFonts w:hint="eastAsia"/>
          <w:lang w:val="en-US" w:eastAsia="zh-CN"/>
        </w:rPr>
      </w:pPr>
      <w:r>
        <w:rPr>
          <w:rFonts w:hint="eastAsia"/>
          <w:lang w:val="en-US" w:eastAsia="zh-CN"/>
        </w:rPr>
        <w:t>映射方法</w:t>
      </w:r>
    </w:p>
    <w:p>
      <w:pPr>
        <w:ind w:firstLine="420" w:firstLineChars="0"/>
        <w:rPr>
          <w:rFonts w:hint="eastAsia"/>
          <w:lang w:val="en-US" w:eastAsia="zh-CN"/>
        </w:rPr>
      </w:pPr>
      <w:r>
        <w:rPr>
          <w:rFonts w:hint="eastAsia"/>
          <w:lang w:val="en-US" w:eastAsia="zh-CN"/>
        </w:rPr>
        <w:t>一种简单的映射思路：固定偏移量映射。</w:t>
      </w:r>
    </w:p>
    <w:p>
      <w:pPr>
        <w:jc w:val="center"/>
      </w:pPr>
      <w:r>
        <w:drawing>
          <wp:inline distT="0" distB="0" distL="114300" distR="114300">
            <wp:extent cx="2656840" cy="2061210"/>
            <wp:effectExtent l="0" t="0" r="10160" b="1524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3"/>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程序使用的内存区域为0~200，这可以通过提前预估分配程序的内存范围，这0~200区域内可能会有内存分配了未使用，称为</w:t>
      </w:r>
      <w:r>
        <w:rPr>
          <w:rFonts w:hint="eastAsia"/>
          <w:color w:val="FF0000"/>
          <w:lang w:val="en-US" w:eastAsia="zh-CN"/>
        </w:rPr>
        <w:t>内碎片</w:t>
      </w:r>
      <w:r>
        <w:rPr>
          <w:rFonts w:hint="eastAsia"/>
          <w:lang w:val="en-US" w:eastAsia="zh-CN"/>
        </w:rPr>
        <w:t>。</w:t>
      </w:r>
    </w:p>
    <w:p>
      <w:pPr>
        <w:jc w:val="center"/>
        <w:rPr>
          <w:rFonts w:hint="eastAsia"/>
          <w:lang w:val="en-US" w:eastAsia="zh-CN"/>
        </w:rPr>
      </w:pPr>
      <w: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4"/>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color w:val="FF0000"/>
          <w:lang w:val="en-US" w:eastAsia="zh-CN"/>
        </w:rPr>
        <w:t>外碎片</w:t>
      </w:r>
      <w:r>
        <w:rPr>
          <w:rFonts w:hint="eastAsia"/>
          <w:lang w:val="en-US" w:eastAsia="zh-CN"/>
        </w:rPr>
        <w:t>。</w:t>
      </w:r>
    </w:p>
    <w:p>
      <w:pPr>
        <w:ind w:firstLine="420" w:firstLineChars="0"/>
        <w:jc w:val="both"/>
        <w:rPr>
          <w:rFonts w:hint="eastAsia"/>
          <w:lang w:val="en-US" w:eastAsia="zh-CN"/>
        </w:rPr>
      </w:pPr>
      <w:r>
        <w:rPr>
          <w:rFonts w:hint="eastAsia"/>
          <w:lang w:val="en-US" w:eastAsia="zh-CN"/>
        </w:rPr>
        <w:t>为了解决内碎片和外碎片，采用分页的思想。分页就是将逻辑地址和物理地址都切分为固定大小的page。</w:t>
      </w:r>
    </w:p>
    <w:p>
      <w:pPr>
        <w:jc w:val="center"/>
      </w:pPr>
      <w:r>
        <w:drawing>
          <wp:inline distT="0" distB="0" distL="114300" distR="114300">
            <wp:extent cx="3499485" cy="2413000"/>
            <wp:effectExtent l="0" t="0" r="5715" b="63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5"/>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页和页帧之间通过页表实现映射：</w:t>
      </w:r>
    </w:p>
    <w:p>
      <w:pPr>
        <w:jc w:val="center"/>
      </w:pPr>
      <w: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6"/>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页表中不仅存储了页和页帧映射，还存储了当前条目是否可用，页读写权限，当前帧是否脏等。</w:t>
      </w:r>
    </w:p>
    <w:p>
      <w:pPr>
        <w:ind w:firstLine="420" w:firstLineChars="0"/>
        <w:jc w:val="both"/>
        <w:rPr>
          <w:rFonts w:hint="eastAsia"/>
          <w:lang w:val="en-US" w:eastAsia="zh-CN"/>
        </w:rPr>
      </w:pP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pPr>
        <w:rPr>
          <w:rFonts w:hint="eastAsia"/>
        </w:rPr>
      </w:pPr>
      <w:r>
        <w:tab/>
      </w:r>
      <w:r>
        <w:rPr>
          <w:rFonts w:hint="eastAsia"/>
        </w:rPr>
        <w:t>CPU将要访问的内存的虚拟地址发给MMU，MMU翻译为物理地址后请求内存，内存返回实际数据给CPU。</w:t>
      </w:r>
    </w:p>
    <w:p>
      <w:pPr>
        <w:pStyle w:val="4"/>
        <w:rPr>
          <w:rFonts w:hint="eastAsia"/>
          <w:lang w:val="en-US" w:eastAsia="zh-CN"/>
        </w:rPr>
      </w:pPr>
      <w:r>
        <w:rPr>
          <w:rFonts w:hint="eastAsia"/>
          <w:lang w:val="en-US" w:eastAsia="zh-CN"/>
        </w:rPr>
        <w:t>MMU</w:t>
      </w:r>
    </w:p>
    <w:p>
      <w:pPr>
        <w:jc w:val="center"/>
        <w:rPr>
          <w:rFonts w:hint="eastAsia"/>
          <w:lang w:val="en-US" w:eastAsia="zh-CN"/>
        </w:rPr>
      </w:pPr>
      <w:r>
        <w:drawing>
          <wp:inline distT="0" distB="0" distL="114300" distR="114300">
            <wp:extent cx="4952365" cy="933450"/>
            <wp:effectExtent l="0" t="0" r="63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color w:val="FF0000"/>
          <w:lang w:eastAsia="zh-CN"/>
        </w:rPr>
      </w:pPr>
      <w:r>
        <w:rPr>
          <w:rFonts w:hint="eastAsia"/>
        </w:rPr>
        <w:t>MMU 是一种硬件电路，它包含两个部件，一个是</w:t>
      </w:r>
      <w:r>
        <w:rPr>
          <w:rFonts w:hint="eastAsia"/>
          <w:color w:val="FF0000"/>
        </w:rPr>
        <w:t>分段部件</w:t>
      </w:r>
      <w:r>
        <w:rPr>
          <w:rFonts w:hint="eastAsia"/>
        </w:rPr>
        <w:t>，一个是</w:t>
      </w:r>
      <w:r>
        <w:rPr>
          <w:rFonts w:hint="eastAsia"/>
          <w:color w:val="FF0000"/>
        </w:rPr>
        <w:t>分页部件</w:t>
      </w:r>
      <w:r>
        <w:rPr>
          <w:rFonts w:hint="eastAsia"/>
          <w:color w:val="FF0000"/>
          <w:lang w:eastAsia="zh-CN"/>
        </w:rPr>
        <w:t>。</w:t>
      </w:r>
    </w:p>
    <w:p>
      <w:pPr>
        <w:ind w:firstLine="420" w:firstLineChars="0"/>
        <w:rPr>
          <w:rFonts w:hint="eastAsia"/>
          <w:color w:val="FF0000"/>
          <w:lang w:eastAsia="zh-CN"/>
        </w:rPr>
      </w:pPr>
      <w:r>
        <w:rPr>
          <w:rFonts w:hint="eastAsia"/>
          <w:lang w:eastAsia="zh-CN"/>
        </w:rPr>
        <w:t>段页管理机制是分段式管理和分页式管理的组合，</w:t>
      </w:r>
      <w:r>
        <w:rPr>
          <w:rFonts w:hint="eastAsia"/>
          <w:color w:val="FF0000"/>
          <w:lang w:eastAsia="zh-CN"/>
        </w:rPr>
        <w:t>段式管理是逻辑上的管理方式，分页管理是偏物理上的管理方式。</w:t>
      </w:r>
    </w:p>
    <w:p>
      <w:pPr>
        <w:ind w:firstLine="420" w:firstLineChars="0"/>
        <w:rPr>
          <w:rFonts w:hint="eastAsia"/>
          <w:u w:val="single"/>
        </w:rPr>
      </w:pPr>
      <w:r>
        <w:rPr>
          <w:rFonts w:hint="eastAsia"/>
          <w:b/>
          <w:bCs/>
          <w:color w:val="FF0000"/>
          <w:u w:val="single"/>
        </w:rPr>
        <w:t>分段机制把一个逻辑地址转换为线性地址</w:t>
      </w:r>
      <w:r>
        <w:rPr>
          <w:rFonts w:hint="eastAsia"/>
          <w:color w:val="FF0000"/>
          <w:u w:val="single"/>
          <w:lang w:eastAsia="zh-CN"/>
        </w:rPr>
        <w:t>。</w:t>
      </w:r>
    </w:p>
    <w:p>
      <w:pPr>
        <w:ind w:firstLine="420" w:firstLineChars="0"/>
        <w:rPr>
          <w:rFonts w:hint="eastAsia"/>
          <w:u w:val="single"/>
        </w:rPr>
      </w:pPr>
      <w:r>
        <w:rPr>
          <w:rFonts w:hint="eastAsia"/>
          <w:b/>
          <w:bCs/>
          <w:color w:val="FF0000"/>
          <w:u w:val="single"/>
        </w:rPr>
        <w:t>分页机制把一个线性地址转换为物理地址</w:t>
      </w:r>
      <w:r>
        <w:rPr>
          <w:rFonts w:hint="eastAsia"/>
          <w:color w:val="FF0000"/>
          <w:u w:val="single"/>
          <w:lang w:eastAsia="zh-CN"/>
        </w:rPr>
        <w:t>。</w:t>
      </w:r>
    </w:p>
    <w:p/>
    <w:p>
      <w:pPr>
        <w:pStyle w:val="5"/>
        <w:rPr>
          <w:rFonts w:hint="eastAsia"/>
          <w:lang w:val="en-US" w:eastAsia="zh-CN"/>
        </w:rPr>
      </w:pPr>
      <w:r>
        <w:rPr>
          <w:rFonts w:hint="eastAsia"/>
          <w:lang w:val="en-US" w:eastAsia="zh-CN"/>
        </w:rPr>
        <w:t>分段机制</w:t>
      </w:r>
    </w:p>
    <w:p>
      <w:pPr>
        <w:ind w:firstLine="420" w:firstLineChars="0"/>
        <w:rPr>
          <w:rFonts w:hint="eastAsia"/>
          <w:lang w:val="en-US" w:eastAsia="zh-CN"/>
        </w:rPr>
      </w:pPr>
      <w:r>
        <w:rPr>
          <w:rFonts w:hint="eastAsia"/>
          <w:lang w:val="en-US" w:eastAsia="zh-CN"/>
        </w:rPr>
        <w:t>我们平时所说的堆区、栈区都是分段的体现。现在X86结构已经不再采用分段分页机制，一般都是采用分页机制。</w:t>
      </w:r>
    </w:p>
    <w:p>
      <w:pPr>
        <w:ind w:firstLine="420" w:firstLineChars="0"/>
        <w:rPr>
          <w:rFonts w:hint="eastAsia"/>
          <w:lang w:val="en-US" w:eastAsia="zh-CN"/>
        </w:rPr>
      </w:pPr>
      <w:r>
        <w:rPr>
          <w:rFonts w:hint="eastAsia"/>
          <w:lang w:val="en-US" w:eastAsia="zh-CN"/>
        </w:rPr>
        <w:t>在实际中我们还会听到段错误等，其实分段只是保留了逻辑上的意义，即我们所说的段已经不再是影响内存管理的段了，而更多的是程序层面一种逻辑上的段。</w:t>
      </w:r>
    </w:p>
    <w:p>
      <w:pPr>
        <w:pStyle w:val="6"/>
        <w:rPr>
          <w:rFonts w:hint="eastAsia"/>
          <w:lang w:val="en-US" w:eastAsia="zh-CN"/>
        </w:rPr>
      </w:pPr>
      <w:r>
        <w:rPr>
          <w:rFonts w:hint="eastAsia"/>
          <w:lang w:val="en-US" w:eastAsia="zh-CN"/>
        </w:rPr>
        <w:t>段选择符</w:t>
      </w:r>
    </w:p>
    <w:p>
      <w:pPr>
        <w:ind w:firstLine="420" w:firstLineChars="0"/>
        <w:rPr>
          <w:rFonts w:hint="eastAsia"/>
          <w:color w:val="FF0000"/>
          <w:u w:val="single"/>
          <w:lang w:val="en-US" w:eastAsia="zh-CN"/>
        </w:rPr>
      </w:pPr>
      <w:r>
        <w:rPr>
          <w:rFonts w:hint="eastAsia"/>
          <w:lang w:val="en-US" w:eastAsia="zh-CN"/>
        </w:rPr>
        <w:t>1、为了方便快速检索段选择符，处理器提供了6个分段寄存器来缓存段选择符，它们是：</w:t>
      </w:r>
      <w:r>
        <w:rPr>
          <w:rFonts w:hint="eastAsia"/>
          <w:color w:val="FF0000"/>
          <w:u w:val="single"/>
          <w:lang w:val="en-US" w:eastAsia="zh-CN"/>
        </w:rPr>
        <w:t>cs,ss,ds,es,fs和gs</w:t>
      </w:r>
    </w:p>
    <w:p>
      <w:pPr>
        <w:ind w:firstLine="420" w:firstLineChars="0"/>
        <w:rPr>
          <w:rFonts w:hint="eastAsia"/>
          <w:lang w:val="en-US" w:eastAsia="zh-CN"/>
        </w:rPr>
      </w:pPr>
      <w:r>
        <w:rPr>
          <w:rFonts w:hint="eastAsia"/>
          <w:lang w:val="en-US" w:eastAsia="zh-CN"/>
        </w:rPr>
        <w:t>2、段的基地址(Base Address)：在线性地址空间中段的起始地址</w:t>
      </w:r>
    </w:p>
    <w:p>
      <w:pPr>
        <w:ind w:firstLine="420" w:firstLineChars="0"/>
        <w:rPr>
          <w:rFonts w:hint="eastAsia"/>
          <w:lang w:val="en-US" w:eastAsia="zh-CN"/>
        </w:rPr>
      </w:pPr>
      <w:r>
        <w:rPr>
          <w:rFonts w:hint="eastAsia"/>
          <w:lang w:val="en-US" w:eastAsia="zh-CN"/>
        </w:rPr>
        <w:t>3、段的界限(Limit)：在虚拟地址空间中，段内可以使用的最大偏移量</w:t>
      </w:r>
    </w:p>
    <w:p>
      <w:pPr>
        <w:ind w:firstLine="420" w:firstLineChars="0"/>
        <w:rPr>
          <w:rFonts w:hint="eastAsia"/>
          <w:lang w:val="en-US" w:eastAsia="zh-CN"/>
        </w:rPr>
      </w:pPr>
    </w:p>
    <w:p>
      <w:pPr>
        <w:pStyle w:val="6"/>
        <w:rPr>
          <w:rFonts w:hint="eastAsia"/>
          <w:lang w:val="en-US" w:eastAsia="zh-CN"/>
        </w:rPr>
      </w:pPr>
      <w:r>
        <w:rPr>
          <w:rFonts w:hint="eastAsia"/>
          <w:lang w:val="en-US" w:eastAsia="zh-CN"/>
        </w:rPr>
        <w:t>分段实现</w:t>
      </w:r>
    </w:p>
    <w:p>
      <w:pPr>
        <w:ind w:firstLine="420" w:firstLineChars="0"/>
        <w:rPr>
          <w:rFonts w:hint="eastAsia"/>
          <w:lang w:val="en-US" w:eastAsia="zh-CN"/>
        </w:rPr>
      </w:pPr>
      <w:r>
        <w:rPr>
          <w:rFonts w:hint="eastAsia"/>
          <w:lang w:val="en-US" w:eastAsia="zh-CN"/>
        </w:rPr>
        <w:t>逻辑地址的段寄存器中的值提供段描述符，然后从段描述符中得到段基址和段界限，然后加上逻辑地址的偏移量，就得到了线性地址。</w:t>
      </w:r>
    </w:p>
    <w:p>
      <w:pPr>
        <w:jc w:val="center"/>
        <w:rPr>
          <w:rFonts w:hint="eastAsia"/>
          <w:lang w:val="en-US" w:eastAsia="zh-CN"/>
        </w:rPr>
      </w:pPr>
      <w: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4561840" cy="1209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分页机制</w:t>
      </w:r>
    </w:p>
    <w:p>
      <w:pPr>
        <w:pStyle w:val="6"/>
        <w:rPr>
          <w:rFonts w:hint="eastAsia"/>
          <w:lang w:val="en-US" w:eastAsia="zh-CN"/>
        </w:rPr>
      </w:pPr>
      <w:r>
        <w:rPr>
          <w:rFonts w:hint="eastAsia"/>
          <w:lang w:val="en-US" w:eastAsia="zh-CN"/>
        </w:rPr>
        <w:t>实现原理</w:t>
      </w:r>
    </w:p>
    <w:p>
      <w:pPr>
        <w:ind w:firstLine="420" w:firstLineChars="0"/>
        <w:rPr>
          <w:rFonts w:hint="eastAsia"/>
          <w:lang w:val="en-US" w:eastAsia="zh-CN"/>
        </w:rPr>
      </w:pPr>
      <w:r>
        <w:rPr>
          <w:rFonts w:hint="eastAsia"/>
          <w:lang w:val="en-US" w:eastAsia="zh-CN"/>
        </w:rPr>
        <w:t>分页机制是在分段机制之后进行的，它进一步将线性地址转换为物理地址。</w:t>
      </w:r>
    </w:p>
    <w:p>
      <w:pPr>
        <w:ind w:firstLine="420" w:firstLineChars="0"/>
        <w:rPr>
          <w:rFonts w:hint="eastAsia"/>
          <w:lang w:val="en-US" w:eastAsia="zh-CN"/>
        </w:rPr>
      </w:pPr>
      <w:r>
        <w:rPr>
          <w:rFonts w:hint="eastAsia"/>
          <w:lang w:val="en-US" w:eastAsia="zh-CN"/>
        </w:rPr>
        <w:t>10位页目录，10位页表项，12位页偏移地址</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单页的大小为 4KB</w:t>
      </w:r>
    </w:p>
    <w:p>
      <w:pPr>
        <w:jc w:val="center"/>
      </w:pPr>
      <w:r>
        <w:drawing>
          <wp:inline distT="0" distB="0" distL="114300" distR="114300">
            <wp:extent cx="4304665" cy="1733550"/>
            <wp:effectExtent l="0" t="0" r="63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4304665" cy="1733550"/>
                    </a:xfrm>
                    <a:prstGeom prst="rect">
                      <a:avLst/>
                    </a:prstGeom>
                    <a:noFill/>
                    <a:ln w="9525">
                      <a:noFill/>
                    </a:ln>
                  </pic:spPr>
                </pic:pic>
              </a:graphicData>
            </a:graphic>
          </wp:inline>
        </w:drawing>
      </w:r>
    </w:p>
    <w:p>
      <w:pPr>
        <w:jc w:val="both"/>
      </w:pPr>
    </w:p>
    <w:p>
      <w:pPr>
        <w:ind w:firstLine="420" w:firstLineChars="0"/>
        <w:jc w:val="both"/>
        <w:rPr>
          <w:rFonts w:hint="eastAsia"/>
          <w:lang w:val="en-US" w:eastAsia="zh-CN"/>
        </w:rPr>
      </w:pPr>
      <w:r>
        <w:rPr>
          <w:rFonts w:hint="eastAsia"/>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b/>
          <w:bCs/>
          <w:lang w:val="en-US" w:eastAsia="zh-CN"/>
        </w:rPr>
        <w:t>举例：</w:t>
      </w:r>
    </w:p>
    <w:p>
      <w:pPr>
        <w:ind w:firstLine="420" w:firstLineChars="0"/>
        <w:jc w:val="both"/>
        <w:rPr>
          <w:rFonts w:hint="eastAsia"/>
          <w:lang w:val="en-US" w:eastAsia="zh-CN"/>
        </w:rPr>
      </w:pPr>
      <w:r>
        <w:rPr>
          <w:rFonts w:hint="eastAsia"/>
          <w:lang w:val="en-US" w:eastAsia="zh-CN"/>
        </w:rPr>
        <w:t>机器：32位系统，256MB内存，页大小为4KB</w:t>
      </w:r>
    </w:p>
    <w:p>
      <w:pPr>
        <w:ind w:firstLine="420" w:firstLineChars="0"/>
        <w:jc w:val="both"/>
        <w:rPr>
          <w:rFonts w:hint="eastAsia"/>
          <w:lang w:val="en-US" w:eastAsia="zh-CN"/>
        </w:rPr>
      </w:pPr>
      <w:r>
        <w:rPr>
          <w:rFonts w:hint="eastAsia"/>
          <w:lang w:val="en-US" w:eastAsia="zh-CN"/>
        </w:rPr>
        <w:t>程序：32位程序</w:t>
      </w:r>
    </w:p>
    <w:p>
      <w:pPr>
        <w:ind w:firstLine="420" w:firstLineChars="0"/>
        <w:jc w:val="both"/>
        <w:rPr>
          <w:rFonts w:hint="eastAsia"/>
          <w:lang w:val="en-US" w:eastAsia="zh-CN"/>
        </w:rPr>
      </w:pPr>
      <w:r>
        <w:rPr>
          <w:rFonts w:hint="eastAsia"/>
          <w:lang w:val="en-US" w:eastAsia="zh-CN"/>
        </w:rPr>
        <w:t>分析：4K=12bit，因而逻辑地址32bit=20bit页号+12bit偏移</w:t>
      </w:r>
    </w:p>
    <w:p>
      <w:pPr>
        <w:ind w:left="420" w:leftChars="0" w:firstLine="420" w:firstLineChars="0"/>
        <w:jc w:val="both"/>
        <w:rPr>
          <w:rFonts w:hint="eastAsia"/>
          <w:lang w:val="en-US" w:eastAsia="zh-CN"/>
        </w:rPr>
      </w:pPr>
      <w:r>
        <w:rPr>
          <w:rFonts w:hint="eastAsia"/>
          <w:lang w:val="en-US" w:eastAsia="zh-CN"/>
        </w:rPr>
        <w:t xml:space="preserve">  物理地址28bit（2^28=256MB）=16bit帧号+12bit偏移</w:t>
      </w:r>
    </w:p>
    <w:p>
      <w:pPr>
        <w:ind w:firstLine="420" w:firstLineChars="0"/>
        <w:jc w:val="both"/>
        <w:rPr>
          <w:rFonts w:hint="eastAsia"/>
          <w:lang w:val="en-US" w:eastAsia="zh-CN"/>
        </w:rPr>
      </w:pPr>
      <w:r>
        <w:rPr>
          <w:rFonts w:hint="eastAsia"/>
          <w:lang w:val="en-US" w:eastAsia="zh-CN"/>
        </w:rPr>
        <w:t>通过页号查找帧号，找到内存中的地址：</w:t>
      </w:r>
    </w:p>
    <w:p>
      <w:pPr>
        <w:jc w:val="center"/>
      </w:pPr>
      <w:r>
        <w:drawing>
          <wp:inline distT="0" distB="0" distL="114300" distR="114300">
            <wp:extent cx="4464050" cy="1438275"/>
            <wp:effectExtent l="0" t="0" r="1270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0"/>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如果对应帧号是磁盘，会发生</w:t>
      </w:r>
      <w:r>
        <w:rPr>
          <w:rFonts w:hint="eastAsia"/>
          <w:color w:val="FF0000"/>
          <w:lang w:val="en-US" w:eastAsia="zh-CN"/>
        </w:rPr>
        <w:t>缺页中断</w:t>
      </w:r>
      <w:r>
        <w:rPr>
          <w:rFonts w:hint="eastAsia"/>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color w:val="FF0000"/>
          <w:lang w:val="en-US" w:eastAsia="zh-CN"/>
        </w:rPr>
        <w:t>内存置换算法</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b/>
          <w:bCs/>
          <w:color w:val="FF0000"/>
          <w:u w:val="single"/>
          <w:lang w:val="en-US" w:eastAsia="zh-CN"/>
        </w:rPr>
        <w:t>每一个进程都有自己专属的页表</w:t>
      </w:r>
      <w:r>
        <w:rPr>
          <w:rFonts w:hint="eastAsia"/>
          <w:lang w:val="en-US" w:eastAsia="zh-CN"/>
        </w:rPr>
        <w:t>：</w:t>
      </w:r>
    </w:p>
    <w:p>
      <w:pPr>
        <w:jc w:val="center"/>
      </w:pPr>
      <w:r>
        <w:drawing>
          <wp:inline distT="0" distB="0" distL="114300" distR="114300">
            <wp:extent cx="4344670" cy="2428875"/>
            <wp:effectExtent l="0" t="0" r="1778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1"/>
                    <a:stretch>
                      <a:fillRect/>
                    </a:stretch>
                  </pic:blipFill>
                  <pic:spPr>
                    <a:xfrm>
                      <a:off x="0" y="0"/>
                      <a:ext cx="4344670" cy="242887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特点</w:t>
      </w:r>
    </w:p>
    <w:p>
      <w:pPr>
        <w:numPr>
          <w:ilvl w:val="0"/>
          <w:numId w:val="3"/>
        </w:numPr>
        <w:ind w:firstLine="420" w:firstLineChars="0"/>
        <w:rPr>
          <w:rFonts w:hint="eastAsia"/>
          <w:lang w:val="en-US" w:eastAsia="zh-CN"/>
        </w:rPr>
      </w:pPr>
      <w:r>
        <w:rPr>
          <w:rFonts w:hint="eastAsia"/>
          <w:lang w:val="en-US" w:eastAsia="zh-CN"/>
        </w:rPr>
        <w:t>分页使得每个程序都有很大的逻辑地址空间，通过映射磁盘和高效的置换算法，使得内存“无限大”；</w:t>
      </w:r>
    </w:p>
    <w:p>
      <w:pPr>
        <w:numPr>
          <w:ilvl w:val="0"/>
          <w:numId w:val="3"/>
        </w:numPr>
        <w:ind w:firstLine="420" w:firstLineChars="0"/>
        <w:rPr>
          <w:rFonts w:hint="eastAsia"/>
          <w:lang w:val="en-US" w:eastAsia="zh-CN"/>
        </w:rPr>
      </w:pPr>
      <w:r>
        <w:rPr>
          <w:rFonts w:hint="eastAsia"/>
          <w:lang w:val="en-US" w:eastAsia="zh-CN"/>
        </w:rPr>
        <w:t>分页使不同的进程的内存隔离，保证了安全；</w:t>
      </w:r>
    </w:p>
    <w:p>
      <w:pPr>
        <w:numPr>
          <w:ilvl w:val="0"/>
          <w:numId w:val="3"/>
        </w:numPr>
        <w:ind w:firstLine="420" w:firstLineChars="0"/>
        <w:rPr>
          <w:rFonts w:hint="eastAsia"/>
          <w:lang w:val="en-US" w:eastAsia="zh-CN"/>
        </w:rPr>
      </w:pPr>
      <w:r>
        <w:rPr>
          <w:rFonts w:hint="eastAsia"/>
          <w:color w:val="FF0000"/>
          <w:lang w:val="en-US" w:eastAsia="zh-CN"/>
        </w:rPr>
        <w:t>分页降低了内存碎片问题</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分页过程中，需要两次读内存时间上有待优化</w:t>
      </w:r>
      <w:r>
        <w:rPr>
          <w:rFonts w:hint="eastAsia"/>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lang w:val="en-US" w:eastAsia="zh-CN"/>
        </w:rPr>
      </w:pPr>
      <w:r>
        <w:rPr>
          <w:rFonts w:hint="eastAsia"/>
          <w:lang w:val="en-US" w:eastAsia="zh-CN"/>
        </w:rPr>
        <w:t>4.1时间优化</w:t>
      </w:r>
    </w:p>
    <w:p>
      <w:pPr>
        <w:numPr>
          <w:ilvl w:val="0"/>
          <w:numId w:val="0"/>
        </w:numPr>
        <w:ind w:firstLine="420" w:firstLineChars="0"/>
        <w:rPr>
          <w:rFonts w:hint="eastAsia"/>
          <w:lang w:val="en-US" w:eastAsia="zh-CN"/>
        </w:rPr>
      </w:pPr>
      <w:r>
        <w:rPr>
          <w:rFonts w:hint="eastAsia"/>
          <w:lang w:val="en-US" w:eastAsia="zh-CN"/>
        </w:rPr>
        <w:t>将最常访问的几个（一般8~128个左右）页表项存到访问速度最快的硬件中，一般是在MMU（内存管理单元），这个小表的名称为</w:t>
      </w:r>
      <w:r>
        <w:rPr>
          <w:rFonts w:hint="eastAsia"/>
          <w:color w:val="FF0000"/>
          <w:lang w:val="en-US" w:eastAsia="zh-CN"/>
        </w:rPr>
        <w:t>TLB（Translation Lookaside Buffer）</w:t>
      </w:r>
      <w:r>
        <w:rPr>
          <w:rFonts w:hint="eastAsia"/>
          <w:lang w:val="en-US" w:eastAsia="zh-CN"/>
        </w:rPr>
        <w:t>，可以称其为</w:t>
      </w:r>
      <w:r>
        <w:rPr>
          <w:rFonts w:hint="eastAsia"/>
          <w:color w:val="FF0000"/>
          <w:lang w:val="en-US" w:eastAsia="zh-CN"/>
        </w:rPr>
        <w:t>快表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先寻址先查找TLB，然后miss后再查PT。</w:t>
      </w:r>
      <w:r>
        <w:rPr>
          <w:rFonts w:hint="eastAsia"/>
          <w:color w:val="FF0000"/>
          <w:lang w:val="en-US" w:eastAsia="zh-CN"/>
        </w:rPr>
        <w:t>快表命中率很高，因为一个事实：程序最常访问的页没几个</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4.2空间优化</w:t>
      </w:r>
    </w:p>
    <w:p>
      <w:pPr>
        <w:numPr>
          <w:ilvl w:val="0"/>
          <w:numId w:val="0"/>
        </w:numPr>
        <w:ind w:firstLine="420" w:firstLineChars="0"/>
        <w:rPr>
          <w:rFonts w:hint="eastAsia"/>
          <w:color w:val="FF0000"/>
          <w:lang w:val="en-US" w:eastAsia="zh-CN"/>
        </w:rPr>
      </w:pPr>
      <w:r>
        <w:rPr>
          <w:rFonts w:hint="eastAsia"/>
          <w:color w:val="FF0000"/>
          <w:lang w:val="en-US" w:eastAsia="zh-CN"/>
        </w:rPr>
        <w:t>多级页表</w:t>
      </w:r>
    </w:p>
    <w:p>
      <w:pPr>
        <w:numPr>
          <w:ilvl w:val="0"/>
          <w:numId w:val="0"/>
        </w:numPr>
        <w:ind w:firstLine="420" w:firstLineChars="0"/>
        <w:rPr>
          <w:rFonts w:hint="eastAsia"/>
          <w:lang w:val="en-US" w:eastAsia="zh-CN"/>
        </w:rPr>
      </w:pPr>
    </w:p>
    <w:p>
      <w:pPr>
        <w:pStyle w:val="6"/>
        <w:rPr>
          <w:rFonts w:hint="eastAsia"/>
          <w:lang w:val="en-US" w:eastAsia="zh-CN"/>
        </w:rPr>
      </w:pPr>
      <w:r>
        <w:rPr>
          <w:rFonts w:hint="eastAsia"/>
          <w:lang w:val="en-US" w:eastAsia="zh-CN"/>
        </w:rPr>
        <w:t>应用</w:t>
      </w:r>
    </w:p>
    <w:p>
      <w:pPr>
        <w:jc w:val="center"/>
        <w:rPr>
          <w:rFonts w:hint="eastAsia"/>
          <w:lang w:val="en-US" w:eastAsia="zh-CN"/>
        </w:rPr>
      </w:pPr>
      <w:r>
        <w:drawing>
          <wp:inline distT="0" distB="0" distL="114300" distR="114300">
            <wp:extent cx="4519295" cy="2908935"/>
            <wp:effectExtent l="0" t="0" r="14605" b="571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2"/>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lang w:val="en-US" w:eastAsia="zh-CN"/>
        </w:rPr>
        <w:t>。</w:t>
      </w:r>
    </w:p>
    <w:p>
      <w:pPr>
        <w:ind w:firstLine="420" w:firstLineChars="0"/>
        <w:rPr>
          <w:rFonts w:hint="eastAsia"/>
          <w:lang w:val="en-US" w:eastAsia="zh-CN"/>
        </w:rPr>
      </w:pPr>
      <w:r>
        <w:rPr>
          <w:rFonts w:hint="eastAsia"/>
          <w:color w:val="FF0000"/>
          <w:lang w:val="en-US" w:eastAsia="zh-CN"/>
        </w:rPr>
        <w:t>lib区：Linux常见函数库，so文件，Windows的dll文件放置在这里</w:t>
      </w:r>
      <w:r>
        <w:rPr>
          <w:rFonts w:hint="eastAsia"/>
          <w:lang w:val="en-US" w:eastAsia="zh-CN"/>
        </w:rPr>
        <w:t>。</w:t>
      </w:r>
    </w:p>
    <w:p>
      <w:pPr>
        <w:jc w:val="center"/>
        <w:rPr>
          <w:rFonts w:hint="eastAsia"/>
          <w:lang w:val="en-US" w:eastAsia="zh-CN"/>
        </w:rPr>
      </w:pPr>
      <w:r>
        <w:drawing>
          <wp:inline distT="0" distB="0" distL="114300" distR="114300">
            <wp:extent cx="4617085" cy="2362835"/>
            <wp:effectExtent l="0" t="0" r="12065" b="184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3"/>
                    <a:stretch>
                      <a:fillRect/>
                    </a:stretch>
                  </pic:blipFill>
                  <pic:spPr>
                    <a:xfrm>
                      <a:off x="0" y="0"/>
                      <a:ext cx="4617085" cy="2362835"/>
                    </a:xfrm>
                    <a:prstGeom prst="rect">
                      <a:avLst/>
                    </a:prstGeom>
                    <a:noFill/>
                    <a:ln w="9525">
                      <a:noFill/>
                    </a:ln>
                  </pic:spPr>
                </pic:pic>
              </a:graphicData>
            </a:graphic>
          </wp:inline>
        </w:drawing>
      </w: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3983990" cy="2660015"/>
            <wp:effectExtent l="0" t="0" r="165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4"/>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color w:val="FF0000"/>
        </w:rPr>
      </w:pPr>
      <w:r>
        <w:rPr>
          <w:rFonts w:hint="eastAsia"/>
          <w:color w:val="FF0000"/>
        </w:rPr>
        <w:t>用户进程通常情况只能访问用户空间的虚拟地址，不能访问内核空间虚拟地址</w:t>
      </w:r>
    </w:p>
    <w:p>
      <w:pPr>
        <w:ind w:firstLine="420" w:firstLineChars="0"/>
        <w:jc w:val="both"/>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5"/>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4"/>
      </w:pPr>
      <w:r>
        <w:rPr>
          <w:rFonts w:hint="eastAsia"/>
        </w:rPr>
        <w:t>虚拟地址的划分</w:t>
      </w:r>
    </w:p>
    <w:p>
      <w:pPr>
        <w:rPr>
          <w:rFonts w:hint="eastAsia"/>
        </w:rPr>
      </w:pPr>
      <w:r>
        <w:tab/>
      </w:r>
      <w:r>
        <w:rPr>
          <w:rFonts w:hint="eastAsia"/>
        </w:rPr>
        <w:t>虚拟地址空间被划分为内核空间和用户空间。</w:t>
      </w:r>
    </w:p>
    <w:p>
      <w:pPr>
        <w:ind w:firstLine="420" w:firstLineChars="0"/>
        <w:rPr>
          <w:rFonts w:hint="eastAsia"/>
        </w:rPr>
      </w:pPr>
      <w:r>
        <w:rPr>
          <w:rFonts w:hint="eastAsia"/>
        </w:rPr>
        <w:t>用户进程能访问的是用户空间，每个进程都有自己独立的用户空间，虚拟地址范围从从0x00000000至0xBFFFFFFF总容量3G 。</w:t>
      </w:r>
    </w:p>
    <w:p>
      <w:pPr>
        <w:ind w:firstLine="420" w:firstLineChars="0"/>
        <w:rPr>
          <w:rFonts w:hint="eastAsia"/>
        </w:rPr>
      </w:pPr>
      <w:r>
        <w:rPr>
          <w:rFonts w:hint="eastAsia"/>
          <w:color w:val="FF0000"/>
        </w:rPr>
        <w:t>用户进程通常只能访问用户空间的虚拟地址，只有在执行内陷操作或系统调用时才能访问内核空间</w:t>
      </w:r>
      <w:r>
        <w:rPr>
          <w:rFonts w:hint="eastAsia"/>
        </w:rPr>
        <w:t>。</w:t>
      </w:r>
    </w:p>
    <w:p>
      <w:pPr>
        <w:ind w:firstLine="420" w:firstLineChars="0"/>
        <w:rPr>
          <w:rFonts w:hint="eastAsia"/>
        </w:rPr>
      </w:pP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6"/>
                    <a:stretch>
                      <a:fillRect/>
                    </a:stretch>
                  </pic:blipFill>
                  <pic:spPr>
                    <a:xfrm>
                      <a:off x="0" y="0"/>
                      <a:ext cx="4121150" cy="2220595"/>
                    </a:xfrm>
                    <a:prstGeom prst="rect">
                      <a:avLst/>
                    </a:prstGeom>
                    <a:noFill/>
                    <a:ln w="9525">
                      <a:noFill/>
                    </a:ln>
                  </pic:spPr>
                </pic:pic>
              </a:graphicData>
            </a:graphic>
          </wp:inline>
        </w:drawing>
      </w:r>
    </w:p>
    <w:p>
      <w:r>
        <w:tab/>
      </w:r>
      <w:r>
        <w:rPr>
          <w:rFonts w:hint="eastAsia"/>
          <w:color w:val="FF0000"/>
        </w:rPr>
        <w:t>对于6</w:t>
      </w:r>
      <w:r>
        <w:rPr>
          <w:color w:val="FF0000"/>
        </w:rPr>
        <w:t>4</w:t>
      </w:r>
      <w:r>
        <w:rPr>
          <w:rFonts w:hint="eastAsia"/>
          <w:color w:val="FF0000"/>
        </w:rPr>
        <w:t>位系统，2^</w:t>
      </w:r>
      <w:r>
        <w:rPr>
          <w:color w:val="FF0000"/>
        </w:rPr>
        <w:t>64</w:t>
      </w:r>
      <w:r>
        <w:rPr>
          <w:rFonts w:hint="eastAsia"/>
          <w:color w:val="FF0000"/>
        </w:rPr>
        <w:t>非常巨大，实际用不到那么大的虚拟地址空间</w:t>
      </w:r>
      <w:r>
        <w:rPr>
          <w:rFonts w:hint="eastAsia"/>
        </w:rPr>
        <w:t>。Linux一般使用4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：旁路转换缓存，是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color w:val="FF0000"/>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rPr>
          <w:rFonts w:hint="eastAsia"/>
        </w:rPr>
      </w:pP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8"/>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eastAsia"/>
          <w:lang w:val="en-US" w:eastAsia="zh-CN"/>
        </w:rPr>
      </w:pPr>
      <w:r>
        <w:rPr>
          <w:rFonts w:hint="eastAsia"/>
          <w:lang w:val="en-US" w:eastAsia="zh-CN"/>
        </w:rPr>
        <w:t>Cache和Buffer是两个不同的概念，简单的说，</w:t>
      </w:r>
      <w:r>
        <w:rPr>
          <w:rFonts w:hint="eastAsia"/>
          <w:color w:val="FF0000"/>
          <w:lang w:val="en-US" w:eastAsia="zh-CN"/>
        </w:rPr>
        <w:t>Cache是加速“读”，而buffer是缓冲“写”，前者解决读的问题，保存从磁盘上读出的数据，后者是解决写的问题，保存即将要写入到磁盘上的数据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rPr>
          <w:rFonts w:hint="eastAsia"/>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0"/>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color w:val="FF0000"/>
        </w:rPr>
        <w:t>由于NUMA架构下访问本地内存和远端内存的差异，将进程的内存集中在执行该进程命令的逻辑核所在的node上，显然可以提高进程的性能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当数据库需要更多的内存时，由于Linux的策略原因，会优先将内存置换到swap空间上，而不是在其他node上分配空间，这样就会导致大量的内存换页，造成数据库性能大幅降低甚至卡死</w:t>
      </w:r>
      <w:r>
        <w:rPr>
          <w:rFonts w:hint="eastAsia"/>
          <w:color w:val="FF0000"/>
        </w:rPr>
        <w:t>。</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3"/>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4"/>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eastAsia="仿宋"/>
          <w:lang w:val="en-US" w:eastAsia="zh-CN"/>
        </w:rPr>
      </w:pPr>
      <w:r>
        <w:rPr>
          <w:rFonts w:hint="eastAsia"/>
          <w:lang w:val="en-US" w:eastAsia="zh-CN"/>
        </w:rPr>
        <w:t>申请内存的系统调用包括：brk、mmap。</w:t>
      </w:r>
      <w:bookmarkStart w:id="0" w:name="_GoBack"/>
      <w:bookmarkEnd w:id="0"/>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5"/>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r>
        <w:tab/>
      </w:r>
      <w:r>
        <w:rPr>
          <w:rFonts w:hint="eastAsia"/>
        </w:rPr>
        <w:t>mmap函数通常被应用程序用来将文件映射到内存中，其实它也可以用来向系统申请新的内存映射区域作为动态内存来使用。</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6"/>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7"/>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38"/>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9"/>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0"/>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1"/>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2"/>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3"/>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4"/>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5"/>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rPr>
          <w:rFonts w:hint="eastAsia"/>
        </w:rPr>
      </w:pPr>
      <w:r>
        <w:rPr>
          <w:rFonts w:hint="eastAsia"/>
        </w:rPr>
        <w:t>内存管理接口</w:t>
      </w:r>
    </w:p>
    <w:p>
      <w:pPr>
        <w:pStyle w:val="3"/>
        <w:rPr>
          <w:rFonts w:hint="eastAsia"/>
        </w:rPr>
      </w:pPr>
      <w:r>
        <w:rPr>
          <w:rFonts w:hint="eastAsia"/>
        </w:rPr>
        <w:t>内存分配函数</w:t>
      </w:r>
    </w:p>
    <w:p>
      <w:pPr>
        <w:pStyle w:val="4"/>
        <w:rPr>
          <w:rFonts w:hint="eastAsia"/>
        </w:rPr>
      </w:pPr>
      <w:r>
        <w:rPr>
          <w:rFonts w:hint="eastAsia"/>
        </w:rPr>
        <w:t>用户态</w:t>
      </w:r>
      <w:r>
        <w:rPr>
          <w:rFonts w:hint="eastAsia"/>
          <w:lang w:val="en-US" w:eastAsia="zh-CN"/>
        </w:rPr>
        <w:t>内存分配函数</w:t>
      </w:r>
    </w:p>
    <w:p>
      <w:pPr>
        <w:ind w:firstLine="420" w:firstLineChars="0"/>
        <w:rPr>
          <w:rFonts w:hint="eastAsia"/>
        </w:rPr>
      </w:pPr>
      <w:r>
        <w:rPr>
          <w:rFonts w:hint="eastAsia"/>
          <w:lang w:val="en-US" w:eastAsia="zh-CN"/>
        </w:rPr>
        <w:t>1、</w:t>
      </w:r>
      <w:r>
        <w:rPr>
          <w:rFonts w:hint="eastAsia"/>
        </w:rPr>
        <w:t>alloca是向栈申请内存,因此无需释放</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malloc所分配的内存空间未被初始化，使用malloc()函数的程序开始时(内存空间还没有被重新分配) 能正常运行，但经过一段时间后(内存空间已被重新分配) 可能会出现问题</w:t>
      </w:r>
    </w:p>
    <w:p>
      <w:pPr>
        <w:ind w:firstLine="420" w:firstLineChars="0"/>
        <w:rPr>
          <w:rFonts w:hint="eastAsia"/>
        </w:rPr>
      </w:pPr>
      <w:r>
        <w:rPr>
          <w:rFonts w:hint="eastAsia"/>
          <w:lang w:val="en-US" w:eastAsia="zh-CN"/>
        </w:rPr>
        <w:t>3、</w:t>
      </w:r>
      <w:r>
        <w:rPr>
          <w:rFonts w:hint="eastAsia"/>
        </w:rPr>
        <w:t>calloc会将所分配的内存空间中的每一位都初始化为零</w:t>
      </w:r>
    </w:p>
    <w:p>
      <w:pPr>
        <w:ind w:firstLine="420" w:firstLineChars="0"/>
        <w:rPr>
          <w:rFonts w:hint="eastAsia"/>
        </w:rPr>
      </w:pPr>
      <w:r>
        <w:rPr>
          <w:rFonts w:hint="eastAsia"/>
          <w:lang w:val="en-US" w:eastAsia="zh-CN"/>
        </w:rPr>
        <w:t>4、</w:t>
      </w:r>
      <w:r>
        <w:rPr>
          <w:rFonts w:hint="eastAsia"/>
        </w:rPr>
        <w:t>realloc扩展现有内存空间大小</w:t>
      </w:r>
    </w:p>
    <w:p>
      <w:pPr>
        <w:ind w:firstLine="420" w:firstLineChars="0"/>
        <w:rPr>
          <w:rFonts w:hint="eastAsia"/>
        </w:rPr>
      </w:pPr>
      <w:r>
        <w:rPr>
          <w:rFonts w:hint="eastAsia"/>
          <w:lang w:val="en-US" w:eastAsia="zh-CN"/>
        </w:rPr>
        <w:t xml:space="preserve">4.1 </w:t>
      </w:r>
      <w:r>
        <w:rPr>
          <w:rFonts w:hint="eastAsia"/>
        </w:rPr>
        <w:t>如果当前连续内存块足够 realloc的话，只是将p所指向的空间扩大，并返回p的指针地址。这个时候q和p指向的地址是一样的</w:t>
      </w:r>
    </w:p>
    <w:p>
      <w:pPr>
        <w:ind w:firstLine="420" w:firstLineChars="0"/>
        <w:rPr>
          <w:rFonts w:hint="eastAsia"/>
          <w:lang w:eastAsia="zh-CN"/>
        </w:rPr>
      </w:pPr>
      <w:r>
        <w:rPr>
          <w:rFonts w:hint="eastAsia"/>
          <w:lang w:val="en-US" w:eastAsia="zh-CN"/>
        </w:rPr>
        <w:t xml:space="preserve">4.2 </w:t>
      </w:r>
      <w:r>
        <w:rPr>
          <w:rFonts w:hint="eastAsia"/>
        </w:rPr>
        <w:t>如果当前连续内存块不够长度，再找一个足够长的地方，分配一块新的内存q，并将p指向的内容copy到q，返回 q。并将p所指向的内存空间删除</w:t>
      </w:r>
      <w:r>
        <w:rPr>
          <w:rFonts w:hint="eastAsia"/>
          <w:lang w:eastAsia="zh-CN"/>
        </w:rPr>
        <w:t>。</w:t>
      </w:r>
    </w:p>
    <w:p>
      <w:pPr>
        <w:ind w:firstLine="420" w:firstLineChars="0"/>
        <w:rPr>
          <w:rFonts w:hint="eastAsia"/>
          <w:lang w:eastAsia="zh-CN"/>
        </w:rPr>
      </w:pPr>
    </w:p>
    <w:p>
      <w:pPr>
        <w:pStyle w:val="4"/>
        <w:rPr>
          <w:rFonts w:hint="eastAsia"/>
          <w:lang w:eastAsia="zh-CN"/>
        </w:rPr>
      </w:pPr>
      <w:r>
        <w:rPr>
          <w:rFonts w:hint="eastAsia"/>
          <w:lang w:eastAsia="zh-CN"/>
        </w:rPr>
        <w:t>内核态内存分配函数</w:t>
      </w:r>
    </w:p>
    <w:p>
      <w:pPr>
        <w:ind w:firstLine="420" w:firstLineChars="0"/>
        <w:rPr>
          <w:rFonts w:hint="eastAsia"/>
          <w:lang w:eastAsia="zh-CN"/>
        </w:rPr>
      </w:pPr>
      <w:r>
        <w:rPr>
          <w:rFonts w:hint="eastAsia"/>
          <w:lang w:eastAsia="zh-CN"/>
        </w:rPr>
        <w:t>函数分配原理最大内存其他_get_free_pages直接对页框进行操作4MB适用于分配较大量的连续物理内存kmem_cache_alloc。</w:t>
      </w:r>
    </w:p>
    <w:p>
      <w:pPr>
        <w:ind w:firstLine="420" w:firstLineChars="0"/>
        <w:rPr>
          <w:rFonts w:hint="eastAsia"/>
          <w:lang w:eastAsia="zh-CN"/>
        </w:rPr>
      </w:pPr>
      <w:r>
        <w:rPr>
          <w:rFonts w:hint="eastAsia"/>
          <w:lang w:eastAsia="zh-CN"/>
        </w:rPr>
        <w:t>基于slab机制实现128KB适合需要频繁申请释放相同大小内存块时使用kmalloc。</w:t>
      </w:r>
    </w:p>
    <w:p>
      <w:pPr>
        <w:ind w:firstLine="420" w:firstLineChars="0"/>
        <w:rPr>
          <w:rFonts w:hint="eastAsia"/>
          <w:lang w:eastAsia="zh-CN"/>
        </w:rPr>
      </w:pPr>
      <w:r>
        <w:rPr>
          <w:rFonts w:hint="eastAsia"/>
          <w:lang w:eastAsia="zh-CN"/>
        </w:rPr>
        <w:t>基于kmem_cache_alloc实现128KB最常见的分配方式，需要小于页框大小的内存时可以使用vmalloc建立非连续物理内存到虚拟地址的映射物理不连续，适合需要大内存，但是对地址连续性没有要求的场合dma_alloc_coherent。</w:t>
      </w:r>
    </w:p>
    <w:p>
      <w:pPr>
        <w:ind w:firstLine="420" w:firstLineChars="0"/>
        <w:rPr>
          <w:rFonts w:hint="eastAsia"/>
          <w:lang w:eastAsia="zh-CN"/>
        </w:rPr>
      </w:pPr>
      <w:r>
        <w:rPr>
          <w:rFonts w:hint="eastAsia"/>
          <w:lang w:eastAsia="zh-CN"/>
        </w:rPr>
        <w:t>基于_alloc_pages 实现4MB适用于DMA操作ioremap实现已知物理地址到虚拟地址的映射适用于物理地址已知的场合，如设备驱动alloc_bootmem在启动 kernel时，预留一段内存，内核看不见小于物理内存大小，内存管理要求较高。</w:t>
      </w:r>
    </w:p>
    <w:p>
      <w:pPr>
        <w:rPr>
          <w:rFonts w:hint="eastAsia"/>
          <w:lang w:eastAsia="zh-CN"/>
        </w:rPr>
      </w:pPr>
    </w:p>
    <w:p>
      <w:pPr>
        <w:pStyle w:val="3"/>
      </w:pPr>
      <w:r>
        <w:rPr>
          <w:rFonts w:hint="eastAsia"/>
        </w:rPr>
        <w:t>C</w:t>
      </w:r>
    </w:p>
    <w:p>
      <w:pPr>
        <w:pStyle w:val="4"/>
      </w:pPr>
      <w:r>
        <w:rPr>
          <w:rFonts w:hint="eastAsia"/>
        </w:rPr>
        <w:t>内存申请</w:t>
      </w:r>
    </w:p>
    <w:p>
      <w:pPr>
        <w:pStyle w:val="5"/>
        <w:rPr>
          <w:rFonts w:hint="eastAsia"/>
        </w:rPr>
      </w:pPr>
      <w:r>
        <w:rPr>
          <w:rFonts w:hint="eastAsia"/>
        </w:rPr>
        <w:t>malloc</w:t>
      </w:r>
    </w:p>
    <w:p>
      <w:pPr>
        <w:ind w:firstLine="420" w:firstLineChars="0"/>
        <w:rPr>
          <w:rFonts w:hint="eastAsia"/>
          <w:lang w:eastAsia="zh-CN"/>
        </w:rPr>
      </w:pPr>
      <w:r>
        <w:rPr>
          <w:rFonts w:hint="eastAsia"/>
        </w:rPr>
        <w:t>malloc用于申请用户空间的虚拟内存，当申请小于128KB小内存的时，malloc使用sbrk或brk分配内存；当申请大于128KB的内存时，使用mmap函数申请内存</w:t>
      </w:r>
      <w:r>
        <w:rPr>
          <w:rFonts w:hint="eastAsia"/>
          <w:lang w:eastAsia="zh-CN"/>
        </w:rPr>
        <w:t>。</w:t>
      </w:r>
    </w:p>
    <w:p>
      <w:pPr>
        <w:ind w:firstLine="420" w:firstLineChars="0"/>
        <w:rPr>
          <w:rFonts w:hint="eastAsia"/>
          <w:b/>
          <w:bCs/>
          <w:lang w:eastAsia="zh-CN"/>
        </w:rPr>
      </w:pPr>
      <w:r>
        <w:rPr>
          <w:rFonts w:hint="eastAsia"/>
          <w:b/>
          <w:bCs/>
          <w:lang w:eastAsia="zh-CN"/>
        </w:rPr>
        <w:t>延时分配和实时分配</w:t>
      </w:r>
    </w:p>
    <w:p>
      <w:pPr>
        <w:ind w:firstLine="420" w:firstLineChars="0"/>
        <w:rPr>
          <w:rFonts w:hint="eastAsia"/>
          <w:lang w:eastAsia="zh-CN"/>
        </w:rPr>
      </w:pPr>
      <w:r>
        <w:rPr>
          <w:rFonts w:hint="eastAsia"/>
          <w:lang w:eastAsia="zh-CN"/>
        </w:rPr>
        <w:t>linux系统有内核态和用户态之分，内核态申请内存就立刻满足并且认为这个请求一定是合理的。然而用户态申请内存的请求，总是尽量延后分配物理内存，所以用户态进程是先获得一个虚拟内存区，在运行时通过缺页异常获得一块真正的物理内存，我们执行 malloc 时获取的只是虚拟内存而已，并不是真实的物理内存，也是这个原因造成的。</w:t>
      </w:r>
    </w:p>
    <w:p>
      <w:pPr>
        <w:ind w:firstLine="420" w:firstLineChars="0"/>
        <w:rPr>
          <w:rFonts w:hint="eastAsia"/>
          <w:lang w:eastAsia="zh-CN"/>
        </w:rPr>
      </w:pPr>
    </w:p>
    <w:p>
      <w:pPr>
        <w:rPr>
          <w:b/>
          <w:bCs/>
        </w:rPr>
      </w:pPr>
      <w:r>
        <w:rPr>
          <w:b/>
          <w:bCs/>
        </w:rPr>
        <w:tab/>
      </w:r>
      <w:r>
        <w:rPr>
          <w:rFonts w:hint="eastAsia"/>
          <w:b/>
          <w:bCs/>
        </w:rPr>
        <w:t>函数原型：</w:t>
      </w:r>
    </w:p>
    <w:p>
      <w:r>
        <w:tab/>
      </w:r>
      <w:r>
        <w:rPr>
          <w:rFonts w:hint="eastAsia"/>
        </w:rPr>
        <w:t>(</w:t>
      </w:r>
      <w:r>
        <w:t>void *)malloc(unsigned size);  //</w:t>
      </w:r>
      <w:r>
        <w:rPr>
          <w:rFonts w:hint="eastAsia"/>
        </w:rPr>
        <w:t>字节数</w:t>
      </w:r>
    </w:p>
    <w:p>
      <w:pPr>
        <w:rPr>
          <w:b/>
          <w:bCs/>
        </w:rPr>
      </w:pPr>
      <w:r>
        <w:rPr>
          <w:b/>
          <w:bCs/>
        </w:rPr>
        <w:tab/>
      </w:r>
      <w:r>
        <w:rPr>
          <w:rFonts w:hint="eastAsia"/>
          <w:b/>
          <w:bCs/>
        </w:rPr>
        <w:t>说明：</w:t>
      </w:r>
    </w:p>
    <w:p>
      <w:pPr>
        <w:rPr>
          <w:rFonts w:hint="eastAsia"/>
        </w:rPr>
      </w:pPr>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ind w:firstLine="420" w:firstLineChars="0"/>
        <w:rPr>
          <w:rFonts w:hint="eastAsia"/>
          <w:b/>
          <w:bCs/>
        </w:rPr>
      </w:pPr>
      <w:r>
        <w:rPr>
          <w:rFonts w:hint="eastAsia"/>
          <w:b/>
          <w:bCs/>
        </w:rPr>
        <w:t>存在问题</w:t>
      </w:r>
      <w:r>
        <w:rPr>
          <w:rFonts w:hint="eastAsia"/>
          <w:b/>
          <w:bCs/>
          <w:lang w:eastAsia="zh-CN"/>
        </w:rPr>
        <w:t>：</w:t>
      </w:r>
    </w:p>
    <w:p>
      <w:pPr>
        <w:ind w:firstLine="420" w:firstLineChars="0"/>
        <w:rPr>
          <w:rFonts w:hint="eastAsia"/>
        </w:rPr>
      </w:pPr>
      <w:r>
        <w:rPr>
          <w:rFonts w:hint="eastAsia"/>
        </w:rPr>
        <w:t>由于</w:t>
      </w:r>
      <w:r>
        <w:rPr>
          <w:rFonts w:hint="eastAsia"/>
          <w:color w:val="FF0000"/>
        </w:rPr>
        <w:t>brk/sbrk/mmap属于系统调用，如果每次申请内存都要产生系统调用开销，cpu在用户态和内核态之间频繁切换，非常影响性能</w:t>
      </w:r>
      <w:r>
        <w:rPr>
          <w:rFonts w:hint="eastAsia"/>
        </w:rPr>
        <w:t>。</w:t>
      </w:r>
    </w:p>
    <w:p>
      <w:pPr>
        <w:ind w:firstLine="420" w:firstLineChars="0"/>
        <w:rPr>
          <w:rFonts w:hint="eastAsia"/>
        </w:rPr>
      </w:pPr>
      <w:r>
        <w:rPr>
          <w:rFonts w:hint="eastAsia"/>
        </w:rPr>
        <w:t>而且，堆是从低地址往高地址增长，</w:t>
      </w:r>
      <w:r>
        <w:rPr>
          <w:rFonts w:hint="eastAsia"/>
          <w:color w:val="FF0000"/>
        </w:rPr>
        <w:t>如果低地址的内存没有被释放，高地址的内存就不能被回收，容易产生内存碎片</w:t>
      </w:r>
      <w:r>
        <w:rPr>
          <w:rFonts w:hint="eastAsia"/>
        </w:rPr>
        <w:t>。</w:t>
      </w:r>
    </w:p>
    <w:p>
      <w:pPr>
        <w:ind w:firstLine="420" w:firstLineChars="0"/>
        <w:rPr>
          <w:rFonts w:hint="eastAsia"/>
          <w:b/>
          <w:bCs/>
        </w:rPr>
      </w:pPr>
      <w:r>
        <w:rPr>
          <w:rFonts w:hint="eastAsia"/>
          <w:b/>
          <w:bCs/>
        </w:rPr>
        <w:t>解决</w:t>
      </w:r>
      <w:r>
        <w:rPr>
          <w:rFonts w:hint="eastAsia"/>
          <w:b/>
          <w:bCs/>
          <w:lang w:eastAsia="zh-CN"/>
        </w:rPr>
        <w:t>：</w:t>
      </w:r>
    </w:p>
    <w:p>
      <w:pPr>
        <w:ind w:firstLine="420" w:firstLineChars="0"/>
        <w:rPr>
          <w:rFonts w:hint="eastAsia"/>
        </w:rPr>
      </w:pPr>
      <w:r>
        <w:rPr>
          <w:rFonts w:hint="eastAsia"/>
        </w:rPr>
        <w:t>因此，</w:t>
      </w:r>
      <w:r>
        <w:rPr>
          <w:rFonts w:hint="eastAsia"/>
          <w:color w:val="FF0000"/>
        </w:rPr>
        <w:t>malloc采用的是内存池的实现方式</w:t>
      </w:r>
      <w:r>
        <w:rPr>
          <w:rFonts w:hint="eastAsia"/>
        </w:rPr>
        <w:t>，先申请一大块内存，然后将内存分成不同大小的内存块，然后用户申请内存时，直接从内存池中选择一块相近的内存块分配出去。</w:t>
      </w:r>
    </w:p>
    <w:p>
      <w:pPr>
        <w:jc w:val="center"/>
      </w:pPr>
      <w:r>
        <w:drawing>
          <wp:inline distT="0" distB="0" distL="114300" distR="114300">
            <wp:extent cx="4490720" cy="1941830"/>
            <wp:effectExtent l="0" t="0" r="5080" b="12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6"/>
                    <a:stretch>
                      <a:fillRect/>
                    </a:stretch>
                  </pic:blipFill>
                  <pic:spPr>
                    <a:xfrm>
                      <a:off x="0" y="0"/>
                      <a:ext cx="4490720" cy="1941830"/>
                    </a:xfrm>
                    <a:prstGeom prst="rect">
                      <a:avLst/>
                    </a:prstGeom>
                    <a:noFill/>
                    <a:ln w="9525">
                      <a:noFill/>
                    </a:ln>
                  </pic:spPr>
                </pic:pic>
              </a:graphicData>
            </a:graphic>
          </wp:inline>
        </w:drawing>
      </w:r>
    </w:p>
    <w:p>
      <w:pPr>
        <w:jc w:val="both"/>
        <w:rPr>
          <w:rFonts w:hint="eastAsia"/>
        </w:rPr>
      </w:pPr>
    </w:p>
    <w:p>
      <w:pPr>
        <w:ind w:firstLine="420" w:firstLineChars="0"/>
        <w:rPr>
          <w:rFonts w:hint="eastAsia"/>
        </w:rPr>
      </w:pPr>
      <w:r>
        <w:rPr>
          <w:rFonts w:hint="eastAsia"/>
        </w:rPr>
        <w:t>kmalloc和vmalloc分别用于分配不同映射区的虚拟内存</w:t>
      </w:r>
      <w:r>
        <w:rPr>
          <w:rFonts w:hint="eastAsia"/>
          <w:lang w:eastAsia="zh-CN"/>
        </w:rPr>
        <w:t>：</w:t>
      </w:r>
    </w:p>
    <w:p>
      <w:pPr>
        <w:jc w:val="center"/>
        <w:rPr>
          <w:rFonts w:hint="eastAsia"/>
        </w:rPr>
      </w:pPr>
      <w:r>
        <w:drawing>
          <wp:inline distT="0" distB="0" distL="114300" distR="114300">
            <wp:extent cx="2752090" cy="3228340"/>
            <wp:effectExtent l="0" t="0" r="1016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7"/>
                    <a:stretch>
                      <a:fillRect/>
                    </a:stretch>
                  </pic:blipFill>
                  <pic:spPr>
                    <a:xfrm>
                      <a:off x="0" y="0"/>
                      <a:ext cx="2752090" cy="3228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kmalloc</w:t>
      </w:r>
    </w:p>
    <w:p>
      <w:pPr>
        <w:ind w:firstLine="420" w:firstLineChars="0"/>
        <w:rPr>
          <w:rFonts w:hint="eastAsia"/>
          <w:lang w:val="en-US" w:eastAsia="zh-CN"/>
        </w:rPr>
      </w:pPr>
      <w:r>
        <w:rPr>
          <w:rFonts w:hint="eastAsia"/>
          <w:lang w:val="en-US" w:eastAsia="zh-CN"/>
        </w:rPr>
        <w:t>kmalloc()分配的虚拟地址范围在内核空间的</w:t>
      </w:r>
      <w:r>
        <w:rPr>
          <w:rFonts w:hint="eastAsia"/>
          <w:color w:val="FF0000"/>
          <w:lang w:val="en-US" w:eastAsia="zh-CN"/>
        </w:rPr>
        <w:t>直接内存映射区</w:t>
      </w:r>
      <w:r>
        <w:rPr>
          <w:rFonts w:hint="eastAsia"/>
          <w:lang w:val="en-US" w:eastAsia="zh-CN"/>
        </w:rPr>
        <w:t>。</w:t>
      </w:r>
    </w:p>
    <w:p>
      <w:pPr>
        <w:ind w:firstLine="420" w:firstLineChars="0"/>
        <w:rPr>
          <w:rFonts w:hint="eastAsia"/>
          <w:lang w:val="en-US" w:eastAsia="zh-CN"/>
        </w:rPr>
      </w:pPr>
      <w:r>
        <w:rPr>
          <w:rFonts w:hint="eastAsia"/>
          <w:lang w:val="en-US" w:eastAsia="zh-CN"/>
        </w:rPr>
        <w:t>按字节为单位虚拟内存，一般用于分配小块内存，释放内存对应于kfree，可以分配连续的物理内存。函数原型在&lt;linux/kmalloc.h&gt;中声明，一般情况下在驱动程序中都是调用kmalloc()来给数据结构分配内存 。</w:t>
      </w:r>
    </w:p>
    <w:p>
      <w:pPr>
        <w:ind w:firstLine="420" w:firstLineChars="0"/>
        <w:rPr>
          <w:rFonts w:hint="eastAsia"/>
          <w:lang w:val="en-US" w:eastAsia="zh-CN"/>
        </w:rPr>
      </w:pPr>
      <w:r>
        <w:rPr>
          <w:rFonts w:hint="eastAsia"/>
          <w:color w:val="FF0000"/>
          <w:lang w:val="en-US" w:eastAsia="zh-CN"/>
        </w:rPr>
        <w:t>kmalloc是基于slab分配器的</w:t>
      </w:r>
      <w:r>
        <w:rPr>
          <w:rFonts w:hint="eastAsia"/>
          <w:lang w:val="en-US" w:eastAsia="zh-CN"/>
        </w:rPr>
        <w:t>，同样可以用cat /proc/slabinfo命令，查看 kmalloc相关slab对象信息，下面的kmalloc-8、kmalloc-16等等就是基于slab分配的kmalloc高速缓存。</w:t>
      </w:r>
    </w:p>
    <w:p>
      <w:pPr>
        <w:ind w:firstLine="420" w:firstLineChars="0"/>
        <w:rPr>
          <w:rFonts w:hint="eastAsia"/>
          <w:lang w:val="en-US" w:eastAsia="zh-CN"/>
        </w:rPr>
      </w:pPr>
    </w:p>
    <w:p>
      <w:pPr>
        <w:pStyle w:val="5"/>
        <w:rPr>
          <w:rFonts w:hint="eastAsia"/>
          <w:lang w:val="en-US" w:eastAsia="zh-CN"/>
        </w:rPr>
      </w:pPr>
      <w:r>
        <w:rPr>
          <w:rFonts w:hint="eastAsia"/>
          <w:lang w:val="en-US" w:eastAsia="zh-CN"/>
        </w:rPr>
        <w:t>vmalloc</w:t>
      </w:r>
    </w:p>
    <w:p>
      <w:pPr>
        <w:ind w:firstLine="420" w:firstLineChars="0"/>
        <w:rPr>
          <w:rFonts w:hint="eastAsia"/>
          <w:lang w:val="en-US" w:eastAsia="zh-CN"/>
        </w:rPr>
      </w:pPr>
      <w:r>
        <w:rPr>
          <w:rFonts w:hint="eastAsia"/>
          <w:lang w:val="en-US" w:eastAsia="zh-CN"/>
        </w:rPr>
        <w:t>vmalloc分配的</w:t>
      </w:r>
      <w:r>
        <w:rPr>
          <w:rFonts w:hint="eastAsia"/>
          <w:b/>
          <w:bCs/>
          <w:color w:val="FF0000"/>
          <w:u w:val="single"/>
          <w:lang w:val="en-US" w:eastAsia="zh-CN"/>
        </w:rPr>
        <w:t>虚拟地址区间</w:t>
      </w:r>
      <w:r>
        <w:rPr>
          <w:rFonts w:hint="eastAsia"/>
          <w:lang w:val="en-US" w:eastAsia="zh-CN"/>
        </w:rPr>
        <w:t>，位于vmalloc_start与vmalloc_end之间的动态内存映射区。</w:t>
      </w:r>
    </w:p>
    <w:p>
      <w:pPr>
        <w:ind w:firstLine="420" w:firstLineChars="0"/>
        <w:rPr>
          <w:rFonts w:hint="eastAsia"/>
          <w:lang w:val="en-US" w:eastAsia="zh-CN"/>
        </w:rPr>
      </w:pPr>
      <w:r>
        <w:rPr>
          <w:rFonts w:hint="eastAsia"/>
          <w:lang w:val="en-US" w:eastAsia="zh-CN"/>
        </w:rPr>
        <w:t>一般用分配大块内存，释放内存对应于vfree，分配的虚拟内存地址连续，物理地址上不一定连续。函数原型在&lt;linux/vmalloc.h&gt;中声明。一般用在为活动的交换区分配数据结构，为某些I/O驱动程序分配缓冲区，或为内核模块分配空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下图总结了上述两种内核空间虚拟内存分配方式。</w:t>
      </w:r>
    </w:p>
    <w:p>
      <w:pPr>
        <w:jc w:val="center"/>
        <w:rPr>
          <w:rFonts w:hint="eastAsia"/>
          <w:lang w:val="en-US" w:eastAsia="zh-CN"/>
        </w:rPr>
      </w:pPr>
      <w:r>
        <w:drawing>
          <wp:inline distT="0" distB="0" distL="114300" distR="114300">
            <wp:extent cx="4649470" cy="1417955"/>
            <wp:effectExtent l="0" t="0" r="17780"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8"/>
                    <a:stretch>
                      <a:fillRect/>
                    </a:stretch>
                  </pic:blipFill>
                  <pic:spPr>
                    <a:xfrm>
                      <a:off x="0" y="0"/>
                      <a:ext cx="4649470" cy="1417955"/>
                    </a:xfrm>
                    <a:prstGeom prst="rect">
                      <a:avLst/>
                    </a:prstGeom>
                    <a:noFill/>
                    <a:ln w="9525">
                      <a:noFill/>
                    </a:ln>
                  </pic:spPr>
                </pic:pic>
              </a:graphicData>
            </a:graphic>
          </wp:inline>
        </w:drawing>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4"/>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4"/>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4"/>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4"/>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4"/>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5"/>
        </w:numPr>
        <w:ind w:firstLineChars="0"/>
      </w:pPr>
      <w:r>
        <w:rPr>
          <w:rFonts w:hint="eastAsia"/>
        </w:rPr>
        <w:t>都是动态管理内存的入口</w:t>
      </w:r>
    </w:p>
    <w:p>
      <w:pPr>
        <w:pStyle w:val="16"/>
        <w:numPr>
          <w:ilvl w:val="0"/>
          <w:numId w:val="5"/>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5"/>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5"/>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3"/>
        <w:rPr>
          <w:rFonts w:hint="eastAsia"/>
          <w:lang w:val="en-US" w:eastAsia="zh-CN"/>
        </w:rPr>
      </w:pPr>
      <w:r>
        <w:rPr>
          <w:rFonts w:hint="eastAsia"/>
          <w:lang w:val="en-US" w:eastAsia="zh-CN"/>
        </w:rPr>
        <w:t>Java</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9"/>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50"/>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1"/>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2"/>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rPr>
          <w:rFonts w:hint="eastAsia"/>
          <w:lang w:val="en-US" w:eastAsia="zh-CN"/>
        </w:rPr>
      </w:pPr>
      <w:r>
        <w:rPr>
          <w:rFonts w:hint="eastAsia"/>
          <w:lang w:val="en-US" w:eastAsia="zh-CN"/>
        </w:rPr>
        <w:t>内存使用场景</w:t>
      </w:r>
    </w:p>
    <w:p>
      <w:pPr>
        <w:ind w:firstLine="420" w:firstLineChars="0"/>
        <w:rPr>
          <w:rFonts w:hint="eastAsia"/>
          <w:lang w:val="en-US" w:eastAsia="zh-CN"/>
        </w:rPr>
      </w:pPr>
      <w:r>
        <w:rPr>
          <w:rFonts w:hint="eastAsia"/>
          <w:lang w:val="en-US" w:eastAsia="zh-CN"/>
        </w:rPr>
        <w:t>内存的使用场景</w:t>
      </w:r>
    </w:p>
    <w:p>
      <w:pPr>
        <w:numPr>
          <w:ilvl w:val="0"/>
          <w:numId w:val="6"/>
        </w:numPr>
        <w:ind w:firstLine="420" w:firstLineChars="0"/>
        <w:rPr>
          <w:rFonts w:hint="eastAsia"/>
          <w:color w:val="FF0000"/>
          <w:lang w:val="en-US" w:eastAsia="zh-CN"/>
        </w:rPr>
      </w:pPr>
      <w:r>
        <w:rPr>
          <w:rFonts w:hint="eastAsia"/>
          <w:color w:val="FF0000"/>
          <w:lang w:val="en-US" w:eastAsia="zh-CN"/>
        </w:rPr>
        <w:t>page管理</w:t>
      </w:r>
    </w:p>
    <w:p>
      <w:pPr>
        <w:numPr>
          <w:ilvl w:val="0"/>
          <w:numId w:val="6"/>
        </w:numPr>
        <w:ind w:firstLine="420" w:firstLineChars="0"/>
        <w:rPr>
          <w:rFonts w:hint="eastAsia"/>
          <w:color w:val="FF0000"/>
          <w:lang w:val="en-US" w:eastAsia="zh-CN"/>
        </w:rPr>
      </w:pPr>
      <w:r>
        <w:rPr>
          <w:rFonts w:hint="eastAsia"/>
          <w:color w:val="FF0000"/>
          <w:lang w:val="en-US" w:eastAsia="zh-CN"/>
        </w:rPr>
        <w:t>slab（kmalloc、内存池）</w:t>
      </w:r>
    </w:p>
    <w:p>
      <w:pPr>
        <w:numPr>
          <w:ilvl w:val="0"/>
          <w:numId w:val="6"/>
        </w:numPr>
        <w:ind w:firstLine="420" w:firstLineChars="0"/>
        <w:rPr>
          <w:rFonts w:hint="eastAsia"/>
          <w:lang w:val="en-US" w:eastAsia="zh-CN"/>
        </w:rPr>
      </w:pPr>
      <w:r>
        <w:rPr>
          <w:rFonts w:hint="eastAsia"/>
          <w:lang w:val="en-US" w:eastAsia="zh-CN"/>
        </w:rPr>
        <w:t>用户态内存使用（malloc、relloc文件映射、共享内存）</w:t>
      </w:r>
    </w:p>
    <w:p>
      <w:pPr>
        <w:numPr>
          <w:ilvl w:val="0"/>
          <w:numId w:val="6"/>
        </w:numPr>
        <w:ind w:firstLine="420" w:firstLineChars="0"/>
        <w:rPr>
          <w:rFonts w:hint="eastAsia"/>
          <w:color w:val="FF0000"/>
          <w:lang w:val="en-US" w:eastAsia="zh-CN"/>
        </w:rPr>
      </w:pPr>
      <w:r>
        <w:rPr>
          <w:rFonts w:hint="eastAsia"/>
          <w:color w:val="FF0000"/>
          <w:lang w:val="en-US" w:eastAsia="zh-CN"/>
        </w:rPr>
        <w:t>程序的内存map（栈、堆、code、data）</w:t>
      </w:r>
    </w:p>
    <w:p>
      <w:pPr>
        <w:numPr>
          <w:ilvl w:val="0"/>
          <w:numId w:val="6"/>
        </w:numPr>
        <w:ind w:firstLine="420" w:firstLineChars="0"/>
        <w:rPr>
          <w:rFonts w:hint="eastAsia"/>
          <w:lang w:val="en-US" w:eastAsia="zh-CN"/>
        </w:rPr>
      </w:pPr>
      <w:r>
        <w:rPr>
          <w:rFonts w:hint="eastAsia"/>
          <w:lang w:val="en-US" w:eastAsia="zh-CN"/>
        </w:rPr>
        <w:t>内核和用户态的数据传递（copy_from_user、copy_to_user）</w:t>
      </w:r>
    </w:p>
    <w:p>
      <w:pPr>
        <w:numPr>
          <w:ilvl w:val="0"/>
          <w:numId w:val="6"/>
        </w:numPr>
        <w:ind w:firstLine="420" w:firstLineChars="0"/>
        <w:rPr>
          <w:rFonts w:hint="eastAsia"/>
          <w:color w:val="FF0000"/>
          <w:lang w:val="en-US" w:eastAsia="zh-CN"/>
        </w:rPr>
      </w:pPr>
      <w:r>
        <w:rPr>
          <w:rFonts w:hint="eastAsia"/>
          <w:color w:val="FF0000"/>
          <w:lang w:val="en-US" w:eastAsia="zh-CN"/>
        </w:rPr>
        <w:t>内存映射（硬件寄存器、保留内存）</w:t>
      </w:r>
    </w:p>
    <w:p>
      <w:pPr>
        <w:numPr>
          <w:ilvl w:val="0"/>
          <w:numId w:val="6"/>
        </w:numPr>
        <w:ind w:firstLine="420" w:firstLineChars="0"/>
        <w:rPr>
          <w:rFonts w:hint="eastAsia"/>
          <w:color w:val="FF0000"/>
          <w:lang w:val="en-US" w:eastAsia="zh-CN"/>
        </w:rPr>
      </w:pPr>
      <w:r>
        <w:rPr>
          <w:rFonts w:hint="eastAsia"/>
          <w:color w:val="FF0000"/>
          <w:lang w:val="en-US" w:eastAsia="zh-CN"/>
        </w:rPr>
        <w:t>DMA内存</w:t>
      </w:r>
    </w:p>
    <w:p>
      <w:pPr>
        <w:ind w:firstLine="420" w:firstLineChars="0"/>
        <w:rPr>
          <w:rFonts w:hint="eastAsia"/>
          <w:lang w:val="en-US" w:eastAsia="zh-CN"/>
        </w:rPr>
      </w:pP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7"/>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7"/>
        </w:numPr>
        <w:ind w:firstLine="420" w:firstLineChars="0"/>
        <w:rPr>
          <w:rFonts w:hint="eastAsia"/>
          <w:lang w:val="en-US" w:eastAsia="zh-CN"/>
        </w:rPr>
      </w:pPr>
      <w:r>
        <w:rPr>
          <w:rFonts w:hint="eastAsia"/>
          <w:lang w:val="en-US" w:eastAsia="zh-CN"/>
        </w:rPr>
        <w:t>没有正确地清除嵌套的对象指针</w:t>
      </w:r>
    </w:p>
    <w:p>
      <w:pPr>
        <w:numPr>
          <w:ilvl w:val="0"/>
          <w:numId w:val="7"/>
        </w:numPr>
        <w:ind w:firstLine="420" w:firstLineChars="0"/>
        <w:rPr>
          <w:rFonts w:hint="eastAsia"/>
          <w:lang w:val="en-US" w:eastAsia="zh-CN"/>
        </w:rPr>
      </w:pPr>
      <w:r>
        <w:rPr>
          <w:rFonts w:hint="eastAsia"/>
          <w:lang w:val="en-US" w:eastAsia="zh-CN"/>
        </w:rPr>
        <w:t>没有将基类的析构函数定义为虚函数</w:t>
      </w:r>
    </w:p>
    <w:p>
      <w:pPr>
        <w:numPr>
          <w:ilvl w:val="0"/>
          <w:numId w:val="7"/>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7"/>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7"/>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7"/>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3"/>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4"/>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8"/>
        </w:numPr>
        <w:ind w:firstLine="420"/>
        <w:rPr>
          <w:rFonts w:hint="eastAsia"/>
          <w:color w:val="FF0000"/>
        </w:rPr>
      </w:pPr>
      <w:r>
        <w:rPr>
          <w:rFonts w:hint="eastAsia"/>
          <w:color w:val="FF0000"/>
        </w:rPr>
        <w:t>指针变量没有初始化</w:t>
      </w:r>
    </w:p>
    <w:p>
      <w:pPr>
        <w:numPr>
          <w:ilvl w:val="0"/>
          <w:numId w:val="8"/>
        </w:numPr>
        <w:ind w:firstLine="420"/>
        <w:rPr>
          <w:rFonts w:hint="eastAsia"/>
          <w:color w:val="FF0000"/>
        </w:rPr>
      </w:pPr>
      <w:r>
        <w:rPr>
          <w:rFonts w:hint="eastAsia"/>
          <w:color w:val="FF0000"/>
        </w:rPr>
        <w:t>指针被free或delete后，没有设置为NULL</w:t>
      </w:r>
    </w:p>
    <w:p>
      <w:pPr>
        <w:numPr>
          <w:ilvl w:val="0"/>
          <w:numId w:val="8"/>
        </w:numPr>
        <w:ind w:firstLine="420"/>
        <w:rPr>
          <w:rFonts w:hint="eastAsia"/>
          <w:color w:val="FF0000"/>
        </w:rPr>
      </w:pPr>
      <w:r>
        <w:rPr>
          <w:rFonts w:hint="eastAsia"/>
          <w:color w:val="FF0000"/>
        </w:rPr>
        <w:t>指针操作超越了变量的作用范围，比如返回指向栈内存的指针就是野指针</w:t>
      </w:r>
    </w:p>
    <w:p>
      <w:pPr>
        <w:numPr>
          <w:ilvl w:val="0"/>
          <w:numId w:val="8"/>
        </w:numPr>
        <w:ind w:firstLine="420"/>
        <w:rPr>
          <w:rFonts w:hint="eastAsia"/>
        </w:rPr>
      </w:pPr>
      <w:r>
        <w:rPr>
          <w:rFonts w:hint="eastAsia"/>
        </w:rPr>
        <w:t>访问空指针（需要做空判断）</w:t>
      </w:r>
    </w:p>
    <w:p>
      <w:pPr>
        <w:numPr>
          <w:ilvl w:val="0"/>
          <w:numId w:val="8"/>
        </w:numPr>
        <w:ind w:firstLine="420"/>
        <w:rPr>
          <w:rFonts w:hint="eastAsia"/>
        </w:rPr>
      </w:pPr>
      <w:r>
        <w:rPr>
          <w:rFonts w:hint="eastAsia"/>
        </w:rPr>
        <w:t>sizeof无法获取数组的大小</w:t>
      </w:r>
    </w:p>
    <w:p>
      <w:pPr>
        <w:numPr>
          <w:ilvl w:val="0"/>
          <w:numId w:val="8"/>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9"/>
        </w:numPr>
        <w:spacing w:line="360" w:lineRule="auto"/>
        <w:ind w:firstLine="420" w:firstLineChars="0"/>
        <w:jc w:val="both"/>
        <w:rPr>
          <w:rFonts w:hint="eastAsia"/>
          <w:color w:val="FF0000"/>
        </w:rPr>
      </w:pPr>
      <w:r>
        <w:rPr>
          <w:rFonts w:hint="eastAsia"/>
          <w:color w:val="FF0000"/>
        </w:rPr>
        <w:t>多线程共享变量没有用valotile修饰</w:t>
      </w:r>
    </w:p>
    <w:p>
      <w:pPr>
        <w:widowControl w:val="0"/>
        <w:numPr>
          <w:ilvl w:val="0"/>
          <w:numId w:val="9"/>
        </w:numPr>
        <w:spacing w:line="360" w:lineRule="auto"/>
        <w:ind w:firstLine="420" w:firstLineChars="0"/>
        <w:jc w:val="both"/>
        <w:rPr>
          <w:rFonts w:hint="eastAsia"/>
          <w:color w:val="FF0000"/>
        </w:rPr>
      </w:pPr>
      <w:r>
        <w:rPr>
          <w:rFonts w:hint="eastAsia"/>
          <w:color w:val="FF0000"/>
        </w:rPr>
        <w:t>多线程访问全局变量未加锁</w:t>
      </w:r>
    </w:p>
    <w:p>
      <w:pPr>
        <w:widowControl w:val="0"/>
        <w:numPr>
          <w:ilvl w:val="0"/>
          <w:numId w:val="9"/>
        </w:numPr>
        <w:spacing w:line="360" w:lineRule="auto"/>
        <w:ind w:firstLine="420" w:firstLineChars="0"/>
        <w:jc w:val="both"/>
        <w:rPr>
          <w:rFonts w:hint="eastAsia"/>
        </w:rPr>
      </w:pPr>
      <w:r>
        <w:rPr>
          <w:rFonts w:hint="eastAsia"/>
        </w:rPr>
        <w:t>全局变量仅对单进程有效</w:t>
      </w:r>
    </w:p>
    <w:p>
      <w:pPr>
        <w:widowControl w:val="0"/>
        <w:numPr>
          <w:ilvl w:val="0"/>
          <w:numId w:val="9"/>
        </w:numPr>
        <w:spacing w:line="360" w:lineRule="auto"/>
        <w:ind w:firstLine="420" w:firstLineChars="0"/>
        <w:jc w:val="both"/>
        <w:rPr>
          <w:rFonts w:hint="eastAsia"/>
          <w:color w:val="FF0000"/>
        </w:rPr>
      </w:pPr>
      <w:r>
        <w:rPr>
          <w:rFonts w:hint="eastAsia"/>
          <w:color w:val="FF0000"/>
        </w:rPr>
        <w:t>多进程写共享内存数据，未做同步处理</w:t>
      </w:r>
    </w:p>
    <w:p>
      <w:pPr>
        <w:widowControl w:val="0"/>
        <w:numPr>
          <w:ilvl w:val="0"/>
          <w:numId w:val="9"/>
        </w:numPr>
        <w:spacing w:line="360" w:lineRule="auto"/>
        <w:ind w:firstLine="420" w:firstLineChars="0"/>
        <w:jc w:val="both"/>
        <w:rPr>
          <w:rFonts w:hint="eastAsia"/>
          <w:color w:val="FF0000"/>
        </w:rPr>
      </w:pPr>
      <w:r>
        <w:rPr>
          <w:rFonts w:hint="eastAsia"/>
          <w:color w:val="FF0000"/>
        </w:rPr>
        <w:t>mmap内存映射，多进程不安全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10"/>
        </w:numPr>
        <w:spacing w:line="360" w:lineRule="auto"/>
        <w:ind w:firstLine="420" w:firstLineChars="0"/>
        <w:jc w:val="both"/>
        <w:rPr>
          <w:rFonts w:hint="eastAsia"/>
        </w:rPr>
      </w:pPr>
      <w:r>
        <w:rPr>
          <w:rFonts w:hint="eastAsia"/>
        </w:rPr>
        <w:t>被删除的迭代器失效</w:t>
      </w:r>
    </w:p>
    <w:p>
      <w:pPr>
        <w:widowControl w:val="0"/>
        <w:numPr>
          <w:ilvl w:val="0"/>
          <w:numId w:val="10"/>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5"/>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6"/>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r>
        <w:rPr>
          <w:rFonts w:hint="eastAsia"/>
        </w:rPr>
        <w:t>C++ 11智能指针</w:t>
      </w:r>
    </w:p>
    <w:p>
      <w:pPr>
        <w:widowControl w:val="0"/>
        <w:numPr>
          <w:ilvl w:val="0"/>
          <w:numId w:val="11"/>
        </w:numPr>
        <w:spacing w:line="360" w:lineRule="auto"/>
        <w:ind w:firstLine="420" w:firstLineChars="0"/>
        <w:jc w:val="both"/>
        <w:rPr>
          <w:rFonts w:hint="eastAsia"/>
        </w:rPr>
      </w:pPr>
      <w:r>
        <w:rPr>
          <w:rFonts w:hint="eastAsia"/>
        </w:rPr>
        <w:t>auto_ptr 替换为 unique_ptr</w:t>
      </w:r>
    </w:p>
    <w:p>
      <w:pPr>
        <w:widowControl w:val="0"/>
        <w:numPr>
          <w:ilvl w:val="0"/>
          <w:numId w:val="0"/>
        </w:numPr>
        <w:spacing w:line="360" w:lineRule="auto"/>
        <w:jc w:val="center"/>
        <w:rPr>
          <w:rFonts w:hint="eastAsia"/>
        </w:rPr>
      </w:pPr>
      <w:r>
        <w:drawing>
          <wp:inline distT="0" distB="0" distL="114300" distR="114300">
            <wp:extent cx="4133215" cy="5295265"/>
            <wp:effectExtent l="0" t="0" r="635" b="6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7"/>
                    <a:stretch>
                      <a:fillRect/>
                    </a:stretch>
                  </pic:blipFill>
                  <pic:spPr>
                    <a:xfrm>
                      <a:off x="0" y="0"/>
                      <a:ext cx="4133215" cy="5295265"/>
                    </a:xfrm>
                    <a:prstGeom prst="rect">
                      <a:avLst/>
                    </a:prstGeom>
                    <a:noFill/>
                    <a:ln w="9525">
                      <a:noFill/>
                    </a:ln>
                  </pic:spPr>
                </pic:pic>
              </a:graphicData>
            </a:graphic>
          </wp:inline>
        </w:drawing>
      </w:r>
    </w:p>
    <w:p>
      <w:pPr>
        <w:widowControl w:val="0"/>
        <w:numPr>
          <w:ilvl w:val="0"/>
          <w:numId w:val="11"/>
        </w:numPr>
        <w:spacing w:line="360" w:lineRule="auto"/>
        <w:ind w:firstLine="420" w:firstLineChars="0"/>
        <w:jc w:val="both"/>
        <w:rPr>
          <w:rFonts w:hint="eastAsia"/>
        </w:rPr>
      </w:pPr>
      <w:r>
        <w:rPr>
          <w:rFonts w:hint="eastAsia"/>
        </w:rPr>
        <w:t>使用 make_shared 初始化一个 shared_ptr</w:t>
      </w:r>
    </w:p>
    <w:p>
      <w:pPr>
        <w:widowControl w:val="0"/>
        <w:numPr>
          <w:ilvl w:val="0"/>
          <w:numId w:val="0"/>
        </w:numPr>
        <w:spacing w:line="360" w:lineRule="auto"/>
        <w:jc w:val="center"/>
        <w:rPr>
          <w:rFonts w:hint="eastAsia"/>
        </w:rPr>
      </w:pPr>
      <w:r>
        <w:drawing>
          <wp:inline distT="0" distB="0" distL="114300" distR="114300">
            <wp:extent cx="4199890" cy="5334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8"/>
                    <a:stretch>
                      <a:fillRect/>
                    </a:stretch>
                  </pic:blipFill>
                  <pic:spPr>
                    <a:xfrm>
                      <a:off x="0" y="0"/>
                      <a:ext cx="4199890" cy="53340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12"/>
        </w:numPr>
        <w:spacing w:line="360" w:lineRule="auto"/>
        <w:ind w:firstLine="420" w:firstLineChars="0"/>
        <w:jc w:val="both"/>
        <w:rPr>
          <w:rFonts w:hint="eastAsia"/>
        </w:rPr>
      </w:pPr>
      <w:r>
        <w:rPr>
          <w:rFonts w:hint="eastAsia"/>
        </w:rPr>
        <w:t>原理分析：</w:t>
      </w:r>
    </w:p>
    <w:p>
      <w:pPr>
        <w:widowControl w:val="0"/>
        <w:numPr>
          <w:ilvl w:val="0"/>
          <w:numId w:val="0"/>
        </w:numPr>
        <w:spacing w:line="360" w:lineRule="auto"/>
        <w:jc w:val="center"/>
        <w:rPr>
          <w:rFonts w:hint="eastAsia"/>
        </w:rPr>
      </w:pPr>
      <w:r>
        <w:drawing>
          <wp:inline distT="0" distB="0" distL="114300" distR="114300">
            <wp:extent cx="3939540" cy="36080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9"/>
                    <a:stretch>
                      <a:fillRect/>
                    </a:stretch>
                  </pic:blipFill>
                  <pic:spPr>
                    <a:xfrm>
                      <a:off x="0" y="0"/>
                      <a:ext cx="3939540" cy="3608070"/>
                    </a:xfrm>
                    <a:prstGeom prst="rect">
                      <a:avLst/>
                    </a:prstGeom>
                    <a:noFill/>
                    <a:ln w="9525">
                      <a:noFill/>
                    </a:ln>
                  </pic:spPr>
                </pic:pic>
              </a:graphicData>
            </a:graphic>
          </wp:inline>
        </w:drawing>
      </w:r>
    </w:p>
    <w:p>
      <w:pPr>
        <w:widowControl w:val="0"/>
        <w:numPr>
          <w:ilvl w:val="0"/>
          <w:numId w:val="12"/>
        </w:numPr>
        <w:spacing w:line="360" w:lineRule="auto"/>
        <w:ind w:firstLine="420" w:firstLineChars="0"/>
        <w:jc w:val="both"/>
        <w:rPr>
          <w:rFonts w:hint="eastAsia"/>
        </w:rPr>
      </w:pPr>
      <w:r>
        <w:rPr>
          <w:rFonts w:hint="eastAsia"/>
        </w:rPr>
        <w:t>数据结构：</w:t>
      </w:r>
    </w:p>
    <w:p>
      <w:pPr>
        <w:widowControl w:val="0"/>
        <w:numPr>
          <w:ilvl w:val="0"/>
          <w:numId w:val="0"/>
        </w:numPr>
        <w:spacing w:line="360" w:lineRule="auto"/>
        <w:jc w:val="center"/>
        <w:rPr>
          <w:rFonts w:hint="eastAsia"/>
        </w:rPr>
      </w:pPr>
      <w:r>
        <w:drawing>
          <wp:inline distT="0" distB="0" distL="114300" distR="114300">
            <wp:extent cx="4285615" cy="2733040"/>
            <wp:effectExtent l="0" t="0" r="63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60"/>
                    <a:stretch>
                      <a:fillRect/>
                    </a:stretch>
                  </pic:blipFill>
                  <pic:spPr>
                    <a:xfrm>
                      <a:off x="0" y="0"/>
                      <a:ext cx="4285615" cy="273304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ind w:firstLine="420" w:firstLineChars="0"/>
        <w:jc w:val="both"/>
        <w:rPr>
          <w:rFonts w:hint="eastAsia"/>
        </w:rPr>
      </w:pPr>
      <w:r>
        <w:rPr>
          <w:rFonts w:hint="eastAsia"/>
          <w:lang w:val="en-US" w:eastAsia="zh-CN"/>
        </w:rPr>
        <w:t>1、</w:t>
      </w:r>
      <w:r>
        <w:rPr>
          <w:rFonts w:hint="eastAsia"/>
        </w:rPr>
        <w:t>std::atomic原子数据类型 多线程安全</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2、</w:t>
      </w:r>
      <w:r>
        <w:rPr>
          <w:rFonts w:hint="eastAsia"/>
        </w:rPr>
        <w:t>std::array定长数组开销比array小和std::vector不同的是array的长度是固定的，不能动态拓展</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3、</w:t>
      </w:r>
      <w:r>
        <w:rPr>
          <w:rFonts w:hint="eastAsia"/>
        </w:rPr>
        <w:t>std::vector vector瘦身shrink_to_fit()：将capacity减少为于size()相同的大小</w:t>
      </w:r>
    </w:p>
    <w:p>
      <w:pPr>
        <w:widowControl w:val="0"/>
        <w:numPr>
          <w:ilvl w:val="0"/>
          <w:numId w:val="0"/>
        </w:numPr>
        <w:spacing w:line="360" w:lineRule="auto"/>
        <w:ind w:firstLine="420" w:firstLineChars="0"/>
        <w:jc w:val="both"/>
        <w:rPr>
          <w:rFonts w:hint="eastAsia"/>
        </w:rPr>
      </w:pPr>
      <w:r>
        <w:rPr>
          <w:rFonts w:hint="eastAsia"/>
          <w:lang w:val="en-US" w:eastAsia="zh-CN"/>
        </w:rPr>
        <w:t>4、</w:t>
      </w:r>
      <w:r>
        <w:rPr>
          <w:rFonts w:hint="eastAsia"/>
        </w:rPr>
        <w:t>td::forward_list</w:t>
      </w:r>
    </w:p>
    <w:p>
      <w:pPr>
        <w:widowControl w:val="0"/>
        <w:numPr>
          <w:ilvl w:val="0"/>
          <w:numId w:val="0"/>
        </w:numPr>
        <w:spacing w:line="360" w:lineRule="auto"/>
        <w:ind w:firstLine="420" w:firstLineChars="0"/>
        <w:jc w:val="both"/>
        <w:rPr>
          <w:rFonts w:hint="eastAsia"/>
        </w:rPr>
      </w:pPr>
    </w:p>
    <w:p>
      <w:pPr>
        <w:widowControl w:val="0"/>
        <w:numPr>
          <w:ilvl w:val="0"/>
          <w:numId w:val="0"/>
        </w:numPr>
        <w:spacing w:line="360" w:lineRule="auto"/>
        <w:ind w:firstLine="420" w:firstLineChars="0"/>
        <w:jc w:val="both"/>
        <w:rPr>
          <w:rFonts w:hint="eastAsia"/>
        </w:rPr>
      </w:pPr>
      <w:r>
        <w:rPr>
          <w:rFonts w:hint="eastAsia"/>
        </w:rPr>
        <w:t>forward_list是单链表（std::list 是双链表），只需要顺序遍历的场合，forward_list 能更加节省内存，插入和删除的性能高于list</w:t>
      </w:r>
    </w:p>
    <w:p>
      <w:pPr>
        <w:widowControl w:val="0"/>
        <w:numPr>
          <w:ilvl w:val="0"/>
          <w:numId w:val="0"/>
        </w:numPr>
        <w:spacing w:line="360" w:lineRule="auto"/>
        <w:ind w:firstLine="420" w:firstLineChars="0"/>
        <w:jc w:val="both"/>
        <w:rPr>
          <w:rFonts w:hint="eastAsia"/>
        </w:rPr>
      </w:pPr>
      <w:r>
        <w:rPr>
          <w:rFonts w:hint="eastAsia"/>
        </w:rPr>
        <w:t>std::unordered_map、std::unordered_set用hash实现的无序的容器，插入、删除和查找的时间复杂度都是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5F26DDF2"/>
    <w:multiLevelType w:val="singleLevel"/>
    <w:tmpl w:val="5F26DDF2"/>
    <w:lvl w:ilvl="0" w:tentative="0">
      <w:start w:val="1"/>
      <w:numFmt w:val="decimal"/>
      <w:suff w:val="nothing"/>
      <w:lvlText w:val="%1、"/>
      <w:lvlJc w:val="left"/>
    </w:lvl>
  </w:abstractNum>
  <w:abstractNum w:abstractNumId="7">
    <w:nsid w:val="5F26E77F"/>
    <w:multiLevelType w:val="singleLevel"/>
    <w:tmpl w:val="5F26E77F"/>
    <w:lvl w:ilvl="0" w:tentative="0">
      <w:start w:val="1"/>
      <w:numFmt w:val="decimal"/>
      <w:suff w:val="nothing"/>
      <w:lvlText w:val="%1、"/>
      <w:lvlJc w:val="left"/>
    </w:lvl>
  </w:abstractNum>
  <w:abstractNum w:abstractNumId="8">
    <w:nsid w:val="5F393AC3"/>
    <w:multiLevelType w:val="singleLevel"/>
    <w:tmpl w:val="5F393AC3"/>
    <w:lvl w:ilvl="0" w:tentative="0">
      <w:start w:val="1"/>
      <w:numFmt w:val="decimal"/>
      <w:suff w:val="nothing"/>
      <w:lvlText w:val="%1、"/>
      <w:lvlJc w:val="left"/>
    </w:lvl>
  </w:abstractNum>
  <w:abstractNum w:abstractNumId="9">
    <w:nsid w:val="5F422340"/>
    <w:multiLevelType w:val="singleLevel"/>
    <w:tmpl w:val="5F422340"/>
    <w:lvl w:ilvl="0" w:tentative="0">
      <w:start w:val="1"/>
      <w:numFmt w:val="decimal"/>
      <w:suff w:val="nothing"/>
      <w:lvlText w:val="（%1）"/>
      <w:lvlJc w:val="left"/>
    </w:lvl>
  </w:abstractNum>
  <w:abstractNum w:abstractNumId="10">
    <w:nsid w:val="5F4BCDD5"/>
    <w:multiLevelType w:val="singleLevel"/>
    <w:tmpl w:val="5F4BCDD5"/>
    <w:lvl w:ilvl="0" w:tentative="0">
      <w:start w:val="1"/>
      <w:numFmt w:val="decimal"/>
      <w:suff w:val="nothing"/>
      <w:lvlText w:val="%1、"/>
      <w:lvlJc w:val="left"/>
    </w:lvl>
  </w:abstractNum>
  <w:abstractNum w:abstractNumId="11">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8"/>
  </w:num>
  <w:num w:numId="3">
    <w:abstractNumId w:val="10"/>
  </w:num>
  <w:num w:numId="4">
    <w:abstractNumId w:val="11"/>
  </w:num>
  <w:num w:numId="5">
    <w:abstractNumId w:val="0"/>
  </w:num>
  <w:num w:numId="6">
    <w:abstractNumId w:val="7"/>
  </w:num>
  <w:num w:numId="7">
    <w:abstractNumId w:val="1"/>
  </w:num>
  <w:num w:numId="8">
    <w:abstractNumId w:val="2"/>
  </w:num>
  <w:num w:numId="9">
    <w:abstractNumId w:val="3"/>
  </w:num>
  <w:num w:numId="10">
    <w:abstractNumId w:val="4"/>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A663D0"/>
    <w:rsid w:val="02272C80"/>
    <w:rsid w:val="02923EF8"/>
    <w:rsid w:val="038972DB"/>
    <w:rsid w:val="03BD729D"/>
    <w:rsid w:val="049E18D4"/>
    <w:rsid w:val="05C81BFF"/>
    <w:rsid w:val="06C10866"/>
    <w:rsid w:val="07000DBE"/>
    <w:rsid w:val="07A57CA5"/>
    <w:rsid w:val="07BF18E1"/>
    <w:rsid w:val="07D90E8C"/>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86A55D6"/>
    <w:rsid w:val="193C57AD"/>
    <w:rsid w:val="196F2B4C"/>
    <w:rsid w:val="19910CBD"/>
    <w:rsid w:val="199E4901"/>
    <w:rsid w:val="1DCB756E"/>
    <w:rsid w:val="1DE87CA0"/>
    <w:rsid w:val="1E73529E"/>
    <w:rsid w:val="1EE76B24"/>
    <w:rsid w:val="20E21B54"/>
    <w:rsid w:val="21A93D60"/>
    <w:rsid w:val="221A4399"/>
    <w:rsid w:val="223726AB"/>
    <w:rsid w:val="23CB0DCE"/>
    <w:rsid w:val="23CB4CB0"/>
    <w:rsid w:val="23D8788B"/>
    <w:rsid w:val="249F1F24"/>
    <w:rsid w:val="24C568B3"/>
    <w:rsid w:val="25264489"/>
    <w:rsid w:val="26392365"/>
    <w:rsid w:val="28D77D1D"/>
    <w:rsid w:val="2A023943"/>
    <w:rsid w:val="2B1003CA"/>
    <w:rsid w:val="2B131188"/>
    <w:rsid w:val="2B4E22C5"/>
    <w:rsid w:val="2C3A20D6"/>
    <w:rsid w:val="2D3C019B"/>
    <w:rsid w:val="2DD93C3D"/>
    <w:rsid w:val="2F2B4F66"/>
    <w:rsid w:val="2F6737D9"/>
    <w:rsid w:val="2FA474B7"/>
    <w:rsid w:val="2FA92423"/>
    <w:rsid w:val="30030D56"/>
    <w:rsid w:val="30F50657"/>
    <w:rsid w:val="311044EB"/>
    <w:rsid w:val="312905E5"/>
    <w:rsid w:val="3157434F"/>
    <w:rsid w:val="322546DC"/>
    <w:rsid w:val="34DD039D"/>
    <w:rsid w:val="356F5E60"/>
    <w:rsid w:val="35FC352C"/>
    <w:rsid w:val="36E43536"/>
    <w:rsid w:val="37EF4DBD"/>
    <w:rsid w:val="39AB6D0A"/>
    <w:rsid w:val="39DE1567"/>
    <w:rsid w:val="39E95A30"/>
    <w:rsid w:val="3A070921"/>
    <w:rsid w:val="3A3F5D73"/>
    <w:rsid w:val="3A6947E2"/>
    <w:rsid w:val="3A9B7924"/>
    <w:rsid w:val="3AE77955"/>
    <w:rsid w:val="3B32602C"/>
    <w:rsid w:val="3C5D6D98"/>
    <w:rsid w:val="3DA80FC6"/>
    <w:rsid w:val="3DAA7E06"/>
    <w:rsid w:val="3E077BD9"/>
    <w:rsid w:val="3E0C31C6"/>
    <w:rsid w:val="3E965570"/>
    <w:rsid w:val="3F052940"/>
    <w:rsid w:val="3F3178D9"/>
    <w:rsid w:val="3F8076B0"/>
    <w:rsid w:val="40697988"/>
    <w:rsid w:val="40D75E50"/>
    <w:rsid w:val="41384D38"/>
    <w:rsid w:val="41470509"/>
    <w:rsid w:val="41D0280F"/>
    <w:rsid w:val="42BA30BF"/>
    <w:rsid w:val="43A70922"/>
    <w:rsid w:val="44005AAC"/>
    <w:rsid w:val="44D12A02"/>
    <w:rsid w:val="45373064"/>
    <w:rsid w:val="460322F7"/>
    <w:rsid w:val="4678701F"/>
    <w:rsid w:val="48535CBE"/>
    <w:rsid w:val="48D85CB8"/>
    <w:rsid w:val="49504200"/>
    <w:rsid w:val="4A1921CC"/>
    <w:rsid w:val="4A2D1B6B"/>
    <w:rsid w:val="4B425F06"/>
    <w:rsid w:val="4B500966"/>
    <w:rsid w:val="4B811DA8"/>
    <w:rsid w:val="4CBC2BC1"/>
    <w:rsid w:val="4D317D7B"/>
    <w:rsid w:val="4D5E0264"/>
    <w:rsid w:val="4E175D98"/>
    <w:rsid w:val="4EF111B2"/>
    <w:rsid w:val="4F962047"/>
    <w:rsid w:val="52025C5D"/>
    <w:rsid w:val="53376878"/>
    <w:rsid w:val="533D09E2"/>
    <w:rsid w:val="54F30E16"/>
    <w:rsid w:val="565C6A21"/>
    <w:rsid w:val="57FD5BC5"/>
    <w:rsid w:val="57FE42F9"/>
    <w:rsid w:val="58377C43"/>
    <w:rsid w:val="58FD4DA0"/>
    <w:rsid w:val="591C1E95"/>
    <w:rsid w:val="596933F1"/>
    <w:rsid w:val="59C06B28"/>
    <w:rsid w:val="59ED52D1"/>
    <w:rsid w:val="5C6A3C07"/>
    <w:rsid w:val="5C6A6C8A"/>
    <w:rsid w:val="5D1308AC"/>
    <w:rsid w:val="5D3E63F9"/>
    <w:rsid w:val="5D47554E"/>
    <w:rsid w:val="5D6B38EA"/>
    <w:rsid w:val="5E1352F7"/>
    <w:rsid w:val="5EBD0E81"/>
    <w:rsid w:val="5FE07631"/>
    <w:rsid w:val="60F200A3"/>
    <w:rsid w:val="621D7460"/>
    <w:rsid w:val="62BB076A"/>
    <w:rsid w:val="636A1C0A"/>
    <w:rsid w:val="6380072A"/>
    <w:rsid w:val="645D77EB"/>
    <w:rsid w:val="646736CD"/>
    <w:rsid w:val="66036DDD"/>
    <w:rsid w:val="66851886"/>
    <w:rsid w:val="675E5947"/>
    <w:rsid w:val="68737BFE"/>
    <w:rsid w:val="6935011C"/>
    <w:rsid w:val="694E48D3"/>
    <w:rsid w:val="695B7576"/>
    <w:rsid w:val="69FD2274"/>
    <w:rsid w:val="6A4D09A0"/>
    <w:rsid w:val="6ACD3480"/>
    <w:rsid w:val="6B6F035D"/>
    <w:rsid w:val="6C903665"/>
    <w:rsid w:val="6CC134AC"/>
    <w:rsid w:val="6D0E2FD9"/>
    <w:rsid w:val="6F2C2053"/>
    <w:rsid w:val="6F327A03"/>
    <w:rsid w:val="70901F7D"/>
    <w:rsid w:val="709E2DF9"/>
    <w:rsid w:val="70B37888"/>
    <w:rsid w:val="70F33854"/>
    <w:rsid w:val="710E61A8"/>
    <w:rsid w:val="717408F9"/>
    <w:rsid w:val="71A278BC"/>
    <w:rsid w:val="724E1B09"/>
    <w:rsid w:val="737338D7"/>
    <w:rsid w:val="73F009F6"/>
    <w:rsid w:val="74341300"/>
    <w:rsid w:val="744C4D6F"/>
    <w:rsid w:val="7519515F"/>
    <w:rsid w:val="758E1504"/>
    <w:rsid w:val="75AD411E"/>
    <w:rsid w:val="75FF0A08"/>
    <w:rsid w:val="76781AA2"/>
    <w:rsid w:val="779B413E"/>
    <w:rsid w:val="785B3F5A"/>
    <w:rsid w:val="791A2C34"/>
    <w:rsid w:val="7BED782E"/>
    <w:rsid w:val="7C747A65"/>
    <w:rsid w:val="7CD4368C"/>
    <w:rsid w:val="7DE83432"/>
    <w:rsid w:val="7F9C1EF4"/>
    <w:rsid w:val="7FA313BF"/>
    <w:rsid w:val="7FA441E5"/>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4"/>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4"/>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2020-08-31T16:49:10Z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