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rPr>
          <w:rFonts w:hint="eastAsia"/>
          <w:lang w:val="en-US" w:eastAsia="zh-CN"/>
        </w:rPr>
      </w:pPr>
      <w:r>
        <w:rPr>
          <w:rFonts w:hint="eastAsia"/>
          <w:lang w:val="en-US" w:eastAsia="zh-CN"/>
        </w:rPr>
        <w:t>内存对齐</w:t>
      </w:r>
    </w:p>
    <w:p>
      <w:pPr>
        <w:ind w:firstLine="420" w:firstLine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"https://zhuanlan.zhihu.com/p/30007037" </w:instrText>
      </w:r>
      <w:r>
        <w:rPr>
          <w:rFonts w:hint="eastAsia"/>
          <w:lang w:val="en-US" w:eastAsia="zh-CN"/>
        </w:rPr>
        <w:fldChar w:fldCharType="separate"/>
      </w:r>
      <w:r>
        <w:rPr>
          <w:rStyle w:val="15"/>
          <w:rFonts w:hint="eastAsia"/>
          <w:lang w:val="en-US" w:eastAsia="zh-CN"/>
        </w:rPr>
        <w:t>https://zhuanlan.zhihu.com/p/30007037</w:t>
      </w:r>
      <w:r>
        <w:rPr>
          <w:rFonts w:hint="eastAsia"/>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概念</w:t>
      </w:r>
    </w:p>
    <w:p>
      <w:pPr>
        <w:pStyle w:val="4"/>
        <w:bidi w:val="0"/>
        <w:rPr>
          <w:rFonts w:hint="eastAsia"/>
          <w:lang w:val="en-US" w:eastAsia="zh-CN"/>
        </w:rPr>
      </w:pPr>
      <w:r>
        <w:rPr>
          <w:rFonts w:hint="eastAsia"/>
          <w:lang w:val="en-US" w:eastAsia="zh-CN"/>
        </w:rPr>
        <w:t>原理</w:t>
      </w:r>
    </w:p>
    <w:p>
      <w:pPr>
        <w:pStyle w:val="4"/>
        <w:bidi w:val="0"/>
        <w:rPr>
          <w:rFonts w:hint="default"/>
          <w:lang w:val="en-US" w:eastAsia="zh-CN"/>
        </w:rPr>
      </w:pPr>
      <w:r>
        <w:rPr>
          <w:rFonts w:hint="eastAsia"/>
          <w:lang w:val="en-US" w:eastAsia="zh-CN"/>
        </w:rPr>
        <w:t>原则</w:t>
      </w: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MMU技术使得进程自己认为独占内存</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w:t>
      </w:r>
      <w:r>
        <w:rPr>
          <w:rFonts w:hint="eastAsia"/>
          <w:b/>
          <w:bCs/>
          <w:color w:val="FF0000"/>
          <w:u w:val="single"/>
        </w:rPr>
        <w:t>符号表</w:t>
      </w:r>
      <w:r>
        <w:rPr>
          <w:rFonts w:hint="eastAsia"/>
          <w:color w:val="FF0000"/>
        </w:rPr>
        <w:t>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bookmarkStart w:id="0" w:name="_GoBack"/>
      <w:bookmarkEnd w:id="0"/>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C76D0E"/>
    <w:rsid w:val="28D77D1D"/>
    <w:rsid w:val="2A023943"/>
    <w:rsid w:val="2AA14E73"/>
    <w:rsid w:val="2B1003CA"/>
    <w:rsid w:val="2B131188"/>
    <w:rsid w:val="2B4E22C5"/>
    <w:rsid w:val="2B630139"/>
    <w:rsid w:val="2C3A20D6"/>
    <w:rsid w:val="2C83257E"/>
    <w:rsid w:val="2D094E9A"/>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标题 5 字符"/>
    <w:basedOn w:val="13"/>
    <w:link w:val="6"/>
    <w:qFormat/>
    <w:uiPriority w:val="9"/>
    <w:rPr>
      <w:rFonts w:ascii="Times New Roman" w:hAnsi="Times New Roman" w:eastAsia="仿宋"/>
      <w:b/>
      <w:bCs/>
      <w:sz w:val="24"/>
      <w:szCs w:val="28"/>
    </w:rPr>
  </w:style>
  <w:style w:type="character" w:customStyle="1" w:styleId="19">
    <w:name w:val="标题 1 字符"/>
    <w:basedOn w:val="13"/>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3"/>
    <w:link w:val="5"/>
    <w:qFormat/>
    <w:uiPriority w:val="9"/>
    <w:rPr>
      <w:rFonts w:ascii="Times New Roman" w:hAnsi="Times New Roman" w:eastAsia="仿宋" w:cstheme="majorBidi"/>
      <w:b/>
      <w:bCs/>
      <w:sz w:val="24"/>
      <w:szCs w:val="28"/>
    </w:rPr>
  </w:style>
  <w:style w:type="paragraph" w:customStyle="1" w:styleId="23">
    <w:name w:val="List Paragraph"/>
    <w:basedOn w:val="1"/>
    <w:qFormat/>
    <w:uiPriority w:val="34"/>
    <w:pPr>
      <w:ind w:firstLine="420" w:firstLineChars="200"/>
    </w:pPr>
  </w:style>
  <w:style w:type="character" w:customStyle="1" w:styleId="24">
    <w:name w:val="页眉 字符"/>
    <w:basedOn w:val="13"/>
    <w:link w:val="8"/>
    <w:qFormat/>
    <w:uiPriority w:val="99"/>
    <w:rPr>
      <w:rFonts w:ascii="Times New Roman" w:hAnsi="Times New Roman" w:eastAsia="仿宋"/>
      <w:sz w:val="18"/>
      <w:szCs w:val="18"/>
    </w:rPr>
  </w:style>
  <w:style w:type="character" w:customStyle="1" w:styleId="25">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64</TotalTime>
  <ScaleCrop>false</ScaleCrop>
  <LinksUpToDate>false</LinksUpToDate>
  <CharactersWithSpaces>18782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2021-10-21T07:08:48Z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