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Linux系统上的/proc目录是一种文件系统，即proc文件系统。与其它常见的文件系统不同的是，/proc是一种伪文件系统（也即虚拟文件系统），存储的是当前内核运行状态的一系列特殊文件，用户可以通过这些文件查看有关系统硬件及当前正在运行进程的信息。而通过了解这些信息，能够帮助我们定位疑难问题。</w:t>
      </w:r>
    </w:p>
    <w:p>
      <w:pPr>
        <w:pStyle w:val="2"/>
        <w:bidi w:val="0"/>
        <w:rPr>
          <w:rFonts w:hint="eastAsia"/>
          <w:lang w:val="en-US" w:eastAsia="zh-CN"/>
        </w:rPr>
      </w:pPr>
      <w:r>
        <w:rPr>
          <w:rFonts w:hint="eastAsia"/>
          <w:lang w:val="en-US" w:eastAsia="zh-CN"/>
        </w:rPr>
        <w:t>目录</w:t>
      </w:r>
    </w:p>
    <w:p>
      <w:pPr>
        <w:pStyle w:val="3"/>
        <w:bidi w:val="0"/>
        <w:rPr>
          <w:rFonts w:hint="eastAsia"/>
          <w:lang w:val="en-US" w:eastAsia="zh-CN"/>
        </w:rPr>
      </w:pPr>
      <w:r>
        <w:rPr>
          <w:rFonts w:hint="eastAsia"/>
          <w:lang w:val="en-US" w:eastAsia="zh-CN"/>
        </w:rPr>
        <w:t>/proc/cpuinfo</w:t>
      </w:r>
    </w:p>
    <w:p>
      <w:pPr>
        <w:pStyle w:val="3"/>
        <w:bidi w:val="0"/>
        <w:rPr>
          <w:rFonts w:hint="eastAsia"/>
          <w:lang w:val="en-US" w:eastAsia="zh-CN"/>
        </w:rPr>
      </w:pPr>
      <w:r>
        <w:rPr>
          <w:rFonts w:hint="eastAsia"/>
          <w:lang w:val="en-US" w:eastAsia="zh-CN"/>
        </w:rPr>
        <w:t>/proc/net</w:t>
      </w:r>
    </w:p>
    <w:p>
      <w:pPr>
        <w:bidi w:val="0"/>
        <w:ind w:firstLine="420" w:firstLineChars="0"/>
        <w:rPr>
          <w:rFonts w:hint="eastAsia"/>
          <w:lang w:val="en-US" w:eastAsia="zh-CN"/>
        </w:rPr>
      </w:pPr>
      <w:r>
        <w:rPr>
          <w:rFonts w:hint="eastAsia"/>
          <w:lang w:val="en-US" w:eastAsia="zh-CN"/>
        </w:rPr>
        <w:t>此目录下的文件描述或修改了联网代码的行为。可以通过使用tcp,arp,netstat,route,dev和ipfwadm等命令设置或查询这些特殊文件中的许多文件。</w:t>
      </w:r>
    </w:p>
    <w:p>
      <w:pPr>
        <w:pStyle w:val="3"/>
        <w:bidi w:val="0"/>
        <w:rPr>
          <w:rFonts w:hint="eastAsia"/>
          <w:lang w:val="en-US" w:eastAsia="zh-CN"/>
        </w:rPr>
      </w:pPr>
      <w:r>
        <w:rPr>
          <w:rFonts w:hint="eastAsia"/>
          <w:lang w:val="en-US" w:eastAsia="zh-CN"/>
        </w:rPr>
        <w:t>/proc/pid</w:t>
      </w:r>
    </w:p>
    <w:p>
      <w:pPr>
        <w:ind w:firstLine="420" w:firstLineChars="0"/>
        <w:rPr>
          <w:rFonts w:hint="default"/>
          <w:lang w:val="en-US" w:eastAsia="zh-CN"/>
        </w:rPr>
      </w:pPr>
      <w:r>
        <w:rPr>
          <w:rFonts w:hint="default"/>
          <w:lang w:val="en-US" w:eastAsia="zh-CN"/>
        </w:rPr>
        <w:t>以数字命名的文件夹中存储着进程的相关信息。而数字本身就是该进程的pid。</w:t>
      </w:r>
      <w:bookmarkStart w:id="0" w:name="_GoBack"/>
      <w:bookmarkEnd w:id="0"/>
    </w:p>
    <w:p>
      <w:pPr>
        <w:pStyle w:val="3"/>
        <w:bidi w:val="0"/>
        <w:rPr>
          <w:rFonts w:hint="eastAsia"/>
          <w:lang w:val="en-US" w:eastAsia="zh-CN"/>
        </w:rPr>
      </w:pPr>
      <w:r>
        <w:rPr>
          <w:rFonts w:hint="eastAsia"/>
          <w:lang w:val="en-US" w:eastAsia="zh-CN"/>
        </w:rPr>
        <w:t>/proc/sys</w:t>
      </w:r>
    </w:p>
    <w:p>
      <w:pPr>
        <w:ind w:firstLine="420" w:firstLineChars="0"/>
        <w:rPr>
          <w:rFonts w:hint="default"/>
          <w:lang w:val="en-US" w:eastAsia="zh-CN"/>
        </w:rPr>
      </w:pPr>
      <w:r>
        <w:rPr>
          <w:rFonts w:hint="default"/>
          <w:lang w:val="en-US" w:eastAsia="zh-CN"/>
        </w:rPr>
        <w:t>ramdisk文件系统基于磁盘模拟技术，实际文件系统是ex2 ex3等。sysfs是一种基于ram文件系统和proc一样。Sysfs文件系统是一个类似于proc文件系统的特殊文件系统，用于将系统中的设备组织成层次结构，并向用户模式程序提供详细的内核数据结构信息。其实，就是在用户态可以通过对sys文件系统的访问，来看内核态的一些驱动或者设备等。</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"https://www.cnblogs.com/machangwei-8/p/10354636.html" </w:instrText>
      </w:r>
      <w:r>
        <w:rPr>
          <w:rFonts w:hint="default"/>
          <w:lang w:val="en-US" w:eastAsia="zh-CN"/>
        </w:rPr>
        <w:fldChar w:fldCharType="separate"/>
      </w:r>
      <w:r>
        <w:rPr>
          <w:rFonts w:hint="default"/>
          <w:lang w:val="en-US" w:eastAsia="zh-CN"/>
        </w:rPr>
        <w:t>https://www.cnblogs.com/machangwei-8/p/10354636.html</w:t>
      </w:r>
      <w:r>
        <w:rPr>
          <w:rFonts w:hint="default"/>
          <w:lang w:val="en-US" w:eastAsia="zh-CN"/>
        </w:rPr>
        <w:fldChar w:fldCharType="end"/>
      </w:r>
    </w:p>
    <w:p>
      <w:pPr>
        <w:pStyle w:val="4"/>
        <w:bidi w:val="0"/>
        <w:rPr>
          <w:rFonts w:hint="default"/>
          <w:lang w:val="en-US" w:eastAsia="zh-CN"/>
        </w:rPr>
      </w:pPr>
      <w:r>
        <w:rPr>
          <w:rFonts w:hint="default"/>
          <w:lang w:val="en-US" w:eastAsia="zh-CN"/>
        </w:rPr>
        <w:t>/proc/sys/kernel/</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/proc/sys/kernel/ctrl-alt-del</w:t>
      </w:r>
      <w:r>
        <w:rPr>
          <w:rFonts w:hint="default"/>
          <w:lang w:val="en-US" w:eastAsia="zh-CN"/>
        </w:rPr>
        <w:br w:type="textWrapping"/>
      </w:r>
      <w:r>
        <w:rPr>
          <w:rFonts w:hint="eastAsia"/>
          <w:lang w:val="en-US" w:eastAsia="zh-CN"/>
        </w:rPr>
        <w:tab/>
      </w:r>
      <w:r>
        <w:rPr>
          <w:rFonts w:hint="default"/>
          <w:lang w:val="en-US" w:eastAsia="zh-CN"/>
        </w:rPr>
        <w:t>该文件有一个二进制值，该值控制系统在接收到ctrl+alt+delete按键组合时如何反应。这两个值分别是：</w:t>
      </w:r>
      <w:r>
        <w:rPr>
          <w:rFonts w:hint="default"/>
          <w:lang w:val="en-US" w:eastAsia="zh-CN"/>
        </w:rPr>
        <w:br w:type="textWrapping"/>
      </w:r>
      <w:r>
        <w:rPr>
          <w:rFonts w:hint="eastAsia"/>
          <w:lang w:val="en-US" w:eastAsia="zh-CN"/>
        </w:rPr>
        <w:tab/>
      </w:r>
      <w:r>
        <w:rPr>
          <w:rFonts w:hint="default"/>
          <w:lang w:val="en-US" w:eastAsia="zh-CN"/>
        </w:rPr>
        <w:t>0值，表示捕获ctrl+alt+delete，并将其送至 init 程序；这将允许系统可以安全地关闭和重启，就好象输入shutdown命令一样。</w:t>
      </w:r>
      <w:r>
        <w:rPr>
          <w:rFonts w:hint="default"/>
          <w:lang w:val="en-US" w:eastAsia="zh-CN"/>
        </w:rPr>
        <w:br w:type="textWrapping"/>
      </w:r>
      <w:r>
        <w:rPr>
          <w:rFonts w:hint="eastAsia"/>
          <w:lang w:val="en-US" w:eastAsia="zh-CN"/>
        </w:rPr>
        <w:tab/>
      </w:r>
      <w:r>
        <w:rPr>
          <w:rFonts w:hint="default"/>
          <w:lang w:val="en-US" w:eastAsia="zh-CN"/>
        </w:rPr>
        <w:t>1值，表示不捕获ctrl+alt+delete，将执行非正常的关闭，就好象直接关闭电源一样。</w:t>
      </w:r>
      <w:r>
        <w:rPr>
          <w:rFonts w:hint="default"/>
          <w:lang w:val="en-US" w:eastAsia="zh-CN"/>
        </w:rPr>
        <w:br w:type="textWrapping"/>
      </w:r>
      <w:r>
        <w:rPr>
          <w:rFonts w:hint="eastAsia"/>
          <w:lang w:val="en-US" w:eastAsia="zh-CN"/>
        </w:rPr>
        <w:tab/>
      </w:r>
      <w:r>
        <w:rPr>
          <w:rFonts w:hint="default"/>
          <w:lang w:val="en-US" w:eastAsia="zh-CN"/>
        </w:rPr>
        <w:t>缺省设置：0</w:t>
      </w:r>
      <w:r>
        <w:rPr>
          <w:rFonts w:hint="default"/>
          <w:lang w:val="en-US" w:eastAsia="zh-CN"/>
        </w:rPr>
        <w:br w:type="textWrapping"/>
      </w:r>
      <w:r>
        <w:rPr>
          <w:rFonts w:hint="eastAsia"/>
          <w:lang w:val="en-US" w:eastAsia="zh-CN"/>
        </w:rPr>
        <w:tab/>
      </w:r>
      <w:r>
        <w:rPr>
          <w:rFonts w:hint="default"/>
          <w:lang w:val="en-US" w:eastAsia="zh-CN"/>
        </w:rPr>
        <w:t>建议设置：1，防止意外按下ctrl+alt+delete导致系统非正常重启。</w:t>
      </w:r>
      <w:r>
        <w:rPr>
          <w:rFonts w:hint="default"/>
          <w:lang w:val="en-US" w:eastAsia="zh-CN"/>
        </w:rPr>
        <w:br w:type="textWrapping"/>
      </w:r>
      <w:r>
        <w:rPr>
          <w:rFonts w:hint="eastAsia"/>
          <w:lang w:val="en-US" w:eastAsia="zh-CN"/>
        </w:rPr>
        <w:tab/>
      </w:r>
      <w:r>
        <w:rPr>
          <w:rFonts w:hint="default"/>
          <w:lang w:val="en-US" w:eastAsia="zh-CN"/>
        </w:rPr>
        <w:t>2</w:t>
      </w:r>
      <w:r>
        <w:rPr>
          <w:rFonts w:hint="eastAsia"/>
          <w:lang w:val="en-US" w:eastAsia="zh-CN"/>
        </w:rPr>
        <w:t>、</w:t>
      </w:r>
      <w:r>
        <w:rPr>
          <w:rFonts w:hint="default"/>
          <w:lang w:val="en-US" w:eastAsia="zh-CN"/>
        </w:rPr>
        <w:t>proc/sys/kernel/msgmax</w:t>
      </w:r>
      <w:r>
        <w:rPr>
          <w:rFonts w:hint="default"/>
          <w:lang w:val="en-US" w:eastAsia="zh-CN"/>
        </w:rPr>
        <w:br w:type="textWrapping"/>
      </w:r>
      <w:r>
        <w:rPr>
          <w:rFonts w:hint="eastAsia"/>
          <w:lang w:val="en-US" w:eastAsia="zh-CN"/>
        </w:rPr>
        <w:tab/>
      </w:r>
      <w:r>
        <w:rPr>
          <w:rFonts w:hint="default"/>
          <w:lang w:val="en-US" w:eastAsia="zh-CN"/>
        </w:rPr>
        <w:t>该文件指定了从一个进程发送到另一个进程的消息的最大长度（bytes）。进程间的消息传递是在内核的内存中进行的，不会交换到磁盘上，所以如果增加该值，则将增加操作系统所使用的内存数量。</w:t>
      </w:r>
      <w:r>
        <w:rPr>
          <w:rFonts w:hint="default"/>
          <w:lang w:val="en-US" w:eastAsia="zh-CN"/>
        </w:rPr>
        <w:br w:type="textWrapping"/>
      </w:r>
      <w:r>
        <w:rPr>
          <w:rFonts w:hint="eastAsia"/>
          <w:lang w:val="en-US" w:eastAsia="zh-CN"/>
        </w:rPr>
        <w:tab/>
      </w:r>
      <w:r>
        <w:rPr>
          <w:rFonts w:hint="default"/>
          <w:lang w:val="en-US" w:eastAsia="zh-CN"/>
        </w:rPr>
        <w:t>缺省设置：8192</w:t>
      </w:r>
      <w:r>
        <w:rPr>
          <w:rFonts w:hint="default"/>
          <w:lang w:val="en-US" w:eastAsia="zh-CN"/>
        </w:rPr>
        <w:br w:type="textWrapping"/>
      </w:r>
      <w:r>
        <w:rPr>
          <w:rFonts w:hint="eastAsia"/>
          <w:lang w:val="en-US" w:eastAsia="zh-CN"/>
        </w:rPr>
        <w:tab/>
      </w:r>
      <w:r>
        <w:rPr>
          <w:rFonts w:hint="default"/>
          <w:lang w:val="en-US" w:eastAsia="zh-CN"/>
        </w:rPr>
        <w:t>3</w:t>
      </w:r>
      <w:r>
        <w:rPr>
          <w:rFonts w:hint="eastAsia"/>
          <w:lang w:val="en-US" w:eastAsia="zh-CN"/>
        </w:rPr>
        <w:t>、</w:t>
      </w:r>
      <w:r>
        <w:rPr>
          <w:rFonts w:hint="default"/>
          <w:lang w:val="en-US" w:eastAsia="zh-CN"/>
        </w:rPr>
        <w:t>/proc/sys/kernel/msgmnb</w:t>
      </w:r>
      <w:r>
        <w:rPr>
          <w:rFonts w:hint="default"/>
          <w:lang w:val="en-US" w:eastAsia="zh-CN"/>
        </w:rPr>
        <w:br w:type="textWrapping"/>
      </w:r>
      <w:r>
        <w:rPr>
          <w:rFonts w:hint="eastAsia"/>
          <w:lang w:val="en-US" w:eastAsia="zh-CN"/>
        </w:rPr>
        <w:tab/>
      </w:r>
      <w:r>
        <w:rPr>
          <w:rFonts w:hint="default"/>
          <w:lang w:val="en-US" w:eastAsia="zh-CN"/>
        </w:rPr>
        <w:t>该文件指定一个消息队列的最大长度（bytes）。</w:t>
      </w:r>
      <w:r>
        <w:rPr>
          <w:rFonts w:hint="default"/>
          <w:lang w:val="en-US" w:eastAsia="zh-CN"/>
        </w:rPr>
        <w:br w:type="textWrapping"/>
      </w:r>
      <w:r>
        <w:rPr>
          <w:rFonts w:hint="eastAsia"/>
          <w:lang w:val="en-US" w:eastAsia="zh-CN"/>
        </w:rPr>
        <w:tab/>
      </w:r>
      <w:r>
        <w:rPr>
          <w:rFonts w:hint="default"/>
          <w:lang w:val="en-US" w:eastAsia="zh-CN"/>
        </w:rPr>
        <w:t>缺省设置：16384</w:t>
      </w:r>
      <w:r>
        <w:rPr>
          <w:rFonts w:hint="default"/>
          <w:lang w:val="en-US" w:eastAsia="zh-CN"/>
        </w:rPr>
        <w:br w:type="textWrapping"/>
      </w:r>
      <w:r>
        <w:rPr>
          <w:rFonts w:hint="eastAsia"/>
          <w:lang w:val="en-US" w:eastAsia="zh-CN"/>
        </w:rPr>
        <w:tab/>
      </w:r>
      <w:r>
        <w:rPr>
          <w:rFonts w:hint="default"/>
          <w:lang w:val="en-US" w:eastAsia="zh-CN"/>
        </w:rPr>
        <w:t>4</w:t>
      </w:r>
      <w:r>
        <w:rPr>
          <w:rFonts w:hint="eastAsia"/>
          <w:lang w:val="en-US" w:eastAsia="zh-CN"/>
        </w:rPr>
        <w:t>、</w:t>
      </w:r>
      <w:r>
        <w:rPr>
          <w:rFonts w:hint="default"/>
          <w:lang w:val="en-US" w:eastAsia="zh-CN"/>
        </w:rPr>
        <w:t>/proc/sys/kernel/msgmni</w:t>
      </w:r>
      <w:r>
        <w:rPr>
          <w:rFonts w:hint="default"/>
          <w:lang w:val="en-US" w:eastAsia="zh-CN"/>
        </w:rPr>
        <w:br w:type="textWrapping"/>
      </w:r>
      <w:r>
        <w:rPr>
          <w:rFonts w:hint="eastAsia"/>
          <w:lang w:val="en-US" w:eastAsia="zh-CN"/>
        </w:rPr>
        <w:tab/>
      </w:r>
      <w:r>
        <w:rPr>
          <w:rFonts w:hint="default"/>
          <w:lang w:val="en-US" w:eastAsia="zh-CN"/>
        </w:rPr>
        <w:t>该文件指定消息队列标识的最大数目，即系统范围内最大多少个消息队列。</w:t>
      </w:r>
      <w:r>
        <w:rPr>
          <w:rFonts w:hint="default"/>
          <w:lang w:val="en-US" w:eastAsia="zh-CN"/>
        </w:rPr>
        <w:br w:type="textWrapping"/>
      </w:r>
      <w:r>
        <w:rPr>
          <w:rFonts w:hint="eastAsia"/>
          <w:lang w:val="en-US" w:eastAsia="zh-CN"/>
        </w:rPr>
        <w:tab/>
      </w:r>
      <w:r>
        <w:rPr>
          <w:rFonts w:hint="default"/>
          <w:lang w:val="en-US" w:eastAsia="zh-CN"/>
        </w:rPr>
        <w:t>缺省设置：16</w:t>
      </w:r>
      <w:r>
        <w:rPr>
          <w:rFonts w:hint="default"/>
          <w:lang w:val="en-US" w:eastAsia="zh-CN"/>
        </w:rPr>
        <w:br w:type="textWrapping"/>
      </w:r>
      <w:r>
        <w:rPr>
          <w:rFonts w:hint="eastAsia"/>
          <w:lang w:val="en-US" w:eastAsia="zh-CN"/>
        </w:rPr>
        <w:tab/>
      </w:r>
      <w:r>
        <w:rPr>
          <w:rFonts w:hint="default"/>
          <w:lang w:val="en-US" w:eastAsia="zh-CN"/>
        </w:rPr>
        <w:t>5</w:t>
      </w:r>
      <w:r>
        <w:rPr>
          <w:rFonts w:hint="eastAsia"/>
          <w:lang w:val="en-US" w:eastAsia="zh-CN"/>
        </w:rPr>
        <w:t>、</w:t>
      </w:r>
      <w:r>
        <w:rPr>
          <w:rFonts w:hint="default"/>
          <w:lang w:val="en-US" w:eastAsia="zh-CN"/>
        </w:rPr>
        <w:t>/proc/sys/kernel/panic</w:t>
      </w:r>
      <w:r>
        <w:rPr>
          <w:rFonts w:hint="default"/>
          <w:lang w:val="en-US" w:eastAsia="zh-CN"/>
        </w:rPr>
        <w:br w:type="textWrapping"/>
      </w:r>
      <w:r>
        <w:rPr>
          <w:rFonts w:hint="eastAsia"/>
          <w:lang w:val="en-US" w:eastAsia="zh-CN"/>
        </w:rPr>
        <w:tab/>
      </w:r>
      <w:r>
        <w:rPr>
          <w:rFonts w:hint="default"/>
          <w:lang w:val="en-US" w:eastAsia="zh-CN"/>
        </w:rPr>
        <w:t>该文件表示如果发生“内核严重错误（kernel panic）”，则内核在重新引导之前等待的时间（以秒为单位）。</w:t>
      </w:r>
      <w:r>
        <w:rPr>
          <w:rFonts w:hint="default"/>
          <w:lang w:val="en-US" w:eastAsia="zh-CN"/>
        </w:rPr>
        <w:br w:type="textWrapping"/>
      </w:r>
      <w:r>
        <w:rPr>
          <w:rFonts w:hint="eastAsia"/>
          <w:lang w:val="en-US" w:eastAsia="zh-CN"/>
        </w:rPr>
        <w:tab/>
      </w:r>
      <w:r>
        <w:rPr>
          <w:rFonts w:hint="default"/>
          <w:lang w:val="en-US" w:eastAsia="zh-CN"/>
        </w:rPr>
        <w:t>0秒，表示在发生内核严重错误时将禁止自动重新引导。</w:t>
      </w:r>
      <w:r>
        <w:rPr>
          <w:rFonts w:hint="default"/>
          <w:lang w:val="en-US" w:eastAsia="zh-CN"/>
        </w:rPr>
        <w:br w:type="textWrapping"/>
      </w:r>
      <w:r>
        <w:rPr>
          <w:rFonts w:hint="eastAsia"/>
          <w:lang w:val="en-US" w:eastAsia="zh-CN"/>
        </w:rPr>
        <w:tab/>
      </w:r>
      <w:r>
        <w:rPr>
          <w:rFonts w:hint="default"/>
          <w:lang w:val="en-US" w:eastAsia="zh-CN"/>
        </w:rPr>
        <w:t>缺省设置：0</w:t>
      </w:r>
      <w:r>
        <w:rPr>
          <w:rFonts w:hint="default"/>
          <w:lang w:val="en-US" w:eastAsia="zh-CN"/>
        </w:rPr>
        <w:br w:type="textWrapping"/>
      </w:r>
      <w:r>
        <w:rPr>
          <w:rFonts w:hint="eastAsia"/>
          <w:lang w:val="en-US" w:eastAsia="zh-CN"/>
        </w:rPr>
        <w:tab/>
      </w:r>
      <w:r>
        <w:rPr>
          <w:rFonts w:hint="default"/>
          <w:lang w:val="en-US" w:eastAsia="zh-CN"/>
        </w:rPr>
        <w:t>6</w:t>
      </w:r>
      <w:r>
        <w:rPr>
          <w:rFonts w:hint="eastAsia"/>
          <w:lang w:val="en-US" w:eastAsia="zh-CN"/>
        </w:rPr>
        <w:t>、</w:t>
      </w:r>
      <w:r>
        <w:rPr>
          <w:rFonts w:hint="default"/>
          <w:lang w:val="en-US" w:eastAsia="zh-CN"/>
        </w:rPr>
        <w:t>proc/sys/kernel/shmall</w:t>
      </w:r>
      <w:r>
        <w:rPr>
          <w:rFonts w:hint="default"/>
          <w:lang w:val="en-US" w:eastAsia="zh-CN"/>
        </w:rPr>
        <w:br w:type="textWrapping"/>
      </w:r>
      <w:r>
        <w:rPr>
          <w:rFonts w:hint="eastAsia"/>
          <w:lang w:val="en-US" w:eastAsia="zh-CN"/>
        </w:rPr>
        <w:tab/>
      </w:r>
      <w:r>
        <w:rPr>
          <w:rFonts w:hint="default"/>
          <w:lang w:val="en-US" w:eastAsia="zh-CN"/>
        </w:rPr>
        <w:t>该文件表示在任何给定时刻，系统上可以使用的共享内存的总量（bytes）。</w:t>
      </w:r>
      <w:r>
        <w:rPr>
          <w:rFonts w:hint="default"/>
          <w:lang w:val="en-US" w:eastAsia="zh-CN"/>
        </w:rPr>
        <w:br w:type="textWrapping"/>
      </w:r>
      <w:r>
        <w:rPr>
          <w:rFonts w:hint="eastAsia"/>
          <w:lang w:val="en-US" w:eastAsia="zh-CN"/>
        </w:rPr>
        <w:tab/>
      </w:r>
      <w:r>
        <w:rPr>
          <w:rFonts w:hint="default"/>
          <w:lang w:val="en-US" w:eastAsia="zh-CN"/>
        </w:rPr>
        <w:t>缺省设置：2097152</w:t>
      </w:r>
      <w:r>
        <w:rPr>
          <w:rFonts w:hint="default"/>
          <w:lang w:val="en-US" w:eastAsia="zh-CN"/>
        </w:rPr>
        <w:br w:type="textWrapping"/>
      </w:r>
      <w:r>
        <w:rPr>
          <w:rFonts w:hint="eastAsia"/>
          <w:lang w:val="en-US" w:eastAsia="zh-CN"/>
        </w:rPr>
        <w:tab/>
      </w:r>
      <w:r>
        <w:rPr>
          <w:rFonts w:hint="default"/>
          <w:lang w:val="en-US" w:eastAsia="zh-CN"/>
        </w:rPr>
        <w:t>7</w:t>
      </w:r>
      <w:r>
        <w:rPr>
          <w:rFonts w:hint="eastAsia"/>
          <w:lang w:val="en-US" w:eastAsia="zh-CN"/>
        </w:rPr>
        <w:t>、</w:t>
      </w:r>
      <w:r>
        <w:rPr>
          <w:rFonts w:hint="default"/>
          <w:lang w:val="en-US" w:eastAsia="zh-CN"/>
        </w:rPr>
        <w:t>/proc/sys/kernel/shmmax</w:t>
      </w:r>
      <w:r>
        <w:rPr>
          <w:rFonts w:hint="default"/>
          <w:lang w:val="en-US" w:eastAsia="zh-CN"/>
        </w:rPr>
        <w:br w:type="textWrapping"/>
      </w:r>
      <w:r>
        <w:rPr>
          <w:rFonts w:hint="eastAsia"/>
          <w:lang w:val="en-US" w:eastAsia="zh-CN"/>
        </w:rPr>
        <w:tab/>
      </w:r>
      <w:r>
        <w:rPr>
          <w:rFonts w:hint="default"/>
          <w:lang w:val="en-US" w:eastAsia="zh-CN"/>
        </w:rPr>
        <w:t>该文件表示内核所允许的最大共享内存段的大小（bytes）。</w:t>
      </w:r>
      <w:r>
        <w:rPr>
          <w:rFonts w:hint="default"/>
          <w:lang w:val="en-US" w:eastAsia="zh-CN"/>
        </w:rPr>
        <w:br w:type="textWrapping"/>
      </w:r>
      <w:r>
        <w:rPr>
          <w:rFonts w:hint="eastAsia"/>
          <w:lang w:val="en-US" w:eastAsia="zh-CN"/>
        </w:rPr>
        <w:tab/>
      </w:r>
      <w:r>
        <w:rPr>
          <w:rFonts w:hint="default"/>
          <w:lang w:val="en-US" w:eastAsia="zh-CN"/>
        </w:rPr>
        <w:t>缺省设置：33554432</w:t>
      </w:r>
      <w:r>
        <w:rPr>
          <w:rFonts w:hint="default"/>
          <w:lang w:val="en-US" w:eastAsia="zh-CN"/>
        </w:rPr>
        <w:br w:type="textWrapping"/>
      </w:r>
      <w:r>
        <w:rPr>
          <w:rFonts w:hint="eastAsia"/>
          <w:lang w:val="en-US" w:eastAsia="zh-CN"/>
        </w:rPr>
        <w:tab/>
      </w:r>
      <w:r>
        <w:rPr>
          <w:rFonts w:hint="default"/>
          <w:lang w:val="en-US" w:eastAsia="zh-CN"/>
        </w:rPr>
        <w:t>建议设置：物理内存 * 50%</w:t>
      </w:r>
      <w:r>
        <w:rPr>
          <w:rFonts w:hint="default"/>
          <w:lang w:val="en-US" w:eastAsia="zh-CN"/>
        </w:rPr>
        <w:br w:type="textWrapping"/>
      </w:r>
      <w:r>
        <w:rPr>
          <w:rFonts w:hint="eastAsia"/>
          <w:lang w:val="en-US" w:eastAsia="zh-CN"/>
        </w:rPr>
        <w:tab/>
      </w:r>
      <w:r>
        <w:rPr>
          <w:rFonts w:hint="default"/>
          <w:lang w:val="en-US" w:eastAsia="zh-CN"/>
        </w:rPr>
        <w:t>实际可用最大共享内存段大小=shmmax * 98%，其中大约2%用于共享内存结构。</w:t>
      </w:r>
      <w:r>
        <w:rPr>
          <w:rFonts w:hint="default"/>
          <w:lang w:val="en-US" w:eastAsia="zh-CN"/>
        </w:rPr>
        <w:br w:type="textWrapping"/>
      </w:r>
      <w:r>
        <w:rPr>
          <w:rFonts w:hint="eastAsia"/>
          <w:lang w:val="en-US" w:eastAsia="zh-CN"/>
        </w:rPr>
        <w:tab/>
      </w:r>
      <w:r>
        <w:rPr>
          <w:rFonts w:hint="default"/>
          <w:lang w:val="en-US" w:eastAsia="zh-CN"/>
        </w:rPr>
        <w:t>可以通过设置shmmax，然后执行ipcs -l来验证。</w:t>
      </w:r>
      <w:r>
        <w:rPr>
          <w:rFonts w:hint="default"/>
          <w:lang w:val="en-US" w:eastAsia="zh-CN"/>
        </w:rPr>
        <w:br w:type="textWrapping"/>
      </w:r>
      <w:r>
        <w:rPr>
          <w:rFonts w:hint="eastAsia"/>
          <w:lang w:val="en-US" w:eastAsia="zh-CN"/>
        </w:rPr>
        <w:tab/>
      </w:r>
      <w:r>
        <w:rPr>
          <w:rFonts w:hint="default"/>
          <w:lang w:val="en-US" w:eastAsia="zh-CN"/>
        </w:rPr>
        <w:t>8</w:t>
      </w:r>
      <w:r>
        <w:rPr>
          <w:rFonts w:hint="eastAsia"/>
          <w:lang w:val="en-US" w:eastAsia="zh-CN"/>
        </w:rPr>
        <w:t>、</w:t>
      </w:r>
      <w:r>
        <w:rPr>
          <w:rFonts w:hint="default"/>
          <w:lang w:val="en-US" w:eastAsia="zh-CN"/>
        </w:rPr>
        <w:t xml:space="preserve"> /proc/sys/kernel/shmmni</w:t>
      </w:r>
      <w:r>
        <w:rPr>
          <w:rFonts w:hint="default"/>
          <w:lang w:val="en-US" w:eastAsia="zh-CN"/>
        </w:rPr>
        <w:br w:type="textWrapping"/>
      </w:r>
      <w:r>
        <w:rPr>
          <w:rFonts w:hint="eastAsia"/>
          <w:lang w:val="en-US" w:eastAsia="zh-CN"/>
        </w:rPr>
        <w:tab/>
      </w:r>
      <w:r>
        <w:rPr>
          <w:rFonts w:hint="default"/>
          <w:lang w:val="en-US" w:eastAsia="zh-CN"/>
        </w:rPr>
        <w:t>该文件表示用于整个系统的共享内存段的最大数目（个）。</w:t>
      </w:r>
      <w:r>
        <w:rPr>
          <w:rFonts w:hint="default"/>
          <w:lang w:val="en-US" w:eastAsia="zh-CN"/>
        </w:rPr>
        <w:br w:type="textWrapping"/>
      </w:r>
      <w:r>
        <w:rPr>
          <w:rFonts w:hint="eastAsia"/>
          <w:lang w:val="en-US" w:eastAsia="zh-CN"/>
        </w:rPr>
        <w:tab/>
      </w:r>
      <w:r>
        <w:rPr>
          <w:rFonts w:hint="default"/>
          <w:lang w:val="en-US" w:eastAsia="zh-CN"/>
        </w:rPr>
        <w:t>缺省设置：4096</w:t>
      </w:r>
      <w:r>
        <w:rPr>
          <w:rFonts w:hint="default"/>
          <w:lang w:val="en-US" w:eastAsia="zh-CN"/>
        </w:rPr>
        <w:br w:type="textWrapping"/>
      </w:r>
      <w:r>
        <w:rPr>
          <w:rFonts w:hint="eastAsia"/>
          <w:lang w:val="en-US" w:eastAsia="zh-CN"/>
        </w:rPr>
        <w:tab/>
      </w:r>
      <w:r>
        <w:rPr>
          <w:rFonts w:hint="default"/>
          <w:lang w:val="en-US" w:eastAsia="zh-CN"/>
        </w:rPr>
        <w:t>9</w:t>
      </w:r>
      <w:r>
        <w:rPr>
          <w:rFonts w:hint="eastAsia"/>
          <w:lang w:val="en-US" w:eastAsia="zh-CN"/>
        </w:rPr>
        <w:t>、</w:t>
      </w:r>
      <w:r>
        <w:rPr>
          <w:rFonts w:hint="default"/>
          <w:lang w:val="en-US" w:eastAsia="zh-CN"/>
        </w:rPr>
        <w:t>/proc/sys/kernel/threads-max</w:t>
      </w:r>
      <w:r>
        <w:rPr>
          <w:rFonts w:hint="default"/>
          <w:lang w:val="en-US" w:eastAsia="zh-CN"/>
        </w:rPr>
        <w:br w:type="textWrapping"/>
      </w:r>
      <w:r>
        <w:rPr>
          <w:rFonts w:hint="eastAsia"/>
          <w:lang w:val="en-US" w:eastAsia="zh-CN"/>
        </w:rPr>
        <w:tab/>
      </w:r>
      <w:r>
        <w:rPr>
          <w:rFonts w:hint="default"/>
          <w:lang w:val="en-US" w:eastAsia="zh-CN"/>
        </w:rPr>
        <w:t>该文件表示内核所能使用的线程的最大数目。</w:t>
      </w:r>
      <w:r>
        <w:rPr>
          <w:rFonts w:hint="default"/>
          <w:lang w:val="en-US" w:eastAsia="zh-CN"/>
        </w:rPr>
        <w:br w:type="textWrapping"/>
      </w:r>
      <w:r>
        <w:rPr>
          <w:rFonts w:hint="eastAsia"/>
          <w:lang w:val="en-US" w:eastAsia="zh-CN"/>
        </w:rPr>
        <w:tab/>
      </w:r>
      <w:r>
        <w:rPr>
          <w:rFonts w:hint="default"/>
          <w:lang w:val="en-US" w:eastAsia="zh-CN"/>
        </w:rPr>
        <w:t>缺省设置：2048</w:t>
      </w:r>
      <w:r>
        <w:rPr>
          <w:rFonts w:hint="default"/>
          <w:lang w:val="en-US" w:eastAsia="zh-CN"/>
        </w:rPr>
        <w:br w:type="textWrapping"/>
      </w:r>
      <w:r>
        <w:rPr>
          <w:rFonts w:hint="eastAsia"/>
          <w:lang w:val="en-US" w:eastAsia="zh-CN"/>
        </w:rPr>
        <w:tab/>
      </w:r>
      <w:r>
        <w:rPr>
          <w:rFonts w:hint="default"/>
          <w:lang w:val="en-US" w:eastAsia="zh-CN"/>
        </w:rPr>
        <w:t>10</w:t>
      </w:r>
      <w:r>
        <w:rPr>
          <w:rFonts w:hint="eastAsia"/>
          <w:lang w:val="en-US" w:eastAsia="zh-CN"/>
        </w:rPr>
        <w:t>、</w:t>
      </w:r>
      <w:r>
        <w:rPr>
          <w:rFonts w:hint="default"/>
          <w:lang w:val="en-US" w:eastAsia="zh-CN"/>
        </w:rPr>
        <w:t>/proc/sys/kernel/sem</w:t>
      </w:r>
      <w:r>
        <w:rPr>
          <w:rFonts w:hint="default"/>
          <w:lang w:val="en-US" w:eastAsia="zh-CN"/>
        </w:rPr>
        <w:br w:type="textWrapping"/>
      </w:r>
      <w:r>
        <w:rPr>
          <w:rFonts w:hint="eastAsia"/>
          <w:lang w:val="en-US" w:eastAsia="zh-CN"/>
        </w:rPr>
        <w:tab/>
      </w:r>
      <w:r>
        <w:rPr>
          <w:rFonts w:hint="default"/>
          <w:lang w:val="en-US" w:eastAsia="zh-CN"/>
        </w:rPr>
        <w:t>该文件用于控制内核信号量，信号量是System VIPC用于进程间通讯的方法。</w:t>
      </w:r>
      <w:r>
        <w:rPr>
          <w:rFonts w:hint="default"/>
          <w:lang w:val="en-US" w:eastAsia="zh-CN"/>
        </w:rPr>
        <w:br w:type="textWrapping"/>
      </w:r>
      <w:r>
        <w:rPr>
          <w:rFonts w:hint="eastAsia"/>
          <w:lang w:val="en-US" w:eastAsia="zh-CN"/>
        </w:rPr>
        <w:tab/>
      </w:r>
      <w:r>
        <w:rPr>
          <w:rFonts w:hint="default"/>
          <w:lang w:val="en-US" w:eastAsia="zh-CN"/>
        </w:rPr>
        <w:t>建议设置：250 32000 100 128</w:t>
      </w:r>
      <w:r>
        <w:rPr>
          <w:rFonts w:hint="default"/>
          <w:lang w:val="en-US" w:eastAsia="zh-CN"/>
        </w:rPr>
        <w:br w:type="textWrapping"/>
      </w:r>
      <w:r>
        <w:rPr>
          <w:rFonts w:hint="eastAsia"/>
          <w:lang w:val="en-US" w:eastAsia="zh-CN"/>
        </w:rPr>
        <w:tab/>
      </w:r>
      <w:r>
        <w:rPr>
          <w:rFonts w:hint="default"/>
          <w:lang w:val="en-US" w:eastAsia="zh-CN"/>
        </w:rPr>
        <w:t>第一列，表示每个信号集中的最大信号量数目。</w:t>
      </w:r>
      <w:r>
        <w:rPr>
          <w:rFonts w:hint="default"/>
          <w:lang w:val="en-US" w:eastAsia="zh-CN"/>
        </w:rPr>
        <w:br w:type="textWrapping"/>
      </w:r>
      <w:r>
        <w:rPr>
          <w:rFonts w:hint="eastAsia"/>
          <w:lang w:val="en-US" w:eastAsia="zh-CN"/>
        </w:rPr>
        <w:tab/>
      </w:r>
      <w:r>
        <w:rPr>
          <w:rFonts w:hint="default"/>
          <w:lang w:val="en-US" w:eastAsia="zh-CN"/>
        </w:rPr>
        <w:t>第二列，表示系统范围内的最大信号量总数目。</w:t>
      </w:r>
      <w:r>
        <w:rPr>
          <w:rFonts w:hint="default"/>
          <w:lang w:val="en-US" w:eastAsia="zh-CN"/>
        </w:rPr>
        <w:br w:type="textWrapping"/>
      </w:r>
      <w:r>
        <w:rPr>
          <w:rFonts w:hint="eastAsia"/>
          <w:lang w:val="en-US" w:eastAsia="zh-CN"/>
        </w:rPr>
        <w:tab/>
      </w:r>
      <w:r>
        <w:rPr>
          <w:rFonts w:hint="default"/>
          <w:lang w:val="en-US" w:eastAsia="zh-CN"/>
        </w:rPr>
        <w:t>第三列，表示每个信号发生时的最大系统操作数目。</w:t>
      </w:r>
      <w:r>
        <w:rPr>
          <w:rFonts w:hint="default"/>
          <w:lang w:val="en-US" w:eastAsia="zh-CN"/>
        </w:rPr>
        <w:br w:type="textWrapping"/>
      </w:r>
      <w:r>
        <w:rPr>
          <w:rFonts w:hint="eastAsia"/>
          <w:lang w:val="en-US" w:eastAsia="zh-CN"/>
        </w:rPr>
        <w:tab/>
      </w:r>
      <w:r>
        <w:rPr>
          <w:rFonts w:hint="default"/>
          <w:lang w:val="en-US" w:eastAsia="zh-CN"/>
        </w:rPr>
        <w:t>第四列，表示系统范围内的最大信号集总数目。</w:t>
      </w:r>
      <w:r>
        <w:rPr>
          <w:rFonts w:hint="default"/>
          <w:lang w:val="en-US" w:eastAsia="zh-CN"/>
        </w:rPr>
        <w:br w:type="textWrapping"/>
      </w:r>
      <w:r>
        <w:rPr>
          <w:rFonts w:hint="eastAsia"/>
          <w:lang w:val="en-US" w:eastAsia="zh-CN"/>
        </w:rPr>
        <w:tab/>
      </w:r>
      <w:r>
        <w:rPr>
          <w:rFonts w:hint="default"/>
          <w:lang w:val="en-US" w:eastAsia="zh-CN"/>
        </w:rPr>
        <w:t>所以，（第一列）*（第四列）=（第二列）</w:t>
      </w:r>
      <w:r>
        <w:rPr>
          <w:rFonts w:hint="default"/>
          <w:lang w:val="en-US" w:eastAsia="zh-CN"/>
        </w:rPr>
        <w:br w:type="textWrapping"/>
      </w:r>
      <w:r>
        <w:rPr>
          <w:rFonts w:hint="eastAsia"/>
          <w:lang w:val="en-US" w:eastAsia="zh-CN"/>
        </w:rPr>
        <w:tab/>
      </w:r>
      <w:r>
        <w:rPr>
          <w:rFonts w:hint="default"/>
          <w:lang w:val="en-US" w:eastAsia="zh-CN"/>
        </w:rPr>
        <w:t>以上设置，可以通过执行ipcs -l来验证。</w:t>
      </w:r>
    </w:p>
    <w:p>
      <w:pPr>
        <w:pStyle w:val="4"/>
        <w:bidi w:val="0"/>
        <w:rPr>
          <w:rFonts w:hint="eastAsia"/>
          <w:lang w:val="en-US" w:eastAsia="zh-CN"/>
        </w:rPr>
      </w:pPr>
      <w:r>
        <w:rPr>
          <w:rFonts w:hint="eastAsia"/>
          <w:lang w:val="en-US" w:eastAsia="zh-CN"/>
        </w:rPr>
        <w:t>/proc/sys/vm</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admin_reserve_kbytes</w:t>
      </w:r>
    </w:p>
    <w:p>
      <w:pPr>
        <w:ind w:firstLine="420" w:firstLineChars="0"/>
        <w:rPr>
          <w:rFonts w:hint="default"/>
          <w:lang w:val="en-US" w:eastAsia="zh-CN"/>
        </w:rPr>
      </w:pPr>
      <w:r>
        <w:rPr>
          <w:rFonts w:hint="default"/>
          <w:lang w:val="en-US" w:eastAsia="zh-CN"/>
        </w:rPr>
        <w:t>给有cap_sys_admin权限的用户保留的内存数量，默认值是min(free pages * 3%, 8MB)。这些内存是为了给管理员登录和杀死进程恢复系统提供足够的内存。</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block_dump</w:t>
      </w:r>
    </w:p>
    <w:p>
      <w:pPr>
        <w:ind w:firstLine="420" w:firstLineChars="0"/>
        <w:rPr>
          <w:rFonts w:hint="default"/>
          <w:lang w:val="en-US" w:eastAsia="zh-CN"/>
        </w:rPr>
      </w:pPr>
      <w:r>
        <w:rPr>
          <w:rFonts w:hint="default"/>
          <w:lang w:val="en-US" w:eastAsia="zh-CN"/>
        </w:rPr>
        <w:t>如果设置的是非零值，则会启用块I/O调试。更多的关于块I/O调试的信息可以参见Documentation/laptops/laptop-mode.txt。</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compact_memory</w:t>
      </w:r>
    </w:p>
    <w:p>
      <w:pPr>
        <w:ind w:firstLine="420" w:firstLineChars="0"/>
        <w:rPr>
          <w:rFonts w:hint="default"/>
          <w:lang w:val="en-US" w:eastAsia="zh-CN"/>
        </w:rPr>
      </w:pPr>
      <w:r>
        <w:rPr>
          <w:rFonts w:hint="default"/>
          <w:lang w:val="en-US" w:eastAsia="zh-CN"/>
        </w:rPr>
        <w:t>只有在启用了CONFIG_COMPACTION选项才有效。当向该文件(/proc/sys/vm/compact_memory)写入1时，所有的内存域都会被压缩，使空闲的内存尽可能形成连续的内存块。</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dirty_background_bytes</w:t>
      </w:r>
    </w:p>
    <w:p>
      <w:pPr>
        <w:ind w:firstLine="420" w:firstLineChars="0"/>
        <w:rPr>
          <w:rFonts w:hint="default"/>
          <w:lang w:val="en-US" w:eastAsia="zh-CN"/>
        </w:rPr>
      </w:pPr>
      <w:r>
        <w:rPr>
          <w:rFonts w:hint="default"/>
          <w:lang w:val="en-US" w:eastAsia="zh-CN"/>
        </w:rPr>
        <w:t>当脏页所占的内存数量超过dirty_background_bytes时，内核的flusher线程开始回写脏页。</w:t>
      </w:r>
    </w:p>
    <w:p>
      <w:pPr>
        <w:ind w:firstLine="420" w:firstLineChars="0"/>
        <w:rPr>
          <w:rFonts w:hint="default"/>
          <w:lang w:val="en-US" w:eastAsia="zh-CN"/>
        </w:rPr>
      </w:pPr>
      <w:r>
        <w:rPr>
          <w:rFonts w:hint="default"/>
          <w:lang w:val="en-US" w:eastAsia="zh-CN"/>
        </w:rPr>
        <w:t>注意： dirty_background_bytes参数和 dirty_background_ratio参数是相对的，只能指定其中一个。当其中一个参数文件被写入时，会立即开始计算脏页限制，并且会将另一个参数的值清零。</w:t>
      </w:r>
    </w:p>
    <w:p>
      <w:pPr>
        <w:ind w:firstLine="420" w:firstLineChars="0"/>
        <w:rPr>
          <w:rFonts w:hint="default"/>
          <w:lang w:val="en-US" w:eastAsia="zh-CN"/>
        </w:rPr>
      </w:pPr>
      <w:r>
        <w:rPr>
          <w:rFonts w:hint="default"/>
          <w:lang w:val="en-US" w:eastAsia="zh-CN"/>
        </w:rPr>
        <w:t>5</w:t>
      </w:r>
      <w:r>
        <w:rPr>
          <w:rFonts w:hint="eastAsia"/>
          <w:lang w:val="en-US" w:eastAsia="zh-CN"/>
        </w:rPr>
        <w:t>、</w:t>
      </w:r>
      <w:r>
        <w:rPr>
          <w:rFonts w:hint="default"/>
          <w:lang w:val="en-US" w:eastAsia="zh-CN"/>
        </w:rPr>
        <w:t>dirty_background_ratio</w:t>
      </w:r>
    </w:p>
    <w:p>
      <w:pPr>
        <w:ind w:firstLine="420" w:firstLineChars="0"/>
        <w:rPr>
          <w:rFonts w:hint="default"/>
          <w:lang w:val="en-US" w:eastAsia="zh-CN"/>
        </w:rPr>
      </w:pPr>
      <w:r>
        <w:rPr>
          <w:rFonts w:hint="default"/>
          <w:lang w:val="en-US" w:eastAsia="zh-CN"/>
        </w:rPr>
        <w:t>当脏页所占的百分比（相对于所有可用内存，即空闲内存页+可回收内存页）达到dirty_background_ratio时，内核的flusher线程开始回写脏页数据。所有可用内存不等于总的系统内存。</w:t>
      </w:r>
    </w:p>
    <w:p>
      <w:pPr>
        <w:ind w:firstLine="420" w:firstLineChars="0"/>
        <w:rPr>
          <w:rFonts w:hint="default"/>
          <w:lang w:val="en-US" w:eastAsia="zh-CN"/>
        </w:rPr>
      </w:pPr>
      <w:r>
        <w:rPr>
          <w:rFonts w:hint="default"/>
          <w:lang w:val="en-US" w:eastAsia="zh-CN"/>
        </w:rPr>
        <w:t>6</w:t>
      </w:r>
      <w:r>
        <w:rPr>
          <w:rFonts w:hint="eastAsia"/>
          <w:lang w:val="en-US" w:eastAsia="zh-CN"/>
        </w:rPr>
        <w:t>、</w:t>
      </w:r>
      <w:r>
        <w:rPr>
          <w:rFonts w:hint="default"/>
          <w:lang w:val="en-US" w:eastAsia="zh-CN"/>
        </w:rPr>
        <w:t>dirty_bytes</w:t>
      </w:r>
    </w:p>
    <w:p>
      <w:pPr>
        <w:ind w:firstLine="420" w:firstLineChars="0"/>
        <w:rPr>
          <w:rFonts w:hint="default"/>
          <w:lang w:val="en-US" w:eastAsia="zh-CN"/>
        </w:rPr>
      </w:pPr>
      <w:r>
        <w:rPr>
          <w:rFonts w:hint="default"/>
          <w:lang w:val="en-US" w:eastAsia="zh-CN"/>
        </w:rPr>
        <w:t>当脏页所占的内存数量达到dirty_bytes时，执行磁盘写操作的进程自己开始回写脏数据。</w:t>
      </w:r>
    </w:p>
    <w:p>
      <w:pPr>
        <w:ind w:firstLine="420" w:firstLineChars="0"/>
        <w:rPr>
          <w:rFonts w:hint="default"/>
          <w:lang w:val="en-US" w:eastAsia="zh-CN"/>
        </w:rPr>
      </w:pPr>
      <w:r>
        <w:rPr>
          <w:rFonts w:hint="default"/>
          <w:lang w:val="en-US" w:eastAsia="zh-CN"/>
        </w:rPr>
        <w:t>注意：dirty_bytes参数和dirty_ratio参数是相对的，只能指定其中一个。当其中一个参数文件被写入时，会立即开始计算脏页限制，并且会将另一个参数的值清零</w:t>
      </w:r>
    </w:p>
    <w:p>
      <w:pPr>
        <w:ind w:firstLine="420" w:firstLineChars="0"/>
        <w:rPr>
          <w:rFonts w:hint="default"/>
          <w:lang w:val="en-US" w:eastAsia="zh-CN"/>
        </w:rPr>
      </w:pPr>
      <w:r>
        <w:rPr>
          <w:rFonts w:hint="default"/>
          <w:lang w:val="en-US" w:eastAsia="zh-CN"/>
        </w:rPr>
        <w:t>7</w:t>
      </w:r>
      <w:r>
        <w:rPr>
          <w:rFonts w:hint="eastAsia"/>
          <w:lang w:val="en-US" w:eastAsia="zh-CN"/>
        </w:rPr>
        <w:t>、</w:t>
      </w:r>
      <w:r>
        <w:rPr>
          <w:rFonts w:hint="default"/>
          <w:lang w:val="en-US" w:eastAsia="zh-CN"/>
        </w:rPr>
        <w:t>dirty_expire_centisecs</w:t>
      </w:r>
    </w:p>
    <w:p>
      <w:pPr>
        <w:ind w:firstLine="420" w:firstLineChars="0"/>
        <w:rPr>
          <w:rFonts w:hint="default"/>
          <w:lang w:val="en-US" w:eastAsia="zh-CN"/>
        </w:rPr>
      </w:pPr>
      <w:r>
        <w:rPr>
          <w:rFonts w:hint="default"/>
          <w:lang w:val="en-US" w:eastAsia="zh-CN"/>
        </w:rPr>
        <w:t>脏数据的过期时间，超过该时间后内核的flusher线程被唤醒时会将脏数据回写到磁盘上，单位是百分之一秒。</w:t>
      </w:r>
    </w:p>
    <w:p>
      <w:pPr>
        <w:ind w:firstLine="420" w:firstLineChars="0"/>
        <w:rPr>
          <w:rFonts w:hint="default"/>
          <w:lang w:val="en-US" w:eastAsia="zh-CN"/>
        </w:rPr>
      </w:pPr>
      <w:r>
        <w:rPr>
          <w:rFonts w:hint="default"/>
          <w:lang w:val="en-US" w:eastAsia="zh-CN"/>
        </w:rPr>
        <w:t>8</w:t>
      </w:r>
      <w:r>
        <w:rPr>
          <w:rFonts w:hint="eastAsia"/>
          <w:lang w:val="en-US" w:eastAsia="zh-CN"/>
        </w:rPr>
        <w:t>、</w:t>
      </w:r>
      <w:r>
        <w:rPr>
          <w:rFonts w:hint="default"/>
          <w:lang w:val="en-US" w:eastAsia="zh-CN"/>
        </w:rPr>
        <w:t>dirty_ratio</w:t>
      </w:r>
    </w:p>
    <w:p>
      <w:pPr>
        <w:ind w:firstLine="420" w:firstLineChars="0"/>
        <w:rPr>
          <w:rFonts w:hint="default"/>
          <w:lang w:val="en-US" w:eastAsia="zh-CN"/>
        </w:rPr>
      </w:pPr>
      <w:r>
        <w:rPr>
          <w:rFonts w:hint="default"/>
          <w:lang w:val="en-US" w:eastAsia="zh-CN"/>
        </w:rPr>
        <w:t>当脏页所占的百分比（相对于所有可用内存，即空闲内存页+可回收内存页）达到dirty_ratio时，执行磁盘写操作的进程会自己开始回写脏数据。所有可用内存不等于总的系统内存。</w:t>
      </w:r>
    </w:p>
    <w:p>
      <w:pPr>
        <w:ind w:firstLine="420" w:firstLineChars="0"/>
        <w:rPr>
          <w:rFonts w:hint="default"/>
          <w:lang w:val="en-US" w:eastAsia="zh-CN"/>
        </w:rPr>
      </w:pPr>
      <w:r>
        <w:rPr>
          <w:rFonts w:hint="default"/>
          <w:lang w:val="en-US" w:eastAsia="zh-CN"/>
        </w:rPr>
        <w:t>9</w:t>
      </w:r>
      <w:r>
        <w:rPr>
          <w:rFonts w:hint="eastAsia"/>
          <w:lang w:val="en-US" w:eastAsia="zh-CN"/>
        </w:rPr>
        <w:t>、</w:t>
      </w:r>
      <w:r>
        <w:rPr>
          <w:rFonts w:hint="default"/>
          <w:lang w:val="en-US" w:eastAsia="zh-CN"/>
        </w:rPr>
        <w:t>dirty_writeback_centisecs</w:t>
      </w:r>
    </w:p>
    <w:p>
      <w:pPr>
        <w:ind w:firstLine="420" w:firstLineChars="0"/>
        <w:rPr>
          <w:rFonts w:hint="default"/>
          <w:lang w:val="en-US" w:eastAsia="zh-CN"/>
        </w:rPr>
      </w:pPr>
      <w:r>
        <w:rPr>
          <w:rFonts w:hint="default"/>
          <w:lang w:val="en-US" w:eastAsia="zh-CN"/>
        </w:rPr>
        <w:t>内核的flusher线程会周期性地唤醒，然后将老的脏数据写到磁盘上。 dirty_writeback_centisecs定义了唤醒的间隔，单位是百分之一秒。如果设置为0，则禁止周期性地唤醒回写线程。</w:t>
      </w:r>
    </w:p>
    <w:p>
      <w:pPr>
        <w:ind w:firstLine="420" w:firstLineChars="0"/>
        <w:rPr>
          <w:rFonts w:hint="default"/>
          <w:color w:val="FF0000"/>
          <w:lang w:val="en-US" w:eastAsia="zh-CN"/>
        </w:rPr>
      </w:pPr>
      <w:r>
        <w:rPr>
          <w:rFonts w:hint="default"/>
          <w:color w:val="FF0000"/>
          <w:lang w:val="en-US" w:eastAsia="zh-CN"/>
        </w:rPr>
        <w:t>10</w:t>
      </w:r>
      <w:r>
        <w:rPr>
          <w:rFonts w:hint="eastAsia"/>
          <w:color w:val="FF0000"/>
          <w:lang w:val="en-US" w:eastAsia="zh-CN"/>
        </w:rPr>
        <w:t>、</w:t>
      </w:r>
      <w:r>
        <w:rPr>
          <w:rFonts w:hint="default"/>
          <w:color w:val="FF0000"/>
          <w:lang w:val="en-US" w:eastAsia="zh-CN"/>
        </w:rPr>
        <w:t>drop_caches</w:t>
      </w:r>
    </w:p>
    <w:p>
      <w:pPr>
        <w:ind w:firstLine="420" w:firstLineChars="0"/>
        <w:rPr>
          <w:rFonts w:hint="default"/>
          <w:lang w:val="en-US" w:eastAsia="zh-CN"/>
        </w:rPr>
      </w:pPr>
      <w:r>
        <w:rPr>
          <w:rFonts w:hint="default"/>
          <w:color w:val="FF0000"/>
          <w:lang w:val="en-US" w:eastAsia="zh-CN"/>
        </w:rPr>
        <w:t>向/proc/sys/vm/drop_caches文件中写入数值可以使内核释放page cache，dentries和inodes缓存所占的内存</w:t>
      </w:r>
      <w:r>
        <w:rPr>
          <w:rFonts w:hint="default"/>
          <w:lang w:val="en-US" w:eastAsia="zh-CN"/>
        </w:rPr>
        <w:t>。</w:t>
      </w:r>
    </w:p>
    <w:p>
      <w:pPr>
        <w:ind w:firstLine="420" w:firstLineChars="0"/>
        <w:rPr>
          <w:rFonts w:hint="default"/>
          <w:lang w:val="en-US" w:eastAsia="zh-CN"/>
        </w:rPr>
      </w:pPr>
      <w:r>
        <w:rPr>
          <w:rFonts w:hint="default"/>
          <w:lang w:val="en-US" w:eastAsia="zh-CN"/>
        </w:rPr>
        <w:t>只释放pagecache：</w:t>
      </w:r>
    </w:p>
    <w:p>
      <w:pPr>
        <w:ind w:firstLine="420" w:firstLineChars="0"/>
        <w:rPr>
          <w:rFonts w:hint="default"/>
          <w:lang w:val="en-US" w:eastAsia="zh-CN"/>
        </w:rPr>
      </w:pPr>
      <w:r>
        <w:rPr>
          <w:rFonts w:hint="default"/>
          <w:lang w:val="en-US" w:eastAsia="zh-CN"/>
        </w:rPr>
        <w:t>echo 1 &gt;  /proc/sys/vm/drop_caches</w:t>
      </w:r>
    </w:p>
    <w:p>
      <w:pPr>
        <w:ind w:firstLine="420" w:firstLineChars="0"/>
        <w:rPr>
          <w:rFonts w:hint="default"/>
          <w:lang w:val="en-US" w:eastAsia="zh-CN"/>
        </w:rPr>
      </w:pPr>
      <w:r>
        <w:rPr>
          <w:rFonts w:hint="default"/>
          <w:lang w:val="en-US" w:eastAsia="zh-CN"/>
        </w:rPr>
        <w:t>只释放dentries和inodes缓存：</w:t>
      </w:r>
    </w:p>
    <w:p>
      <w:pPr>
        <w:ind w:firstLine="420" w:firstLineChars="0"/>
        <w:rPr>
          <w:rFonts w:hint="default"/>
          <w:lang w:val="en-US" w:eastAsia="zh-CN"/>
        </w:rPr>
      </w:pPr>
      <w:r>
        <w:rPr>
          <w:rFonts w:hint="default"/>
          <w:lang w:val="en-US" w:eastAsia="zh-CN"/>
        </w:rPr>
        <w:t>echo 2 &gt;  /proc/sys/vm/drop_caches</w:t>
      </w:r>
    </w:p>
    <w:p>
      <w:pPr>
        <w:ind w:firstLine="420" w:firstLineChars="0"/>
        <w:rPr>
          <w:rFonts w:hint="default"/>
          <w:lang w:val="en-US" w:eastAsia="zh-CN"/>
        </w:rPr>
      </w:pPr>
      <w:r>
        <w:rPr>
          <w:rFonts w:hint="default"/>
          <w:lang w:val="en-US" w:eastAsia="zh-CN"/>
        </w:rPr>
        <w:t>释放pagecache、dentries和inodes缓存：</w:t>
      </w:r>
    </w:p>
    <w:p>
      <w:pPr>
        <w:ind w:firstLine="420" w:firstLineChars="0"/>
        <w:rPr>
          <w:rFonts w:hint="default"/>
          <w:lang w:val="en-US" w:eastAsia="zh-CN"/>
        </w:rPr>
      </w:pPr>
      <w:r>
        <w:rPr>
          <w:rFonts w:hint="default"/>
          <w:lang w:val="en-US" w:eastAsia="zh-CN"/>
        </w:rPr>
        <w:t>echo 3 &gt;  /proc/sys/vm/drop_caches</w:t>
      </w:r>
    </w:p>
    <w:p>
      <w:pPr>
        <w:ind w:firstLine="420" w:firstLineChars="0"/>
        <w:rPr>
          <w:rFonts w:hint="default"/>
          <w:lang w:val="en-US" w:eastAsia="zh-CN"/>
        </w:rPr>
      </w:pPr>
      <w:r>
        <w:rPr>
          <w:rFonts w:hint="default"/>
          <w:color w:val="FF0000"/>
          <w:lang w:val="en-US" w:eastAsia="zh-CN"/>
        </w:rPr>
        <w:t>这个操作不是破坏性操作，脏的对象（比如脏页）不会被释放，因此要首先运行sync命令</w:t>
      </w:r>
      <w:r>
        <w:rPr>
          <w:rFonts w:hint="default"/>
          <w:lang w:val="en-US" w:eastAsia="zh-CN"/>
        </w:rPr>
        <w:t>。</w:t>
      </w:r>
    </w:p>
    <w:p>
      <w:pPr>
        <w:ind w:firstLine="420" w:firstLineChars="0"/>
        <w:rPr>
          <w:rFonts w:hint="default"/>
          <w:lang w:val="en-US" w:eastAsia="zh-CN"/>
        </w:rPr>
      </w:pPr>
      <w:r>
        <w:rPr>
          <w:rFonts w:hint="default"/>
          <w:lang w:val="en-US" w:eastAsia="zh-CN"/>
        </w:rPr>
        <w:t>11</w:t>
      </w:r>
      <w:r>
        <w:rPr>
          <w:rFonts w:hint="eastAsia"/>
          <w:lang w:val="en-US" w:eastAsia="zh-CN"/>
        </w:rPr>
        <w:t>、</w:t>
      </w:r>
      <w:r>
        <w:rPr>
          <w:rFonts w:hint="default"/>
          <w:lang w:val="en-US" w:eastAsia="zh-CN"/>
        </w:rPr>
        <w:t>hugepages_treat_as_movable</w:t>
      </w:r>
    </w:p>
    <w:p>
      <w:pPr>
        <w:ind w:firstLine="420" w:firstLineChars="0"/>
        <w:rPr>
          <w:rFonts w:hint="default"/>
          <w:lang w:val="en-US" w:eastAsia="zh-CN"/>
        </w:rPr>
      </w:pPr>
      <w:r>
        <w:rPr>
          <w:rFonts w:hint="default"/>
          <w:lang w:val="en-US" w:eastAsia="zh-CN"/>
        </w:rPr>
        <w:t>这个参数用来控制是否可以从ZONE_MOVABLE内存域中分配大页面。如果设置为非零，大页面可以从ZONE_MOVABLE内存域分配。ZONE_MOVABLE内存域只有在指定了kernelcore启动参数的情况下才会创建，如果没有指定kernelcore启动参数， hugepages_treat_as_movable参数则没有效果。</w:t>
      </w:r>
    </w:p>
    <w:p>
      <w:pPr>
        <w:ind w:firstLine="420" w:firstLineChars="0"/>
        <w:rPr>
          <w:rFonts w:hint="default"/>
          <w:lang w:val="en-US" w:eastAsia="zh-CN"/>
        </w:rPr>
      </w:pPr>
      <w:r>
        <w:rPr>
          <w:rFonts w:hint="default"/>
          <w:lang w:val="en-US" w:eastAsia="zh-CN"/>
        </w:rPr>
        <w:t>大页面迁移在某些情况下是可用的，这取决于系统架构和大页面的大小。如果大页面支持迁移，从ZONE_MOVABLE内存域分配总是启用的，会忽略 hugepages_treat_as_movable参数的值。换句话说， hugepages_treat_as_movable参数只对不支持迁移的大页面有效。</w:t>
      </w:r>
    </w:p>
    <w:p>
      <w:pPr>
        <w:ind w:firstLine="420" w:firstLineChars="0"/>
        <w:rPr>
          <w:rFonts w:hint="default"/>
          <w:lang w:val="en-US" w:eastAsia="zh-CN"/>
        </w:rPr>
      </w:pPr>
      <w:r>
        <w:rPr>
          <w:rFonts w:hint="default"/>
          <w:lang w:val="en-US" w:eastAsia="zh-CN"/>
        </w:rPr>
        <w:t>假设在你的系统中大页面不能迁移，这个参数的一个用例是用户可以通过启用从ZONE_MOVABLE内存域分配大页面的特性，让大页面池扩展性更好。这是因为在ZONE_MOVABLE内存域，页面的回收、迁移和压缩工作的更好，也更容易获得连续的内存块。注意，为不能迁移的大页面使用ZONE_MOVABLE会损害内存热移除等特性，因此需要用户自己来权衡。</w:t>
      </w:r>
    </w:p>
    <w:p>
      <w:pPr>
        <w:ind w:firstLine="420" w:firstLineChars="0"/>
        <w:rPr>
          <w:rFonts w:hint="default"/>
          <w:lang w:val="en-US" w:eastAsia="zh-CN"/>
        </w:rPr>
      </w:pPr>
      <w:r>
        <w:rPr>
          <w:rFonts w:hint="default"/>
          <w:lang w:val="en-US" w:eastAsia="zh-CN"/>
        </w:rPr>
        <w:t>12</w:t>
      </w:r>
      <w:r>
        <w:rPr>
          <w:rFonts w:hint="eastAsia"/>
          <w:lang w:val="en-US" w:eastAsia="zh-CN"/>
        </w:rPr>
        <w:t>、</w:t>
      </w:r>
      <w:r>
        <w:rPr>
          <w:rFonts w:hint="default"/>
          <w:lang w:val="en-US" w:eastAsia="zh-CN"/>
        </w:rPr>
        <w:t>lowmem_reserve_ratio</w:t>
      </w:r>
    </w:p>
    <w:p>
      <w:pPr>
        <w:ind w:firstLine="420" w:firstLineChars="0"/>
        <w:rPr>
          <w:rFonts w:hint="default"/>
          <w:lang w:val="en-US" w:eastAsia="zh-CN"/>
        </w:rPr>
      </w:pPr>
      <w:r>
        <w:rPr>
          <w:rFonts w:hint="default"/>
          <w:lang w:val="en-US" w:eastAsia="zh-CN"/>
        </w:rPr>
        <w:t>在有高端内存的机器上，从低端内存域给应用层进程分配内存是很危险的，因为这些内存可以通过mlock()系统锁定，或者变成不可用的swap空间。在有大量高端内存的机器上，缺少可以回收的低端内存是致命的。因此如果可以使用高端内存，Linux页面分配器不会使用低端内存。这意味着，内核会保护一定数量的低端内存，避免被用户空间锁定。</w:t>
      </w:r>
    </w:p>
    <w:p>
      <w:pPr>
        <w:ind w:firstLine="420" w:firstLineChars="0"/>
        <w:rPr>
          <w:rFonts w:hint="default"/>
          <w:lang w:val="en-US" w:eastAsia="zh-CN"/>
        </w:rPr>
      </w:pPr>
      <w:r>
        <w:rPr>
          <w:rFonts w:hint="default"/>
          <w:lang w:val="en-US" w:eastAsia="zh-CN"/>
        </w:rPr>
        <w:t>这个参数同样可以适用于16M的ISA DMA区域，如果可以使用低端或高端内存，则不会使用该区域。</w:t>
      </w:r>
    </w:p>
    <w:p>
      <w:pPr>
        <w:ind w:firstLine="420" w:firstLineChars="0"/>
        <w:rPr>
          <w:rFonts w:hint="default"/>
          <w:lang w:val="en-US" w:eastAsia="zh-CN"/>
        </w:rPr>
      </w:pPr>
      <w:r>
        <w:rPr>
          <w:rFonts w:hint="default"/>
          <w:lang w:val="en-US" w:eastAsia="zh-CN"/>
        </w:rPr>
        <w:t>lowmem_reserve_ratio参数决定了内核保护这些低端内存域的强度。预留的内存值和lowmem_reserve_ratio数组中的值是倒数关系，如果值是256，则代表1/256，即为0.39%的zone内存大小。如果想要预留更多页，应该设更小一点的值。更多的信息参考 </w:t>
      </w:r>
      <w:r>
        <w:rPr>
          <w:rFonts w:hint="default"/>
          <w:lang w:val="en-US" w:eastAsia="zh-CN"/>
        </w:rPr>
        <w:fldChar w:fldCharType="begin"/>
      </w:r>
      <w:r>
        <w:rPr>
          <w:rFonts w:hint="default"/>
          <w:lang w:val="en-US" w:eastAsia="zh-CN"/>
        </w:rPr>
        <w:instrText xml:space="preserve"> HYPERLINK "http://kernel.taobao.org/index.php/Kernel_Documents/mm_sysctl" \t "https://blog.csdn.net/chongyang198999/article/details/_blank" </w:instrText>
      </w:r>
      <w:r>
        <w:rPr>
          <w:rFonts w:hint="default"/>
          <w:lang w:val="en-US" w:eastAsia="zh-CN"/>
        </w:rPr>
        <w:fldChar w:fldCharType="separate"/>
      </w:r>
      <w:r>
        <w:rPr>
          <w:rFonts w:hint="default"/>
          <w:lang w:val="en-US" w:eastAsia="zh-CN"/>
        </w:rPr>
        <w:t>这里</w:t>
      </w:r>
      <w:r>
        <w:rPr>
          <w:rFonts w:hint="default"/>
          <w:lang w:val="en-US" w:eastAsia="zh-CN"/>
        </w:rPr>
        <w:fldChar w:fldCharType="end"/>
      </w:r>
      <w:r>
        <w:rPr>
          <w:rFonts w:hint="default"/>
          <w:lang w:val="en-US" w:eastAsia="zh-CN"/>
        </w:rPr>
        <w:t> 。</w:t>
      </w:r>
    </w:p>
    <w:p>
      <w:pPr>
        <w:ind w:firstLine="420" w:firstLineChars="0"/>
        <w:rPr>
          <w:rFonts w:hint="default"/>
          <w:lang w:val="en-US" w:eastAsia="zh-CN"/>
        </w:rPr>
      </w:pPr>
      <w:r>
        <w:rPr>
          <w:rFonts w:hint="default"/>
          <w:lang w:val="en-US" w:eastAsia="zh-CN"/>
        </w:rPr>
        <w:t>13</w:t>
      </w:r>
      <w:r>
        <w:rPr>
          <w:rFonts w:hint="eastAsia"/>
          <w:lang w:val="en-US" w:eastAsia="zh-CN"/>
        </w:rPr>
        <w:t>、</w:t>
      </w:r>
      <w:r>
        <w:rPr>
          <w:rFonts w:hint="default"/>
          <w:lang w:val="en-US" w:eastAsia="zh-CN"/>
        </w:rPr>
        <w:t>max_map_count</w:t>
      </w:r>
    </w:p>
    <w:p>
      <w:pPr>
        <w:ind w:firstLine="420" w:firstLineChars="0"/>
        <w:rPr>
          <w:rFonts w:hint="default"/>
          <w:lang w:val="en-US" w:eastAsia="zh-CN"/>
        </w:rPr>
      </w:pPr>
      <w:r>
        <w:rPr>
          <w:rFonts w:hint="default"/>
          <w:lang w:val="en-US" w:eastAsia="zh-CN"/>
        </w:rPr>
        <w:t>进程中内存映射区域的最大数量。在调用malloc，直接调用mmap和mprotect和加载共享库时会产生 内存映射区域 。虽然大多数程序需要的内存映射区域不超过1000个，但是特定的程序，特别是malloc调试器，可能需要很多，例如每次分配都会产生一到两个内存映射区域。默认值是65536。</w:t>
      </w:r>
    </w:p>
    <w:p>
      <w:pPr>
        <w:ind w:firstLine="420" w:firstLineChars="0"/>
        <w:rPr>
          <w:rFonts w:hint="default"/>
          <w:lang w:val="en-US" w:eastAsia="zh-CN"/>
        </w:rPr>
      </w:pPr>
      <w:r>
        <w:rPr>
          <w:rFonts w:hint="default"/>
          <w:lang w:val="en-US" w:eastAsia="zh-CN"/>
        </w:rPr>
        <w:t>14</w:t>
      </w:r>
      <w:r>
        <w:rPr>
          <w:rFonts w:hint="eastAsia"/>
          <w:lang w:val="en-US" w:eastAsia="zh-CN"/>
        </w:rPr>
        <w:t>、</w:t>
      </w:r>
      <w:r>
        <w:rPr>
          <w:rFonts w:hint="default"/>
          <w:lang w:val="en-US" w:eastAsia="zh-CN"/>
        </w:rPr>
        <w:t>memory_failure_early_kill</w:t>
      </w:r>
    </w:p>
    <w:p>
      <w:pPr>
        <w:ind w:firstLine="420" w:firstLineChars="0"/>
        <w:rPr>
          <w:rFonts w:hint="default"/>
          <w:lang w:val="en-US" w:eastAsia="zh-CN"/>
        </w:rPr>
      </w:pPr>
      <w:r>
        <w:rPr>
          <w:rFonts w:hint="default"/>
          <w:lang w:val="en-US" w:eastAsia="zh-CN"/>
        </w:rPr>
        <w:t>该参数控制在某个内核无法处理的内存错误发生（由硬件检测到）时，如何来杀死进程。在某些情况下（例如内存页在磁盘上仍然有一个有效的副本），内核会透明地处理错误，不会影响任何程序。但是如果没有任何其他的副本，内核会杀死进程避免内存错误的影响扩大。</w:t>
      </w:r>
    </w:p>
    <w:p>
      <w:pPr>
        <w:ind w:firstLine="420" w:firstLineChars="0"/>
        <w:rPr>
          <w:rFonts w:hint="default"/>
          <w:lang w:val="en-US" w:eastAsia="zh-CN"/>
        </w:rPr>
      </w:pPr>
      <w:r>
        <w:rPr>
          <w:rFonts w:hint="default"/>
          <w:lang w:val="en-US" w:eastAsia="zh-CN"/>
        </w:rPr>
        <w:t>1：一旦内存错误被检测到，杀死所有和被损坏的、不能恢复的内存页相关的进程。注意，这里不支持几种类型的页面，例如内核内部分配的数据或者swap缓存，但是对用户层的大多数页面都支持。</w:t>
      </w:r>
    </w:p>
    <w:p>
      <w:pPr>
        <w:ind w:firstLine="420" w:firstLineChars="0"/>
        <w:rPr>
          <w:rFonts w:hint="default"/>
          <w:lang w:val="en-US" w:eastAsia="zh-CN"/>
        </w:rPr>
      </w:pPr>
      <w:r>
        <w:rPr>
          <w:rFonts w:hint="default"/>
          <w:lang w:val="en-US" w:eastAsia="zh-CN"/>
        </w:rPr>
        <w:t>0：从所有相关的进程中取消对被损坏页面的映射，只杀死试图访问该页面的进程。</w:t>
      </w:r>
    </w:p>
    <w:p>
      <w:pPr>
        <w:ind w:firstLine="420" w:firstLineChars="0"/>
        <w:rPr>
          <w:rFonts w:hint="default"/>
          <w:lang w:val="en-US" w:eastAsia="zh-CN"/>
        </w:rPr>
      </w:pPr>
      <w:r>
        <w:rPr>
          <w:rFonts w:hint="default"/>
          <w:lang w:val="en-US" w:eastAsia="zh-CN"/>
        </w:rPr>
        <w:t>杀死进程是通过发送SIGBUS信号，进程可以通过捕捉这个信号来处理。</w:t>
      </w:r>
    </w:p>
    <w:p>
      <w:pPr>
        <w:ind w:firstLine="420" w:firstLineChars="0"/>
        <w:rPr>
          <w:rFonts w:hint="default"/>
          <w:lang w:val="en-US" w:eastAsia="zh-CN"/>
        </w:rPr>
      </w:pPr>
      <w:r>
        <w:rPr>
          <w:rFonts w:hint="default"/>
          <w:lang w:val="en-US" w:eastAsia="zh-CN"/>
        </w:rPr>
        <w:t>只有在支持先进的机器检查处理机制的架构或平台上才能使用该特性，依赖于硬件的能力。</w:t>
      </w:r>
    </w:p>
    <w:p>
      <w:pPr>
        <w:ind w:firstLine="420" w:firstLineChars="0"/>
        <w:rPr>
          <w:rFonts w:hint="default"/>
          <w:lang w:val="en-US" w:eastAsia="zh-CN"/>
        </w:rPr>
      </w:pPr>
      <w:r>
        <w:rPr>
          <w:rFonts w:hint="default"/>
          <w:lang w:val="en-US" w:eastAsia="zh-CN"/>
        </w:rPr>
        <w:t>程序可以调用prctl系统调用的PR_MCE_KILL命令来重置这个配置。</w:t>
      </w:r>
    </w:p>
    <w:p>
      <w:pPr>
        <w:ind w:firstLine="420" w:firstLineChars="0"/>
        <w:rPr>
          <w:rFonts w:hint="default"/>
          <w:lang w:val="en-US" w:eastAsia="zh-CN"/>
        </w:rPr>
      </w:pPr>
      <w:r>
        <w:rPr>
          <w:rFonts w:hint="default"/>
          <w:lang w:val="en-US" w:eastAsia="zh-CN"/>
        </w:rPr>
        <w:t>15</w:t>
      </w:r>
      <w:r>
        <w:rPr>
          <w:rFonts w:hint="eastAsia"/>
          <w:lang w:val="en-US" w:eastAsia="zh-CN"/>
        </w:rPr>
        <w:t>、</w:t>
      </w:r>
      <w:r>
        <w:rPr>
          <w:rFonts w:hint="default"/>
          <w:lang w:val="en-US" w:eastAsia="zh-CN"/>
        </w:rPr>
        <w:t>memory_failure_recovery</w:t>
      </w:r>
    </w:p>
    <w:p>
      <w:pPr>
        <w:ind w:firstLine="420" w:firstLineChars="0"/>
        <w:rPr>
          <w:rFonts w:hint="default"/>
          <w:lang w:val="en-US" w:eastAsia="zh-CN"/>
        </w:rPr>
      </w:pPr>
      <w:r>
        <w:rPr>
          <w:rFonts w:hint="default"/>
          <w:lang w:val="en-US" w:eastAsia="zh-CN"/>
        </w:rPr>
        <w:t>启用内存错误恢复（如果平台支持的话）</w:t>
      </w:r>
    </w:p>
    <w:p>
      <w:pPr>
        <w:ind w:firstLine="420" w:firstLineChars="0"/>
        <w:rPr>
          <w:rFonts w:hint="default"/>
          <w:lang w:val="en-US" w:eastAsia="zh-CN"/>
        </w:rPr>
      </w:pPr>
      <w:r>
        <w:rPr>
          <w:rFonts w:hint="default"/>
          <w:lang w:val="en-US" w:eastAsia="zh-CN"/>
        </w:rPr>
        <w:t>1：尝试恢复</w:t>
      </w:r>
    </w:p>
    <w:p>
      <w:pPr>
        <w:ind w:firstLine="420" w:firstLineChars="0"/>
        <w:rPr>
          <w:rFonts w:hint="default"/>
          <w:lang w:val="en-US" w:eastAsia="zh-CN"/>
        </w:rPr>
      </w:pPr>
      <w:r>
        <w:rPr>
          <w:rFonts w:hint="default"/>
          <w:lang w:val="en-US" w:eastAsia="zh-CN"/>
        </w:rPr>
        <w:t>0：当发生内存错误时panic</w:t>
      </w:r>
    </w:p>
    <w:p>
      <w:pPr>
        <w:ind w:firstLine="420" w:firstLineChars="0"/>
        <w:rPr>
          <w:rFonts w:hint="default"/>
          <w:lang w:val="en-US" w:eastAsia="zh-CN"/>
        </w:rPr>
      </w:pPr>
      <w:r>
        <w:rPr>
          <w:rFonts w:hint="default"/>
          <w:lang w:val="en-US" w:eastAsia="zh-CN"/>
        </w:rPr>
        <w:t>16</w:t>
      </w:r>
      <w:r>
        <w:rPr>
          <w:rFonts w:hint="eastAsia"/>
          <w:lang w:val="en-US" w:eastAsia="zh-CN"/>
        </w:rPr>
        <w:t>、</w:t>
      </w:r>
      <w:r>
        <w:rPr>
          <w:rFonts w:hint="default"/>
          <w:lang w:val="en-US" w:eastAsia="zh-CN"/>
        </w:rPr>
        <w:t>min_free_kbytes</w:t>
      </w:r>
    </w:p>
    <w:p>
      <w:pPr>
        <w:ind w:firstLine="420" w:firstLineChars="0"/>
        <w:rPr>
          <w:rFonts w:hint="default"/>
          <w:lang w:val="en-US" w:eastAsia="zh-CN"/>
        </w:rPr>
      </w:pPr>
      <w:r>
        <w:rPr>
          <w:rFonts w:hint="default"/>
          <w:lang w:val="en-US" w:eastAsia="zh-CN"/>
        </w:rPr>
        <w:t>这个参数用来指定强制Linux VM保留的内存区域的最小值，单位是kb。VM会使用这个参数的值来计算系统中每个低端内存域的watermark[WMARK_MIN]值。每个低端内存域都会根据这个参数保留一定数量的空闲内存页。</w:t>
      </w:r>
    </w:p>
    <w:p>
      <w:pPr>
        <w:ind w:firstLine="420" w:firstLineChars="0"/>
        <w:rPr>
          <w:rFonts w:hint="default"/>
          <w:lang w:val="en-US" w:eastAsia="zh-CN"/>
        </w:rPr>
      </w:pPr>
      <w:r>
        <w:rPr>
          <w:rFonts w:hint="default"/>
          <w:lang w:val="en-US" w:eastAsia="zh-CN"/>
        </w:rPr>
        <w:t>一部分少量的内存用来满足PF_MEMALLOC类型的内存分配请求。如果进程设置了PF_MEMALLOC标志，表示不能让这个进程分配内存失败，可以分配保留的内存。并不是所有进程都有的。kswapd、direct reclaim的process等在回收的时候会设置这个标志，因为回收的时候它们还要为自己分配一些内存。有了PF_MEMALLOC标志，它们就可以获得保留的低端内存。</w:t>
      </w:r>
    </w:p>
    <w:p>
      <w:pPr>
        <w:ind w:firstLine="420" w:firstLineChars="0"/>
        <w:rPr>
          <w:rFonts w:hint="default"/>
          <w:lang w:val="en-US" w:eastAsia="zh-CN"/>
        </w:rPr>
      </w:pPr>
      <w:r>
        <w:rPr>
          <w:rFonts w:hint="default"/>
          <w:lang w:val="en-US" w:eastAsia="zh-CN"/>
        </w:rPr>
        <w:t>如果设置的值小于1024KB，系统很容易崩溃，在负载较高时很容易死锁。如果设置的值太大，系统会经常OOM。</w:t>
      </w:r>
    </w:p>
    <w:p>
      <w:pPr>
        <w:ind w:firstLine="420" w:firstLineChars="0"/>
        <w:rPr>
          <w:rFonts w:hint="default"/>
          <w:lang w:val="en-US" w:eastAsia="zh-CN"/>
        </w:rPr>
      </w:pPr>
      <w:r>
        <w:rPr>
          <w:rFonts w:hint="default"/>
          <w:lang w:val="en-US" w:eastAsia="zh-CN"/>
        </w:rPr>
        <w:t>17</w:t>
      </w:r>
      <w:r>
        <w:rPr>
          <w:rFonts w:hint="eastAsia"/>
          <w:lang w:val="en-US" w:eastAsia="zh-CN"/>
        </w:rPr>
        <w:t>、</w:t>
      </w:r>
      <w:r>
        <w:rPr>
          <w:rFonts w:hint="default"/>
          <w:lang w:val="en-US" w:eastAsia="zh-CN"/>
        </w:rPr>
        <w:t>min_slab_ratio</w:t>
      </w:r>
    </w:p>
    <w:p>
      <w:pPr>
        <w:ind w:firstLine="420" w:firstLineChars="0"/>
        <w:rPr>
          <w:rFonts w:hint="default"/>
          <w:lang w:val="en-US" w:eastAsia="zh-CN"/>
        </w:rPr>
      </w:pPr>
      <w:r>
        <w:rPr>
          <w:rFonts w:hint="default"/>
          <w:lang w:val="en-US" w:eastAsia="zh-CN"/>
        </w:rPr>
        <w:t>该参数只在NUMA内核中才有效，它是一个相对于每个内存域所有页面的百分比。</w:t>
      </w:r>
    </w:p>
    <w:p>
      <w:pPr>
        <w:ind w:firstLine="420" w:firstLineChars="0"/>
        <w:rPr>
          <w:rFonts w:hint="default"/>
          <w:lang w:val="en-US" w:eastAsia="zh-CN"/>
        </w:rPr>
      </w:pPr>
      <w:r>
        <w:rPr>
          <w:rFonts w:hint="default"/>
          <w:lang w:val="en-US" w:eastAsia="zh-CN"/>
        </w:rPr>
        <w:t>如果一个内存域中可以回收的slab页面所占的百分比（应该是相对于当前内存域的所有页面）超过min_slab_ratio，在回收区的slabs会被回收。这样可以确保即使在很少执行全局回收的NUMA系统中，slab的增长也是可控的。</w:t>
      </w:r>
    </w:p>
    <w:p>
      <w:pPr>
        <w:ind w:firstLine="420" w:firstLineChars="0"/>
        <w:rPr>
          <w:rFonts w:hint="default"/>
          <w:lang w:val="en-US" w:eastAsia="zh-CN"/>
        </w:rPr>
      </w:pPr>
      <w:r>
        <w:rPr>
          <w:rFonts w:hint="default"/>
          <w:lang w:val="en-US" w:eastAsia="zh-CN"/>
        </w:rPr>
        <w:t>注意，slab的回收在单个内存域或节点中发生。回收slab内存的进程现在并不是特定于某个节点，回收可能不及时。</w:t>
      </w:r>
    </w:p>
    <w:p>
      <w:pPr>
        <w:ind w:firstLine="420" w:firstLineChars="0"/>
        <w:rPr>
          <w:rFonts w:hint="default"/>
          <w:lang w:val="en-US" w:eastAsia="zh-CN"/>
        </w:rPr>
      </w:pPr>
      <w:r>
        <w:rPr>
          <w:rFonts w:hint="default"/>
          <w:lang w:val="en-US" w:eastAsia="zh-CN"/>
        </w:rPr>
        <w:t>默认的百分比是5。</w:t>
      </w:r>
    </w:p>
    <w:p>
      <w:pPr>
        <w:ind w:firstLine="420" w:firstLineChars="0"/>
        <w:rPr>
          <w:rFonts w:hint="default"/>
          <w:lang w:val="en-US" w:eastAsia="zh-CN"/>
        </w:rPr>
      </w:pPr>
      <w:r>
        <w:rPr>
          <w:rFonts w:hint="default"/>
          <w:lang w:val="en-US" w:eastAsia="zh-CN"/>
        </w:rPr>
        <w:t>18</w:t>
      </w:r>
      <w:r>
        <w:rPr>
          <w:rFonts w:hint="eastAsia"/>
          <w:lang w:val="en-US" w:eastAsia="zh-CN"/>
        </w:rPr>
        <w:t>、</w:t>
      </w:r>
      <w:r>
        <w:rPr>
          <w:rFonts w:hint="default"/>
          <w:lang w:val="en-US" w:eastAsia="zh-CN"/>
        </w:rPr>
        <w:t>min_unmapped_ratio</w:t>
      </w:r>
    </w:p>
    <w:p>
      <w:pPr>
        <w:ind w:firstLine="420" w:firstLineChars="0"/>
        <w:rPr>
          <w:rFonts w:hint="default"/>
          <w:lang w:val="en-US" w:eastAsia="zh-CN"/>
        </w:rPr>
      </w:pPr>
      <w:r>
        <w:rPr>
          <w:rFonts w:hint="default"/>
          <w:lang w:val="en-US" w:eastAsia="zh-CN"/>
        </w:rPr>
        <w:t>该参数只在NUMA内核中有效，它是一个相对于每个内存域所有页面的百分比。</w:t>
      </w:r>
    </w:p>
    <w:p>
      <w:pPr>
        <w:ind w:firstLine="420" w:firstLineChars="0"/>
        <w:rPr>
          <w:rFonts w:hint="default"/>
          <w:lang w:val="en-US" w:eastAsia="zh-CN"/>
        </w:rPr>
      </w:pPr>
      <w:r>
        <w:rPr>
          <w:rFonts w:hint="default"/>
          <w:lang w:val="en-US" w:eastAsia="zh-CN"/>
        </w:rPr>
        <w:t>只有在当前内存域中处于zone_reclaim_mode允许回收状态的内存页所占的百分比超过min_unmapped_ratio时，内存域才会执行回收操作。</w:t>
      </w:r>
    </w:p>
    <w:p>
      <w:pPr>
        <w:ind w:firstLine="420" w:firstLineChars="0"/>
        <w:rPr>
          <w:rFonts w:hint="default"/>
          <w:lang w:val="en-US" w:eastAsia="zh-CN"/>
        </w:rPr>
      </w:pPr>
      <w:r>
        <w:rPr>
          <w:rFonts w:hint="default"/>
          <w:lang w:val="en-US" w:eastAsia="zh-CN"/>
        </w:rPr>
        <w:t>如果zone_reclaim_mode的值是4，这个百分比（应该是百分比对应的页面数量）和所有基于文件的未映射页数比较，包括swapcache页和tmpfs文件。否则，只考虑基于普通文件的未映射页，不包括tmpfs文件。</w:t>
      </w:r>
    </w:p>
    <w:p>
      <w:pPr>
        <w:ind w:firstLine="420" w:firstLineChars="0"/>
        <w:rPr>
          <w:rFonts w:hint="default"/>
          <w:lang w:val="en-US" w:eastAsia="zh-CN"/>
        </w:rPr>
      </w:pPr>
      <w:r>
        <w:rPr>
          <w:rFonts w:hint="default"/>
          <w:lang w:val="en-US" w:eastAsia="zh-CN"/>
        </w:rPr>
        <w:t>默认的百分比是1。</w:t>
      </w:r>
    </w:p>
    <w:p>
      <w:pPr>
        <w:ind w:firstLine="420" w:firstLineChars="0"/>
        <w:rPr>
          <w:rFonts w:hint="default"/>
          <w:lang w:val="en-US" w:eastAsia="zh-CN"/>
        </w:rPr>
      </w:pPr>
      <w:r>
        <w:rPr>
          <w:rFonts w:hint="default"/>
          <w:lang w:val="en-US" w:eastAsia="zh-CN"/>
        </w:rPr>
        <w:t>19</w:t>
      </w:r>
      <w:r>
        <w:rPr>
          <w:rFonts w:hint="eastAsia"/>
          <w:lang w:val="en-US" w:eastAsia="zh-CN"/>
        </w:rPr>
        <w:t>、</w:t>
      </w:r>
      <w:r>
        <w:rPr>
          <w:rFonts w:hint="default"/>
          <w:lang w:val="en-US" w:eastAsia="zh-CN"/>
        </w:rPr>
        <w:t>mmap_min_addr</w:t>
      </w:r>
    </w:p>
    <w:p>
      <w:pPr>
        <w:ind w:firstLine="420" w:firstLineChars="0"/>
        <w:rPr>
          <w:rFonts w:hint="default"/>
          <w:lang w:val="en-US" w:eastAsia="zh-CN"/>
        </w:rPr>
      </w:pPr>
      <w:r>
        <w:rPr>
          <w:rFonts w:hint="default"/>
          <w:lang w:val="en-US" w:eastAsia="zh-CN"/>
        </w:rPr>
        <w:t>该参数定义了用户进程能够映射的最低内存地址。由于最开始的几个内存页面用于处理内核空引用错误，这些页面不允许写入。该参数的默认值是0，表示安全模块不需要强制保护最开始的页面。如果设置为64K，可以保证大多数的程序运行正常，避免比较隐蔽的内核BUG。</w:t>
      </w:r>
    </w:p>
    <w:p>
      <w:pPr>
        <w:ind w:firstLine="420" w:firstLineChars="0"/>
        <w:rPr>
          <w:rFonts w:hint="default"/>
          <w:lang w:val="en-US" w:eastAsia="zh-CN"/>
        </w:rPr>
      </w:pPr>
      <w:r>
        <w:rPr>
          <w:rFonts w:hint="default"/>
          <w:lang w:val="en-US" w:eastAsia="zh-CN"/>
        </w:rPr>
        <w:t>20</w:t>
      </w:r>
      <w:r>
        <w:rPr>
          <w:rFonts w:hint="eastAsia"/>
          <w:lang w:val="en-US" w:eastAsia="zh-CN"/>
        </w:rPr>
        <w:t>、</w:t>
      </w:r>
      <w:r>
        <w:rPr>
          <w:rFonts w:hint="default"/>
          <w:lang w:val="en-US" w:eastAsia="zh-CN"/>
        </w:rPr>
        <w:t>oom_dump_tasks</w:t>
      </w:r>
    </w:p>
    <w:p>
      <w:pPr>
        <w:ind w:firstLine="420" w:firstLineChars="0"/>
        <w:rPr>
          <w:rFonts w:hint="default"/>
          <w:lang w:val="en-US" w:eastAsia="zh-CN"/>
        </w:rPr>
      </w:pPr>
      <w:r>
        <w:rPr>
          <w:rFonts w:hint="default"/>
          <w:lang w:val="en-US" w:eastAsia="zh-CN"/>
        </w:rPr>
        <w:t>如果启用，在内核执行OOM-killing时会打印系统内进程的信息（不包括内核线程），信息包括pid、uid、tgid、vm size、rss、nr_ptes，swapents，oom_score_adj和进程名称。这些信息可以帮助找出为什么OOM killer被执行，找到导致OOM的进程，以及了解为什么进程会被选中。</w:t>
      </w:r>
    </w:p>
    <w:p>
      <w:pPr>
        <w:ind w:firstLine="420" w:firstLineChars="0"/>
        <w:rPr>
          <w:rFonts w:hint="default"/>
          <w:lang w:val="en-US" w:eastAsia="zh-CN"/>
        </w:rPr>
      </w:pPr>
      <w:r>
        <w:rPr>
          <w:rFonts w:hint="default"/>
          <w:lang w:val="en-US" w:eastAsia="zh-CN"/>
        </w:rPr>
        <w:t>如果将参数置为0，不会打印系统内进程的信息。对于有数千个进程的大型系统来说，打印每个进程的内存状态信息并不可行。这些信息可能并不需要，因此不应该在OOM的情况下牺牲性能来打印这些信息。</w:t>
      </w:r>
    </w:p>
    <w:p>
      <w:pPr>
        <w:ind w:firstLine="420" w:firstLineChars="0"/>
        <w:rPr>
          <w:rFonts w:hint="default"/>
          <w:lang w:val="en-US" w:eastAsia="zh-CN"/>
        </w:rPr>
      </w:pPr>
      <w:r>
        <w:rPr>
          <w:rFonts w:hint="default"/>
          <w:lang w:val="en-US" w:eastAsia="zh-CN"/>
        </w:rPr>
        <w:t>如果设置为非零值，任何时候只要发生OOM killer，都会打印系统内进程的信息。</w:t>
      </w:r>
    </w:p>
    <w:p>
      <w:pPr>
        <w:ind w:firstLine="420" w:firstLineChars="0"/>
        <w:rPr>
          <w:rFonts w:hint="default"/>
          <w:lang w:val="en-US" w:eastAsia="zh-CN"/>
        </w:rPr>
      </w:pPr>
      <w:r>
        <w:rPr>
          <w:rFonts w:hint="default"/>
          <w:lang w:val="en-US" w:eastAsia="zh-CN"/>
        </w:rPr>
        <w:t>默认值是1（启用）。</w:t>
      </w:r>
    </w:p>
    <w:p>
      <w:pPr>
        <w:ind w:firstLine="420" w:firstLineChars="0"/>
        <w:rPr>
          <w:rFonts w:hint="default"/>
          <w:lang w:val="en-US" w:eastAsia="zh-CN"/>
        </w:rPr>
      </w:pPr>
      <w:r>
        <w:rPr>
          <w:rFonts w:hint="default"/>
          <w:lang w:val="en-US" w:eastAsia="zh-CN"/>
        </w:rPr>
        <w:t>21</w:t>
      </w:r>
      <w:r>
        <w:rPr>
          <w:rFonts w:hint="eastAsia"/>
          <w:lang w:val="en-US" w:eastAsia="zh-CN"/>
        </w:rPr>
        <w:t>、</w:t>
      </w:r>
      <w:r>
        <w:rPr>
          <w:rFonts w:hint="default"/>
          <w:lang w:val="en-US" w:eastAsia="zh-CN"/>
        </w:rPr>
        <w:t>oom_kill_allocating_task</w:t>
      </w:r>
    </w:p>
    <w:p>
      <w:pPr>
        <w:ind w:firstLine="420" w:firstLineChars="0"/>
        <w:rPr>
          <w:rFonts w:hint="default"/>
          <w:lang w:val="en-US" w:eastAsia="zh-CN"/>
        </w:rPr>
      </w:pPr>
      <w:r>
        <w:rPr>
          <w:rFonts w:hint="default"/>
          <w:lang w:val="en-US" w:eastAsia="zh-CN"/>
        </w:rPr>
        <w:t>控制在OOM时是否杀死触发OOM的进程。</w:t>
      </w:r>
    </w:p>
    <w:p>
      <w:pPr>
        <w:ind w:firstLine="420" w:firstLineChars="0"/>
        <w:rPr>
          <w:rFonts w:hint="default"/>
          <w:lang w:val="en-US" w:eastAsia="zh-CN"/>
        </w:rPr>
      </w:pPr>
      <w:r>
        <w:rPr>
          <w:rFonts w:hint="default"/>
          <w:lang w:val="en-US" w:eastAsia="zh-CN"/>
        </w:rPr>
        <w:t>如果设置为0，OOM killer会扫描进程列表，选择一个进程来杀死。通常都会选择消耗内存内存最多的进程，杀死这样的进程后可以释放大量的内存。</w:t>
      </w:r>
    </w:p>
    <w:p>
      <w:pPr>
        <w:ind w:firstLine="420" w:firstLineChars="0"/>
        <w:rPr>
          <w:rFonts w:hint="default"/>
          <w:lang w:val="en-US" w:eastAsia="zh-CN"/>
        </w:rPr>
      </w:pPr>
      <w:r>
        <w:rPr>
          <w:rFonts w:hint="default"/>
          <w:lang w:val="en-US" w:eastAsia="zh-CN"/>
        </w:rPr>
        <w:t>如果设置为非零值，OOM killer只会简单地将触发OOM的进程杀死，避免遍历进程列表（代价比较大）。</w:t>
      </w:r>
    </w:p>
    <w:p>
      <w:pPr>
        <w:ind w:firstLine="420" w:firstLineChars="0"/>
        <w:rPr>
          <w:rFonts w:hint="default"/>
          <w:lang w:val="en-US" w:eastAsia="zh-CN"/>
        </w:rPr>
      </w:pPr>
      <w:r>
        <w:rPr>
          <w:rFonts w:hint="default"/>
          <w:lang w:val="en-US" w:eastAsia="zh-CN"/>
        </w:rPr>
        <w:t>如果panic_on_oom被设置，则会忽略oom_kill_allocating_task的值。</w:t>
      </w:r>
    </w:p>
    <w:p>
      <w:pPr>
        <w:ind w:firstLine="420" w:firstLineChars="0"/>
        <w:rPr>
          <w:rFonts w:hint="default"/>
          <w:lang w:val="en-US" w:eastAsia="zh-CN"/>
        </w:rPr>
      </w:pPr>
      <w:r>
        <w:rPr>
          <w:rFonts w:hint="default"/>
          <w:lang w:val="en-US" w:eastAsia="zh-CN"/>
        </w:rPr>
        <w:t>默认值是0。</w:t>
      </w:r>
    </w:p>
    <w:p>
      <w:pPr>
        <w:ind w:firstLine="420" w:firstLineChars="0"/>
        <w:rPr>
          <w:rFonts w:hint="default"/>
          <w:lang w:val="en-US" w:eastAsia="zh-CN"/>
        </w:rPr>
      </w:pPr>
      <w:r>
        <w:rPr>
          <w:rFonts w:hint="default"/>
          <w:lang w:val="en-US" w:eastAsia="zh-CN"/>
        </w:rPr>
        <w:t>22</w:t>
      </w:r>
      <w:r>
        <w:rPr>
          <w:rFonts w:hint="eastAsia"/>
          <w:lang w:val="en-US" w:eastAsia="zh-CN"/>
        </w:rPr>
        <w:t>、</w:t>
      </w:r>
      <w:r>
        <w:rPr>
          <w:rFonts w:hint="default"/>
          <w:lang w:val="en-US" w:eastAsia="zh-CN"/>
        </w:rPr>
        <w:t>page-cluster</w:t>
      </w:r>
    </w:p>
    <w:p>
      <w:pPr>
        <w:ind w:firstLine="420" w:firstLineChars="0"/>
        <w:rPr>
          <w:rFonts w:hint="default"/>
          <w:lang w:val="en-US" w:eastAsia="zh-CN"/>
        </w:rPr>
      </w:pPr>
      <w:r>
        <w:rPr>
          <w:rFonts w:hint="default"/>
          <w:lang w:val="en-US" w:eastAsia="zh-CN"/>
        </w:rPr>
        <w:t>该参数控制一次写入或读出swap分区的页面数量。它是一个对数值，如果设置为0，表示1页；如果设置为1，表示2页；如果设置为2，则表示4页。如果设置为0，则表示完全禁止预读取。</w:t>
      </w:r>
    </w:p>
    <w:p>
      <w:pPr>
        <w:ind w:firstLine="420" w:firstLineChars="0"/>
        <w:rPr>
          <w:rFonts w:hint="default"/>
          <w:lang w:val="en-US" w:eastAsia="zh-CN"/>
        </w:rPr>
      </w:pPr>
      <w:r>
        <w:rPr>
          <w:rFonts w:hint="default"/>
          <w:lang w:val="en-US" w:eastAsia="zh-CN"/>
        </w:rPr>
        <w:t>默认值是3（一次8页）。如果swap比较频繁，调整该值的收效不大。</w:t>
      </w:r>
    </w:p>
    <w:p>
      <w:pPr>
        <w:ind w:firstLine="420" w:firstLineChars="0"/>
        <w:rPr>
          <w:rFonts w:hint="default"/>
          <w:lang w:val="en-US" w:eastAsia="zh-CN"/>
        </w:rPr>
      </w:pPr>
      <w:r>
        <w:rPr>
          <w:rFonts w:hint="default"/>
          <w:lang w:val="en-US" w:eastAsia="zh-CN"/>
        </w:rPr>
        <w:t>该参数的值越小，在处理最初的页面错误时延迟会越低。但如果随后的页面错误对应的页面也是在连续的页面中，则会有I/O延迟。</w:t>
      </w:r>
    </w:p>
    <w:p>
      <w:pPr>
        <w:ind w:firstLine="420" w:firstLineChars="0"/>
        <w:rPr>
          <w:rFonts w:hint="default"/>
          <w:lang w:val="en-US" w:eastAsia="zh-CN"/>
        </w:rPr>
      </w:pPr>
      <w:r>
        <w:rPr>
          <w:rFonts w:hint="default"/>
          <w:lang w:val="en-US" w:eastAsia="zh-CN"/>
        </w:rPr>
        <w:t>23</w:t>
      </w:r>
      <w:r>
        <w:rPr>
          <w:rFonts w:hint="eastAsia"/>
          <w:lang w:val="en-US" w:eastAsia="zh-CN"/>
        </w:rPr>
        <w:t>、</w:t>
      </w:r>
      <w:r>
        <w:rPr>
          <w:rFonts w:hint="default"/>
          <w:lang w:val="en-US" w:eastAsia="zh-CN"/>
        </w:rPr>
        <w:t>panic_on_oom</w:t>
      </w:r>
    </w:p>
    <w:p>
      <w:pPr>
        <w:ind w:firstLine="420" w:firstLineChars="0"/>
        <w:rPr>
          <w:rFonts w:hint="default"/>
          <w:lang w:val="en-US" w:eastAsia="zh-CN"/>
        </w:rPr>
      </w:pPr>
      <w:r>
        <w:rPr>
          <w:rFonts w:hint="default"/>
          <w:lang w:val="en-US" w:eastAsia="zh-CN"/>
        </w:rPr>
        <w:t>控制内核在OOM时是否panic。</w:t>
      </w:r>
    </w:p>
    <w:p>
      <w:pPr>
        <w:ind w:firstLine="420" w:firstLineChars="0"/>
        <w:rPr>
          <w:rFonts w:hint="default"/>
          <w:lang w:val="en-US" w:eastAsia="zh-CN"/>
        </w:rPr>
      </w:pPr>
      <w:r>
        <w:rPr>
          <w:rFonts w:hint="default"/>
          <w:lang w:val="en-US" w:eastAsia="zh-CN"/>
        </w:rPr>
        <w:t>如果设置为0，内核会杀死内存占用过多的进程。通常杀死内存占用最多的进程，系统就会恢复。</w:t>
      </w:r>
    </w:p>
    <w:p>
      <w:pPr>
        <w:ind w:firstLine="420" w:firstLineChars="0"/>
        <w:rPr>
          <w:rFonts w:hint="default"/>
          <w:lang w:val="en-US" w:eastAsia="zh-CN"/>
        </w:rPr>
      </w:pPr>
      <w:r>
        <w:rPr>
          <w:rFonts w:hint="default"/>
          <w:lang w:val="en-US" w:eastAsia="zh-CN"/>
        </w:rPr>
        <w:t>如果设置为1，在发生OOM时，内核会panic。然而，如果一个进程通过内存策略或进程绑定限制了可以使用的节点，并且这些节点的内存已经耗尽，oom-killer可能会杀死一个进程来释放内存。在这种情况下，内核不会panic，因为其他节点的内存可能还有空闲，这意味着整个系统的内存状况还没有处于崩溃状态。</w:t>
      </w:r>
    </w:p>
    <w:p>
      <w:pPr>
        <w:ind w:firstLine="420" w:firstLineChars="0"/>
        <w:rPr>
          <w:rFonts w:hint="default"/>
          <w:lang w:val="en-US" w:eastAsia="zh-CN"/>
        </w:rPr>
      </w:pPr>
      <w:r>
        <w:rPr>
          <w:rFonts w:hint="default"/>
          <w:lang w:val="en-US" w:eastAsia="zh-CN"/>
        </w:rPr>
        <w:t>如果设置为2，在发生OOM时总是会强制panic，即使在上面讨论的情况下也一样。即使在memory cgroup限制下发生的OOM，整个系统也会panic。</w:t>
      </w:r>
    </w:p>
    <w:p>
      <w:pPr>
        <w:ind w:firstLine="420" w:firstLineChars="0"/>
        <w:rPr>
          <w:rFonts w:hint="default"/>
          <w:lang w:val="en-US" w:eastAsia="zh-CN"/>
        </w:rPr>
      </w:pPr>
      <w:r>
        <w:rPr>
          <w:rFonts w:hint="default"/>
          <w:lang w:val="en-US" w:eastAsia="zh-CN"/>
        </w:rPr>
        <w:t>默认值是0。</w:t>
      </w:r>
    </w:p>
    <w:p>
      <w:pPr>
        <w:ind w:firstLine="420" w:firstLineChars="0"/>
        <w:rPr>
          <w:rFonts w:hint="default"/>
          <w:lang w:val="en-US" w:eastAsia="zh-CN"/>
        </w:rPr>
      </w:pPr>
      <w:r>
        <w:rPr>
          <w:rFonts w:hint="default"/>
          <w:lang w:val="en-US" w:eastAsia="zh-CN"/>
        </w:rPr>
        <w:t>将该参数设置为1或2，通常用于集群的故障切换。选择何种方式，取决于你的故障切换策略。</w:t>
      </w:r>
    </w:p>
    <w:p>
      <w:pPr>
        <w:ind w:firstLine="420" w:firstLineChars="0"/>
        <w:rPr>
          <w:rFonts w:hint="default"/>
          <w:lang w:val="en-US" w:eastAsia="zh-CN"/>
        </w:rPr>
      </w:pPr>
      <w:r>
        <w:rPr>
          <w:rFonts w:hint="default"/>
          <w:lang w:val="en-US" w:eastAsia="zh-CN"/>
        </w:rPr>
        <w:t>panic_on_oom=2和kdump一起使用，可以给你更多的信息，便于定位发生OOM的原因。</w:t>
      </w:r>
    </w:p>
    <w:p>
      <w:pPr>
        <w:ind w:firstLine="420" w:firstLineChars="0"/>
        <w:rPr>
          <w:rFonts w:hint="default"/>
          <w:lang w:val="en-US" w:eastAsia="zh-CN"/>
        </w:rPr>
      </w:pPr>
      <w:r>
        <w:rPr>
          <w:rFonts w:hint="default"/>
          <w:lang w:val="en-US" w:eastAsia="zh-CN"/>
        </w:rPr>
        <w:t>24</w:t>
      </w:r>
      <w:r>
        <w:rPr>
          <w:rFonts w:hint="eastAsia"/>
          <w:lang w:val="en-US" w:eastAsia="zh-CN"/>
        </w:rPr>
        <w:t>、</w:t>
      </w:r>
      <w:r>
        <w:rPr>
          <w:rFonts w:hint="default"/>
          <w:lang w:val="en-US" w:eastAsia="zh-CN"/>
        </w:rPr>
        <w:t>stat_interval</w:t>
      </w:r>
    </w:p>
    <w:p>
      <w:pPr>
        <w:ind w:firstLine="420" w:firstLineChars="0"/>
        <w:rPr>
          <w:rFonts w:hint="default"/>
          <w:lang w:val="en-US" w:eastAsia="zh-CN"/>
        </w:rPr>
      </w:pPr>
      <w:r>
        <w:rPr>
          <w:rFonts w:hint="default"/>
          <w:lang w:val="en-US" w:eastAsia="zh-CN"/>
        </w:rPr>
        <w:t>VM统计信息更新的时间间隔，默认值是1s。</w:t>
      </w:r>
    </w:p>
    <w:p>
      <w:pPr>
        <w:ind w:firstLine="420" w:firstLineChars="0"/>
        <w:rPr>
          <w:rFonts w:hint="default"/>
          <w:lang w:val="en-US" w:eastAsia="zh-CN"/>
        </w:rPr>
      </w:pPr>
      <w:r>
        <w:rPr>
          <w:rFonts w:hint="default"/>
          <w:lang w:val="en-US" w:eastAsia="zh-CN"/>
        </w:rPr>
        <w:t>25</w:t>
      </w:r>
      <w:r>
        <w:rPr>
          <w:rFonts w:hint="eastAsia"/>
          <w:lang w:val="en-US" w:eastAsia="zh-CN"/>
        </w:rPr>
        <w:t>、</w:t>
      </w:r>
      <w:r>
        <w:rPr>
          <w:rFonts w:hint="default"/>
          <w:lang w:val="en-US" w:eastAsia="zh-CN"/>
        </w:rPr>
        <w:t>swappiness</w:t>
      </w:r>
    </w:p>
    <w:p>
      <w:pPr>
        <w:ind w:firstLine="420" w:firstLineChars="0"/>
        <w:rPr>
          <w:rFonts w:hint="default"/>
          <w:lang w:val="en-US" w:eastAsia="zh-CN"/>
        </w:rPr>
      </w:pPr>
      <w:r>
        <w:rPr>
          <w:rFonts w:hint="default"/>
          <w:lang w:val="en-US" w:eastAsia="zh-CN"/>
        </w:rPr>
        <w:t>该参数控制是否使用swap分区，以及使用的比例。设置的值越大，内核会越倾向于使用swap。如果设置为0，内核只有在看空闲的和基于文件的内存页数量小于内存域的高水位线（应该指的是watermark[high]）时才开始swap。</w:t>
      </w:r>
    </w:p>
    <w:p>
      <w:pPr>
        <w:ind w:firstLine="420" w:firstLineChars="0"/>
        <w:rPr>
          <w:rFonts w:hint="default"/>
          <w:lang w:val="en-US" w:eastAsia="zh-CN"/>
        </w:rPr>
      </w:pPr>
      <w:r>
        <w:rPr>
          <w:rFonts w:hint="default"/>
          <w:lang w:val="en-US" w:eastAsia="zh-CN"/>
        </w:rPr>
        <w:t>默认值是60。</w:t>
      </w:r>
    </w:p>
    <w:p>
      <w:pPr>
        <w:ind w:firstLine="420" w:firstLineChars="0"/>
        <w:rPr>
          <w:rFonts w:hint="default"/>
          <w:lang w:val="en-US" w:eastAsia="zh-CN"/>
        </w:rPr>
      </w:pPr>
      <w:r>
        <w:rPr>
          <w:rFonts w:hint="default"/>
          <w:lang w:val="en-US" w:eastAsia="zh-CN"/>
        </w:rPr>
        <w:t>26</w:t>
      </w:r>
      <w:r>
        <w:rPr>
          <w:rFonts w:hint="eastAsia"/>
          <w:lang w:val="en-US" w:eastAsia="zh-CN"/>
        </w:rPr>
        <w:t>、</w:t>
      </w:r>
      <w:r>
        <w:rPr>
          <w:rFonts w:hint="default"/>
          <w:lang w:val="en-US" w:eastAsia="zh-CN"/>
        </w:rPr>
        <w:t>vfs_cache_pressure</w:t>
      </w:r>
    </w:p>
    <w:p>
      <w:pPr>
        <w:ind w:firstLine="420" w:firstLineChars="0"/>
        <w:rPr>
          <w:rFonts w:hint="default"/>
          <w:lang w:val="en-US" w:eastAsia="zh-CN"/>
        </w:rPr>
      </w:pPr>
      <w:r>
        <w:rPr>
          <w:rFonts w:hint="default"/>
          <w:lang w:val="en-US" w:eastAsia="zh-CN"/>
        </w:rPr>
        <w:t>控制内核回收用于dentry和inode cache内存的倾向。</w:t>
      </w:r>
    </w:p>
    <w:p>
      <w:pPr>
        <w:ind w:firstLine="420" w:firstLineChars="0"/>
        <w:rPr>
          <w:rFonts w:hint="default"/>
          <w:lang w:val="en-US" w:eastAsia="zh-CN"/>
        </w:rPr>
      </w:pPr>
      <w:r>
        <w:rPr>
          <w:rFonts w:hint="default"/>
          <w:lang w:val="en-US" w:eastAsia="zh-CN"/>
        </w:rPr>
        <w:t>默认值是100，内核会根据pagecache和swapcache的回收情况，让dentry和inode cache的内存占用量保持在一个相对公平的百分比上。减小vfs_cache_pressure会让内核更倾向于保留dentry和inode cache。当vfs_cache_pressure等于0，在内存紧张时，内核也不会回收dentry和inode cache，这容易导致OOM。如果vfs_cache_pressure的值超过100，内核会更倾向于回收dentry和inode cache。</w:t>
      </w:r>
    </w:p>
    <w:p>
      <w:pPr>
        <w:ind w:firstLine="420" w:firstLineChars="0"/>
        <w:rPr>
          <w:rFonts w:hint="default"/>
          <w:lang w:val="en-US" w:eastAsia="zh-CN"/>
        </w:rPr>
      </w:pPr>
      <w:r>
        <w:rPr>
          <w:rFonts w:hint="default"/>
          <w:lang w:val="en-US" w:eastAsia="zh-CN"/>
        </w:rPr>
        <w:t>27</w:t>
      </w:r>
      <w:r>
        <w:rPr>
          <w:rFonts w:hint="eastAsia"/>
          <w:lang w:val="en-US" w:eastAsia="zh-CN"/>
        </w:rPr>
        <w:t>、</w:t>
      </w:r>
      <w:r>
        <w:rPr>
          <w:rFonts w:hint="default"/>
          <w:lang w:val="en-US" w:eastAsia="zh-CN"/>
        </w:rPr>
        <w:t>zone_reclaim_mode</w:t>
      </w:r>
    </w:p>
    <w:p>
      <w:pPr>
        <w:ind w:firstLine="420" w:firstLineChars="0"/>
        <w:rPr>
          <w:rFonts w:hint="default"/>
          <w:lang w:val="en-US" w:eastAsia="zh-CN"/>
        </w:rPr>
      </w:pPr>
      <w:r>
        <w:rPr>
          <w:rFonts w:hint="default"/>
          <w:lang w:val="en-US" w:eastAsia="zh-CN"/>
        </w:rPr>
        <w:t>该参数只有在启用CONFIG_NUMA选项时才有效。</w:t>
      </w:r>
    </w:p>
    <w:p>
      <w:pPr>
        <w:ind w:firstLine="420" w:firstLineChars="0"/>
        <w:rPr>
          <w:rFonts w:hint="default"/>
          <w:lang w:val="en-US" w:eastAsia="zh-CN"/>
        </w:rPr>
      </w:pPr>
      <w:r>
        <w:rPr>
          <w:rFonts w:hint="default"/>
          <w:lang w:val="en-US" w:eastAsia="zh-CN"/>
        </w:rPr>
        <w:t>zone_reclaim_mode用来控制在内存域OOM时，如何来回收内存。如果设置为0，则禁止内存域回收，从系统中其他内存域或节点来满足内存分配请求。</w:t>
      </w:r>
    </w:p>
    <w:p>
      <w:pPr>
        <w:ind w:firstLine="420" w:firstLineChars="0"/>
        <w:rPr>
          <w:rFonts w:hint="default"/>
          <w:lang w:val="en-US" w:eastAsia="zh-CN"/>
        </w:rPr>
      </w:pPr>
      <w:r>
        <w:rPr>
          <w:rFonts w:hint="default"/>
          <w:lang w:val="en-US" w:eastAsia="zh-CN"/>
        </w:rPr>
        <w:t>这个参数可以使用下面的值通过或运算来设置：</w:t>
      </w:r>
    </w:p>
    <w:p>
      <w:pPr>
        <w:ind w:firstLine="420" w:firstLineChars="0"/>
        <w:rPr>
          <w:rFonts w:hint="default"/>
          <w:lang w:val="en-US" w:eastAsia="zh-CN"/>
        </w:rPr>
      </w:pPr>
      <w:r>
        <w:rPr>
          <w:rFonts w:hint="default"/>
          <w:lang w:val="en-US" w:eastAsia="zh-CN"/>
        </w:rPr>
        <w:t>1  = 启用内存域回收</w:t>
      </w:r>
    </w:p>
    <w:p>
      <w:pPr>
        <w:ind w:firstLine="420" w:firstLineChars="0"/>
        <w:rPr>
          <w:rFonts w:hint="default"/>
          <w:lang w:val="en-US" w:eastAsia="zh-CN"/>
        </w:rPr>
      </w:pPr>
      <w:r>
        <w:rPr>
          <w:rFonts w:hint="default"/>
          <w:lang w:val="en-US" w:eastAsia="zh-CN"/>
        </w:rPr>
        <w:t>2  =  刷脏页回收内存</w:t>
      </w:r>
    </w:p>
    <w:p>
      <w:pPr>
        <w:ind w:firstLine="420" w:firstLineChars="0"/>
        <w:rPr>
          <w:rFonts w:hint="default"/>
          <w:lang w:val="en-US" w:eastAsia="zh-CN"/>
        </w:rPr>
      </w:pPr>
      <w:r>
        <w:rPr>
          <w:rFonts w:hint="default"/>
          <w:lang w:val="en-US" w:eastAsia="zh-CN"/>
        </w:rPr>
        <w:t>4  = 通过swap回收内存</w:t>
      </w:r>
    </w:p>
    <w:p>
      <w:pPr>
        <w:ind w:firstLine="420" w:firstLineChars="0"/>
        <w:rPr>
          <w:rFonts w:hint="default"/>
          <w:lang w:val="en-US" w:eastAsia="zh-CN"/>
        </w:rPr>
      </w:pPr>
      <w:r>
        <w:rPr>
          <w:rFonts w:hint="default"/>
          <w:lang w:val="en-US" w:eastAsia="zh-CN"/>
        </w:rPr>
        <w:t>如果检测到从其他内存域分配内存会造成性能下降，启动的时候会将zone_reclaim_mode设置为1。页面分配器在从节点分配页面前，会先回收容易重用的页面（当前未使用的pagecache页面）。</w:t>
      </w:r>
    </w:p>
    <w:p>
      <w:pPr>
        <w:ind w:firstLine="420" w:firstLineChars="0"/>
        <w:rPr>
          <w:rFonts w:hint="default"/>
          <w:lang w:val="en-US" w:eastAsia="zh-CN"/>
        </w:rPr>
      </w:pPr>
      <w:r>
        <w:rPr>
          <w:rFonts w:hint="default"/>
          <w:lang w:val="en-US" w:eastAsia="zh-CN"/>
        </w:rPr>
        <w:t>如果系统是用作文件服务器，所有的内存都可以用作缓存磁盘上的文件，这种情况下关闭内存域回收是有好处的，缓存的作用要比数据的局部性作用大。</w:t>
      </w:r>
    </w:p>
    <w:p>
      <w:pPr>
        <w:ind w:firstLine="420" w:firstLineChars="0"/>
        <w:rPr>
          <w:rFonts w:hint="default"/>
          <w:lang w:val="en-US" w:eastAsia="zh-CN"/>
        </w:rPr>
      </w:pPr>
      <w:r>
        <w:rPr>
          <w:rFonts w:hint="default"/>
          <w:lang w:val="en-US" w:eastAsia="zh-CN"/>
        </w:rPr>
        <w:t>通过刷脏页进行内存域回收，会阻止写入大量数据的进程在其他节点上产生脏页。如果内存域填满了，会刷出脏页释放内存，因此可以使进程节流。这可能会降低单个进程的性能，因为它不能使用系统所有的内存来缓冲写入的数据，但是使用其他节点的进程不会受到影响。</w:t>
      </w:r>
    </w:p>
    <w:p>
      <w:pPr>
        <w:ind w:firstLine="420" w:firstLineChars="0"/>
        <w:rPr>
          <w:rFonts w:hint="default"/>
          <w:lang w:val="en-US" w:eastAsia="zh-CN"/>
        </w:rPr>
      </w:pPr>
      <w:r>
        <w:rPr>
          <w:rFonts w:hint="default"/>
          <w:lang w:val="en-US" w:eastAsia="zh-CN"/>
        </w:rPr>
        <w:t>通过swap释放内存可以将分配严格限制在本地节点，除非明确使用了特定的内存策略或绑定设置来覆盖这个设置。</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50B28C8"/>
    <w:rsid w:val="084453C3"/>
    <w:rsid w:val="0B5B6194"/>
    <w:rsid w:val="0B8945EF"/>
    <w:rsid w:val="0C0336BB"/>
    <w:rsid w:val="0C494813"/>
    <w:rsid w:val="0C844FE0"/>
    <w:rsid w:val="0DD07559"/>
    <w:rsid w:val="0EB659C7"/>
    <w:rsid w:val="0EE44A89"/>
    <w:rsid w:val="0F817B24"/>
    <w:rsid w:val="0FD77EFC"/>
    <w:rsid w:val="108A1784"/>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0316108"/>
    <w:rsid w:val="20602B1A"/>
    <w:rsid w:val="212B3A7B"/>
    <w:rsid w:val="216116D5"/>
    <w:rsid w:val="21C047D5"/>
    <w:rsid w:val="21ED1295"/>
    <w:rsid w:val="243430AC"/>
    <w:rsid w:val="2443333A"/>
    <w:rsid w:val="249B0A6C"/>
    <w:rsid w:val="24CE61DB"/>
    <w:rsid w:val="24E65982"/>
    <w:rsid w:val="257D4821"/>
    <w:rsid w:val="25A42955"/>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59E7DDD"/>
    <w:rsid w:val="363076D6"/>
    <w:rsid w:val="36CB3945"/>
    <w:rsid w:val="3749636D"/>
    <w:rsid w:val="385327F5"/>
    <w:rsid w:val="3B232C35"/>
    <w:rsid w:val="3B4678A8"/>
    <w:rsid w:val="3DDF2D74"/>
    <w:rsid w:val="3E0244B6"/>
    <w:rsid w:val="400A06D1"/>
    <w:rsid w:val="401A4262"/>
    <w:rsid w:val="40654F0B"/>
    <w:rsid w:val="40863EB9"/>
    <w:rsid w:val="41030B09"/>
    <w:rsid w:val="424901C8"/>
    <w:rsid w:val="42E20070"/>
    <w:rsid w:val="43341F2F"/>
    <w:rsid w:val="43A34DFE"/>
    <w:rsid w:val="44390741"/>
    <w:rsid w:val="4445639A"/>
    <w:rsid w:val="454509E5"/>
    <w:rsid w:val="4841284B"/>
    <w:rsid w:val="494049A4"/>
    <w:rsid w:val="49454BE1"/>
    <w:rsid w:val="4F8F7B7B"/>
    <w:rsid w:val="50D4763D"/>
    <w:rsid w:val="52530C3D"/>
    <w:rsid w:val="533615BC"/>
    <w:rsid w:val="54513C1B"/>
    <w:rsid w:val="57100320"/>
    <w:rsid w:val="58F72C70"/>
    <w:rsid w:val="5A6D1501"/>
    <w:rsid w:val="5C314D05"/>
    <w:rsid w:val="5DEA465A"/>
    <w:rsid w:val="5E3E7E17"/>
    <w:rsid w:val="5E5D2932"/>
    <w:rsid w:val="5E7530BD"/>
    <w:rsid w:val="615F5DEF"/>
    <w:rsid w:val="6353431A"/>
    <w:rsid w:val="64B00ECA"/>
    <w:rsid w:val="66C5280B"/>
    <w:rsid w:val="67616EC8"/>
    <w:rsid w:val="67730C50"/>
    <w:rsid w:val="67C60F55"/>
    <w:rsid w:val="67CA109A"/>
    <w:rsid w:val="6A122F2E"/>
    <w:rsid w:val="6A8C38DC"/>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2"/>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8"/>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9"/>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7"/>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Hyperlink"/>
    <w:basedOn w:val="17"/>
    <w:qFormat/>
    <w:uiPriority w:val="0"/>
    <w:rPr>
      <w:color w:val="0000FF"/>
      <w:u w:val="single"/>
    </w:rPr>
  </w:style>
  <w:style w:type="character" w:styleId="20">
    <w:name w:val="footnote reference"/>
    <w:basedOn w:val="17"/>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仿宋" w:cs="Times New Roman"/>
      <w:b/>
      <w:sz w:val="24"/>
      <w:szCs w:val="24"/>
    </w:rPr>
  </w:style>
  <w:style w:type="character" w:customStyle="1" w:styleId="23">
    <w:name w:val="标题 3 Char"/>
    <w:link w:val="4"/>
    <w:qFormat/>
    <w:uiPriority w:val="0"/>
    <w:rPr>
      <w:rFonts w:hint="default" w:ascii="Times New Roman" w:hAnsi="Times New Roman" w:eastAsia="仿宋" w:cs="宋体"/>
      <w:b/>
      <w:kern w:val="2"/>
      <w:sz w:val="24"/>
    </w:rPr>
  </w:style>
  <w:style w:type="character" w:customStyle="1" w:styleId="24">
    <w:name w:val="标题 2 Char"/>
    <w:basedOn w:val="17"/>
    <w:link w:val="3"/>
    <w:qFormat/>
    <w:uiPriority w:val="0"/>
    <w:rPr>
      <w:rFonts w:hint="default" w:ascii="Times New Roman" w:hAnsi="Times New Roman" w:eastAsia="仿宋" w:cs="宋体"/>
      <w:b/>
      <w:bCs/>
      <w:sz w:val="28"/>
      <w:szCs w:val="32"/>
    </w:rPr>
  </w:style>
  <w:style w:type="character" w:customStyle="1" w:styleId="25">
    <w:name w:val="标题 1 Char"/>
    <w:link w:val="2"/>
    <w:qFormat/>
    <w:uiPriority w:val="0"/>
    <w:rPr>
      <w:rFonts w:hint="default" w:ascii="Times New Roman" w:hAnsi="Times New Roman" w:eastAsia="仿宋" w:cs="宋体"/>
      <w:b/>
      <w:bCs/>
      <w:kern w:val="44"/>
      <w:sz w:val="28"/>
      <w:szCs w:val="44"/>
    </w:rPr>
  </w:style>
  <w:style w:type="paragraph" w:customStyle="1" w:styleId="26">
    <w:name w:val="标题五"/>
    <w:basedOn w:val="6"/>
    <w:qFormat/>
    <w:uiPriority w:val="0"/>
  </w:style>
  <w:style w:type="character" w:customStyle="1" w:styleId="27">
    <w:name w:val="脚注文本 字符"/>
    <w:basedOn w:val="17"/>
    <w:link w:val="13"/>
    <w:qFormat/>
    <w:uiPriority w:val="99"/>
    <w:rPr>
      <w:rFonts w:eastAsia="宋体" w:asciiTheme="minorAscii" w:hAnsiTheme="minorAscii"/>
      <w:sz w:val="18"/>
      <w:szCs w:val="18"/>
    </w:rPr>
  </w:style>
  <w:style w:type="character" w:customStyle="1" w:styleId="28">
    <w:name w:val="标题 5 字符"/>
    <w:basedOn w:val="17"/>
    <w:link w:val="6"/>
    <w:qFormat/>
    <w:uiPriority w:val="9"/>
    <w:rPr>
      <w:rFonts w:ascii="Times New Roman" w:hAnsi="Times New Roman" w:eastAsia="仿宋"/>
      <w:b/>
      <w:bCs/>
      <w:sz w:val="24"/>
      <w:szCs w:val="28"/>
    </w:rPr>
  </w:style>
  <w:style w:type="character" w:customStyle="1" w:styleId="29">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2021-05-28T15:55:16Z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