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分布式键值模型可以看成是分布式表格模型的一种特例。然而，由于它只支持针对单个key-value的增删改查操作，因此适用于哈希分布算法。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Dynamo是分布式键值系统，最初用于支持购物车应用。Dynamo将很多分布式技术融合到一个系统内，学习Dynamo的设计对于理解分布式系统的理论很有帮助。当然，这个系统的主要价值在于学术层面，从工程的角度看，Dynamo牺牲了一致性，却没有换来什么好处，不适合直接模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Tair是淘宝网开发的分布式键值系统，它借鉴了Dynamo系统的一些设计思想并做了一些创新，其中最大的变化就是从P2P架构修改为带有中心节点的架构，这种思路在大方向上是正确的。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分布式键值系统主要有：Dynamo、Cassendra、Tair、Redis、ETCD等。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Dynamo以很简答的键值方式存储数据，不支持复杂的查询。Dynamo中存储的是数据值的原始形式，不解析数据的具体内容。Dynamo主要用于Amazon的购物车及S3云存储服务。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Dynamo通过组合P2P的各种技术打造了线上可运行的分布式键值系统，Dynamo设计时面临的问题以及最终采取的结局方案：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4235" cy="11220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Dynamo系统采用一致性哈希算法将数据分布到多个存储节点。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一致性与复制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Tair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1879FB"/>
    <w:rsid w:val="03527E01"/>
    <w:rsid w:val="040C4E0B"/>
    <w:rsid w:val="04305DD7"/>
    <w:rsid w:val="044F3F44"/>
    <w:rsid w:val="084453C3"/>
    <w:rsid w:val="0B5B6194"/>
    <w:rsid w:val="0B8945EF"/>
    <w:rsid w:val="0BC37486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3414471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0C12177"/>
    <w:rsid w:val="31D12C30"/>
    <w:rsid w:val="32B001C4"/>
    <w:rsid w:val="34177837"/>
    <w:rsid w:val="349C303A"/>
    <w:rsid w:val="359434B2"/>
    <w:rsid w:val="36CB3945"/>
    <w:rsid w:val="3749636D"/>
    <w:rsid w:val="39915F18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7BB67D8"/>
    <w:rsid w:val="58B078DD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BA05C15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2021-04-16T16:15:33Z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