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r>
        <w:tab/>
      </w:r>
      <w:r>
        <w:rPr>
          <w:rFonts w:hint="eastAsia"/>
        </w:rPr>
        <w:t>注：客户端可以是浏览器等。</w:t>
      </w:r>
    </w:p>
    <w:p>
      <w:pPr>
        <w:pStyle w:val="3"/>
      </w:pPr>
      <w:r>
        <w:rPr>
          <w:rFonts w:hint="eastAsia"/>
        </w:rPr>
        <w:t>HTTPS</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p>
    <w:p>
      <w:pPr>
        <w:ind w:firstLine="420"/>
        <w:rPr>
          <w:rFonts w:hint="eastAsia"/>
        </w:rPr>
      </w:pPr>
      <w:r>
        <w:t>2</w:t>
      </w:r>
      <w:r>
        <w:rPr>
          <w:rFonts w:hint="eastAsia"/>
        </w:rPr>
        <w:t>、网站从中选出一组加密算法与HASH算法，并将自己的身份信息以证书的形式发回给浏览器。证书里面包含了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浏览器会生成一串随机数的密码，并用证书中提供的公钥加密</w:t>
      </w:r>
      <w:r>
        <w:rPr>
          <w:rFonts w:hint="eastAsia"/>
        </w:rPr>
        <w:t>。</w:t>
      </w:r>
    </w:p>
    <w:p>
      <w:pPr>
        <w:ind w:firstLine="420"/>
        <w:rPr>
          <w:rFonts w:hint="eastAsia"/>
        </w:rPr>
      </w:pPr>
      <w:r>
        <w:rPr>
          <w:rFonts w:hint="eastAsia"/>
        </w:rPr>
        <w:t xml:space="preserve">c) </w:t>
      </w:r>
      <w:r>
        <w:rPr>
          <w:rFonts w:hint="eastAsia"/>
          <w:color w:val="FF0000"/>
        </w:rPr>
        <w:t>使用约定好的HASH计算握手消息，并使用生成的随机数对消息进行加密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使用自己的私钥将信息解密取出密码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3"/>
      </w:pPr>
      <w:r>
        <w:rPr>
          <w:rFonts w:hint="eastAsia"/>
        </w:rPr>
        <w:t>版本</w:t>
      </w:r>
    </w:p>
    <w:p>
      <w:r>
        <w:tab/>
      </w:r>
      <w:r>
        <w:rPr>
          <w:rFonts w:hint="eastAsia"/>
        </w:rPr>
        <w:t>作为Web文档传输协议的HTTP，版本更新十分缓慢，目前只更新了三个版本：</w:t>
      </w:r>
    </w:p>
    <w:p>
      <w:r>
        <w:tab/>
      </w:r>
      <w:r>
        <w:rPr>
          <w:rFonts w:hint="eastAsia"/>
        </w:rPr>
        <w:t>HTTP/0.9</w:t>
      </w:r>
    </w:p>
    <w:p>
      <w:r>
        <w:tab/>
      </w:r>
      <w:r>
        <w:rPr>
          <w:rFonts w:hint="eastAsia"/>
        </w:rPr>
        <w:t>HTTP/1.0：HTTP/1.0是第一个在通讯中指定版本号的HTTP协议版本，至今仍被广泛采用，特别是在代理服务器中。</w:t>
      </w:r>
      <w:r>
        <w:rPr>
          <w:rFonts w:hint="eastAsia"/>
          <w:color w:val="FF0000"/>
          <w:lang w:val="en-US" w:eastAsia="zh-CN"/>
        </w:rPr>
        <w:t>默认采用短连接</w:t>
      </w:r>
      <w:r>
        <w:rPr>
          <w:rFonts w:hint="eastAsia"/>
          <w:lang w:val="en-US" w:eastAsia="zh-CN"/>
        </w:rPr>
        <w:t>。</w:t>
      </w:r>
    </w:p>
    <w:p>
      <w:r>
        <w:tab/>
      </w: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bookmarkStart w:id="0" w:name="_GoBack"/>
      <w:bookmarkEnd w:id="0"/>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b/>
          <w:color w:val="FF0000"/>
          <w:u w:val="single"/>
        </w:rPr>
      </w:pPr>
      <w:r>
        <w:rPr>
          <w:rFonts w:hint="eastAsia"/>
          <w:b/>
          <w:color w:val="FF0000"/>
          <w:u w:val="single"/>
        </w:rPr>
        <w:t>二进制分帧</w:t>
      </w:r>
    </w:p>
    <w:p>
      <w:pPr>
        <w:ind w:firstLine="420"/>
        <w:rPr>
          <w:rFonts w:hint="eastAsia"/>
        </w:rPr>
      </w:pPr>
      <w:r>
        <w:rPr>
          <w:rFonts w:hint="eastAsia"/>
          <w:color w:val="FF0000"/>
          <w:u w:val="single"/>
        </w:rPr>
        <w:t>HTTP/2在应用层(HTTP/2)和传输层(TCP or UDP)之间增加一个二进制分帧层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r>
        <w:tab/>
      </w:r>
      <w:r>
        <w:rPr>
          <w:rFonts w:hint="eastAsia"/>
        </w:rPr>
        <w:t>QQ、迅雷等桌面应用软件</w:t>
      </w:r>
    </w:p>
    <w:p>
      <w:pPr>
        <w:pStyle w:val="2"/>
      </w:pPr>
      <w:r>
        <w:t xml:space="preserve"> </w:t>
      </w: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rPr>
        <w:t>HTTP 属于应用层协议，在传输层使用 TCP 协议，在网络层使用 IP 协议。IP 协议主要解决网络路由和寻址问题，TCP 协议主要解决如何在 IP 层之上可靠的传递数据包，使在网络上的另一端收到发端发出的所有包，并且顺序与发出顺序一致。TCP 有可靠，面向连接的特点。</w:t>
      </w:r>
    </w:p>
    <w:p/>
    <w:p>
      <w:pPr>
        <w:pStyle w:val="3"/>
      </w:pPr>
      <w:r>
        <w:rPr>
          <w:rFonts w:hint="eastAsia"/>
        </w:rPr>
        <w:t>HTTP协议是无状态的</w:t>
      </w:r>
    </w:p>
    <w:p>
      <w:pPr>
        <w:ind w:firstLine="420"/>
      </w:pPr>
      <w:r>
        <w:rPr>
          <w:rFonts w:hint="eastAsia"/>
          <w:b/>
          <w:color w:val="FF0000"/>
        </w:rPr>
        <w:t>HTTP协议是无状态的，指的是协议对于事务处理没有记忆能力，服务器不知道客户端是什么状态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rPr>
        <w:t>HTTP是一个无状态的面向连接的协议，无状态不代表HTTP不能保持TCP连接，更不能代表HTTP使用的是UDP协议（无连接）</w:t>
      </w:r>
      <w:r>
        <w:rPr>
          <w:rFonts w:hint="eastAsia"/>
        </w:rPr>
        <w:t>。</w:t>
      </w:r>
    </w:p>
    <w:p/>
    <w:p>
      <w:pPr>
        <w:pStyle w:val="3"/>
      </w:pPr>
      <w:r>
        <w:rPr>
          <w:rFonts w:hint="eastAsia"/>
        </w:rPr>
        <w:t>什么是长连接、短连接？</w:t>
      </w:r>
    </w:p>
    <w:p>
      <w:pPr>
        <w:ind w:firstLine="420"/>
      </w:pPr>
      <w:r>
        <w:rPr>
          <w:rFonts w:hint="eastAsia"/>
        </w:rPr>
        <w:t>在 HTTP/1.0 中，</w:t>
      </w:r>
      <w:r>
        <w:rPr>
          <w:rFonts w:hint="eastAsia"/>
          <w:color w:val="FF0000"/>
        </w:rPr>
        <w:t>默认使用的是短连接</w:t>
      </w:r>
      <w:r>
        <w:rPr>
          <w:rFonts w:hint="eastAsia"/>
        </w:rPr>
        <w:t>。也就是说，浏览器和服务器每进行一次 HTTP 操作，就建立一次连接，但任务结束就中断连接。如果客户端浏览器访问的某个 HTML 或其他类型的 Web 页中包含有其他的 Web 资源，如JavaScript 文件、图像文件、CSS 文件等；当浏览器每遇到这样一个 Web 资源，就会建立一个 HTTP 会话。</w:t>
      </w:r>
    </w:p>
    <w:p>
      <w:pPr>
        <w:ind w:firstLine="420"/>
      </w:pPr>
      <w:r>
        <w:rPr>
          <w:rFonts w:hint="eastAsia"/>
        </w:rPr>
        <w:t>但</w:t>
      </w:r>
      <w:r>
        <w:rPr>
          <w:rFonts w:hint="eastAsia"/>
          <w:color w:val="FF0000"/>
        </w:rPr>
        <w:t>从 HTTP/1.1 起，默认使用长连接</w:t>
      </w:r>
      <w:r>
        <w:rPr>
          <w:rFonts w:hint="eastAsia"/>
        </w:rPr>
        <w:t>，用以保持连接特性。使用长连接的 HTTP 协议，会在响应头有加入这行代码：</w:t>
      </w:r>
    </w:p>
    <w:p>
      <w:pPr>
        <w:ind w:firstLine="420"/>
        <w:rPr>
          <w:color w:val="FF0000"/>
        </w:rPr>
      </w:pPr>
      <w:r>
        <w:rPr>
          <w:color w:val="FF0000"/>
        </w:rPr>
        <w:t>Connection:keep-alive</w:t>
      </w:r>
    </w:p>
    <w:p>
      <w:pPr>
        <w:ind w:firstLine="420"/>
      </w:pPr>
      <w:r>
        <w:rPr>
          <w:rFonts w:hint="eastAsia"/>
        </w:rPr>
        <w:t>在使用长连接的情况下，当一个网页打开完成后，客户端和服务器之间用于传输 HTTP 数据的 TCP 连接不会关闭，如果客户端再次访问这个服务器上的网页，会继续使用这一条已经建立的连接。</w:t>
      </w:r>
      <w:r>
        <w:rPr>
          <w:rFonts w:hint="eastAsia"/>
          <w:color w:val="FF0000"/>
        </w:rPr>
        <w:t>Keep-Alive 不会永久保持连接，它有一个保持时间，可以在不同的服务器软件（如 Apache ）中设定这个时间</w:t>
      </w:r>
      <w:r>
        <w:rPr>
          <w:rFonts w:hint="eastAsia"/>
        </w:rPr>
        <w:t>。实现长连接要客户端和服务端都支持长连接。</w:t>
      </w:r>
    </w:p>
    <w:p>
      <w:pPr>
        <w:ind w:firstLine="420"/>
      </w:pPr>
      <w:r>
        <w:rPr>
          <w:rFonts w:hint="eastAsia"/>
          <w:b/>
          <w:color w:val="FF0000"/>
        </w:rPr>
        <w:t>HTTP 协议的长连接和短连接，实质上是 TCP 协议的长连接和短连接</w:t>
      </w:r>
      <w:r>
        <w:rPr>
          <w:rFonts w:hint="eastAsia"/>
        </w:rPr>
        <w:t>。</w:t>
      </w:r>
    </w:p>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我们模拟一下 TCP 短连接的情况，client 向 server 发起连接请求，server 接到请求，然后双方建立连接。client 向 server 发送消息，server 回应client，然后一次读写就完成了，这时候双方任何一个都可以发起 close 操作，不过一般都是 client 先发起 close 操作。为什么呢，一般的 server 不会回复完 client 后立即关闭连接的，当然不排除有特殊的情况。从上面的描述看，短连接一般只会在 client/server 间传递一次读写操作</w:t>
      </w:r>
    </w:p>
    <w:p>
      <w:pPr>
        <w:ind w:firstLine="420"/>
      </w:pPr>
      <w:r>
        <w:rPr>
          <w:rFonts w:hint="eastAsia"/>
        </w:rPr>
        <w:t>短连接的优点是：</w:t>
      </w:r>
      <w:r>
        <w:rPr>
          <w:rFonts w:hint="eastAsia"/>
          <w:color w:val="FF0000"/>
        </w:rPr>
        <w:t>管理起来比较简单，存在的连接都是有用的连接，不需要额外的控制手段</w:t>
      </w:r>
      <w:r>
        <w:rPr>
          <w:rFonts w:hint="eastAsia"/>
        </w:rPr>
        <w:t>。</w:t>
      </w:r>
    </w:p>
    <w:p/>
    <w:p>
      <w:pPr>
        <w:pStyle w:val="4"/>
      </w:pPr>
      <w:r>
        <w:rPr>
          <w:rFonts w:hint="eastAsia"/>
        </w:rPr>
        <w:t>TCP 长连接</w:t>
      </w:r>
    </w:p>
    <w:p>
      <w:pPr>
        <w:ind w:firstLine="420"/>
      </w:pPr>
      <w:r>
        <w:rPr>
          <w:rFonts w:hint="eastAsia"/>
        </w:rPr>
        <w:t>接下来我们再模拟一下长连接的情况，client 向 server 发起连接，server 接受 client 连接，双方建立连接。Client 与 server 完成一次读写之后，它们之间的连接并不会主动关闭，后续的读写操作会继续使用这个连接。</w:t>
      </w:r>
    </w:p>
    <w:p>
      <w:pPr>
        <w:ind w:firstLine="420"/>
      </w:pPr>
      <w:r>
        <w:rPr>
          <w:rFonts w:hint="eastAsia"/>
        </w:rPr>
        <w:t>首先说一下 TCP/IP 详解上讲到的 TCP 保活功能，</w:t>
      </w:r>
      <w:r>
        <w:rPr>
          <w:rFonts w:hint="eastAsia"/>
          <w:color w:val="FF0000"/>
        </w:rPr>
        <w:t>保活功能主要为服务器应用提供，服务器应用希望知道客户主机是否崩溃，从而可以代表客户使用资源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。如果客户已经消失，使得服务器上保留一个半开放的连接，而服务器又在等待来自客户端的数据，则服务器将应远等待客户端的数据，保活功能就是试图在服务器端检测到这种半开放的连接。</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rPr>
        <w:t>客户主机依然正常运行，并从服务器可达。客户的TCP响应正常，而服务器也知道对方是正常的，服务器在两小时后将保活定时器复位。</w:t>
      </w:r>
    </w:p>
    <w:p>
      <w:pPr>
        <w:ind w:firstLine="420"/>
      </w:pPr>
      <w:r>
        <w:rPr>
          <w:rFonts w:hint="eastAsia"/>
        </w:rPr>
        <w:t>客户主机已经崩溃，并且关闭或者正在重新启动。在任何一种情况下，客户的 TCP 都没有响应。服务端将不能收到对探测的响应，并在75秒后超时。服务器总共发送 10 个这样的探测 ，每个间隔 75 秒。如果服务器没有收到一个响应，它就认为客户主机已经关闭并终止连接。</w:t>
      </w:r>
    </w:p>
    <w:p>
      <w:pPr>
        <w:ind w:firstLine="420"/>
      </w:pPr>
      <w:r>
        <w:rPr>
          <w:rFonts w:hint="eastAsia"/>
        </w:rPr>
        <w:t>客户主机崩溃并已经重新启动。服务器将收到一个对其保活探测的响应，这个响应是一个复位，使得服务器终止这个连接。</w:t>
      </w:r>
    </w:p>
    <w:p>
      <w:pPr>
        <w:ind w:firstLine="420"/>
      </w:pPr>
      <w:r>
        <w:rPr>
          <w:rFonts w:hint="eastAsia"/>
        </w:rPr>
        <w:t>客户机正常运行，但是服务器不可达，这种情况与 2 类似，TCP 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长连接和短连接的优点和缺点</w:t>
      </w:r>
    </w:p>
    <w:p>
      <w:pPr>
        <w:ind w:firstLine="420"/>
      </w:pPr>
      <w:r>
        <w:rPr>
          <w:rFonts w:hint="eastAsia"/>
        </w:rPr>
        <w:t>由上可以看出，</w:t>
      </w:r>
      <w:r>
        <w:rPr>
          <w:rFonts w:hint="eastAsia"/>
          <w:color w:val="FF0000"/>
        </w:rPr>
        <w:t>长连接可以省去较多的 TCP 建立和关闭的操作，减少浪费，节约时间。对于频繁请求资源的客户来说，较适用长连接</w:t>
      </w:r>
      <w:r>
        <w:rPr>
          <w:rFonts w:hint="eastAsia"/>
        </w:rPr>
        <w:t>。</w:t>
      </w:r>
    </w:p>
    <w:p>
      <w:pPr>
        <w:ind w:firstLine="420"/>
      </w:pPr>
      <w:r>
        <w:rPr>
          <w:rFonts w:hint="eastAsia"/>
        </w:rPr>
        <w:t>不过这里存在一个问题，</w:t>
      </w:r>
      <w:r>
        <w:rPr>
          <w:rFonts w:hint="eastAsia"/>
          <w:color w:val="FF0000"/>
        </w:rPr>
        <w:t>存活功能的探测周期太长，还有就是它只是探测 TCP 连接的存活</w:t>
      </w:r>
      <w:r>
        <w:rPr>
          <w:rFonts w:hint="eastAsia"/>
        </w:rPr>
        <w:t>，属于比较斯文的做法，遇到恶意的连接时，保活功能就不够使了。</w:t>
      </w:r>
    </w:p>
    <w:p/>
    <w:p>
      <w:pPr>
        <w:ind w:firstLine="420"/>
      </w:pPr>
      <w:r>
        <w:rPr>
          <w:rFonts w:hint="eastAsia"/>
        </w:rPr>
        <w:t>在长连接的应用场景下，client 端一般不会主动关闭它们之间的连接，client 与 server 之间的连接如果一直不关闭的话，会存在一个问题，随着客户端连接越来越多，server 早晚有扛不住的时候，这时候 server 端需要采取一些策略，如关闭一些长时间没有读写事件发生的连接，这样可以避免一些恶意连接导致server 端服务受损；如果条件再允许就可以以客户端机器为颗粒度，限制每个客户端的最大长连接数，这样可以完全避免某个蛋疼的客户端连累后端服务。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color w:val="FF0000"/>
        </w:rPr>
        <w:t>如果客户请求频繁，将在 TCP 的建立和关闭操作上浪费时间和带宽</w:t>
      </w:r>
      <w:r>
        <w:rPr>
          <w:rFonts w:hint="eastAsia"/>
        </w:rPr>
        <w:t>。</w:t>
      </w:r>
    </w:p>
    <w:p/>
    <w:p>
      <w:pPr>
        <w:ind w:firstLine="420"/>
      </w:pPr>
      <w:r>
        <w:rPr>
          <w:rFonts w:hint="eastAsia"/>
        </w:rPr>
        <w:t>长连接和短连接的产生在于 client 和 server 采取的关闭策略，具体的应用场景采用具体的策略，没有十全十美的选择，只有合适的选择。</w:t>
      </w:r>
    </w:p>
    <w:p>
      <w:pPr>
        <w:pStyle w:val="3"/>
      </w:pPr>
      <w:r>
        <w:rPr>
          <w:rFonts w:hint="eastAsia"/>
        </w:rPr>
        <w:t>什么时候用长连接，短连接？</w:t>
      </w:r>
    </w:p>
    <w:p>
      <w:pPr>
        <w:ind w:firstLine="420"/>
      </w:pPr>
      <w:r>
        <w:rPr>
          <w:rFonts w:hint="eastAsia"/>
          <w:color w:val="FF0000"/>
        </w:rPr>
        <w:t>长连接多用于操作频繁，点对点的通讯，而且连接数不能太多情况</w:t>
      </w:r>
      <w:r>
        <w:rPr>
          <w:rFonts w:hint="eastAsia"/>
        </w:rPr>
        <w:t>。每个 TCP 连接都需要三步握手，这需要时间，如果每个操作都是先连接，再操作的话那么处理速度会降低很多，所以每个操作完后都不断开，次处理时直接发送数据包就 OK了，不用建立TCP连接。例如</w:t>
      </w:r>
      <w:r>
        <w:rPr>
          <w:rFonts w:hint="eastAsia"/>
          <w:color w:val="FF0000"/>
        </w:rPr>
        <w:t>：</w:t>
      </w:r>
      <w:r>
        <w:rPr>
          <w:rFonts w:hint="eastAsia"/>
          <w:b/>
          <w:color w:val="FF0000"/>
        </w:rPr>
        <w:t>数据库的连接用长连接</w:t>
      </w:r>
      <w:r>
        <w:rPr>
          <w:rFonts w:hint="eastAsia"/>
          <w:color w:val="FF0000"/>
        </w:rPr>
        <w:t>，如果用短连接频繁的通信会造成socket错误，而且频繁的socket创建也是对资源的浪费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color w:val="FF0000"/>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注：socket是对TCP/IP协议的封装。</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5"/>
        <w:numPr>
          <w:ilvl w:val="0"/>
          <w:numId w:val="1"/>
        </w:numPr>
        <w:ind w:firstLineChars="0"/>
      </w:pPr>
      <w:r>
        <w:rPr>
          <w:rFonts w:hint="eastAsia"/>
        </w:rPr>
        <w:t>主机名扩展</w:t>
      </w:r>
    </w:p>
    <w:p>
      <w:pPr>
        <w:pStyle w:val="25"/>
        <w:ind w:left="780" w:firstLine="0" w:firstLineChars="0"/>
      </w:pPr>
      <w:r>
        <w:rPr>
          <w:rFonts w:hint="eastAsia"/>
        </w:rPr>
        <w:t>例如：输入baidu</w:t>
      </w:r>
      <w:r>
        <w:rPr/>
        <w:sym w:font="Wingdings" w:char="F0E0"/>
      </w:r>
      <w:r>
        <w:rPr>
          <w:rFonts w:hint="eastAsia"/>
        </w:rPr>
        <w:t>浏览器自动拓展为www.baidu.com</w:t>
      </w:r>
    </w:p>
    <w:p>
      <w:pPr>
        <w:pStyle w:val="25"/>
        <w:numPr>
          <w:ilvl w:val="0"/>
          <w:numId w:val="1"/>
        </w:numPr>
        <w:ind w:firstLineChars="0"/>
      </w:pPr>
      <w:r>
        <w:rPr>
          <w:rFonts w:hint="eastAsia"/>
        </w:rPr>
        <w:t>历史扩展</w:t>
      </w:r>
    </w:p>
    <w:p>
      <w:pPr>
        <w:pStyle w:val="25"/>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5"/>
        <w:numPr>
          <w:ilvl w:val="0"/>
          <w:numId w:val="2"/>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5"/>
        <w:numPr>
          <w:ilvl w:val="0"/>
          <w:numId w:val="2"/>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5"/>
        <w:numPr>
          <w:ilvl w:val="0"/>
          <w:numId w:val="2"/>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3892201"/>
    <w:rsid w:val="14341296"/>
    <w:rsid w:val="203F194E"/>
    <w:rsid w:val="213B5F82"/>
    <w:rsid w:val="2AAE2D90"/>
    <w:rsid w:val="34D1379B"/>
    <w:rsid w:val="5B7D7D13"/>
    <w:rsid w:val="63D10318"/>
    <w:rsid w:val="65763262"/>
    <w:rsid w:val="6B0F5A5E"/>
    <w:rsid w:val="72577042"/>
    <w:rsid w:val="7D086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2020-07-26T01:44:18Z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