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b/>
          <w:bCs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线程池作用：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解决任务处理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阻塞IO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解决线程创建与销毁的成本问题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管理线程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异步解耦（写日志和落盘不同时）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在开发过程中，合理地利用线程池有以下好处：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降低资源消耗</w:t>
      </w:r>
      <w:r>
        <w:rPr>
          <w:rFonts w:hint="eastAsia" w:ascii="Times New Roman" w:hAnsi="Times New Roman"/>
          <w:lang w:val="en-US" w:eastAsia="zh-CN"/>
        </w:rPr>
        <w:t>，通过重复利用已创建的线程降低线程创建和销毁造成的消耗；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提高响应速度（</w:t>
      </w:r>
      <w:r>
        <w:rPr>
          <w:rFonts w:hint="eastAsia" w:ascii="Times New Roman" w:hAnsi="Times New Roman"/>
          <w:b/>
          <w:bCs/>
          <w:color w:val="FF0000"/>
          <w:lang w:val="en-US" w:eastAsia="zh-CN"/>
        </w:rPr>
        <w:t>异步解耦</w:t>
      </w:r>
      <w:r>
        <w:rPr>
          <w:rFonts w:hint="eastAsia" w:ascii="Times New Roman" w:hAnsi="Times New Roman"/>
          <w:color w:val="FF0000"/>
          <w:lang w:val="en-US" w:eastAsia="zh-CN"/>
        </w:rPr>
        <w:t>）</w:t>
      </w:r>
      <w:r>
        <w:rPr>
          <w:rFonts w:hint="eastAsia" w:ascii="Times New Roman" w:hAnsi="Times New Roman"/>
          <w:lang w:val="en-US" w:eastAsia="zh-CN"/>
        </w:rPr>
        <w:t>，当任务到达时，任务可以不需要等到线程创建就能立即执行；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注：所谓的异步解耦，就是将任务加入到任务队列不需要立即执行，与具体执行分开。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提高线程的可管理性</w:t>
      </w:r>
      <w:r>
        <w:rPr>
          <w:rFonts w:hint="eastAsia" w:ascii="Times New Roman" w:hAnsi="Times New Roman"/>
          <w:lang w:val="en-US" w:eastAsia="zh-CN"/>
        </w:rPr>
        <w:t>，线程是稀缺资源，如果无限制地创建，不仅会消耗系统资源，还会降低系统的稳定性，使用线程池可以进行统一分配、调优和监控。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</w:t>
      </w:r>
      <w:r>
        <w:rPr>
          <w:rFonts w:hint="eastAsia"/>
          <w:b/>
          <w:bCs/>
          <w:color w:val="FF0000"/>
        </w:rPr>
        <w:t>客户端连接的时候直接使用，不需要频繁地创建和销毁线程</w:t>
      </w:r>
      <w:r>
        <w:rPr>
          <w:rFonts w:hint="eastAsia"/>
          <w:b w:val="0"/>
          <w:bCs w:val="0"/>
          <w:color w:val="FF0000"/>
          <w:lang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创建和销毁线程是很耗时的</w:t>
      </w:r>
      <w:r>
        <w:rPr>
          <w:rFonts w:hint="eastAsia"/>
          <w:b w:val="0"/>
          <w:bCs w:val="0"/>
          <w:color w:val="FF0000"/>
          <w:lang w:eastAsia="zh-CN"/>
        </w:rPr>
        <w:t>）</w:t>
      </w:r>
      <w:r>
        <w:rPr>
          <w:rFonts w:hint="eastAsia"/>
          <w:color w:val="FF0000"/>
        </w:rPr>
        <w:t>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r>
        <w:drawing>
          <wp:inline distT="0" distB="0" distL="0" distR="0">
            <wp:extent cx="3908425" cy="23069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注：左侧对应的是</w:t>
      </w:r>
      <w:r>
        <w:rPr>
          <w:rFonts w:hint="eastAsia"/>
          <w:color w:val="FF0000"/>
        </w:rPr>
        <w:t>工作线程</w:t>
      </w:r>
      <w:r>
        <w:rPr>
          <w:rFonts w:hint="eastAsia"/>
        </w:rPr>
        <w:t>，工作线程将新的任务加入到线程池的</w:t>
      </w:r>
      <w:r>
        <w:rPr>
          <w:rFonts w:hint="eastAsia"/>
          <w:color w:val="FF0000"/>
        </w:rPr>
        <w:t>任务队列</w:t>
      </w:r>
      <w:r>
        <w:rPr>
          <w:rFonts w:hint="eastAsia"/>
        </w:rPr>
        <w:t>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实现</w:t>
      </w:r>
      <w:r>
        <w:rPr>
          <w:rFonts w:hint="eastAsia"/>
          <w:lang w:val="en-US" w:eastAsia="zh-CN"/>
        </w:rPr>
        <w:t>一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管理组件：</w:t>
      </w:r>
      <w:r>
        <w:rPr>
          <w:rFonts w:hint="eastAsia"/>
          <w:color w:val="FF0000"/>
        </w:rPr>
        <w:t>用于管理任务队列和执行队列有秩序的工作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ind w:left="420"/>
        <w:rPr>
          <w:rFonts w:hint="eastAsia"/>
        </w:rPr>
      </w:pPr>
      <w:r>
        <w:rPr>
          <w:rFonts w:hint="eastAsia"/>
        </w:rPr>
        <w:t>代码：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任务队列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void (*func)(void *arg);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//回调函数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每个任务执行需要的参数</w:t>
      </w:r>
      <w:r>
        <w:rPr>
          <w:rFonts w:hint="eastAsia"/>
          <w:color w:val="FF0000"/>
          <w:lang w:eastAsia="zh-CN"/>
        </w:rPr>
        <w:t>）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</w:pPr>
      <w: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般创建一个独立的监听线程去监听客户端的请求，然后将任务加入到任务队列中。比如采用epoll监听socket，如果监听的事件发生了，则将任务队列中的任务删除并添加到执行队列中（执行队列有专门的独立线程执行相关操作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工作队列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</w:pPr>
      <w:r>
        <w:t>};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管理组件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pthread_mutex_t mtx;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//每次从任务队列取数据需要加锁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pthread_cond_t cond;</w:t>
      </w:r>
      <w:r>
        <w:rPr>
          <w:rFonts w:hint="eastAsia"/>
          <w:color w:val="FF0000"/>
        </w:rPr>
        <w:tab/>
      </w:r>
    </w:p>
    <w:p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</w:pPr>
      <w:r>
        <w:t>}</w:t>
      </w:r>
      <w:r>
        <w:rPr>
          <w:rFonts w:hint="eastAsia"/>
        </w:rPr>
        <w:t>nThreadPool</w:t>
      </w:r>
      <w: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注：因为执行队列需要从任务队列取数据，所以任务队列是多个线程的临界资源，所以需要引入锁对邻临界资源保护。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条件变量可以理解为任务队列不为空的时候触发执行队列获取任务，然后执行具体操作。</w:t>
      </w:r>
    </w:p>
    <w:p>
      <w:pPr>
        <w:ind w:left="42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创建线程池(就是对结构体nThreadPool里面的变量初始化)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nThreadPoolCreate(nThreadPool pool, int numWorkers){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(numWorkers &lt; 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numWorkers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(pool == NULL)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memset(pool,0,sizeof(nThreadPool));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pthread_mutex_t blank_mutex = PTHREAD_MUTEX_INITILIZER;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memcpy(&amp;pool-&gt;mtx, &amp;blank_mutex, sizeof(pthread_mutex_t));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pthread_cond_t blank_cond = PTHREAD_COND_INITIALIZER;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memcpy(&amp;pool-&gt;cond, &amp;blank_cond, sizeof(pthread_cond_t));//初始化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//workers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i&lt;numWorkers;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NWORKER *worker = (struct NWORKER*)malloc(sizeof(struct NWORKER));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if(NULL==worker)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perror("malloc error");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memset(worker,0,sizeof(struct NWORKER));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worker-&gt;pool = pool;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pthread_create(&amp;worker-&gt;id,NULL,thread_cb,worker);//多个工作线程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LL_ADD(worker,pool-&gt;workers);//将该工作线程加入到线程池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销毁线程有两个方法：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不断循环，销毁创建的线程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在工作线程中设置超时时间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任务队列添加任务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队列中添加任务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nThreadPoolPushTask(nThreadPool *pool, struct NJOB *job){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pthread_mutex_lock(pool-&gt;mtx);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LL_ADD(job,pool-&gt;jobs);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pthread_cond_signal(pool-&gt;cond);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pthread_mutex_unlock(pool-&gt;mtx);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jc w:val="center"/>
      </w:pPr>
      <w:r>
        <w:drawing>
          <wp:inline distT="0" distB="0" distL="114300" distR="114300">
            <wp:extent cx="4611370" cy="271399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创建线程池结构体的指针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初始化线程池结构体（N个成员变量）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创建N个任务线程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创建1个管理者线程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失败时，销毁开辟的所有空间</w:t>
      </w:r>
    </w:p>
    <w:p>
      <w:pPr>
        <w:jc w:val="center"/>
      </w:pPr>
      <w:r>
        <w:drawing>
          <wp:inline distT="0" distB="0" distL="114300" distR="114300">
            <wp:extent cx="4447540" cy="210248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54475" cy="2037080"/>
            <wp:effectExtent l="0" t="0" r="317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62780" cy="1401445"/>
            <wp:effectExtent l="0" t="0" r="139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向线程池中添加任务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线程池与消息队列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1、两者内部都使用了队列，如阻塞队列、优先级队列；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线程池时应用服务器既充当生产者又充当消费者，也是消息队列中间件的实现者，使用消息队列时中间件、生产者、消费者可以部署在不同的应用机器上（当然也可以部署在一台服务器上但很少有人这么用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3、出于第2点线程池更适合非分布式的系统，但在分布式架构下消息队列明显是更优项；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4、使用消息队列会带来额外的网络开销；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5、消息队列的耦合性更低，可扩展性更好,适用于弱一致性的场景，如对log日志的解耦;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消息队列自动实现消息的持久化，中间已经实现了大量功能，如消息转发、消息拒绝、消息重试，以及对消息的一些监控，例如消息的消费状态、消息的消费速率等，使用线程池如果需要很多功能还要自己去实现，例如需要执行状态需要打印队列数量、计算消息消费速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7、在不同系统间的服务调用（调用协议也可能不一致）线程池很难实现或开销很大，这时候消息队列可以屏蔽不同机器或不同协议的问题；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8、使用消息队列会提升系统的复杂度，网络抖动怎么办？最大队列长度怎么设置？超时时间又设置多少？Qos又设置为多少？消费者多少个比较合适？Channel cache size又该设置为多少？业务线可能都是用同一个Mq，你占资源太多，或者设计不当可能会导致整个Mq故障。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5F3E6"/>
    <w:multiLevelType w:val="singleLevel"/>
    <w:tmpl w:val="F435F3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364C9"/>
    <w:multiLevelType w:val="singleLevel"/>
    <w:tmpl w:val="5ED364C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D7A44D"/>
    <w:multiLevelType w:val="singleLevel"/>
    <w:tmpl w:val="5ED7A4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6B364E2"/>
    <w:rsid w:val="0B010252"/>
    <w:rsid w:val="0B260841"/>
    <w:rsid w:val="0D301B8B"/>
    <w:rsid w:val="0DA73330"/>
    <w:rsid w:val="0E970684"/>
    <w:rsid w:val="16EE73D0"/>
    <w:rsid w:val="1B3704C5"/>
    <w:rsid w:val="1E82798D"/>
    <w:rsid w:val="21343E5D"/>
    <w:rsid w:val="224E3246"/>
    <w:rsid w:val="230E7052"/>
    <w:rsid w:val="23CB79BB"/>
    <w:rsid w:val="27291D92"/>
    <w:rsid w:val="2986058A"/>
    <w:rsid w:val="2B7249AD"/>
    <w:rsid w:val="2C235649"/>
    <w:rsid w:val="2F2C2FFC"/>
    <w:rsid w:val="32412FCD"/>
    <w:rsid w:val="32B633C6"/>
    <w:rsid w:val="34B10A12"/>
    <w:rsid w:val="3BE01D1D"/>
    <w:rsid w:val="3DFA717B"/>
    <w:rsid w:val="3E210E23"/>
    <w:rsid w:val="3E7F44CA"/>
    <w:rsid w:val="435A69B2"/>
    <w:rsid w:val="484F27C5"/>
    <w:rsid w:val="48635370"/>
    <w:rsid w:val="68F00681"/>
    <w:rsid w:val="6A2D28C7"/>
    <w:rsid w:val="72D86C96"/>
    <w:rsid w:val="75270447"/>
    <w:rsid w:val="76A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TotalTime>0</TotalTime>
  <ScaleCrop>false</ScaleCrop>
  <LinksUpToDate>false</LinksUpToDate>
  <CharactersWithSpaces>946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大力</cp:lastModifiedBy>
  <dcterms:modified xsi:type="dcterms:W3CDTF">2020-11-01T12:41:51Z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