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eastAsia="仿宋"/>
          <w:lang w:val="en-US" w:eastAsia="zh-CN"/>
        </w:rPr>
      </w:pPr>
      <w:r>
        <w:rPr>
          <w:rFonts w:hint="eastAsia"/>
          <w:lang w:val="en-US" w:eastAsia="zh-CN"/>
        </w:rPr>
        <w:t>消息队列使得同步通信变成异步通信：</w:t>
      </w:r>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1"/>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847465" cy="1300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bookmarkStart w:id="0" w:name="_GoBack"/>
      <w:bookmarkEnd w:id="0"/>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38C513F"/>
    <w:rsid w:val="35A344EE"/>
    <w:rsid w:val="376C6AE2"/>
    <w:rsid w:val="37FF2BEA"/>
    <w:rsid w:val="3ADC296C"/>
    <w:rsid w:val="3AE450E5"/>
    <w:rsid w:val="3B9D437C"/>
    <w:rsid w:val="3ED905AD"/>
    <w:rsid w:val="3F0548DA"/>
    <w:rsid w:val="3F5548E6"/>
    <w:rsid w:val="432E4F03"/>
    <w:rsid w:val="438540FC"/>
    <w:rsid w:val="457B41DA"/>
    <w:rsid w:val="45B7373A"/>
    <w:rsid w:val="46DD1AB1"/>
    <w:rsid w:val="474667BB"/>
    <w:rsid w:val="477505A8"/>
    <w:rsid w:val="47832CBC"/>
    <w:rsid w:val="48C04C3C"/>
    <w:rsid w:val="4AB56780"/>
    <w:rsid w:val="4D2179E8"/>
    <w:rsid w:val="4E161DA9"/>
    <w:rsid w:val="4E910346"/>
    <w:rsid w:val="4EFB1C62"/>
    <w:rsid w:val="504B7C62"/>
    <w:rsid w:val="50AB53A1"/>
    <w:rsid w:val="53D742A7"/>
    <w:rsid w:val="53E30CB2"/>
    <w:rsid w:val="54FF26E2"/>
    <w:rsid w:val="59AD60DC"/>
    <w:rsid w:val="5A5A31AC"/>
    <w:rsid w:val="5CED6A60"/>
    <w:rsid w:val="5D417929"/>
    <w:rsid w:val="5E6E1CFE"/>
    <w:rsid w:val="5EE76955"/>
    <w:rsid w:val="618844D8"/>
    <w:rsid w:val="62643C25"/>
    <w:rsid w:val="629E06B3"/>
    <w:rsid w:val="65C76044"/>
    <w:rsid w:val="66AC5F16"/>
    <w:rsid w:val="681D4536"/>
    <w:rsid w:val="6D3B43F7"/>
    <w:rsid w:val="6E1B2A8A"/>
    <w:rsid w:val="6F6B10FE"/>
    <w:rsid w:val="72143DF9"/>
    <w:rsid w:val="730F23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2020-08-18T15:48:26Z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