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2FA62" w14:textId="5BB3108C" w:rsidR="00FF5421" w:rsidRPr="00CD0830" w:rsidRDefault="00FF5421" w:rsidP="00FF5421">
      <w:pPr>
        <w:pStyle w:val="ListParagraph"/>
        <w:numPr>
          <w:ilvl w:val="0"/>
          <w:numId w:val="1"/>
        </w:numPr>
        <w:rPr>
          <w:rFonts w:ascii="Arial" w:hAnsi="Arial" w:cs="Arial"/>
          <w:b/>
          <w:bCs/>
          <w:sz w:val="26"/>
          <w:szCs w:val="26"/>
        </w:rPr>
      </w:pPr>
      <w:r w:rsidRPr="00CD0830">
        <w:rPr>
          <w:rFonts w:ascii="Arial" w:hAnsi="Arial" w:cs="Arial"/>
          <w:b/>
          <w:bCs/>
          <w:sz w:val="26"/>
          <w:szCs w:val="26"/>
        </w:rPr>
        <w:t>Giới thiệu về Virus và Sâu (Worm): &lt;Nhờ đồng chí&gt;</w:t>
      </w:r>
    </w:p>
    <w:p w14:paraId="6C03BE3B" w14:textId="77777777" w:rsidR="00FF5421" w:rsidRPr="00CD0830" w:rsidRDefault="00FF5421" w:rsidP="00FF5421">
      <w:pPr>
        <w:pStyle w:val="ListParagraph"/>
        <w:numPr>
          <w:ilvl w:val="0"/>
          <w:numId w:val="1"/>
        </w:numPr>
        <w:rPr>
          <w:rFonts w:ascii="Arial" w:hAnsi="Arial" w:cs="Arial"/>
          <w:b/>
          <w:bCs/>
          <w:sz w:val="26"/>
          <w:szCs w:val="26"/>
        </w:rPr>
      </w:pPr>
      <w:r w:rsidRPr="00CD0830">
        <w:rPr>
          <w:rFonts w:ascii="Arial" w:hAnsi="Arial" w:cs="Arial"/>
          <w:b/>
          <w:bCs/>
          <w:sz w:val="26"/>
          <w:szCs w:val="26"/>
        </w:rPr>
        <w:t>Nói bla bla bla gì đó</w:t>
      </w:r>
    </w:p>
    <w:p w14:paraId="7F8EA97E" w14:textId="76665F39" w:rsidR="00FF5421" w:rsidRPr="00FF5421" w:rsidRDefault="00FF5421" w:rsidP="00FF5421">
      <w:pPr>
        <w:pStyle w:val="ListParagraph"/>
        <w:numPr>
          <w:ilvl w:val="0"/>
          <w:numId w:val="5"/>
        </w:numPr>
        <w:rPr>
          <w:rFonts w:ascii="Arial" w:hAnsi="Arial" w:cs="Arial"/>
          <w:sz w:val="26"/>
          <w:szCs w:val="26"/>
        </w:rPr>
      </w:pPr>
      <w:r>
        <w:rPr>
          <w:rFonts w:ascii="Arial" w:hAnsi="Arial" w:cs="Arial"/>
          <w:sz w:val="26"/>
          <w:szCs w:val="26"/>
        </w:rPr>
        <w:t>Tóm lược, có nhiều loại virus cùng nhiều mục đích khác nhau khi được gây  dựng. Ở phần này một virus mã hóa tập tin người bị hại đòi tiền chuộc được nhóm hiện thực.</w:t>
      </w:r>
    </w:p>
    <w:p w14:paraId="711F7146" w14:textId="506001D8" w:rsidR="00FF5421" w:rsidRPr="00CD0830" w:rsidRDefault="00FF5421" w:rsidP="00FF5421">
      <w:pPr>
        <w:pStyle w:val="ListParagraph"/>
        <w:numPr>
          <w:ilvl w:val="0"/>
          <w:numId w:val="1"/>
        </w:numPr>
        <w:rPr>
          <w:rFonts w:ascii="Arial" w:hAnsi="Arial" w:cs="Arial"/>
          <w:b/>
          <w:bCs/>
          <w:sz w:val="26"/>
          <w:szCs w:val="26"/>
        </w:rPr>
      </w:pPr>
      <w:r w:rsidRPr="00CD0830">
        <w:rPr>
          <w:rFonts w:ascii="Arial" w:hAnsi="Arial" w:cs="Arial"/>
          <w:b/>
          <w:bCs/>
          <w:sz w:val="26"/>
          <w:szCs w:val="26"/>
        </w:rPr>
        <w:t>Quá trình lên ý tưởng</w:t>
      </w:r>
    </w:p>
    <w:p w14:paraId="5D87A798" w14:textId="2CA82207" w:rsidR="00FF5421" w:rsidRDefault="00FF5421" w:rsidP="00FF5421">
      <w:pPr>
        <w:pStyle w:val="ListParagraph"/>
        <w:numPr>
          <w:ilvl w:val="0"/>
          <w:numId w:val="5"/>
        </w:numPr>
        <w:rPr>
          <w:rFonts w:ascii="Arial" w:hAnsi="Arial" w:cs="Arial"/>
          <w:sz w:val="26"/>
          <w:szCs w:val="26"/>
        </w:rPr>
      </w:pPr>
      <w:r>
        <w:rPr>
          <w:rFonts w:ascii="Arial" w:hAnsi="Arial" w:cs="Arial"/>
          <w:sz w:val="26"/>
          <w:szCs w:val="26"/>
        </w:rPr>
        <w:t>Đặt dưới mục đích học tập, virus được sử dụng bằng cách chèn thủ công vào các tập tin có khả năng được sử dụng cao: Ảnh, PDF, Word, …. Các dạng tập tin như vậy sẽ mang đến sự bất cẩn cho người bị hại.</w:t>
      </w:r>
    </w:p>
    <w:p w14:paraId="3AFDBC61" w14:textId="77777777" w:rsidR="0014653A" w:rsidRDefault="0014653A" w:rsidP="0014653A">
      <w:pPr>
        <w:pStyle w:val="ListParagraph"/>
        <w:numPr>
          <w:ilvl w:val="0"/>
          <w:numId w:val="5"/>
        </w:numPr>
        <w:rPr>
          <w:rFonts w:ascii="Arial" w:hAnsi="Arial" w:cs="Arial"/>
          <w:sz w:val="26"/>
          <w:szCs w:val="26"/>
        </w:rPr>
      </w:pPr>
      <w:r>
        <w:rPr>
          <w:rFonts w:ascii="Arial" w:hAnsi="Arial" w:cs="Arial"/>
          <w:sz w:val="26"/>
          <w:szCs w:val="26"/>
        </w:rPr>
        <w:t>Khi xâm nhậm được vào một người bị hại, virus tạo kết nối đến server để lấy key mã hóa và sử dụng nó cho việc mã hóa các tập tin của người dùng, tất cả các yêu cầu chạy đều sẽ được thực hiện ẩn, chỉ có thể tắt bằng “</w:t>
      </w:r>
      <w:r>
        <w:rPr>
          <w:rFonts w:ascii="Arial" w:hAnsi="Arial" w:cs="Arial"/>
          <w:i/>
          <w:iCs/>
          <w:sz w:val="26"/>
          <w:szCs w:val="26"/>
        </w:rPr>
        <w:t xml:space="preserve">kill process” </w:t>
      </w:r>
      <w:r>
        <w:rPr>
          <w:rFonts w:ascii="Arial" w:hAnsi="Arial" w:cs="Arial"/>
          <w:sz w:val="26"/>
          <w:szCs w:val="26"/>
        </w:rPr>
        <w:t xml:space="preserve"> hoặc </w:t>
      </w:r>
      <w:r>
        <w:rPr>
          <w:rFonts w:ascii="Arial" w:hAnsi="Arial" w:cs="Arial"/>
          <w:i/>
          <w:iCs/>
          <w:sz w:val="26"/>
          <w:szCs w:val="26"/>
        </w:rPr>
        <w:t>“task manager”</w:t>
      </w:r>
      <w:r>
        <w:rPr>
          <w:rFonts w:ascii="Arial" w:hAnsi="Arial" w:cs="Arial"/>
          <w:sz w:val="26"/>
          <w:szCs w:val="26"/>
        </w:rPr>
        <w:t>. Với những người dùng ít khả năng với bảo mật máy tính, họ sẽ không nhận ra máy tính đang bị tấn công cho đến khi virus đã tấn công xong.</w:t>
      </w:r>
    </w:p>
    <w:p w14:paraId="2C381AF2" w14:textId="4565CC89" w:rsidR="00FF5421" w:rsidRPr="00CD0830" w:rsidRDefault="00FF5421" w:rsidP="0014653A">
      <w:pPr>
        <w:pStyle w:val="ListParagraph"/>
        <w:numPr>
          <w:ilvl w:val="0"/>
          <w:numId w:val="1"/>
        </w:numPr>
        <w:rPr>
          <w:rFonts w:ascii="Arial" w:hAnsi="Arial" w:cs="Arial"/>
          <w:b/>
          <w:bCs/>
          <w:sz w:val="26"/>
          <w:szCs w:val="26"/>
        </w:rPr>
      </w:pPr>
      <w:r w:rsidRPr="00CD0830">
        <w:rPr>
          <w:rFonts w:ascii="Arial" w:hAnsi="Arial" w:cs="Arial"/>
          <w:b/>
          <w:bCs/>
          <w:sz w:val="26"/>
          <w:szCs w:val="26"/>
        </w:rPr>
        <w:t>Quá trình hiện thực:</w:t>
      </w:r>
    </w:p>
    <w:p w14:paraId="5926B815" w14:textId="439203E4" w:rsidR="0014653A" w:rsidRPr="00CD0830" w:rsidRDefault="0014653A" w:rsidP="0014653A">
      <w:pPr>
        <w:pStyle w:val="ListParagraph"/>
        <w:numPr>
          <w:ilvl w:val="0"/>
          <w:numId w:val="7"/>
        </w:numPr>
        <w:rPr>
          <w:rFonts w:ascii="Arial" w:hAnsi="Arial" w:cs="Arial"/>
          <w:b/>
          <w:bCs/>
          <w:sz w:val="26"/>
          <w:szCs w:val="26"/>
        </w:rPr>
      </w:pPr>
      <w:r w:rsidRPr="00CD0830">
        <w:rPr>
          <w:rFonts w:ascii="Arial" w:hAnsi="Arial" w:cs="Arial"/>
          <w:b/>
          <w:bCs/>
          <w:sz w:val="26"/>
          <w:szCs w:val="26"/>
        </w:rPr>
        <w:t>Yêu cầu về vấn đề chèn tập tin.</w:t>
      </w:r>
    </w:p>
    <w:p w14:paraId="53AC14B3" w14:textId="2B391C06" w:rsidR="0014653A" w:rsidRDefault="0014653A" w:rsidP="0014653A">
      <w:pPr>
        <w:pStyle w:val="ListParagraph"/>
        <w:numPr>
          <w:ilvl w:val="0"/>
          <w:numId w:val="5"/>
        </w:numPr>
        <w:rPr>
          <w:rFonts w:ascii="Arial" w:hAnsi="Arial" w:cs="Arial"/>
          <w:sz w:val="26"/>
          <w:szCs w:val="26"/>
        </w:rPr>
      </w:pPr>
      <w:r w:rsidRPr="0014653A">
        <w:rPr>
          <w:rFonts w:ascii="Arial" w:hAnsi="Arial" w:cs="Arial"/>
          <w:sz w:val="26"/>
          <w:szCs w:val="26"/>
        </w:rPr>
        <w:t>Để chèn tập tin vào file ảnh, word, pdf,.. Ta có thể sử dụng SFX của winrar, một phần mềm đã được microsoft kiểm chứng</w:t>
      </w:r>
      <w:r>
        <w:rPr>
          <w:rFonts w:ascii="Arial" w:hAnsi="Arial" w:cs="Arial"/>
          <w:sz w:val="26"/>
          <w:szCs w:val="26"/>
        </w:rPr>
        <w:t>.</w:t>
      </w:r>
    </w:p>
    <w:p w14:paraId="48F4E008" w14:textId="10104C74" w:rsidR="0014653A" w:rsidRDefault="0014653A" w:rsidP="0014653A">
      <w:pPr>
        <w:ind w:left="360"/>
        <w:rPr>
          <w:rFonts w:ascii="Arial" w:hAnsi="Arial" w:cs="Arial"/>
          <w:sz w:val="26"/>
          <w:szCs w:val="26"/>
        </w:rPr>
      </w:pPr>
      <w:r>
        <w:rPr>
          <w:rFonts w:ascii="Arial" w:hAnsi="Arial" w:cs="Arial"/>
          <w:b/>
          <w:bCs/>
          <w:sz w:val="26"/>
          <w:szCs w:val="26"/>
        </w:rPr>
        <w:t>Bước 1:</w:t>
      </w:r>
      <w:r>
        <w:rPr>
          <w:rFonts w:ascii="Arial" w:hAnsi="Arial" w:cs="Arial"/>
          <w:sz w:val="26"/>
          <w:szCs w:val="26"/>
        </w:rPr>
        <w:t xml:space="preserve"> Chọn định dạng SFX và các tập tin đóng gói.</w:t>
      </w:r>
    </w:p>
    <w:p w14:paraId="5C51CADE" w14:textId="6E9DBC91" w:rsidR="0014653A" w:rsidRDefault="0014653A" w:rsidP="0014653A">
      <w:pPr>
        <w:ind w:left="360"/>
        <w:jc w:val="center"/>
        <w:rPr>
          <w:rFonts w:ascii="Arial" w:hAnsi="Arial" w:cs="Arial"/>
          <w:sz w:val="26"/>
          <w:szCs w:val="26"/>
        </w:rPr>
      </w:pPr>
      <w:r>
        <w:rPr>
          <w:rFonts w:ascii="Arial" w:hAnsi="Arial" w:cs="Arial"/>
          <w:noProof/>
          <w:sz w:val="26"/>
          <w:szCs w:val="26"/>
        </w:rPr>
        <w:drawing>
          <wp:inline distT="0" distB="0" distL="0" distR="0" wp14:anchorId="0D2853D9" wp14:editId="0C0C645E">
            <wp:extent cx="3398520" cy="33277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320" cy="3329480"/>
                    </a:xfrm>
                    <a:prstGeom prst="rect">
                      <a:avLst/>
                    </a:prstGeom>
                    <a:noFill/>
                    <a:ln>
                      <a:noFill/>
                    </a:ln>
                  </pic:spPr>
                </pic:pic>
              </a:graphicData>
            </a:graphic>
          </wp:inline>
        </w:drawing>
      </w:r>
    </w:p>
    <w:p w14:paraId="34580A1A" w14:textId="77777777" w:rsidR="0014653A" w:rsidRPr="0014653A" w:rsidRDefault="0014653A" w:rsidP="0014653A">
      <w:pPr>
        <w:ind w:left="360"/>
        <w:jc w:val="center"/>
        <w:rPr>
          <w:rFonts w:ascii="Arial" w:hAnsi="Arial" w:cs="Arial"/>
          <w:sz w:val="26"/>
          <w:szCs w:val="26"/>
        </w:rPr>
      </w:pPr>
    </w:p>
    <w:p w14:paraId="0F628703" w14:textId="7F46AAB0" w:rsidR="00FF5421" w:rsidRDefault="0014653A" w:rsidP="00FF5421">
      <w:pPr>
        <w:ind w:left="360"/>
        <w:rPr>
          <w:rFonts w:ascii="Arial" w:hAnsi="Arial" w:cs="Arial"/>
          <w:sz w:val="26"/>
          <w:szCs w:val="26"/>
        </w:rPr>
      </w:pPr>
      <w:r>
        <w:rPr>
          <w:rFonts w:ascii="Arial" w:hAnsi="Arial" w:cs="Arial"/>
          <w:b/>
          <w:bCs/>
          <w:sz w:val="26"/>
          <w:szCs w:val="26"/>
        </w:rPr>
        <w:lastRenderedPageBreak/>
        <w:t>Bước 2:</w:t>
      </w:r>
      <w:r>
        <w:rPr>
          <w:rFonts w:ascii="Arial" w:hAnsi="Arial" w:cs="Arial"/>
          <w:sz w:val="26"/>
          <w:szCs w:val="26"/>
        </w:rPr>
        <w:t xml:space="preserve"> Cấu hình định quá trình mở tập tin SFX</w:t>
      </w:r>
    </w:p>
    <w:p w14:paraId="7C475AE3" w14:textId="066431B7" w:rsidR="0014653A" w:rsidRDefault="0014653A" w:rsidP="0014653A">
      <w:pPr>
        <w:ind w:left="360"/>
        <w:jc w:val="center"/>
        <w:rPr>
          <w:rFonts w:ascii="Arial" w:hAnsi="Arial" w:cs="Arial"/>
          <w:sz w:val="26"/>
          <w:szCs w:val="26"/>
        </w:rPr>
      </w:pPr>
      <w:r>
        <w:rPr>
          <w:rFonts w:ascii="Arial" w:hAnsi="Arial" w:cs="Arial"/>
          <w:noProof/>
          <w:sz w:val="26"/>
          <w:szCs w:val="26"/>
        </w:rPr>
        <w:drawing>
          <wp:inline distT="0" distB="0" distL="0" distR="0" wp14:anchorId="66580173" wp14:editId="02C067CB">
            <wp:extent cx="59436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4CD3F80C" w14:textId="50B0A315" w:rsidR="0014653A" w:rsidRDefault="0014653A" w:rsidP="0014653A">
      <w:pPr>
        <w:ind w:left="360"/>
        <w:rPr>
          <w:rFonts w:ascii="Arial" w:hAnsi="Arial" w:cs="Arial"/>
          <w:sz w:val="26"/>
          <w:szCs w:val="26"/>
        </w:rPr>
      </w:pPr>
      <w:r>
        <w:rPr>
          <w:rFonts w:ascii="Arial" w:hAnsi="Arial" w:cs="Arial"/>
          <w:b/>
          <w:bCs/>
          <w:sz w:val="26"/>
          <w:szCs w:val="26"/>
        </w:rPr>
        <w:t>Bước 3:</w:t>
      </w:r>
      <w:r>
        <w:rPr>
          <w:rFonts w:ascii="Arial" w:hAnsi="Arial" w:cs="Arial"/>
          <w:sz w:val="26"/>
          <w:szCs w:val="26"/>
        </w:rPr>
        <w:t xml:space="preserve"> Kết quả đóng gói.</w:t>
      </w:r>
    </w:p>
    <w:p w14:paraId="236D363F" w14:textId="63F9B82E" w:rsidR="0014653A" w:rsidRDefault="0014653A" w:rsidP="0014653A">
      <w:pPr>
        <w:ind w:left="360"/>
        <w:rPr>
          <w:rFonts w:ascii="Arial" w:hAnsi="Arial" w:cs="Arial"/>
          <w:sz w:val="26"/>
          <w:szCs w:val="26"/>
        </w:rPr>
      </w:pPr>
      <w:r>
        <w:rPr>
          <w:rFonts w:ascii="Arial" w:hAnsi="Arial" w:cs="Arial"/>
          <w:noProof/>
          <w:sz w:val="26"/>
          <w:szCs w:val="26"/>
        </w:rPr>
        <w:drawing>
          <wp:inline distT="0" distB="0" distL="0" distR="0" wp14:anchorId="4E04D033" wp14:editId="294BB962">
            <wp:extent cx="5935980" cy="1539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539240"/>
                    </a:xfrm>
                    <a:prstGeom prst="rect">
                      <a:avLst/>
                    </a:prstGeom>
                    <a:noFill/>
                    <a:ln>
                      <a:noFill/>
                    </a:ln>
                  </pic:spPr>
                </pic:pic>
              </a:graphicData>
            </a:graphic>
          </wp:inline>
        </w:drawing>
      </w:r>
    </w:p>
    <w:p w14:paraId="7E1BA95A" w14:textId="1E4E57F7" w:rsidR="0014653A" w:rsidRDefault="0014653A" w:rsidP="0014653A">
      <w:pPr>
        <w:ind w:left="360"/>
        <w:rPr>
          <w:rFonts w:ascii="Arial" w:hAnsi="Arial" w:cs="Arial"/>
          <w:sz w:val="26"/>
          <w:szCs w:val="26"/>
        </w:rPr>
      </w:pPr>
      <w:r>
        <w:rPr>
          <w:rFonts w:ascii="Arial" w:hAnsi="Arial" w:cs="Arial"/>
          <w:sz w:val="26"/>
          <w:szCs w:val="26"/>
        </w:rPr>
        <w:t>Tập tin mylove thứ hai đang giả mạo tập tin ảnh mylove thứ 3.</w:t>
      </w:r>
    </w:p>
    <w:p w14:paraId="38A58E6E" w14:textId="77777777" w:rsidR="00F5097F" w:rsidRDefault="00F5097F">
      <w:pPr>
        <w:rPr>
          <w:rFonts w:ascii="Arial" w:hAnsi="Arial" w:cs="Arial"/>
          <w:b/>
          <w:bCs/>
          <w:sz w:val="26"/>
          <w:szCs w:val="26"/>
        </w:rPr>
      </w:pPr>
      <w:r>
        <w:rPr>
          <w:rFonts w:ascii="Arial" w:hAnsi="Arial" w:cs="Arial"/>
          <w:b/>
          <w:bCs/>
          <w:sz w:val="26"/>
          <w:szCs w:val="26"/>
        </w:rPr>
        <w:br w:type="page"/>
      </w:r>
    </w:p>
    <w:p w14:paraId="3E9169CF" w14:textId="1437B849" w:rsidR="0014653A" w:rsidRPr="00CD0830" w:rsidRDefault="0014653A" w:rsidP="0014653A">
      <w:pPr>
        <w:pStyle w:val="ListParagraph"/>
        <w:numPr>
          <w:ilvl w:val="0"/>
          <w:numId w:val="7"/>
        </w:numPr>
        <w:rPr>
          <w:rFonts w:ascii="Arial" w:hAnsi="Arial" w:cs="Arial"/>
          <w:b/>
          <w:bCs/>
          <w:sz w:val="26"/>
          <w:szCs w:val="26"/>
        </w:rPr>
      </w:pPr>
      <w:r w:rsidRPr="00CD0830">
        <w:rPr>
          <w:rFonts w:ascii="Arial" w:hAnsi="Arial" w:cs="Arial"/>
          <w:b/>
          <w:bCs/>
          <w:sz w:val="26"/>
          <w:szCs w:val="26"/>
        </w:rPr>
        <w:lastRenderedPageBreak/>
        <w:t>Yêu cầu về quá trình mã hóa tập tin.</w:t>
      </w:r>
    </w:p>
    <w:p w14:paraId="6AD24D6D" w14:textId="5C8E2F6D" w:rsidR="00CD0830" w:rsidRDefault="0014653A" w:rsidP="00CD0830">
      <w:pPr>
        <w:pStyle w:val="ListParagraph"/>
        <w:numPr>
          <w:ilvl w:val="0"/>
          <w:numId w:val="5"/>
        </w:numPr>
        <w:rPr>
          <w:rFonts w:ascii="Arial" w:hAnsi="Arial" w:cs="Arial"/>
          <w:sz w:val="26"/>
          <w:szCs w:val="26"/>
        </w:rPr>
      </w:pPr>
      <w:r>
        <w:rPr>
          <w:rFonts w:ascii="Arial" w:hAnsi="Arial" w:cs="Arial"/>
          <w:sz w:val="26"/>
          <w:szCs w:val="26"/>
        </w:rPr>
        <w:t xml:space="preserve">Mã hóa tập tin phải đảm bảo làm ẩn dạng dưới máy tính của người </w:t>
      </w:r>
      <w:r w:rsidR="00CD0830">
        <w:rPr>
          <w:rFonts w:ascii="Arial" w:hAnsi="Arial" w:cs="Arial"/>
          <w:sz w:val="26"/>
          <w:szCs w:val="26"/>
        </w:rPr>
        <w:t>bị tấn công. Các tập tin được mã hóa lần lượt nhằm tránh tốn tài nguyên gây nghi ngờ cho người bị tấn công, kết quả sẽ được thông báo lên màn hình.</w:t>
      </w:r>
    </w:p>
    <w:p w14:paraId="6155AA0A" w14:textId="1ABF5F49" w:rsidR="00F5097F" w:rsidRDefault="00CD0830" w:rsidP="00F5097F">
      <w:pPr>
        <w:pStyle w:val="ListParagraph"/>
        <w:numPr>
          <w:ilvl w:val="0"/>
          <w:numId w:val="5"/>
        </w:numPr>
        <w:rPr>
          <w:rFonts w:ascii="Arial" w:hAnsi="Arial" w:cs="Arial"/>
          <w:sz w:val="26"/>
          <w:szCs w:val="26"/>
        </w:rPr>
      </w:pPr>
      <w:r>
        <w:rPr>
          <w:rFonts w:ascii="Arial" w:hAnsi="Arial" w:cs="Arial"/>
          <w:sz w:val="26"/>
          <w:szCs w:val="26"/>
        </w:rPr>
        <w:t>Sơ đồ hoạt động của virus như sau:</w:t>
      </w:r>
      <w:r>
        <w:rPr>
          <w:rFonts w:ascii="Arial" w:hAnsi="Arial" w:cs="Arial"/>
          <w:noProof/>
          <w:sz w:val="26"/>
          <w:szCs w:val="26"/>
        </w:rPr>
        <w:drawing>
          <wp:inline distT="0" distB="0" distL="0" distR="0" wp14:anchorId="611B854F" wp14:editId="0731EAC8">
            <wp:extent cx="5519057" cy="6493737"/>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0954" cy="6495969"/>
                    </a:xfrm>
                    <a:prstGeom prst="rect">
                      <a:avLst/>
                    </a:prstGeom>
                    <a:noFill/>
                    <a:ln>
                      <a:noFill/>
                    </a:ln>
                  </pic:spPr>
                </pic:pic>
              </a:graphicData>
            </a:graphic>
          </wp:inline>
        </w:drawing>
      </w:r>
    </w:p>
    <w:p w14:paraId="63F9E343" w14:textId="77777777" w:rsidR="00F5097F" w:rsidRPr="00F5097F" w:rsidRDefault="00F5097F" w:rsidP="00F5097F">
      <w:pPr>
        <w:ind w:left="360"/>
        <w:rPr>
          <w:rFonts w:ascii="Arial" w:hAnsi="Arial" w:cs="Arial"/>
          <w:sz w:val="26"/>
          <w:szCs w:val="26"/>
        </w:rPr>
      </w:pPr>
    </w:p>
    <w:p w14:paraId="7238EC30" w14:textId="77777777" w:rsidR="00F5097F" w:rsidRDefault="00F5097F">
      <w:pPr>
        <w:rPr>
          <w:rFonts w:ascii="Arial" w:hAnsi="Arial" w:cs="Arial"/>
          <w:b/>
          <w:bCs/>
          <w:sz w:val="26"/>
          <w:szCs w:val="26"/>
        </w:rPr>
      </w:pPr>
      <w:r>
        <w:rPr>
          <w:rFonts w:ascii="Arial" w:hAnsi="Arial" w:cs="Arial"/>
          <w:b/>
          <w:bCs/>
          <w:sz w:val="26"/>
          <w:szCs w:val="26"/>
        </w:rPr>
        <w:br w:type="page"/>
      </w:r>
    </w:p>
    <w:p w14:paraId="04906CB7" w14:textId="162D391A" w:rsidR="00F5097F" w:rsidRPr="00F5097F" w:rsidRDefault="00F5097F" w:rsidP="00F5097F">
      <w:pPr>
        <w:pStyle w:val="ListParagraph"/>
        <w:numPr>
          <w:ilvl w:val="0"/>
          <w:numId w:val="7"/>
        </w:numPr>
        <w:rPr>
          <w:rFonts w:ascii="Arial" w:hAnsi="Arial" w:cs="Arial"/>
          <w:b/>
          <w:bCs/>
          <w:sz w:val="26"/>
          <w:szCs w:val="26"/>
        </w:rPr>
      </w:pPr>
      <w:r>
        <w:rPr>
          <w:rFonts w:ascii="Arial" w:hAnsi="Arial" w:cs="Arial"/>
          <w:b/>
          <w:bCs/>
          <w:sz w:val="26"/>
          <w:szCs w:val="26"/>
        </w:rPr>
        <w:lastRenderedPageBreak/>
        <w:t xml:space="preserve">Yêu cầu về </w:t>
      </w:r>
      <w:r w:rsidR="00FB6BFF">
        <w:rPr>
          <w:rFonts w:ascii="Arial" w:hAnsi="Arial" w:cs="Arial"/>
          <w:b/>
          <w:bCs/>
          <w:sz w:val="26"/>
          <w:szCs w:val="26"/>
        </w:rPr>
        <w:t>hệ thống</w:t>
      </w:r>
    </w:p>
    <w:p w14:paraId="76E22C1D" w14:textId="5FF4588F" w:rsidR="00F5097F" w:rsidRDefault="00F5097F" w:rsidP="00F5097F">
      <w:pPr>
        <w:pStyle w:val="ListParagraph"/>
        <w:numPr>
          <w:ilvl w:val="0"/>
          <w:numId w:val="5"/>
        </w:numPr>
        <w:rPr>
          <w:rFonts w:ascii="Arial" w:hAnsi="Arial" w:cs="Arial"/>
          <w:sz w:val="26"/>
          <w:szCs w:val="26"/>
        </w:rPr>
      </w:pPr>
      <w:r>
        <w:rPr>
          <w:rFonts w:ascii="Arial" w:hAnsi="Arial" w:cs="Arial"/>
          <w:sz w:val="26"/>
          <w:szCs w:val="26"/>
        </w:rPr>
        <w:t xml:space="preserve">Kết nối giữa client-server là sử dụng request HTTP. </w:t>
      </w:r>
    </w:p>
    <w:p w14:paraId="3BF6560B" w14:textId="2ADD8E7C" w:rsidR="00FB6BFF" w:rsidRPr="00F5097F" w:rsidRDefault="00FB6BFF" w:rsidP="00F5097F">
      <w:pPr>
        <w:pStyle w:val="ListParagraph"/>
        <w:numPr>
          <w:ilvl w:val="0"/>
          <w:numId w:val="5"/>
        </w:numPr>
        <w:rPr>
          <w:rFonts w:ascii="Arial" w:hAnsi="Arial" w:cs="Arial"/>
          <w:sz w:val="26"/>
          <w:szCs w:val="26"/>
        </w:rPr>
      </w:pPr>
      <w:r>
        <w:rPr>
          <w:rFonts w:ascii="Arial" w:hAnsi="Arial" w:cs="Arial"/>
          <w:sz w:val="26"/>
          <w:szCs w:val="26"/>
        </w:rPr>
        <w:t>Các khóa được tạo ngẫu nhiên, dạng bytes.</w:t>
      </w:r>
    </w:p>
    <w:p w14:paraId="2ADB79B8" w14:textId="34794A15" w:rsidR="00F5097F" w:rsidRPr="00FB6BFF" w:rsidRDefault="00FB6BFF" w:rsidP="00FB6BFF">
      <w:pPr>
        <w:pStyle w:val="ListParagraph"/>
        <w:numPr>
          <w:ilvl w:val="0"/>
          <w:numId w:val="7"/>
        </w:numPr>
        <w:rPr>
          <w:rFonts w:ascii="Arial" w:hAnsi="Arial" w:cs="Arial"/>
          <w:b/>
          <w:bCs/>
          <w:sz w:val="26"/>
          <w:szCs w:val="26"/>
        </w:rPr>
      </w:pPr>
      <w:r>
        <w:rPr>
          <w:rFonts w:ascii="Arial" w:hAnsi="Arial" w:cs="Arial"/>
          <w:b/>
          <w:bCs/>
          <w:sz w:val="26"/>
          <w:szCs w:val="26"/>
        </w:rPr>
        <w:t>Yêu cầu sinh tồn cho virus.</w:t>
      </w:r>
    </w:p>
    <w:p w14:paraId="2C1BCC0A" w14:textId="19C1C575" w:rsidR="00FB6BFF" w:rsidRPr="00FB6BFF" w:rsidRDefault="00FB6BFF" w:rsidP="00FB6BFF">
      <w:pPr>
        <w:pStyle w:val="ListParagraph"/>
        <w:numPr>
          <w:ilvl w:val="0"/>
          <w:numId w:val="5"/>
        </w:numPr>
        <w:rPr>
          <w:rFonts w:ascii="Arial" w:hAnsi="Arial" w:cs="Arial"/>
          <w:b/>
          <w:bCs/>
          <w:sz w:val="26"/>
          <w:szCs w:val="26"/>
        </w:rPr>
      </w:pPr>
      <w:r>
        <w:rPr>
          <w:rFonts w:ascii="Arial" w:hAnsi="Arial" w:cs="Arial"/>
          <w:sz w:val="26"/>
          <w:szCs w:val="26"/>
        </w:rPr>
        <w:t>Sau khi tấn công người bị hại, virus tạo một bản sao chép đặt tại một thư mục ẩn trong hệ thống người dùng, đồng thời chuyển sang chế độ khởi động cùng windows. Do đó mỗi khi người dùng khởi động virus cũng sẽ khởi động theo, và tồn tại cùng người dùng trong mỗi phiên làm việc. Sau cùng người dùng không thể xóa tập tin đang hoạt động (trường hợp người dùng tìm thấy tập tin) nếu không có kĩ năng về kill process.</w:t>
      </w:r>
    </w:p>
    <w:p w14:paraId="0FCAF5F7" w14:textId="2E69352C" w:rsidR="00CD0830" w:rsidRDefault="00F5097F" w:rsidP="00F5097F">
      <w:pPr>
        <w:pStyle w:val="ListParagraph"/>
        <w:numPr>
          <w:ilvl w:val="0"/>
          <w:numId w:val="1"/>
        </w:numPr>
        <w:rPr>
          <w:rFonts w:ascii="Arial" w:hAnsi="Arial" w:cs="Arial"/>
          <w:b/>
          <w:bCs/>
          <w:sz w:val="26"/>
          <w:szCs w:val="26"/>
        </w:rPr>
      </w:pPr>
      <w:r>
        <w:rPr>
          <w:rFonts w:ascii="Arial" w:hAnsi="Arial" w:cs="Arial"/>
          <w:b/>
          <w:bCs/>
          <w:sz w:val="26"/>
          <w:szCs w:val="26"/>
        </w:rPr>
        <w:t>Kết quả hiện thực</w:t>
      </w:r>
    </w:p>
    <w:p w14:paraId="694061E7" w14:textId="498061EE" w:rsidR="00CD0830" w:rsidRPr="00FB6BFF" w:rsidRDefault="00F5097F" w:rsidP="00F5097F">
      <w:pPr>
        <w:pStyle w:val="ListParagraph"/>
        <w:numPr>
          <w:ilvl w:val="0"/>
          <w:numId w:val="8"/>
        </w:numPr>
        <w:rPr>
          <w:rFonts w:ascii="Arial" w:hAnsi="Arial" w:cs="Arial"/>
          <w:b/>
          <w:bCs/>
          <w:sz w:val="26"/>
          <w:szCs w:val="26"/>
        </w:rPr>
      </w:pPr>
      <w:r w:rsidRPr="00FB6BFF">
        <w:rPr>
          <w:rFonts w:ascii="Arial" w:hAnsi="Arial" w:cs="Arial"/>
          <w:b/>
          <w:bCs/>
          <w:sz w:val="26"/>
          <w:szCs w:val="26"/>
        </w:rPr>
        <w:t>Kết quả phân tích.</w:t>
      </w:r>
    </w:p>
    <w:p w14:paraId="5D39CEEF" w14:textId="6C0F1E2C" w:rsidR="00F5097F" w:rsidRDefault="00F5097F" w:rsidP="00F5097F">
      <w:pPr>
        <w:pStyle w:val="ListParagraph"/>
        <w:numPr>
          <w:ilvl w:val="0"/>
          <w:numId w:val="5"/>
        </w:numPr>
        <w:rPr>
          <w:rFonts w:ascii="Arial" w:hAnsi="Arial" w:cs="Arial"/>
          <w:sz w:val="26"/>
          <w:szCs w:val="26"/>
        </w:rPr>
      </w:pPr>
      <w:r>
        <w:rPr>
          <w:rFonts w:ascii="Arial" w:hAnsi="Arial" w:cs="Arial"/>
          <w:sz w:val="26"/>
          <w:szCs w:val="26"/>
        </w:rPr>
        <w:t>Về cơ bản, virus đã chạy được hoàn thiện quá trình: Kết nối server -&gt; Xin hành động -&gt; Hành động -&gt; Thông báo -&gt; Xóa bỏ.</w:t>
      </w:r>
    </w:p>
    <w:p w14:paraId="5A5AF009" w14:textId="5F1B1FCF" w:rsidR="00F5097F" w:rsidRDefault="00F5097F" w:rsidP="00F5097F">
      <w:pPr>
        <w:pStyle w:val="ListParagraph"/>
        <w:numPr>
          <w:ilvl w:val="0"/>
          <w:numId w:val="5"/>
        </w:numPr>
        <w:rPr>
          <w:rFonts w:ascii="Arial" w:hAnsi="Arial" w:cs="Arial"/>
          <w:sz w:val="26"/>
          <w:szCs w:val="26"/>
        </w:rPr>
      </w:pPr>
      <w:r w:rsidRPr="00F5097F">
        <w:rPr>
          <w:rFonts w:ascii="Arial" w:hAnsi="Arial" w:cs="Arial"/>
          <w:sz w:val="26"/>
          <w:szCs w:val="26"/>
        </w:rPr>
        <w:t>Các di chứng về quá trình tấn công bị xóa bỏ hoàn thiện. không tạo tồn tại dấu vết.</w:t>
      </w:r>
    </w:p>
    <w:p w14:paraId="2EA029D5" w14:textId="2AC066DB" w:rsidR="0030432E" w:rsidRDefault="0030432E" w:rsidP="0030432E">
      <w:pPr>
        <w:tabs>
          <w:tab w:val="left" w:pos="7646"/>
        </w:tabs>
        <w:ind w:left="360"/>
        <w:rPr>
          <w:rFonts w:ascii="Arial" w:hAnsi="Arial" w:cs="Arial"/>
          <w:sz w:val="26"/>
          <w:szCs w:val="26"/>
        </w:rPr>
      </w:pPr>
      <w:r>
        <w:rPr>
          <w:rFonts w:ascii="Arial" w:hAnsi="Arial" w:cs="Arial"/>
          <w:sz w:val="26"/>
          <w:szCs w:val="26"/>
        </w:rPr>
        <w:t xml:space="preserve">          Trước                                                                         Sau</w:t>
      </w:r>
    </w:p>
    <w:p w14:paraId="630F07B1" w14:textId="610393BB" w:rsidR="0030432E" w:rsidRPr="0030432E" w:rsidRDefault="0030432E" w:rsidP="0030432E">
      <w:pPr>
        <w:ind w:left="360"/>
        <w:rPr>
          <w:rFonts w:ascii="Arial" w:hAnsi="Arial" w:cs="Arial"/>
          <w:sz w:val="26"/>
          <w:szCs w:val="26"/>
        </w:rPr>
      </w:pPr>
      <w:r>
        <w:rPr>
          <w:rFonts w:ascii="Arial" w:hAnsi="Arial" w:cs="Arial"/>
          <w:noProof/>
          <w:sz w:val="26"/>
          <w:szCs w:val="26"/>
        </w:rPr>
        <w:drawing>
          <wp:anchor distT="0" distB="0" distL="114300" distR="114300" simplePos="0" relativeHeight="251658240" behindDoc="0" locked="0" layoutInCell="1" allowOverlap="1" wp14:anchorId="3DC23885" wp14:editId="5596697C">
            <wp:simplePos x="1143000" y="4604657"/>
            <wp:positionH relativeFrom="column">
              <wp:align>left</wp:align>
            </wp:positionH>
            <wp:positionV relativeFrom="paragraph">
              <wp:align>top</wp:align>
            </wp:positionV>
            <wp:extent cx="2307590" cy="2351405"/>
            <wp:effectExtent l="133350" t="114300" r="130810" b="1441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7590" cy="2351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Arial" w:hAnsi="Arial" w:cs="Arial"/>
          <w:sz w:val="26"/>
          <w:szCs w:val="26"/>
        </w:rPr>
        <w:t xml:space="preserve">               </w:t>
      </w:r>
      <w:r>
        <w:rPr>
          <w:rFonts w:ascii="Arial" w:hAnsi="Arial" w:cs="Arial"/>
          <w:noProof/>
          <w:sz w:val="26"/>
          <w:szCs w:val="26"/>
        </w:rPr>
        <w:drawing>
          <wp:inline distT="0" distB="0" distL="0" distR="0" wp14:anchorId="313210B4" wp14:editId="35E4EF63">
            <wp:extent cx="2182586" cy="2337794"/>
            <wp:effectExtent l="133350" t="114300" r="10350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0043" cy="23886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rial" w:hAnsi="Arial" w:cs="Arial"/>
          <w:sz w:val="26"/>
          <w:szCs w:val="26"/>
        </w:rPr>
        <w:br w:type="textWrapping" w:clear="all"/>
      </w:r>
      <w:r>
        <w:rPr>
          <w:rFonts w:ascii="Arial" w:hAnsi="Arial" w:cs="Arial"/>
          <w:sz w:val="26"/>
          <w:szCs w:val="26"/>
        </w:rPr>
        <w:br w:type="textWrapping" w:clear="all"/>
      </w:r>
    </w:p>
    <w:p w14:paraId="2DB3C1C9" w14:textId="751DFD31" w:rsidR="00F5097F" w:rsidRPr="00FB6BFF" w:rsidRDefault="00F5097F" w:rsidP="00F5097F">
      <w:pPr>
        <w:pStyle w:val="ListParagraph"/>
        <w:numPr>
          <w:ilvl w:val="0"/>
          <w:numId w:val="8"/>
        </w:numPr>
        <w:rPr>
          <w:rFonts w:ascii="Arial" w:hAnsi="Arial" w:cs="Arial"/>
          <w:b/>
          <w:bCs/>
          <w:sz w:val="26"/>
          <w:szCs w:val="26"/>
        </w:rPr>
      </w:pPr>
      <w:r w:rsidRPr="00FB6BFF">
        <w:rPr>
          <w:rFonts w:ascii="Arial" w:hAnsi="Arial" w:cs="Arial"/>
          <w:b/>
          <w:bCs/>
          <w:sz w:val="26"/>
          <w:szCs w:val="26"/>
        </w:rPr>
        <w:t>Kết quả hoạt động.</w:t>
      </w:r>
    </w:p>
    <w:p w14:paraId="3C66E941" w14:textId="5D82E54E" w:rsidR="00F5097F" w:rsidRDefault="00F5097F" w:rsidP="00F5097F">
      <w:pPr>
        <w:pStyle w:val="ListParagraph"/>
        <w:numPr>
          <w:ilvl w:val="0"/>
          <w:numId w:val="5"/>
        </w:numPr>
        <w:rPr>
          <w:rFonts w:ascii="Arial" w:hAnsi="Arial" w:cs="Arial"/>
          <w:sz w:val="26"/>
          <w:szCs w:val="26"/>
        </w:rPr>
      </w:pPr>
      <w:r>
        <w:rPr>
          <w:rFonts w:ascii="Arial" w:hAnsi="Arial" w:cs="Arial"/>
          <w:sz w:val="26"/>
          <w:szCs w:val="26"/>
        </w:rPr>
        <w:t>Thời gian kết nối của virus đến server và nhận được sự phản hồi là tương đối nhanh, không chiếm dụng quá nhiều tài nguyên của máy bị tấn công dẫn đến khó phát hiện.</w:t>
      </w:r>
    </w:p>
    <w:p w14:paraId="01A3BF3A" w14:textId="10AFF95A" w:rsidR="00FB6BFF" w:rsidRDefault="00FB6BFF" w:rsidP="00FB6BFF">
      <w:pPr>
        <w:pStyle w:val="ListParagraph"/>
        <w:numPr>
          <w:ilvl w:val="0"/>
          <w:numId w:val="5"/>
        </w:numPr>
        <w:rPr>
          <w:rFonts w:ascii="Arial" w:hAnsi="Arial" w:cs="Arial"/>
          <w:sz w:val="26"/>
          <w:szCs w:val="26"/>
        </w:rPr>
      </w:pPr>
      <w:r>
        <w:rPr>
          <w:rFonts w:ascii="Arial" w:hAnsi="Arial" w:cs="Arial"/>
          <w:sz w:val="26"/>
          <w:szCs w:val="26"/>
        </w:rPr>
        <w:t>Các tập tin bị tấn công đạt yêu cầu cho vấn đề phá giải trong tương lai, tất cả chỉ số đều được lưu trữ ổn định trong tập tin.</w:t>
      </w:r>
    </w:p>
    <w:p w14:paraId="78A70D65" w14:textId="77777777" w:rsidR="0030432E" w:rsidRDefault="00FB6BFF" w:rsidP="00FB6BFF">
      <w:pPr>
        <w:pStyle w:val="ListParagraph"/>
        <w:numPr>
          <w:ilvl w:val="0"/>
          <w:numId w:val="5"/>
        </w:numPr>
        <w:rPr>
          <w:rFonts w:ascii="Arial" w:hAnsi="Arial" w:cs="Arial"/>
          <w:sz w:val="26"/>
          <w:szCs w:val="26"/>
        </w:rPr>
      </w:pPr>
      <w:r>
        <w:rPr>
          <w:rFonts w:ascii="Arial" w:hAnsi="Arial" w:cs="Arial"/>
          <w:sz w:val="26"/>
          <w:szCs w:val="26"/>
        </w:rPr>
        <w:lastRenderedPageBreak/>
        <w:t>Một ổ cứng có giá trị 1TB, có thể bị mã hóa hoàn toàn sau 1 giờ đồng hồ, tức là với mỗi phiên làm việc của người bị tấn công, hoàn toàn có thể mất sạch dữ liệu.</w:t>
      </w:r>
    </w:p>
    <w:p w14:paraId="49FD9E0D" w14:textId="3236BABF" w:rsidR="00FB6BFF" w:rsidRDefault="0030432E" w:rsidP="00FB6BFF">
      <w:pPr>
        <w:pStyle w:val="ListParagraph"/>
        <w:numPr>
          <w:ilvl w:val="0"/>
          <w:numId w:val="5"/>
        </w:numPr>
        <w:rPr>
          <w:rFonts w:ascii="Arial" w:hAnsi="Arial" w:cs="Arial"/>
          <w:sz w:val="26"/>
          <w:szCs w:val="26"/>
        </w:rPr>
      </w:pPr>
      <w:r w:rsidRPr="0030432E">
        <w:rPr>
          <w:rFonts w:ascii="Arial" w:hAnsi="Arial" w:cs="Arial"/>
          <w:noProof/>
          <w:sz w:val="26"/>
          <w:szCs w:val="26"/>
        </w:rPr>
        <w:t xml:space="preserve"> </w:t>
      </w:r>
      <w:r>
        <w:rPr>
          <w:rFonts w:ascii="Arial" w:hAnsi="Arial" w:cs="Arial"/>
          <w:noProof/>
          <w:sz w:val="26"/>
          <w:szCs w:val="26"/>
        </w:rPr>
        <w:drawing>
          <wp:inline distT="0" distB="0" distL="0" distR="0" wp14:anchorId="393D8468" wp14:editId="080D68A5">
            <wp:extent cx="1891393" cy="2390940"/>
            <wp:effectExtent l="152400" t="114300" r="147320" b="1619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901" cy="2485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11F62B" w14:textId="098DB2C0" w:rsidR="00FB6BFF" w:rsidRDefault="00FB6BFF" w:rsidP="00FB6BFF">
      <w:pPr>
        <w:pStyle w:val="ListParagraph"/>
        <w:numPr>
          <w:ilvl w:val="0"/>
          <w:numId w:val="8"/>
        </w:numPr>
        <w:rPr>
          <w:rFonts w:ascii="Arial" w:hAnsi="Arial" w:cs="Arial"/>
          <w:b/>
          <w:bCs/>
          <w:sz w:val="26"/>
          <w:szCs w:val="26"/>
        </w:rPr>
      </w:pPr>
      <w:r>
        <w:rPr>
          <w:rFonts w:ascii="Arial" w:hAnsi="Arial" w:cs="Arial"/>
          <w:b/>
          <w:bCs/>
          <w:sz w:val="26"/>
          <w:szCs w:val="26"/>
        </w:rPr>
        <w:t>Kết quả sinh tồn của virus.</w:t>
      </w:r>
    </w:p>
    <w:p w14:paraId="1C0F1870" w14:textId="79C3943F" w:rsidR="00FB6BFF" w:rsidRPr="00FB6BFF" w:rsidRDefault="00FB6BFF" w:rsidP="00FB6BFF">
      <w:pPr>
        <w:pStyle w:val="ListParagraph"/>
        <w:numPr>
          <w:ilvl w:val="0"/>
          <w:numId w:val="5"/>
        </w:numPr>
        <w:rPr>
          <w:rFonts w:ascii="Arial" w:hAnsi="Arial" w:cs="Arial"/>
          <w:b/>
          <w:bCs/>
          <w:sz w:val="26"/>
          <w:szCs w:val="26"/>
        </w:rPr>
      </w:pPr>
      <w:r>
        <w:rPr>
          <w:rFonts w:ascii="Arial" w:hAnsi="Arial" w:cs="Arial"/>
          <w:sz w:val="26"/>
          <w:szCs w:val="26"/>
        </w:rPr>
        <w:t xml:space="preserve">Virus sinh tồn tốt trong máy tính người dùng,  </w:t>
      </w:r>
      <w:r w:rsidR="0030432E">
        <w:rPr>
          <w:rFonts w:ascii="Arial" w:hAnsi="Arial" w:cs="Arial"/>
          <w:sz w:val="26"/>
          <w:szCs w:val="26"/>
        </w:rPr>
        <w:t>các request sẽ được virus gửi mỗi khi người bị hại khởi động hệ điều hành mục đích xin hành động cần thực hiện từ phía server. Trường hợp người bị hại sửa mã nguồn của virus cũng yêu cầu nhận được request từ phía server.</w:t>
      </w:r>
    </w:p>
    <w:p w14:paraId="4F8A1C0D" w14:textId="65530989" w:rsidR="00FB6BFF" w:rsidRDefault="00FB6BFF" w:rsidP="00FB6BFF">
      <w:pPr>
        <w:pStyle w:val="ListParagraph"/>
        <w:numPr>
          <w:ilvl w:val="0"/>
          <w:numId w:val="1"/>
        </w:numPr>
        <w:rPr>
          <w:rFonts w:ascii="Arial" w:hAnsi="Arial" w:cs="Arial"/>
          <w:b/>
          <w:bCs/>
          <w:sz w:val="26"/>
          <w:szCs w:val="26"/>
        </w:rPr>
      </w:pPr>
      <w:r>
        <w:rPr>
          <w:rFonts w:ascii="Arial" w:hAnsi="Arial" w:cs="Arial"/>
          <w:b/>
          <w:bCs/>
          <w:sz w:val="26"/>
          <w:szCs w:val="26"/>
        </w:rPr>
        <w:t>Vấn đề và cách khắc phục.</w:t>
      </w:r>
    </w:p>
    <w:p w14:paraId="3DA1B5E5" w14:textId="50F492F5" w:rsidR="00FB6BFF" w:rsidRPr="00FB6BFF" w:rsidRDefault="00FB6BFF" w:rsidP="00FB6BFF">
      <w:pPr>
        <w:pStyle w:val="ListParagraph"/>
        <w:numPr>
          <w:ilvl w:val="0"/>
          <w:numId w:val="5"/>
        </w:numPr>
        <w:rPr>
          <w:rFonts w:ascii="Arial" w:hAnsi="Arial" w:cs="Arial"/>
          <w:b/>
          <w:bCs/>
          <w:sz w:val="26"/>
          <w:szCs w:val="26"/>
        </w:rPr>
      </w:pPr>
      <w:r>
        <w:rPr>
          <w:rFonts w:ascii="Arial" w:hAnsi="Arial" w:cs="Arial"/>
          <w:b/>
          <w:bCs/>
          <w:sz w:val="26"/>
          <w:szCs w:val="26"/>
        </w:rPr>
        <w:t>Virus chỉ hoạt động trên windows:</w:t>
      </w:r>
      <w:r>
        <w:rPr>
          <w:rFonts w:ascii="Arial" w:hAnsi="Arial" w:cs="Arial"/>
          <w:sz w:val="26"/>
          <w:szCs w:val="26"/>
        </w:rPr>
        <w:t xml:space="preserve"> Hiện nay các hệ điều hành linux, macOS đều có sẵn trình biên dịch của python, virus có thể chuyển dạng gửi cả tập tin .exe (cho windows) và các tập tin .py (cho linux và macOS). Tuy nhiên vấn đề tường minh đoạn code của virus sẽ làm mất tính tấn công.</w:t>
      </w:r>
    </w:p>
    <w:p w14:paraId="51B6A6C1" w14:textId="207133DF" w:rsidR="00FB6BFF" w:rsidRPr="00FB6BFF" w:rsidRDefault="00FB6BFF" w:rsidP="00FB6BFF">
      <w:pPr>
        <w:pStyle w:val="ListParagraph"/>
        <w:numPr>
          <w:ilvl w:val="0"/>
          <w:numId w:val="5"/>
        </w:numPr>
        <w:rPr>
          <w:rFonts w:ascii="Arial" w:hAnsi="Arial" w:cs="Arial"/>
          <w:b/>
          <w:bCs/>
          <w:sz w:val="26"/>
          <w:szCs w:val="26"/>
        </w:rPr>
      </w:pPr>
      <w:r>
        <w:rPr>
          <w:rFonts w:ascii="Arial" w:hAnsi="Arial" w:cs="Arial"/>
          <w:b/>
          <w:bCs/>
          <w:sz w:val="26"/>
          <w:szCs w:val="26"/>
        </w:rPr>
        <w:t>Lộ địa chỉ của server cấp khóa</w:t>
      </w:r>
      <w:r>
        <w:rPr>
          <w:rFonts w:ascii="Arial" w:hAnsi="Arial" w:cs="Arial"/>
          <w:sz w:val="26"/>
          <w:szCs w:val="26"/>
        </w:rPr>
        <w:t>: Server cấp khóa được để lộ trong hệ thống người dùng, trong tương lai server sẽ bị tạo một mã hash, và từ chính server đó sẽ được kết nối tới server khác. Server thứ hai mới là server cấp khóa thực sự.</w:t>
      </w:r>
    </w:p>
    <w:sectPr w:rsidR="00FB6BFF" w:rsidRPr="00FB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751D"/>
    <w:multiLevelType w:val="hybridMultilevel"/>
    <w:tmpl w:val="2D1E46BC"/>
    <w:lvl w:ilvl="0" w:tplc="0866A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25152"/>
    <w:multiLevelType w:val="hybridMultilevel"/>
    <w:tmpl w:val="E6E8E348"/>
    <w:lvl w:ilvl="0" w:tplc="94B4220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06B20"/>
    <w:multiLevelType w:val="hybridMultilevel"/>
    <w:tmpl w:val="CC568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0566F"/>
    <w:multiLevelType w:val="hybridMultilevel"/>
    <w:tmpl w:val="01BCF748"/>
    <w:lvl w:ilvl="0" w:tplc="D242EA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613048"/>
    <w:multiLevelType w:val="hybridMultilevel"/>
    <w:tmpl w:val="6710638E"/>
    <w:lvl w:ilvl="0" w:tplc="B75E3B1E">
      <w:start w:val="1"/>
      <w:numFmt w:val="upperRoman"/>
      <w:lvlText w:val="%1."/>
      <w:lvlJc w:val="left"/>
      <w:pPr>
        <w:ind w:left="720" w:hanging="360"/>
      </w:pPr>
      <w:rPr>
        <w:rFonts w:ascii="Arial" w:eastAsiaTheme="minorHAnsi" w:hAnsi="Arial" w:cs="Arial"/>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B3A3B"/>
    <w:multiLevelType w:val="hybridMultilevel"/>
    <w:tmpl w:val="22381A78"/>
    <w:lvl w:ilvl="0" w:tplc="8C24C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E11A5"/>
    <w:multiLevelType w:val="hybridMultilevel"/>
    <w:tmpl w:val="F6C2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D7FD5"/>
    <w:multiLevelType w:val="hybridMultilevel"/>
    <w:tmpl w:val="E7FC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21"/>
    <w:rsid w:val="0014653A"/>
    <w:rsid w:val="0030432E"/>
    <w:rsid w:val="003B7107"/>
    <w:rsid w:val="007F10EF"/>
    <w:rsid w:val="00CD0830"/>
    <w:rsid w:val="00F5097F"/>
    <w:rsid w:val="00FB6BFF"/>
    <w:rsid w:val="00FF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6BBB"/>
  <w15:chartTrackingRefBased/>
  <w15:docId w15:val="{C53299D7-C3DA-46E1-BE65-CA7257C0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Long</dc:creator>
  <cp:keywords/>
  <dc:description/>
  <cp:lastModifiedBy>Bui Long</cp:lastModifiedBy>
  <cp:revision>2</cp:revision>
  <dcterms:created xsi:type="dcterms:W3CDTF">2020-07-09T01:51:00Z</dcterms:created>
  <dcterms:modified xsi:type="dcterms:W3CDTF">2020-07-09T01:51:00Z</dcterms:modified>
</cp:coreProperties>
</file>