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000000" w:themeColor="text1"/>
  <w:body>
    <w:p w14:paraId="580FEFD4" w14:textId="77777777" w:rsidR="0086001C" w:rsidRPr="00A02DFE" w:rsidRDefault="0086001C" w:rsidP="0086001C">
      <w:pPr>
        <w:rPr>
          <w:color w:val="D7BA73"/>
        </w:rPr>
      </w:pPr>
      <w:r w:rsidRPr="00A02DFE">
        <w:rPr>
          <w:noProof/>
          <w:color w:val="D7BA73"/>
        </w:rPr>
        <w:drawing>
          <wp:inline distT="0" distB="0" distL="0" distR="0" wp14:anchorId="76E24919" wp14:editId="621B37B2">
            <wp:extent cx="6332793" cy="1339850"/>
            <wp:effectExtent l="0" t="0" r="0" b="0"/>
            <wp:docPr id="3" name="Picture 3"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annerGroupLogo-2.PNG"/>
                    <pic:cNvPicPr/>
                  </pic:nvPicPr>
                  <pic:blipFill>
                    <a:blip r:embed="rId5">
                      <a:extLst>
                        <a:ext uri="{28A0092B-C50C-407E-A947-70E740481C1C}">
                          <a14:useLocalDpi xmlns:a14="http://schemas.microsoft.com/office/drawing/2010/main" val="0"/>
                        </a:ext>
                      </a:extLst>
                    </a:blip>
                    <a:stretch>
                      <a:fillRect/>
                    </a:stretch>
                  </pic:blipFill>
                  <pic:spPr>
                    <a:xfrm>
                      <a:off x="0" y="0"/>
                      <a:ext cx="6366150" cy="1346907"/>
                    </a:xfrm>
                    <a:prstGeom prst="rect">
                      <a:avLst/>
                    </a:prstGeom>
                  </pic:spPr>
                </pic:pic>
              </a:graphicData>
            </a:graphic>
          </wp:inline>
        </w:drawing>
      </w:r>
    </w:p>
    <w:p w14:paraId="7670852F" w14:textId="77777777" w:rsidR="0086001C" w:rsidRPr="00A02DFE" w:rsidRDefault="0086001C" w:rsidP="0086001C">
      <w:pPr>
        <w:rPr>
          <w:color w:val="D7BA73"/>
        </w:rPr>
      </w:pPr>
    </w:p>
    <w:tbl>
      <w:tblPr>
        <w:tblW w:w="5000" w:type="pct"/>
        <w:tblCellMar>
          <w:left w:w="0" w:type="dxa"/>
          <w:right w:w="0" w:type="dxa"/>
        </w:tblCellMar>
        <w:tblLook w:val="04A0" w:firstRow="1" w:lastRow="0" w:firstColumn="1" w:lastColumn="0" w:noHBand="0" w:noVBand="1"/>
        <w:tblDescription w:val="Layout table"/>
      </w:tblPr>
      <w:tblGrid>
        <w:gridCol w:w="1441"/>
        <w:gridCol w:w="8639"/>
      </w:tblGrid>
      <w:tr w:rsidR="0086001C" w:rsidRPr="00A02DFE" w14:paraId="6DBC6130" w14:textId="77777777" w:rsidTr="00A4381D">
        <w:trPr>
          <w:tblHeader/>
        </w:trPr>
        <w:tc>
          <w:tcPr>
            <w:tcW w:w="1441" w:type="dxa"/>
          </w:tcPr>
          <w:p w14:paraId="55B24EDD" w14:textId="77777777" w:rsidR="0086001C" w:rsidRPr="00A02DFE" w:rsidRDefault="0086001C" w:rsidP="00A4381D">
            <w:pPr>
              <w:rPr>
                <w:color w:val="D7BA73"/>
              </w:rPr>
            </w:pPr>
          </w:p>
        </w:tc>
        <w:tc>
          <w:tcPr>
            <w:tcW w:w="8639" w:type="dxa"/>
          </w:tcPr>
          <w:p w14:paraId="3488589D" w14:textId="77777777" w:rsidR="0086001C" w:rsidRPr="00A02DFE" w:rsidRDefault="0086001C" w:rsidP="00A4381D">
            <w:pPr>
              <w:pStyle w:val="Title"/>
              <w:rPr>
                <w:color w:val="D7BA73"/>
              </w:rPr>
            </w:pPr>
            <w:r w:rsidRPr="00A02DFE">
              <w:rPr>
                <w:color w:val="D7BA73"/>
              </w:rPr>
              <w:t xml:space="preserve">          Meeting Minutes</w:t>
            </w:r>
          </w:p>
        </w:tc>
      </w:tr>
    </w:tbl>
    <w:p w14:paraId="6EE96CB0" w14:textId="77777777" w:rsidR="0086001C" w:rsidRPr="00A02DFE" w:rsidRDefault="0086001C" w:rsidP="0086001C">
      <w:pPr>
        <w:pStyle w:val="Heading1"/>
        <w:rPr>
          <w:color w:val="D7BA73"/>
        </w:rPr>
      </w:pPr>
      <w:r w:rsidRPr="00A02DFE">
        <w:rPr>
          <w:color w:val="D7BA73"/>
        </w:rPr>
        <w:t>Call to order</w:t>
      </w:r>
    </w:p>
    <w:p w14:paraId="0BFB9EB1" w14:textId="6A55FDEA" w:rsidR="0086001C" w:rsidRPr="00A02DFE" w:rsidRDefault="0086001C" w:rsidP="0086001C">
      <w:pPr>
        <w:rPr>
          <w:color w:val="D7BA73"/>
        </w:rPr>
      </w:pPr>
      <w:r w:rsidRPr="00A02DFE">
        <w:rPr>
          <w:color w:val="D7BA73"/>
        </w:rPr>
        <w:t xml:space="preserve">A meeting of </w:t>
      </w:r>
      <w:r>
        <w:rPr>
          <w:rStyle w:val="Strong"/>
          <w:color w:val="D7BA73"/>
        </w:rPr>
        <w:t xml:space="preserve">CryptoCast </w:t>
      </w:r>
      <w:r w:rsidRPr="00A02DFE">
        <w:rPr>
          <w:color w:val="D7BA73"/>
        </w:rPr>
        <w:t xml:space="preserve">was held at </w:t>
      </w:r>
      <w:r>
        <w:rPr>
          <w:rStyle w:val="Strong"/>
          <w:color w:val="D7BA73"/>
        </w:rPr>
        <w:t>the company’s discord channel</w:t>
      </w:r>
      <w:r w:rsidRPr="00A02DFE">
        <w:rPr>
          <w:color w:val="D7BA73"/>
        </w:rPr>
        <w:t xml:space="preserve"> on </w:t>
      </w:r>
      <w:r w:rsidR="004559A7">
        <w:rPr>
          <w:rStyle w:val="Strong"/>
          <w:color w:val="D7BA73"/>
          <w:lang w:val="vi-VN"/>
        </w:rPr>
        <w:t>06</w:t>
      </w:r>
      <w:r>
        <w:rPr>
          <w:rStyle w:val="Strong"/>
          <w:color w:val="D7BA73"/>
        </w:rPr>
        <w:t>/0</w:t>
      </w:r>
      <w:r w:rsidR="007A5497">
        <w:rPr>
          <w:rStyle w:val="Strong"/>
          <w:color w:val="D7BA73"/>
          <w:lang w:val="vi-VN"/>
        </w:rPr>
        <w:t>5</w:t>
      </w:r>
      <w:r>
        <w:rPr>
          <w:rStyle w:val="Strong"/>
          <w:color w:val="D7BA73"/>
        </w:rPr>
        <w:t>/2020 5pm Sydney time</w:t>
      </w:r>
      <w:r w:rsidRPr="00A02DFE">
        <w:rPr>
          <w:color w:val="D7BA73"/>
        </w:rPr>
        <w:t>.</w:t>
      </w:r>
    </w:p>
    <w:p w14:paraId="4F039E6D" w14:textId="77777777" w:rsidR="0086001C" w:rsidRPr="00A02DFE" w:rsidRDefault="0086001C" w:rsidP="0086001C">
      <w:pPr>
        <w:pStyle w:val="Heading1"/>
        <w:rPr>
          <w:color w:val="D7BA73"/>
        </w:rPr>
      </w:pPr>
      <w:r w:rsidRPr="00A02DFE">
        <w:rPr>
          <w:color w:val="D7BA73"/>
        </w:rPr>
        <w:t>Attendees</w:t>
      </w:r>
    </w:p>
    <w:p w14:paraId="58E1A94B" w14:textId="77777777" w:rsidR="0086001C" w:rsidRDefault="0086001C" w:rsidP="0086001C">
      <w:pPr>
        <w:rPr>
          <w:color w:val="D7BA73"/>
        </w:rPr>
      </w:pPr>
      <w:r w:rsidRPr="00A02DFE">
        <w:rPr>
          <w:color w:val="D7BA73"/>
        </w:rPr>
        <w:t xml:space="preserve">Attendees </w:t>
      </w:r>
      <w:r>
        <w:rPr>
          <w:color w:val="D7BA73"/>
        </w:rPr>
        <w:t>invited:</w:t>
      </w:r>
    </w:p>
    <w:p w14:paraId="64287916" w14:textId="77777777" w:rsidR="0086001C" w:rsidRDefault="0086001C" w:rsidP="0086001C">
      <w:pPr>
        <w:rPr>
          <w:color w:val="D7BA73"/>
        </w:rPr>
      </w:pPr>
      <w:r>
        <w:rPr>
          <w:color w:val="D7BA73"/>
        </w:rPr>
        <w:t>-Adam Matthew Gong</w:t>
      </w:r>
    </w:p>
    <w:p w14:paraId="7FBA2ED5" w14:textId="77777777" w:rsidR="0086001C" w:rsidRDefault="0086001C" w:rsidP="0086001C">
      <w:pPr>
        <w:rPr>
          <w:color w:val="D7BA73"/>
        </w:rPr>
      </w:pPr>
      <w:r>
        <w:rPr>
          <w:color w:val="D7BA73"/>
        </w:rPr>
        <w:t>-Jaireet Hujan</w:t>
      </w:r>
    </w:p>
    <w:p w14:paraId="24A3AC86" w14:textId="77777777" w:rsidR="0086001C" w:rsidRDefault="0086001C" w:rsidP="0086001C">
      <w:pPr>
        <w:rPr>
          <w:color w:val="D7BA73"/>
        </w:rPr>
      </w:pPr>
      <w:r>
        <w:rPr>
          <w:color w:val="D7BA73"/>
        </w:rPr>
        <w:t>-Jaswinder Kaur</w:t>
      </w:r>
    </w:p>
    <w:p w14:paraId="361E4FFF" w14:textId="77777777" w:rsidR="0086001C" w:rsidRDefault="0086001C" w:rsidP="0086001C">
      <w:pPr>
        <w:rPr>
          <w:color w:val="D7BA73"/>
        </w:rPr>
      </w:pPr>
      <w:r>
        <w:rPr>
          <w:color w:val="D7BA73"/>
        </w:rPr>
        <w:t>-Kiran Thind</w:t>
      </w:r>
    </w:p>
    <w:p w14:paraId="43EFAFC5" w14:textId="77777777" w:rsidR="0086001C" w:rsidRDefault="0086001C" w:rsidP="0086001C">
      <w:pPr>
        <w:rPr>
          <w:color w:val="D7BA73"/>
        </w:rPr>
      </w:pPr>
      <w:r>
        <w:rPr>
          <w:color w:val="D7BA73"/>
        </w:rPr>
        <w:t>-Long Quang Le</w:t>
      </w:r>
    </w:p>
    <w:p w14:paraId="5D36F301" w14:textId="77777777" w:rsidR="0086001C" w:rsidRDefault="0086001C" w:rsidP="0086001C">
      <w:pPr>
        <w:rPr>
          <w:color w:val="D7BA73"/>
        </w:rPr>
      </w:pPr>
      <w:r>
        <w:rPr>
          <w:color w:val="D7BA73"/>
        </w:rPr>
        <w:t>-Mukan Sandhu</w:t>
      </w:r>
    </w:p>
    <w:p w14:paraId="2015506C" w14:textId="77777777" w:rsidR="0086001C" w:rsidRDefault="0086001C" w:rsidP="0086001C">
      <w:pPr>
        <w:rPr>
          <w:color w:val="D7BA73"/>
        </w:rPr>
      </w:pPr>
      <w:r>
        <w:rPr>
          <w:color w:val="D7BA73"/>
        </w:rPr>
        <w:t>-Saamir Hye (Assistant Project Manager)</w:t>
      </w:r>
    </w:p>
    <w:p w14:paraId="6CBAF7A7" w14:textId="77777777" w:rsidR="0086001C" w:rsidRPr="00A02DFE" w:rsidRDefault="0086001C" w:rsidP="0086001C">
      <w:pPr>
        <w:rPr>
          <w:color w:val="D7BA73"/>
        </w:rPr>
      </w:pPr>
      <w:r>
        <w:rPr>
          <w:color w:val="D7BA73"/>
        </w:rPr>
        <w:t>-Kishen Kumar (Project Manager)</w:t>
      </w:r>
    </w:p>
    <w:p w14:paraId="5BBBB941" w14:textId="77777777" w:rsidR="0086001C" w:rsidRPr="00A02DFE" w:rsidRDefault="0086001C" w:rsidP="0086001C">
      <w:pPr>
        <w:pStyle w:val="Heading1"/>
        <w:rPr>
          <w:color w:val="D7BA73"/>
        </w:rPr>
      </w:pPr>
      <w:r w:rsidRPr="00A02DFE">
        <w:rPr>
          <w:color w:val="D7BA73"/>
        </w:rPr>
        <w:t>Members not in attendance</w:t>
      </w:r>
    </w:p>
    <w:p w14:paraId="4BBEC88E" w14:textId="77777777" w:rsidR="0086001C" w:rsidRDefault="0086001C" w:rsidP="0086001C">
      <w:pPr>
        <w:rPr>
          <w:color w:val="D7BA73"/>
        </w:rPr>
      </w:pPr>
      <w:r w:rsidRPr="00A02DFE">
        <w:rPr>
          <w:color w:val="D7BA73"/>
        </w:rPr>
        <w:t>Members not in attendance.</w:t>
      </w:r>
    </w:p>
    <w:p w14:paraId="7120D689" w14:textId="00975519" w:rsidR="0086001C" w:rsidRDefault="0086001C" w:rsidP="0086001C">
      <w:pPr>
        <w:rPr>
          <w:color w:val="D7BA73"/>
        </w:rPr>
      </w:pPr>
      <w:r>
        <w:rPr>
          <w:color w:val="D7BA73"/>
        </w:rPr>
        <w:t>-Jaireet Hujan</w:t>
      </w:r>
    </w:p>
    <w:p w14:paraId="48A8488B" w14:textId="2EFA2A54" w:rsidR="0086001C" w:rsidRDefault="0086001C" w:rsidP="0086001C">
      <w:pPr>
        <w:rPr>
          <w:color w:val="D7BA73"/>
        </w:rPr>
      </w:pPr>
      <w:r>
        <w:rPr>
          <w:color w:val="D7BA73"/>
        </w:rPr>
        <w:t>-Jaswinder Kaur</w:t>
      </w:r>
    </w:p>
    <w:p w14:paraId="13D335A4" w14:textId="77777777" w:rsidR="0086001C" w:rsidRPr="00A02DFE" w:rsidRDefault="0086001C" w:rsidP="0086001C">
      <w:pPr>
        <w:pStyle w:val="Heading1"/>
        <w:rPr>
          <w:color w:val="D7BA73"/>
        </w:rPr>
      </w:pPr>
      <w:r w:rsidRPr="00A02DFE">
        <w:rPr>
          <w:color w:val="D7BA73"/>
        </w:rPr>
        <w:t>Approval of minutes</w:t>
      </w:r>
    </w:p>
    <w:p w14:paraId="28BD8F66" w14:textId="77777777" w:rsidR="0086001C" w:rsidRPr="00A02DFE" w:rsidRDefault="0086001C" w:rsidP="0086001C">
      <w:pPr>
        <w:rPr>
          <w:color w:val="D7BA73"/>
        </w:rPr>
      </w:pPr>
      <w:r>
        <w:rPr>
          <w:color w:val="D7BA73"/>
        </w:rPr>
        <w:t>This minute is to be approved by the project manager and the assistant to project manager</w:t>
      </w:r>
    </w:p>
    <w:p w14:paraId="0B330616" w14:textId="77777777" w:rsidR="0086001C" w:rsidRPr="00A02DFE" w:rsidRDefault="0086001C" w:rsidP="0086001C">
      <w:pPr>
        <w:pStyle w:val="Heading1"/>
        <w:rPr>
          <w:color w:val="D7BA73"/>
        </w:rPr>
      </w:pPr>
      <w:r w:rsidRPr="00A02DFE">
        <w:rPr>
          <w:color w:val="D7BA73"/>
        </w:rPr>
        <w:lastRenderedPageBreak/>
        <w:t>Reports</w:t>
      </w:r>
    </w:p>
    <w:p w14:paraId="3F7D3F27" w14:textId="712AA3EF" w:rsidR="0086001C" w:rsidRPr="00FD72F3" w:rsidRDefault="0086001C" w:rsidP="0086001C">
      <w:pPr>
        <w:rPr>
          <w:color w:val="D7BA73"/>
          <w:lang w:val="vi-VN"/>
        </w:rPr>
      </w:pPr>
      <w:r>
        <w:rPr>
          <w:color w:val="D7BA73"/>
        </w:rPr>
        <w:t xml:space="preserve">This meeting purpose is to </w:t>
      </w:r>
      <w:r w:rsidR="00FD72F3">
        <w:rPr>
          <w:color w:val="D7BA73"/>
          <w:lang w:val="vi-VN"/>
        </w:rPr>
        <w:t>update on member tasks and progress. All tasks are mostly divided and aimed to be completed weekly failure to do so means that the member need other members to cover their effort and help them to finish their tasks as soon as possible. Theses tasks are meant to be start at Monday this week and finish next week Wednesday.</w:t>
      </w:r>
    </w:p>
    <w:p w14:paraId="42EC87BF" w14:textId="77777777" w:rsidR="0086001C" w:rsidRPr="00DC437D" w:rsidRDefault="0086001C" w:rsidP="0086001C">
      <w:pPr>
        <w:rPr>
          <w:color w:val="D7BA73"/>
        </w:rPr>
      </w:pPr>
    </w:p>
    <w:tbl>
      <w:tblPr>
        <w:tblStyle w:val="TableGrid"/>
        <w:tblW w:w="10306" w:type="dxa"/>
        <w:shd w:val="clear" w:color="auto" w:fill="D7BA73"/>
        <w:tblLook w:val="04A0" w:firstRow="1" w:lastRow="0" w:firstColumn="1" w:lastColumn="0" w:noHBand="0" w:noVBand="1"/>
      </w:tblPr>
      <w:tblGrid>
        <w:gridCol w:w="3592"/>
        <w:gridCol w:w="3357"/>
        <w:gridCol w:w="3357"/>
      </w:tblGrid>
      <w:tr w:rsidR="0086001C" w:rsidRPr="00B5128D" w14:paraId="67781657" w14:textId="77777777" w:rsidTr="0086001C">
        <w:tc>
          <w:tcPr>
            <w:tcW w:w="3592" w:type="dxa"/>
            <w:shd w:val="clear" w:color="auto" w:fill="D7BA73"/>
          </w:tcPr>
          <w:p w14:paraId="4C776344" w14:textId="77777777" w:rsidR="0086001C" w:rsidRPr="00B5128D" w:rsidRDefault="0086001C" w:rsidP="00A4381D">
            <w:pPr>
              <w:rPr>
                <w:color w:val="000000" w:themeColor="text1"/>
              </w:rPr>
            </w:pPr>
            <w:r w:rsidRPr="00B5128D">
              <w:rPr>
                <w:color w:val="000000" w:themeColor="text1"/>
              </w:rPr>
              <w:t>Task name</w:t>
            </w:r>
          </w:p>
        </w:tc>
        <w:tc>
          <w:tcPr>
            <w:tcW w:w="3357" w:type="dxa"/>
            <w:shd w:val="clear" w:color="auto" w:fill="D7BA73"/>
          </w:tcPr>
          <w:p w14:paraId="1B280AE9" w14:textId="77777777" w:rsidR="0086001C" w:rsidRPr="00B5128D" w:rsidRDefault="0086001C" w:rsidP="00A4381D">
            <w:pPr>
              <w:rPr>
                <w:color w:val="000000" w:themeColor="text1"/>
              </w:rPr>
            </w:pPr>
            <w:r>
              <w:rPr>
                <w:color w:val="000000" w:themeColor="text1"/>
              </w:rPr>
              <w:t>Member Assigned</w:t>
            </w:r>
          </w:p>
        </w:tc>
        <w:tc>
          <w:tcPr>
            <w:tcW w:w="3357" w:type="dxa"/>
            <w:shd w:val="clear" w:color="auto" w:fill="D7BA73"/>
          </w:tcPr>
          <w:p w14:paraId="6A375300" w14:textId="77777777" w:rsidR="0086001C" w:rsidRPr="00B5128D" w:rsidRDefault="0086001C" w:rsidP="00A4381D">
            <w:pPr>
              <w:rPr>
                <w:color w:val="000000" w:themeColor="text1"/>
              </w:rPr>
            </w:pPr>
            <w:r>
              <w:rPr>
                <w:color w:val="000000" w:themeColor="text1"/>
              </w:rPr>
              <w:t>Status</w:t>
            </w:r>
          </w:p>
        </w:tc>
      </w:tr>
      <w:tr w:rsidR="0086001C" w:rsidRPr="00B5128D" w14:paraId="7E54F220" w14:textId="77777777" w:rsidTr="0086001C">
        <w:tc>
          <w:tcPr>
            <w:tcW w:w="3592" w:type="dxa"/>
            <w:shd w:val="clear" w:color="auto" w:fill="D7BA73"/>
          </w:tcPr>
          <w:p w14:paraId="04FE04AA" w14:textId="77777777" w:rsidR="0086001C" w:rsidRPr="00B5128D" w:rsidRDefault="0086001C" w:rsidP="00A4381D">
            <w:pPr>
              <w:rPr>
                <w:color w:val="000000" w:themeColor="text1"/>
              </w:rPr>
            </w:pPr>
            <w:r w:rsidRPr="00B5128D">
              <w:rPr>
                <w:color w:val="000000" w:themeColor="text1"/>
              </w:rPr>
              <w:t>Project Scope</w:t>
            </w:r>
          </w:p>
        </w:tc>
        <w:tc>
          <w:tcPr>
            <w:tcW w:w="3357" w:type="dxa"/>
            <w:shd w:val="clear" w:color="auto" w:fill="D7BA73"/>
          </w:tcPr>
          <w:p w14:paraId="2005A74E" w14:textId="77777777" w:rsidR="0086001C" w:rsidRPr="00B5128D" w:rsidRDefault="0086001C" w:rsidP="00A4381D">
            <w:pPr>
              <w:rPr>
                <w:color w:val="000000" w:themeColor="text1"/>
              </w:rPr>
            </w:pPr>
            <w:r>
              <w:rPr>
                <w:color w:val="000000" w:themeColor="text1"/>
              </w:rPr>
              <w:t>Muskan</w:t>
            </w:r>
          </w:p>
        </w:tc>
        <w:tc>
          <w:tcPr>
            <w:tcW w:w="3357" w:type="dxa"/>
            <w:shd w:val="clear" w:color="auto" w:fill="D7BA73"/>
          </w:tcPr>
          <w:p w14:paraId="13F021FF" w14:textId="77777777" w:rsidR="0086001C" w:rsidRPr="00B5128D" w:rsidRDefault="0086001C" w:rsidP="00A4381D">
            <w:pPr>
              <w:rPr>
                <w:color w:val="000000" w:themeColor="text1"/>
              </w:rPr>
            </w:pPr>
            <w:r>
              <w:rPr>
                <w:color w:val="000000" w:themeColor="text1"/>
              </w:rPr>
              <w:t>Review in progress</w:t>
            </w:r>
          </w:p>
        </w:tc>
      </w:tr>
      <w:tr w:rsidR="0086001C" w:rsidRPr="00B5128D" w14:paraId="5363BD81" w14:textId="77777777" w:rsidTr="0086001C">
        <w:tc>
          <w:tcPr>
            <w:tcW w:w="3592" w:type="dxa"/>
            <w:shd w:val="clear" w:color="auto" w:fill="D7BA73"/>
          </w:tcPr>
          <w:p w14:paraId="1BD9A233" w14:textId="77777777" w:rsidR="0086001C" w:rsidRPr="00B5128D" w:rsidRDefault="0086001C" w:rsidP="00A4381D">
            <w:pPr>
              <w:rPr>
                <w:color w:val="000000" w:themeColor="text1"/>
              </w:rPr>
            </w:pPr>
            <w:r w:rsidRPr="00B5128D">
              <w:rPr>
                <w:color w:val="000000" w:themeColor="text1"/>
              </w:rPr>
              <w:t>Project Schedule</w:t>
            </w:r>
          </w:p>
        </w:tc>
        <w:tc>
          <w:tcPr>
            <w:tcW w:w="3357" w:type="dxa"/>
            <w:shd w:val="clear" w:color="auto" w:fill="D7BA73"/>
          </w:tcPr>
          <w:p w14:paraId="073039A6" w14:textId="77777777" w:rsidR="0086001C" w:rsidRPr="00B5128D" w:rsidRDefault="0086001C" w:rsidP="00A4381D">
            <w:pPr>
              <w:rPr>
                <w:color w:val="000000" w:themeColor="text1"/>
              </w:rPr>
            </w:pPr>
            <w:r>
              <w:rPr>
                <w:color w:val="000000" w:themeColor="text1"/>
              </w:rPr>
              <w:t>Long</w:t>
            </w:r>
          </w:p>
        </w:tc>
        <w:tc>
          <w:tcPr>
            <w:tcW w:w="3357" w:type="dxa"/>
            <w:shd w:val="clear" w:color="auto" w:fill="D7BA73"/>
          </w:tcPr>
          <w:p w14:paraId="602054D8" w14:textId="77777777" w:rsidR="0086001C" w:rsidRPr="00B5128D" w:rsidRDefault="0086001C" w:rsidP="00A4381D">
            <w:pPr>
              <w:rPr>
                <w:color w:val="000000" w:themeColor="text1"/>
              </w:rPr>
            </w:pPr>
            <w:r>
              <w:rPr>
                <w:color w:val="000000" w:themeColor="text1"/>
              </w:rPr>
              <w:t>Completed</w:t>
            </w:r>
          </w:p>
        </w:tc>
      </w:tr>
      <w:tr w:rsidR="0086001C" w:rsidRPr="00B5128D" w14:paraId="58F24A19" w14:textId="77777777" w:rsidTr="0086001C">
        <w:tc>
          <w:tcPr>
            <w:tcW w:w="3592" w:type="dxa"/>
            <w:shd w:val="clear" w:color="auto" w:fill="D7BA73"/>
          </w:tcPr>
          <w:p w14:paraId="3469F24E" w14:textId="77777777" w:rsidR="0086001C" w:rsidRPr="00B5128D" w:rsidRDefault="0086001C" w:rsidP="00A4381D">
            <w:pPr>
              <w:rPr>
                <w:color w:val="000000" w:themeColor="text1"/>
              </w:rPr>
            </w:pPr>
            <w:r>
              <w:rPr>
                <w:color w:val="000000" w:themeColor="text1"/>
              </w:rPr>
              <w:t>WBS and Gantt Chart</w:t>
            </w:r>
          </w:p>
        </w:tc>
        <w:tc>
          <w:tcPr>
            <w:tcW w:w="3357" w:type="dxa"/>
            <w:shd w:val="clear" w:color="auto" w:fill="D7BA73"/>
          </w:tcPr>
          <w:p w14:paraId="5F815826" w14:textId="77777777" w:rsidR="0086001C" w:rsidRDefault="0086001C" w:rsidP="00A4381D">
            <w:pPr>
              <w:rPr>
                <w:color w:val="000000" w:themeColor="text1"/>
              </w:rPr>
            </w:pPr>
            <w:r>
              <w:rPr>
                <w:color w:val="000000" w:themeColor="text1"/>
              </w:rPr>
              <w:t>Long</w:t>
            </w:r>
          </w:p>
        </w:tc>
        <w:tc>
          <w:tcPr>
            <w:tcW w:w="3357" w:type="dxa"/>
            <w:shd w:val="clear" w:color="auto" w:fill="D7BA73"/>
          </w:tcPr>
          <w:p w14:paraId="001FA464" w14:textId="77777777" w:rsidR="0086001C" w:rsidRPr="00FD72F3" w:rsidRDefault="0086001C" w:rsidP="00A4381D">
            <w:pPr>
              <w:rPr>
                <w:color w:val="000000" w:themeColor="text1"/>
                <w:lang w:val="vi-VN"/>
              </w:rPr>
            </w:pPr>
            <w:r>
              <w:rPr>
                <w:color w:val="000000" w:themeColor="text1"/>
              </w:rPr>
              <w:t>Completed</w:t>
            </w:r>
          </w:p>
        </w:tc>
      </w:tr>
      <w:tr w:rsidR="0086001C" w:rsidRPr="00B5128D" w14:paraId="49BBA1E1" w14:textId="77777777" w:rsidTr="0086001C">
        <w:tc>
          <w:tcPr>
            <w:tcW w:w="3592" w:type="dxa"/>
            <w:shd w:val="clear" w:color="auto" w:fill="D7BA73"/>
          </w:tcPr>
          <w:p w14:paraId="62117CA5" w14:textId="77777777" w:rsidR="0086001C" w:rsidRPr="00B5128D" w:rsidRDefault="0086001C" w:rsidP="00A4381D">
            <w:pPr>
              <w:rPr>
                <w:color w:val="000000" w:themeColor="text1"/>
              </w:rPr>
            </w:pPr>
            <w:r>
              <w:rPr>
                <w:color w:val="000000" w:themeColor="text1"/>
              </w:rPr>
              <w:t>Cost management plan</w:t>
            </w:r>
          </w:p>
        </w:tc>
        <w:tc>
          <w:tcPr>
            <w:tcW w:w="3357" w:type="dxa"/>
            <w:shd w:val="clear" w:color="auto" w:fill="D7BA73"/>
          </w:tcPr>
          <w:p w14:paraId="53E7ACD1" w14:textId="77777777" w:rsidR="0086001C" w:rsidRPr="00B5128D" w:rsidRDefault="0086001C" w:rsidP="00A4381D">
            <w:pPr>
              <w:rPr>
                <w:color w:val="000000" w:themeColor="text1"/>
              </w:rPr>
            </w:pPr>
            <w:r>
              <w:rPr>
                <w:color w:val="000000" w:themeColor="text1"/>
              </w:rPr>
              <w:t xml:space="preserve">Kiran and Jaswinder </w:t>
            </w:r>
          </w:p>
        </w:tc>
        <w:tc>
          <w:tcPr>
            <w:tcW w:w="3357" w:type="dxa"/>
            <w:shd w:val="clear" w:color="auto" w:fill="D7BA73"/>
          </w:tcPr>
          <w:p w14:paraId="79DDB6D2" w14:textId="77777777" w:rsidR="0086001C" w:rsidRPr="00B5128D" w:rsidRDefault="0086001C" w:rsidP="00A4381D">
            <w:pPr>
              <w:rPr>
                <w:color w:val="000000" w:themeColor="text1"/>
              </w:rPr>
            </w:pPr>
            <w:r>
              <w:rPr>
                <w:color w:val="000000" w:themeColor="text1"/>
              </w:rPr>
              <w:t>In progress</w:t>
            </w:r>
          </w:p>
        </w:tc>
      </w:tr>
      <w:tr w:rsidR="0086001C" w:rsidRPr="00B5128D" w14:paraId="1D930DEF" w14:textId="77777777" w:rsidTr="0086001C">
        <w:tc>
          <w:tcPr>
            <w:tcW w:w="3592" w:type="dxa"/>
            <w:shd w:val="clear" w:color="auto" w:fill="D7BA73"/>
          </w:tcPr>
          <w:p w14:paraId="3E3E1DDD" w14:textId="77777777" w:rsidR="0086001C" w:rsidRPr="00B5128D" w:rsidRDefault="0086001C" w:rsidP="00A4381D">
            <w:pPr>
              <w:rPr>
                <w:color w:val="000000" w:themeColor="text1"/>
              </w:rPr>
            </w:pPr>
            <w:r>
              <w:rPr>
                <w:color w:val="000000" w:themeColor="text1"/>
              </w:rPr>
              <w:t>Human Resources plan</w:t>
            </w:r>
          </w:p>
        </w:tc>
        <w:tc>
          <w:tcPr>
            <w:tcW w:w="3357" w:type="dxa"/>
            <w:shd w:val="clear" w:color="auto" w:fill="D7BA73"/>
          </w:tcPr>
          <w:p w14:paraId="700C7B0D" w14:textId="77777777" w:rsidR="0086001C" w:rsidRPr="00B5128D" w:rsidRDefault="0086001C" w:rsidP="00A4381D">
            <w:pPr>
              <w:rPr>
                <w:color w:val="000000" w:themeColor="text1"/>
              </w:rPr>
            </w:pPr>
            <w:r>
              <w:rPr>
                <w:color w:val="000000" w:themeColor="text1"/>
              </w:rPr>
              <w:t>Kishen</w:t>
            </w:r>
          </w:p>
        </w:tc>
        <w:tc>
          <w:tcPr>
            <w:tcW w:w="3357" w:type="dxa"/>
            <w:shd w:val="clear" w:color="auto" w:fill="D7BA73"/>
          </w:tcPr>
          <w:p w14:paraId="29D9A4C6" w14:textId="77777777" w:rsidR="0086001C" w:rsidRPr="00B5128D" w:rsidRDefault="0086001C" w:rsidP="00A4381D">
            <w:pPr>
              <w:rPr>
                <w:color w:val="000000" w:themeColor="text1"/>
              </w:rPr>
            </w:pPr>
            <w:r>
              <w:rPr>
                <w:color w:val="000000" w:themeColor="text1"/>
              </w:rPr>
              <w:t>In progress</w:t>
            </w:r>
          </w:p>
        </w:tc>
      </w:tr>
      <w:tr w:rsidR="0086001C" w:rsidRPr="00B5128D" w14:paraId="70A5AF3A" w14:textId="77777777" w:rsidTr="0086001C">
        <w:tc>
          <w:tcPr>
            <w:tcW w:w="3592" w:type="dxa"/>
            <w:shd w:val="clear" w:color="auto" w:fill="D7BA73"/>
          </w:tcPr>
          <w:p w14:paraId="2D8A40AC" w14:textId="77777777" w:rsidR="0086001C" w:rsidRPr="00B5128D" w:rsidRDefault="0086001C" w:rsidP="00A4381D">
            <w:pPr>
              <w:rPr>
                <w:color w:val="000000" w:themeColor="text1"/>
              </w:rPr>
            </w:pPr>
            <w:r>
              <w:rPr>
                <w:color w:val="000000" w:themeColor="text1"/>
              </w:rPr>
              <w:t>Requirements management plan</w:t>
            </w:r>
          </w:p>
        </w:tc>
        <w:tc>
          <w:tcPr>
            <w:tcW w:w="3357" w:type="dxa"/>
            <w:shd w:val="clear" w:color="auto" w:fill="D7BA73"/>
          </w:tcPr>
          <w:p w14:paraId="2BDFDED4" w14:textId="39E551CF" w:rsidR="0086001C" w:rsidRPr="00B5128D" w:rsidRDefault="0086001C" w:rsidP="00A4381D">
            <w:pPr>
              <w:rPr>
                <w:color w:val="000000" w:themeColor="text1"/>
              </w:rPr>
            </w:pPr>
            <w:r>
              <w:rPr>
                <w:color w:val="000000" w:themeColor="text1"/>
              </w:rPr>
              <w:t xml:space="preserve">Long, Muskan, Jaswinder, Kiran, </w:t>
            </w:r>
            <w:r w:rsidR="00480A07">
              <w:rPr>
                <w:color w:val="000000" w:themeColor="text1"/>
                <w:lang w:val="vi-VN"/>
              </w:rPr>
              <w:t>Jaireet</w:t>
            </w:r>
          </w:p>
        </w:tc>
        <w:tc>
          <w:tcPr>
            <w:tcW w:w="3357" w:type="dxa"/>
            <w:shd w:val="clear" w:color="auto" w:fill="D7BA73"/>
          </w:tcPr>
          <w:p w14:paraId="46742469" w14:textId="77777777" w:rsidR="0086001C" w:rsidRPr="00B5128D" w:rsidRDefault="0086001C" w:rsidP="00A4381D">
            <w:pPr>
              <w:rPr>
                <w:color w:val="000000" w:themeColor="text1"/>
              </w:rPr>
            </w:pPr>
            <w:r>
              <w:rPr>
                <w:color w:val="000000" w:themeColor="text1"/>
              </w:rPr>
              <w:t>Near completion</w:t>
            </w:r>
          </w:p>
        </w:tc>
      </w:tr>
      <w:tr w:rsidR="0086001C" w:rsidRPr="00B5128D" w14:paraId="6C735D69" w14:textId="77777777" w:rsidTr="0086001C">
        <w:tc>
          <w:tcPr>
            <w:tcW w:w="3592" w:type="dxa"/>
            <w:shd w:val="clear" w:color="auto" w:fill="D7BA73"/>
          </w:tcPr>
          <w:p w14:paraId="1F40312B" w14:textId="77777777" w:rsidR="0086001C" w:rsidRDefault="0086001C" w:rsidP="00A4381D">
            <w:pPr>
              <w:rPr>
                <w:color w:val="000000" w:themeColor="text1"/>
              </w:rPr>
            </w:pPr>
            <w:r>
              <w:rPr>
                <w:color w:val="000000" w:themeColor="text1"/>
              </w:rPr>
              <w:t>Functional Requirements</w:t>
            </w:r>
          </w:p>
        </w:tc>
        <w:tc>
          <w:tcPr>
            <w:tcW w:w="3357" w:type="dxa"/>
            <w:shd w:val="clear" w:color="auto" w:fill="D7BA73"/>
          </w:tcPr>
          <w:p w14:paraId="7CAB0414" w14:textId="77777777" w:rsidR="0086001C" w:rsidRDefault="0086001C" w:rsidP="00A4381D">
            <w:pPr>
              <w:rPr>
                <w:color w:val="000000" w:themeColor="text1"/>
              </w:rPr>
            </w:pPr>
            <w:r>
              <w:rPr>
                <w:color w:val="000000" w:themeColor="text1"/>
              </w:rPr>
              <w:t>Long</w:t>
            </w:r>
          </w:p>
        </w:tc>
        <w:tc>
          <w:tcPr>
            <w:tcW w:w="3357" w:type="dxa"/>
            <w:shd w:val="clear" w:color="auto" w:fill="D7BA73"/>
          </w:tcPr>
          <w:p w14:paraId="47C85BB7" w14:textId="58BAA3E5" w:rsidR="0086001C" w:rsidRPr="00FD72F3" w:rsidRDefault="00FD72F3" w:rsidP="00A4381D">
            <w:pPr>
              <w:rPr>
                <w:color w:val="000000" w:themeColor="text1"/>
                <w:lang w:val="vi-VN"/>
              </w:rPr>
            </w:pPr>
            <w:r>
              <w:rPr>
                <w:color w:val="000000" w:themeColor="text1"/>
                <w:lang w:val="vi-VN"/>
              </w:rPr>
              <w:t>Completed</w:t>
            </w:r>
          </w:p>
        </w:tc>
      </w:tr>
      <w:tr w:rsidR="0086001C" w:rsidRPr="00B5128D" w14:paraId="3D78A447" w14:textId="77777777" w:rsidTr="0086001C">
        <w:tc>
          <w:tcPr>
            <w:tcW w:w="3592" w:type="dxa"/>
            <w:shd w:val="clear" w:color="auto" w:fill="D7BA73"/>
          </w:tcPr>
          <w:p w14:paraId="20D36E7F" w14:textId="77777777" w:rsidR="0086001C" w:rsidRDefault="0086001C" w:rsidP="00A4381D">
            <w:pPr>
              <w:rPr>
                <w:color w:val="000000" w:themeColor="text1"/>
              </w:rPr>
            </w:pPr>
            <w:r>
              <w:rPr>
                <w:color w:val="000000" w:themeColor="text1"/>
              </w:rPr>
              <w:t>Use Cases</w:t>
            </w:r>
          </w:p>
        </w:tc>
        <w:tc>
          <w:tcPr>
            <w:tcW w:w="3357" w:type="dxa"/>
            <w:shd w:val="clear" w:color="auto" w:fill="D7BA73"/>
          </w:tcPr>
          <w:p w14:paraId="6A42C099" w14:textId="77777777" w:rsidR="0086001C" w:rsidRDefault="0086001C" w:rsidP="00A4381D">
            <w:pPr>
              <w:rPr>
                <w:color w:val="000000" w:themeColor="text1"/>
              </w:rPr>
            </w:pPr>
            <w:r>
              <w:rPr>
                <w:color w:val="000000" w:themeColor="text1"/>
              </w:rPr>
              <w:t>Long, Muskan</w:t>
            </w:r>
          </w:p>
        </w:tc>
        <w:tc>
          <w:tcPr>
            <w:tcW w:w="3357" w:type="dxa"/>
            <w:shd w:val="clear" w:color="auto" w:fill="D7BA73"/>
          </w:tcPr>
          <w:p w14:paraId="1DE38BD8" w14:textId="77777777" w:rsidR="0086001C" w:rsidRPr="00B5128D" w:rsidRDefault="0086001C" w:rsidP="00A4381D">
            <w:pPr>
              <w:rPr>
                <w:color w:val="000000" w:themeColor="text1"/>
              </w:rPr>
            </w:pPr>
            <w:r>
              <w:rPr>
                <w:color w:val="000000" w:themeColor="text1"/>
              </w:rPr>
              <w:t>In progress</w:t>
            </w:r>
          </w:p>
        </w:tc>
      </w:tr>
      <w:tr w:rsidR="0086001C" w:rsidRPr="00B5128D" w14:paraId="476D0F78" w14:textId="77777777" w:rsidTr="0086001C">
        <w:tc>
          <w:tcPr>
            <w:tcW w:w="3592" w:type="dxa"/>
            <w:shd w:val="clear" w:color="auto" w:fill="D7BA73"/>
          </w:tcPr>
          <w:p w14:paraId="58430438" w14:textId="77777777" w:rsidR="0086001C" w:rsidRDefault="0086001C" w:rsidP="00A4381D">
            <w:pPr>
              <w:rPr>
                <w:color w:val="000000" w:themeColor="text1"/>
              </w:rPr>
            </w:pPr>
            <w:r>
              <w:rPr>
                <w:color w:val="000000" w:themeColor="text1"/>
              </w:rPr>
              <w:t>Feasibility Study</w:t>
            </w:r>
          </w:p>
        </w:tc>
        <w:tc>
          <w:tcPr>
            <w:tcW w:w="3357" w:type="dxa"/>
            <w:shd w:val="clear" w:color="auto" w:fill="D7BA73"/>
          </w:tcPr>
          <w:p w14:paraId="1E05BCAD" w14:textId="3B8235B9" w:rsidR="0086001C" w:rsidRPr="00EB6C88" w:rsidRDefault="0086001C" w:rsidP="00A4381D">
            <w:pPr>
              <w:rPr>
                <w:color w:val="000000" w:themeColor="text1"/>
                <w:lang w:val="vi-VN"/>
              </w:rPr>
            </w:pPr>
            <w:r>
              <w:rPr>
                <w:color w:val="000000" w:themeColor="text1"/>
              </w:rPr>
              <w:t xml:space="preserve">Jaswinder, Kiran, </w:t>
            </w:r>
            <w:r w:rsidR="00EB6C88">
              <w:rPr>
                <w:color w:val="000000" w:themeColor="text1"/>
                <w:lang w:val="vi-VN"/>
              </w:rPr>
              <w:t>Jaireet</w:t>
            </w:r>
          </w:p>
        </w:tc>
        <w:tc>
          <w:tcPr>
            <w:tcW w:w="3357" w:type="dxa"/>
            <w:shd w:val="clear" w:color="auto" w:fill="D7BA73"/>
          </w:tcPr>
          <w:p w14:paraId="5D23F4A4" w14:textId="77777777" w:rsidR="0086001C" w:rsidRPr="00B5128D" w:rsidRDefault="0086001C" w:rsidP="00A4381D">
            <w:pPr>
              <w:rPr>
                <w:color w:val="000000" w:themeColor="text1"/>
              </w:rPr>
            </w:pPr>
            <w:r>
              <w:rPr>
                <w:color w:val="000000" w:themeColor="text1"/>
              </w:rPr>
              <w:t>In progress</w:t>
            </w:r>
          </w:p>
        </w:tc>
      </w:tr>
      <w:tr w:rsidR="0086001C" w:rsidRPr="00B5128D" w14:paraId="10EBB476" w14:textId="77777777" w:rsidTr="0086001C">
        <w:tc>
          <w:tcPr>
            <w:tcW w:w="3592" w:type="dxa"/>
            <w:shd w:val="clear" w:color="auto" w:fill="D7BA73"/>
          </w:tcPr>
          <w:p w14:paraId="3DF74AE8" w14:textId="77777777" w:rsidR="0086001C" w:rsidRPr="00B5128D" w:rsidRDefault="0086001C" w:rsidP="00A4381D">
            <w:pPr>
              <w:rPr>
                <w:color w:val="000000" w:themeColor="text1"/>
              </w:rPr>
            </w:pPr>
            <w:r>
              <w:rPr>
                <w:color w:val="000000" w:themeColor="text1"/>
              </w:rPr>
              <w:t>Risk management plan</w:t>
            </w:r>
          </w:p>
        </w:tc>
        <w:tc>
          <w:tcPr>
            <w:tcW w:w="3357" w:type="dxa"/>
            <w:shd w:val="clear" w:color="auto" w:fill="D7BA73"/>
          </w:tcPr>
          <w:p w14:paraId="530177BA" w14:textId="77777777" w:rsidR="0086001C" w:rsidRPr="00B5128D" w:rsidRDefault="0086001C" w:rsidP="00A4381D">
            <w:pPr>
              <w:rPr>
                <w:color w:val="000000" w:themeColor="text1"/>
              </w:rPr>
            </w:pPr>
            <w:r>
              <w:rPr>
                <w:color w:val="000000" w:themeColor="text1"/>
              </w:rPr>
              <w:t>Saamir</w:t>
            </w:r>
          </w:p>
        </w:tc>
        <w:tc>
          <w:tcPr>
            <w:tcW w:w="3357" w:type="dxa"/>
            <w:shd w:val="clear" w:color="auto" w:fill="D7BA73"/>
          </w:tcPr>
          <w:p w14:paraId="7A5B056A" w14:textId="77777777" w:rsidR="0086001C" w:rsidRPr="00B5128D" w:rsidRDefault="0086001C" w:rsidP="00A4381D">
            <w:pPr>
              <w:rPr>
                <w:color w:val="000000" w:themeColor="text1"/>
              </w:rPr>
            </w:pPr>
            <w:r>
              <w:rPr>
                <w:color w:val="000000" w:themeColor="text1"/>
              </w:rPr>
              <w:t>In progress</w:t>
            </w:r>
          </w:p>
        </w:tc>
      </w:tr>
      <w:tr w:rsidR="0086001C" w:rsidRPr="00B5128D" w14:paraId="6D64FA2D" w14:textId="77777777" w:rsidTr="0086001C">
        <w:tc>
          <w:tcPr>
            <w:tcW w:w="3592" w:type="dxa"/>
            <w:shd w:val="clear" w:color="auto" w:fill="D7BA73"/>
          </w:tcPr>
          <w:p w14:paraId="3D76DD92" w14:textId="77777777" w:rsidR="0086001C" w:rsidRPr="00B5128D" w:rsidRDefault="0086001C" w:rsidP="00A4381D">
            <w:pPr>
              <w:rPr>
                <w:color w:val="000000" w:themeColor="text1"/>
              </w:rPr>
            </w:pPr>
            <w:r>
              <w:rPr>
                <w:color w:val="000000" w:themeColor="text1"/>
              </w:rPr>
              <w:t>Project communication plan</w:t>
            </w:r>
          </w:p>
        </w:tc>
        <w:tc>
          <w:tcPr>
            <w:tcW w:w="3357" w:type="dxa"/>
            <w:shd w:val="clear" w:color="auto" w:fill="D7BA73"/>
          </w:tcPr>
          <w:p w14:paraId="141F078D" w14:textId="77777777" w:rsidR="0086001C" w:rsidRPr="00B5128D" w:rsidRDefault="0086001C" w:rsidP="00A4381D">
            <w:pPr>
              <w:rPr>
                <w:color w:val="000000" w:themeColor="text1"/>
              </w:rPr>
            </w:pPr>
            <w:r>
              <w:rPr>
                <w:color w:val="000000" w:themeColor="text1"/>
              </w:rPr>
              <w:t>TBA</w:t>
            </w:r>
          </w:p>
        </w:tc>
        <w:tc>
          <w:tcPr>
            <w:tcW w:w="3357" w:type="dxa"/>
            <w:shd w:val="clear" w:color="auto" w:fill="D7BA73"/>
          </w:tcPr>
          <w:p w14:paraId="05717A14" w14:textId="77777777" w:rsidR="0086001C" w:rsidRPr="00B5128D" w:rsidRDefault="0086001C" w:rsidP="00A4381D">
            <w:pPr>
              <w:rPr>
                <w:color w:val="000000" w:themeColor="text1"/>
              </w:rPr>
            </w:pPr>
            <w:r>
              <w:rPr>
                <w:color w:val="000000" w:themeColor="text1"/>
              </w:rPr>
              <w:t>Waiting for predecessor tasks</w:t>
            </w:r>
          </w:p>
        </w:tc>
      </w:tr>
      <w:tr w:rsidR="0086001C" w:rsidRPr="00B5128D" w14:paraId="23256AAE" w14:textId="77777777" w:rsidTr="0086001C">
        <w:tc>
          <w:tcPr>
            <w:tcW w:w="3592" w:type="dxa"/>
            <w:shd w:val="clear" w:color="auto" w:fill="D7BA73"/>
          </w:tcPr>
          <w:p w14:paraId="55DE70EE" w14:textId="77777777" w:rsidR="0086001C" w:rsidRDefault="0086001C" w:rsidP="00A4381D">
            <w:pPr>
              <w:rPr>
                <w:color w:val="000000" w:themeColor="text1"/>
              </w:rPr>
            </w:pPr>
            <w:r>
              <w:rPr>
                <w:color w:val="000000" w:themeColor="text1"/>
              </w:rPr>
              <w:t>Project stakeholder management plan</w:t>
            </w:r>
          </w:p>
        </w:tc>
        <w:tc>
          <w:tcPr>
            <w:tcW w:w="3357" w:type="dxa"/>
            <w:shd w:val="clear" w:color="auto" w:fill="D7BA73"/>
          </w:tcPr>
          <w:p w14:paraId="519F398B" w14:textId="77777777" w:rsidR="0086001C" w:rsidRPr="00B5128D" w:rsidRDefault="0086001C" w:rsidP="00A4381D">
            <w:pPr>
              <w:rPr>
                <w:color w:val="000000" w:themeColor="text1"/>
              </w:rPr>
            </w:pPr>
            <w:r>
              <w:rPr>
                <w:color w:val="000000" w:themeColor="text1"/>
              </w:rPr>
              <w:t>Adam</w:t>
            </w:r>
          </w:p>
        </w:tc>
        <w:tc>
          <w:tcPr>
            <w:tcW w:w="3357" w:type="dxa"/>
            <w:shd w:val="clear" w:color="auto" w:fill="D7BA73"/>
          </w:tcPr>
          <w:p w14:paraId="646F7697" w14:textId="77777777" w:rsidR="0086001C" w:rsidRPr="00B5128D" w:rsidRDefault="0086001C" w:rsidP="00A4381D">
            <w:pPr>
              <w:rPr>
                <w:color w:val="000000" w:themeColor="text1"/>
              </w:rPr>
            </w:pPr>
            <w:r>
              <w:rPr>
                <w:color w:val="000000" w:themeColor="text1"/>
              </w:rPr>
              <w:t>Near completion</w:t>
            </w:r>
          </w:p>
        </w:tc>
      </w:tr>
    </w:tbl>
    <w:p w14:paraId="6CDF1F78" w14:textId="77777777" w:rsidR="0086001C" w:rsidRPr="00A02DFE" w:rsidRDefault="0086001C" w:rsidP="0086001C">
      <w:pPr>
        <w:pStyle w:val="Heading1"/>
        <w:rPr>
          <w:color w:val="D7BA73"/>
        </w:rPr>
      </w:pPr>
      <w:r w:rsidRPr="00A02DFE">
        <w:rPr>
          <w:color w:val="D7BA73"/>
        </w:rPr>
        <w:t>Unfinished business</w:t>
      </w:r>
    </w:p>
    <w:p w14:paraId="46C728B1" w14:textId="5621ABB6" w:rsidR="0086001C" w:rsidRPr="00FD72F3" w:rsidRDefault="00FD72F3" w:rsidP="0086001C">
      <w:pPr>
        <w:rPr>
          <w:color w:val="D7BA73"/>
          <w:lang w:val="vi-VN"/>
        </w:rPr>
      </w:pPr>
      <w:r>
        <w:rPr>
          <w:color w:val="D7BA73"/>
          <w:lang w:val="vi-VN"/>
        </w:rPr>
        <w:t xml:space="preserve">Not much self- effort are being put by kiran or jaswinder in regards to researching, evluating and working on their tasks. No communication are happening between them and the rest o the group and at this point no work has been done by </w:t>
      </w:r>
      <w:r w:rsidR="00EF43EA">
        <w:rPr>
          <w:color w:val="D7BA73"/>
          <w:lang w:val="vi-VN"/>
        </w:rPr>
        <w:t>them yet.</w:t>
      </w:r>
    </w:p>
    <w:p w14:paraId="6170FB78" w14:textId="77777777" w:rsidR="0086001C" w:rsidRPr="00A02DFE" w:rsidRDefault="0086001C" w:rsidP="0086001C">
      <w:pPr>
        <w:pStyle w:val="Heading1"/>
        <w:rPr>
          <w:color w:val="D7BA73"/>
        </w:rPr>
      </w:pPr>
      <w:r w:rsidRPr="00A02DFE">
        <w:rPr>
          <w:color w:val="D7BA73"/>
        </w:rPr>
        <w:lastRenderedPageBreak/>
        <w:t>New business</w:t>
      </w:r>
    </w:p>
    <w:p w14:paraId="466C1D62" w14:textId="2D526B24" w:rsidR="0086001C" w:rsidRPr="00EF43EA" w:rsidRDefault="00EF43EA" w:rsidP="0086001C">
      <w:pPr>
        <w:rPr>
          <w:color w:val="D7BA73"/>
          <w:lang w:val="vi-VN"/>
        </w:rPr>
      </w:pPr>
      <w:r>
        <w:rPr>
          <w:color w:val="D7BA73"/>
          <w:lang w:val="vi-VN"/>
        </w:rPr>
        <w:t>Members are now to read each other parts and work to ensure the consistency between the ideas and tasks. Most importantly it’s consistency against the Work breakdown structure and the Cost management plan.</w:t>
      </w:r>
    </w:p>
    <w:p w14:paraId="3CB01CEE" w14:textId="77777777" w:rsidR="0086001C" w:rsidRPr="00A02DFE" w:rsidRDefault="0086001C" w:rsidP="0086001C">
      <w:pPr>
        <w:pStyle w:val="Heading1"/>
        <w:rPr>
          <w:color w:val="D7BA73"/>
        </w:rPr>
      </w:pPr>
      <w:r w:rsidRPr="00A02DFE">
        <w:rPr>
          <w:color w:val="D7BA73"/>
        </w:rPr>
        <w:t>Announcements</w:t>
      </w:r>
    </w:p>
    <w:p w14:paraId="4B52B89E" w14:textId="0F1B5343" w:rsidR="0086001C" w:rsidRPr="00104E0B" w:rsidRDefault="00104E0B" w:rsidP="0086001C">
      <w:pPr>
        <w:rPr>
          <w:color w:val="D7BA73"/>
          <w:lang w:val="vi-VN"/>
        </w:rPr>
      </w:pPr>
      <w:r>
        <w:rPr>
          <w:color w:val="D7BA73"/>
          <w:lang w:val="vi-VN"/>
        </w:rPr>
        <w:t>No big announcements were made.</w:t>
      </w:r>
    </w:p>
    <w:tbl>
      <w:tblPr>
        <w:tblStyle w:val="FormTable"/>
        <w:tblW w:w="5000" w:type="pct"/>
        <w:tblLayout w:type="fixed"/>
        <w:tblLook w:val="00A0" w:firstRow="1" w:lastRow="0" w:firstColumn="1" w:lastColumn="0" w:noHBand="0" w:noVBand="0"/>
        <w:tblDescription w:val="Signature and date of approval table"/>
      </w:tblPr>
      <w:tblGrid>
        <w:gridCol w:w="4032"/>
        <w:gridCol w:w="2016"/>
        <w:gridCol w:w="4032"/>
      </w:tblGrid>
      <w:tr w:rsidR="0086001C" w:rsidRPr="00A02DFE" w14:paraId="2BA29A85" w14:textId="77777777" w:rsidTr="00A4381D">
        <w:trPr>
          <w:trHeight w:val="936"/>
        </w:trPr>
        <w:tc>
          <w:tcPr>
            <w:tcW w:w="4028" w:type="dxa"/>
            <w:vAlign w:val="bottom"/>
          </w:tcPr>
          <w:p w14:paraId="3F815D4A" w14:textId="77777777" w:rsidR="0086001C" w:rsidRPr="00A02DFE" w:rsidRDefault="0086001C" w:rsidP="00A4381D">
            <w:pPr>
              <w:pStyle w:val="Heading2"/>
              <w:outlineLvl w:val="1"/>
              <w:rPr>
                <w:color w:val="D7BA73"/>
              </w:rPr>
            </w:pPr>
          </w:p>
        </w:tc>
        <w:tc>
          <w:tcPr>
            <w:cnfStyle w:val="000001000000" w:firstRow="0" w:lastRow="0" w:firstColumn="0" w:lastColumn="0" w:oddVBand="0" w:evenVBand="1" w:oddHBand="0" w:evenHBand="0" w:firstRowFirstColumn="0" w:firstRowLastColumn="0" w:lastRowFirstColumn="0" w:lastRowLastColumn="0"/>
            <w:tcW w:w="2014" w:type="dxa"/>
            <w:vAlign w:val="bottom"/>
          </w:tcPr>
          <w:p w14:paraId="60E4BC31" w14:textId="77777777" w:rsidR="0086001C" w:rsidRPr="00A02DFE" w:rsidRDefault="0086001C" w:rsidP="00A4381D">
            <w:pPr>
              <w:pStyle w:val="Heading2"/>
              <w:outlineLvl w:val="1"/>
              <w:rPr>
                <w:color w:val="D7BA73"/>
              </w:rPr>
            </w:pPr>
          </w:p>
        </w:tc>
        <w:tc>
          <w:tcPr>
            <w:tcW w:w="4028" w:type="dxa"/>
            <w:vAlign w:val="bottom"/>
          </w:tcPr>
          <w:p w14:paraId="42149B9C" w14:textId="77777777" w:rsidR="0086001C" w:rsidRPr="00A02DFE" w:rsidRDefault="0086001C" w:rsidP="00A4381D">
            <w:pPr>
              <w:pStyle w:val="Heading2"/>
              <w:outlineLvl w:val="1"/>
              <w:cnfStyle w:val="000000000000" w:firstRow="0" w:lastRow="0" w:firstColumn="0" w:lastColumn="0" w:oddVBand="0" w:evenVBand="0" w:oddHBand="0" w:evenHBand="0" w:firstRowFirstColumn="0" w:firstRowLastColumn="0" w:lastRowFirstColumn="0" w:lastRowLastColumn="0"/>
              <w:rPr>
                <w:color w:val="D7BA73"/>
              </w:rPr>
            </w:pPr>
          </w:p>
        </w:tc>
      </w:tr>
      <w:tr w:rsidR="0086001C" w:rsidRPr="00A02DFE" w14:paraId="3FD94069" w14:textId="77777777" w:rsidTr="00A4381D">
        <w:trPr>
          <w:trHeight w:val="403"/>
        </w:trPr>
        <w:tc>
          <w:tcPr>
            <w:tcW w:w="4028" w:type="dxa"/>
            <w:vAlign w:val="bottom"/>
          </w:tcPr>
          <w:p w14:paraId="180EBAE8" w14:textId="77777777" w:rsidR="0086001C" w:rsidRPr="00A02DFE" w:rsidRDefault="0086001C" w:rsidP="00A4381D">
            <w:pPr>
              <w:pStyle w:val="Heading2"/>
              <w:outlineLvl w:val="1"/>
              <w:rPr>
                <w:color w:val="D7BA73"/>
              </w:rPr>
            </w:pPr>
            <w:r w:rsidRPr="00A02DFE">
              <w:rPr>
                <w:color w:val="D7BA73"/>
              </w:rPr>
              <w:t>Secretary</w:t>
            </w:r>
          </w:p>
        </w:tc>
        <w:tc>
          <w:tcPr>
            <w:cnfStyle w:val="000001000000" w:firstRow="0" w:lastRow="0" w:firstColumn="0" w:lastColumn="0" w:oddVBand="0" w:evenVBand="1" w:oddHBand="0" w:evenHBand="0" w:firstRowFirstColumn="0" w:firstRowLastColumn="0" w:lastRowFirstColumn="0" w:lastRowLastColumn="0"/>
            <w:tcW w:w="2014" w:type="dxa"/>
            <w:vAlign w:val="bottom"/>
          </w:tcPr>
          <w:p w14:paraId="082520EA" w14:textId="77777777" w:rsidR="0086001C" w:rsidRPr="00A02DFE" w:rsidRDefault="0086001C" w:rsidP="00A4381D">
            <w:pPr>
              <w:pStyle w:val="Heading2"/>
              <w:outlineLvl w:val="1"/>
              <w:rPr>
                <w:color w:val="D7BA73"/>
              </w:rPr>
            </w:pPr>
          </w:p>
        </w:tc>
        <w:tc>
          <w:tcPr>
            <w:tcW w:w="4028" w:type="dxa"/>
            <w:vAlign w:val="bottom"/>
          </w:tcPr>
          <w:p w14:paraId="136C6131" w14:textId="77777777" w:rsidR="0086001C" w:rsidRPr="00A02DFE" w:rsidRDefault="0086001C" w:rsidP="00A4381D">
            <w:pPr>
              <w:pStyle w:val="Heading2"/>
              <w:outlineLvl w:val="1"/>
              <w:cnfStyle w:val="000000000000" w:firstRow="0" w:lastRow="0" w:firstColumn="0" w:lastColumn="0" w:oddVBand="0" w:evenVBand="0" w:oddHBand="0" w:evenHBand="0" w:firstRowFirstColumn="0" w:firstRowLastColumn="0" w:lastRowFirstColumn="0" w:lastRowLastColumn="0"/>
              <w:rPr>
                <w:color w:val="D7BA73"/>
              </w:rPr>
            </w:pPr>
            <w:r w:rsidRPr="00A02DFE">
              <w:rPr>
                <w:color w:val="D7BA73"/>
              </w:rPr>
              <w:t>Date of approval</w:t>
            </w:r>
          </w:p>
        </w:tc>
      </w:tr>
    </w:tbl>
    <w:p w14:paraId="0C88CB0C" w14:textId="77777777" w:rsidR="0086001C" w:rsidRPr="00A02DFE" w:rsidRDefault="0086001C" w:rsidP="0086001C">
      <w:pPr>
        <w:pStyle w:val="NoSpacing"/>
        <w:rPr>
          <w:color w:val="D7BA73"/>
        </w:rPr>
      </w:pPr>
    </w:p>
    <w:p w14:paraId="32A6AEED" w14:textId="77777777" w:rsidR="0086001C" w:rsidRDefault="0086001C"/>
    <w:sectPr w:rsidR="0086001C">
      <w:footerReference w:type="default" r:id="rId6"/>
      <w:pgSz w:w="12240" w:h="15840"/>
      <w:pgMar w:top="1080" w:right="1080" w:bottom="720" w:left="108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348BFE" w14:textId="77777777" w:rsidR="005D240C" w:rsidRDefault="004559A7">
    <w:pPr>
      <w:pStyle w:val="Footer"/>
    </w:pPr>
    <w:r>
      <w:t xml:space="preserve">Page </w:t>
    </w:r>
    <w:r>
      <w:rPr>
        <w:noProof w:val="0"/>
      </w:rPr>
      <w:fldChar w:fldCharType="begin"/>
    </w:r>
    <w:r>
      <w:instrText xml:space="preserve"> PAGE   \* MERGEFORMAT </w:instrText>
    </w:r>
    <w:r>
      <w:rPr>
        <w:noProof w:val="0"/>
      </w:rPr>
      <w:fldChar w:fldCharType="separate"/>
    </w:r>
    <w:r>
      <w:t>2</w:t>
    </w:r>
    <w:r>
      <w:fldChar w:fldCharType="end"/>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001C"/>
    <w:rsid w:val="00104E0B"/>
    <w:rsid w:val="001F2CC3"/>
    <w:rsid w:val="004559A7"/>
    <w:rsid w:val="00480A07"/>
    <w:rsid w:val="007A5497"/>
    <w:rsid w:val="0086001C"/>
    <w:rsid w:val="00D01101"/>
    <w:rsid w:val="00EB6C88"/>
    <w:rsid w:val="00EF43EA"/>
    <w:rsid w:val="00FD72F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8A711"/>
  <w15:chartTrackingRefBased/>
  <w15:docId w15:val="{57AF000A-890B-470D-A203-55F7CCBD90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2"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3"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001C"/>
    <w:pPr>
      <w:spacing w:before="120" w:after="120" w:line="288" w:lineRule="auto"/>
    </w:pPr>
    <w:rPr>
      <w:rFonts w:asciiTheme="majorHAnsi" w:eastAsiaTheme="majorEastAsia" w:hAnsiTheme="majorHAnsi" w:cstheme="majorBidi"/>
      <w:b/>
      <w:bCs/>
      <w:color w:val="44546A" w:themeColor="text2"/>
      <w:lang w:val="en-US" w:eastAsia="ja-JP"/>
    </w:rPr>
  </w:style>
  <w:style w:type="paragraph" w:styleId="Heading1">
    <w:name w:val="heading 1"/>
    <w:basedOn w:val="Normal"/>
    <w:next w:val="Normal"/>
    <w:link w:val="Heading1Char"/>
    <w:uiPriority w:val="2"/>
    <w:qFormat/>
    <w:rsid w:val="0086001C"/>
    <w:pPr>
      <w:keepNext/>
      <w:keepLines/>
      <w:spacing w:before="440" w:after="200" w:line="240" w:lineRule="auto"/>
      <w:contextualSpacing/>
      <w:outlineLvl w:val="0"/>
    </w:pPr>
    <w:rPr>
      <w:color w:val="4472C4" w:themeColor="accent1"/>
      <w:sz w:val="28"/>
      <w:szCs w:val="28"/>
    </w:rPr>
  </w:style>
  <w:style w:type="paragraph" w:styleId="Heading2">
    <w:name w:val="heading 2"/>
    <w:basedOn w:val="Normal"/>
    <w:next w:val="Normal"/>
    <w:link w:val="Heading2Char"/>
    <w:uiPriority w:val="2"/>
    <w:unhideWhenUsed/>
    <w:qFormat/>
    <w:rsid w:val="0086001C"/>
    <w:pPr>
      <w:keepNext/>
      <w:keepLines/>
      <w:spacing w:before="40" w:after="0"/>
      <w:outlineLvl w:val="1"/>
    </w:pPr>
    <w:rPr>
      <w:color w:val="7B7B7B" w:themeColor="accent3" w:themeShade="BF"/>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86001C"/>
    <w:rPr>
      <w:rFonts w:asciiTheme="majorHAnsi" w:eastAsiaTheme="majorEastAsia" w:hAnsiTheme="majorHAnsi" w:cstheme="majorBidi"/>
      <w:b/>
      <w:bCs/>
      <w:color w:val="4472C4" w:themeColor="accent1"/>
      <w:sz w:val="28"/>
      <w:szCs w:val="28"/>
      <w:lang w:val="en-US" w:eastAsia="ja-JP"/>
    </w:rPr>
  </w:style>
  <w:style w:type="character" w:customStyle="1" w:styleId="Heading2Char">
    <w:name w:val="Heading 2 Char"/>
    <w:basedOn w:val="DefaultParagraphFont"/>
    <w:link w:val="Heading2"/>
    <w:uiPriority w:val="2"/>
    <w:rsid w:val="0086001C"/>
    <w:rPr>
      <w:rFonts w:asciiTheme="majorHAnsi" w:eastAsiaTheme="majorEastAsia" w:hAnsiTheme="majorHAnsi" w:cstheme="majorBidi"/>
      <w:b/>
      <w:bCs/>
      <w:color w:val="7B7B7B" w:themeColor="accent3" w:themeShade="BF"/>
      <w:szCs w:val="26"/>
      <w:lang w:val="en-US" w:eastAsia="ja-JP"/>
    </w:rPr>
  </w:style>
  <w:style w:type="paragraph" w:styleId="Title">
    <w:name w:val="Title"/>
    <w:basedOn w:val="Normal"/>
    <w:link w:val="TitleChar"/>
    <w:uiPriority w:val="1"/>
    <w:qFormat/>
    <w:rsid w:val="0086001C"/>
    <w:pPr>
      <w:spacing w:before="0" w:after="440" w:line="240" w:lineRule="auto"/>
      <w:contextualSpacing/>
    </w:pPr>
    <w:rPr>
      <w:color w:val="7B7B7B" w:themeColor="accent3" w:themeShade="BF"/>
      <w:kern w:val="28"/>
      <w:sz w:val="52"/>
      <w:szCs w:val="52"/>
    </w:rPr>
  </w:style>
  <w:style w:type="character" w:customStyle="1" w:styleId="TitleChar">
    <w:name w:val="Title Char"/>
    <w:basedOn w:val="DefaultParagraphFont"/>
    <w:link w:val="Title"/>
    <w:uiPriority w:val="1"/>
    <w:rsid w:val="0086001C"/>
    <w:rPr>
      <w:rFonts w:asciiTheme="majorHAnsi" w:eastAsiaTheme="majorEastAsia" w:hAnsiTheme="majorHAnsi" w:cstheme="majorBidi"/>
      <w:b/>
      <w:bCs/>
      <w:color w:val="7B7B7B" w:themeColor="accent3" w:themeShade="BF"/>
      <w:kern w:val="28"/>
      <w:sz w:val="52"/>
      <w:szCs w:val="52"/>
      <w:lang w:val="en-US" w:eastAsia="ja-JP"/>
    </w:rPr>
  </w:style>
  <w:style w:type="character" w:styleId="Strong">
    <w:name w:val="Strong"/>
    <w:basedOn w:val="DefaultParagraphFont"/>
    <w:uiPriority w:val="3"/>
    <w:unhideWhenUsed/>
    <w:qFormat/>
    <w:rsid w:val="0086001C"/>
    <w:rPr>
      <w:b w:val="0"/>
      <w:bCs w:val="0"/>
      <w:color w:val="C45911" w:themeColor="accent2" w:themeShade="BF"/>
    </w:rPr>
  </w:style>
  <w:style w:type="paragraph" w:styleId="Footer">
    <w:name w:val="footer"/>
    <w:basedOn w:val="Normal"/>
    <w:link w:val="FooterChar"/>
    <w:uiPriority w:val="99"/>
    <w:unhideWhenUsed/>
    <w:rsid w:val="0086001C"/>
    <w:pPr>
      <w:spacing w:before="220" w:after="0" w:line="240" w:lineRule="auto"/>
      <w:jc w:val="right"/>
    </w:pPr>
    <w:rPr>
      <w:noProof/>
    </w:rPr>
  </w:style>
  <w:style w:type="character" w:customStyle="1" w:styleId="FooterChar">
    <w:name w:val="Footer Char"/>
    <w:basedOn w:val="DefaultParagraphFont"/>
    <w:link w:val="Footer"/>
    <w:uiPriority w:val="99"/>
    <w:rsid w:val="0086001C"/>
    <w:rPr>
      <w:rFonts w:asciiTheme="majorHAnsi" w:eastAsiaTheme="majorEastAsia" w:hAnsiTheme="majorHAnsi" w:cstheme="majorBidi"/>
      <w:b/>
      <w:bCs/>
      <w:noProof/>
      <w:color w:val="44546A" w:themeColor="text2"/>
      <w:lang w:val="en-US" w:eastAsia="ja-JP"/>
    </w:rPr>
  </w:style>
  <w:style w:type="paragraph" w:styleId="NoSpacing">
    <w:name w:val="No Spacing"/>
    <w:uiPriority w:val="99"/>
    <w:unhideWhenUsed/>
    <w:rsid w:val="0086001C"/>
    <w:pPr>
      <w:spacing w:after="0" w:line="240" w:lineRule="auto"/>
    </w:pPr>
    <w:rPr>
      <w:rFonts w:asciiTheme="majorHAnsi" w:eastAsiaTheme="majorEastAsia" w:hAnsiTheme="majorHAnsi" w:cstheme="majorBidi"/>
      <w:b/>
      <w:bCs/>
      <w:color w:val="44546A" w:themeColor="text2"/>
      <w:lang w:val="en-US" w:eastAsia="ja-JP"/>
    </w:rPr>
  </w:style>
  <w:style w:type="table" w:customStyle="1" w:styleId="FormTable">
    <w:name w:val="Form Table"/>
    <w:basedOn w:val="TableNormal"/>
    <w:uiPriority w:val="99"/>
    <w:rsid w:val="0086001C"/>
    <w:pPr>
      <w:spacing w:before="120" w:after="0" w:line="264" w:lineRule="auto"/>
    </w:pPr>
    <w:rPr>
      <w:rFonts w:eastAsiaTheme="minorEastAsia"/>
      <w:color w:val="A5A5A5" w:themeColor="accent3"/>
      <w:lang w:val="en-US" w:eastAsia="ja-JP"/>
    </w:rPr>
    <w:tblPr>
      <w:tblStyleColBandSize w:val="1"/>
      <w:tblBorders>
        <w:insideH w:val="single" w:sz="4" w:space="0" w:color="7B7B7B" w:themeColor="accent3" w:themeShade="BF"/>
      </w:tblBorders>
      <w:tblCellMar>
        <w:left w:w="0" w:type="dxa"/>
        <w:right w:w="144" w:type="dxa"/>
      </w:tblCellMar>
    </w:tblPr>
    <w:tblStylePr w:type="band2Vert">
      <w:tblPr/>
      <w:tcPr>
        <w:tcBorders>
          <w:top w:val="nil"/>
          <w:left w:val="nil"/>
          <w:bottom w:val="nil"/>
          <w:right w:val="nil"/>
          <w:insideH w:val="nil"/>
          <w:insideV w:val="nil"/>
          <w:tl2br w:val="nil"/>
          <w:tr2bl w:val="nil"/>
        </w:tcBorders>
      </w:tcPr>
    </w:tblStylePr>
  </w:style>
  <w:style w:type="table" w:styleId="TableGrid">
    <w:name w:val="Table Grid"/>
    <w:basedOn w:val="TableNormal"/>
    <w:uiPriority w:val="39"/>
    <w:rsid w:val="0086001C"/>
    <w:pPr>
      <w:spacing w:after="0" w:line="240" w:lineRule="auto"/>
    </w:pPr>
    <w:rPr>
      <w:rFonts w:asciiTheme="majorHAnsi" w:eastAsiaTheme="majorEastAsia" w:hAnsiTheme="majorHAnsi" w:cstheme="majorBidi"/>
      <w:color w:val="44546A" w:themeColor="text2"/>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er" Target="footer1.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ED2D7E-7C57-4694-85D4-BEA2B84785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TotalTime>
  <Pages>3</Pages>
  <Words>309</Words>
  <Characters>1764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 le</dc:creator>
  <cp:keywords/>
  <dc:description/>
  <cp:lastModifiedBy>long le</cp:lastModifiedBy>
  <cp:revision>17</cp:revision>
  <dcterms:created xsi:type="dcterms:W3CDTF">2020-05-18T06:56:00Z</dcterms:created>
  <dcterms:modified xsi:type="dcterms:W3CDTF">2020-05-18T10:24:00Z</dcterms:modified>
</cp:coreProperties>
</file>