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26C" w:rsidRDefault="00C2726C" w:rsidP="00C2726C">
      <w:pPr>
        <w:pStyle w:val="Heading2"/>
        <w:jc w:val="center"/>
      </w:pPr>
      <w:r w:rsidRPr="00C2726C">
        <w:t>THUYẾT TRÌNH ĐỒ ÁN</w:t>
      </w:r>
    </w:p>
    <w:p w:rsidR="00C2726C" w:rsidRPr="00C2726C" w:rsidRDefault="00C2726C" w:rsidP="00C2726C"/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01</w:t>
      </w:r>
    </w:p>
    <w:p w:rsidR="006D3E30" w:rsidRDefault="009D1FBF"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và các bạn đến dự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ngày </w:t>
      </w:r>
      <w:proofErr w:type="spellStart"/>
      <w:r>
        <w:t>hôm</w:t>
      </w:r>
      <w:proofErr w:type="spellEnd"/>
      <w:r>
        <w:t xml:space="preserve"> nay.</w:t>
      </w:r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02</w:t>
      </w:r>
    </w:p>
    <w:p w:rsidR="009D1FBF" w:rsidRDefault="009D1FBF">
      <w:pPr>
        <w:rPr>
          <w:szCs w:val="26"/>
        </w:rPr>
      </w:pPr>
      <w:proofErr w:type="spellStart"/>
      <w:r>
        <w:t>Hôm</w:t>
      </w:r>
      <w:proofErr w:type="spellEnd"/>
      <w:r>
        <w:t xml:space="preserve"> nay chúng em </w:t>
      </w:r>
      <w:proofErr w:type="spellStart"/>
      <w:r>
        <w:t>xin</w:t>
      </w:r>
      <w:proofErr w:type="spellEnd"/>
      <w:r>
        <w:t xml:space="preserve"> trình </w:t>
      </w:r>
      <w:proofErr w:type="spellStart"/>
      <w:r>
        <w:t>bày</w:t>
      </w:r>
      <w:proofErr w:type="spellEnd"/>
      <w:r>
        <w:t xml:space="preserve"> đồ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với đề tài “</w:t>
      </w:r>
      <w:r w:rsidRPr="00624BCB">
        <w:rPr>
          <w:b/>
          <w:szCs w:val="26"/>
        </w:rPr>
        <w:t>Xây dựng ứng dụng web quản lý các hoạt động cho dịch vụ vận chuyển hàng hóa thông qua hệ thống xe khách đường dài</w:t>
      </w:r>
      <w:r>
        <w:rPr>
          <w:b/>
          <w:szCs w:val="26"/>
        </w:rPr>
        <w:t>”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i-Deliver.</w:t>
      </w:r>
    </w:p>
    <w:p w:rsidR="009D1FBF" w:rsidRDefault="009D1FBF">
      <w:pPr>
        <w:rPr>
          <w:szCs w:val="26"/>
        </w:rPr>
      </w:pPr>
      <w:proofErr w:type="gramStart"/>
      <w:r>
        <w:rPr>
          <w:szCs w:val="26"/>
        </w:rPr>
        <w:t xml:space="preserve">Đề tài được thực hiện </w:t>
      </w:r>
      <w:proofErr w:type="spellStart"/>
      <w:r>
        <w:rPr>
          <w:szCs w:val="26"/>
        </w:rPr>
        <w:t>bởi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18,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4 thành viên …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sự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của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TaiNT</w:t>
      </w:r>
      <w:proofErr w:type="spellEnd"/>
      <w:r>
        <w:rPr>
          <w:szCs w:val="26"/>
        </w:rPr>
        <w:t>.</w:t>
      </w:r>
      <w:proofErr w:type="gramEnd"/>
    </w:p>
    <w:p w:rsidR="00C2726C" w:rsidRPr="000267D8" w:rsidRDefault="00C2726C">
      <w:pPr>
        <w:rPr>
          <w:rStyle w:val="IntenseReference"/>
        </w:rPr>
      </w:pPr>
      <w:r w:rsidRPr="000267D8">
        <w:rPr>
          <w:rStyle w:val="IntenseReference"/>
        </w:rPr>
        <w:t>Slide 03</w:t>
      </w:r>
    </w:p>
    <w:p w:rsidR="009D1FBF" w:rsidRDefault="009D1FBF">
      <w:pPr>
        <w:rPr>
          <w:szCs w:val="26"/>
        </w:rPr>
      </w:pPr>
      <w:proofErr w:type="spellStart"/>
      <w:r>
        <w:rPr>
          <w:szCs w:val="26"/>
        </w:rPr>
        <w:t>Nội</w:t>
      </w:r>
      <w:proofErr w:type="spellEnd"/>
      <w:r>
        <w:rPr>
          <w:szCs w:val="26"/>
        </w:rPr>
        <w:t xml:space="preserve"> dung trình </w:t>
      </w:r>
      <w:proofErr w:type="spellStart"/>
      <w:r>
        <w:rPr>
          <w:szCs w:val="26"/>
        </w:rPr>
        <w:t>bày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6 phần:</w:t>
      </w:r>
    </w:p>
    <w:p w:rsidR="009D1FBF" w:rsidRDefault="00C250C2" w:rsidP="009D1FBF">
      <w:pPr>
        <w:pStyle w:val="ListParagraph"/>
        <w:numPr>
          <w:ilvl w:val="0"/>
          <w:numId w:val="1"/>
        </w:numPr>
      </w:pPr>
      <w:r>
        <w:t xml:space="preserve">Các vấn đề hiện </w:t>
      </w:r>
      <w:proofErr w:type="spellStart"/>
      <w:r>
        <w:t>tại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&amp; hệ thống mới do </w:t>
      </w:r>
      <w:proofErr w:type="spellStart"/>
      <w:r>
        <w:t>nhóm</w:t>
      </w:r>
      <w:proofErr w:type="spellEnd"/>
      <w:r>
        <w:t xml:space="preserve"> phát </w:t>
      </w:r>
      <w:proofErr w:type="spellStart"/>
      <w:r>
        <w:t>triển</w:t>
      </w:r>
      <w:proofErr w:type="spellEnd"/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công </w:t>
      </w:r>
      <w:proofErr w:type="spellStart"/>
      <w:r>
        <w:t>nghệ</w:t>
      </w:r>
      <w:proofErr w:type="spellEnd"/>
      <w:r>
        <w:t xml:space="preserve"> &amp;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để phát </w:t>
      </w:r>
      <w:proofErr w:type="spellStart"/>
      <w:r>
        <w:t>triển</w:t>
      </w:r>
      <w:proofErr w:type="spellEnd"/>
      <w:r>
        <w:t xml:space="preserve">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r>
        <w:t xml:space="preserve">Các thuật toán xử lý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trong hệ thống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Ưu</w:t>
      </w:r>
      <w:proofErr w:type="spellEnd"/>
      <w:r>
        <w:t xml:space="preserve"> &amp; </w:t>
      </w:r>
      <w:proofErr w:type="spellStart"/>
      <w:r>
        <w:t>khuyết</w:t>
      </w:r>
      <w:proofErr w:type="spellEnd"/>
      <w:r>
        <w:t xml:space="preserve"> điểm của hệ thống i-Deliver</w:t>
      </w:r>
    </w:p>
    <w:p w:rsidR="009D1FBF" w:rsidRDefault="009D1FBF" w:rsidP="009D1FBF">
      <w:pPr>
        <w:pStyle w:val="ListParagraph"/>
        <w:numPr>
          <w:ilvl w:val="0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trong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C2726C" w:rsidRPr="000267D8" w:rsidRDefault="00C2726C" w:rsidP="009D1FBF">
      <w:pPr>
        <w:rPr>
          <w:rStyle w:val="IntenseReference"/>
        </w:rPr>
      </w:pPr>
      <w:r w:rsidRPr="000267D8">
        <w:rPr>
          <w:rStyle w:val="IntenseReference"/>
        </w:rPr>
        <w:t>Slide 04</w:t>
      </w:r>
    </w:p>
    <w:p w:rsidR="009D1FBF" w:rsidRPr="00C250C2" w:rsidRDefault="009D1FBF" w:rsidP="00C250C2">
      <w:proofErr w:type="gramStart"/>
      <w:r w:rsidRPr="00C250C2">
        <w:t>Đầ</w:t>
      </w:r>
      <w:r w:rsidR="00C250C2" w:rsidRPr="00C250C2">
        <w:t xml:space="preserve">u </w:t>
      </w:r>
      <w:proofErr w:type="spellStart"/>
      <w:r w:rsidR="00C250C2" w:rsidRPr="00C250C2">
        <w:t>tiên</w:t>
      </w:r>
      <w:proofErr w:type="spellEnd"/>
      <w:r w:rsidR="00C250C2" w:rsidRPr="00C250C2">
        <w:t xml:space="preserve"> </w:t>
      </w:r>
      <w:proofErr w:type="spellStart"/>
      <w:r w:rsidR="00C250C2" w:rsidRPr="00C250C2">
        <w:t>là</w:t>
      </w:r>
      <w:proofErr w:type="spellEnd"/>
      <w:r w:rsidR="00C250C2" w:rsidRPr="00C250C2">
        <w:t xml:space="preserve"> phần đặt vấn đề.</w:t>
      </w:r>
      <w:proofErr w:type="gramEnd"/>
    </w:p>
    <w:p w:rsidR="00C250C2" w:rsidRDefault="00C250C2" w:rsidP="00C250C2">
      <w:proofErr w:type="gramStart"/>
      <w:r>
        <w:t xml:space="preserve">Hiện nay đã có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công </w:t>
      </w:r>
      <w:proofErr w:type="spellStart"/>
      <w:r>
        <w:t>ty</w:t>
      </w:r>
      <w:proofErr w:type="spellEnd"/>
      <w:r>
        <w:t xml:space="preserve"> hoạt động trong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vận chuyển hàng hóa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Tín</w:t>
      </w:r>
      <w:proofErr w:type="spellEnd"/>
      <w:r>
        <w:t xml:space="preserve"> Thành, Hợp Nhất).</w:t>
      </w:r>
      <w:proofErr w:type="gram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dịch vụ vận chuyển hàng hóa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chở</w:t>
      </w:r>
      <w:proofErr w:type="spellEnd"/>
      <w:r>
        <w:t xml:space="preserve"> hành khách.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các </w:t>
      </w:r>
      <w:proofErr w:type="spellStart"/>
      <w:r>
        <w:t>nhà</w:t>
      </w:r>
      <w:proofErr w:type="spellEnd"/>
      <w:r>
        <w:t xml:space="preserve"> </w:t>
      </w:r>
      <w:proofErr w:type="gramStart"/>
      <w:r>
        <w:t>xe</w:t>
      </w:r>
      <w:proofErr w:type="gramEnd"/>
      <w:r>
        <w:t xml:space="preserve"> không phải </w:t>
      </w:r>
      <w:proofErr w:type="spellStart"/>
      <w:r>
        <w:t>là</w:t>
      </w:r>
      <w:proofErr w:type="spellEnd"/>
      <w:r>
        <w:t xml:space="preserve"> các </w:t>
      </w:r>
      <w:proofErr w:type="spellStart"/>
      <w:r>
        <w:t>cty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không được trang bị hệ thống quản lý thông tin vận chuyển hàng hóa nên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điểm.</w:t>
      </w:r>
    </w:p>
    <w:p w:rsidR="00C250C2" w:rsidRPr="00C250C2" w:rsidRDefault="00C250C2" w:rsidP="00C250C2">
      <w:r>
        <w:t xml:space="preserve">Một số </w:t>
      </w:r>
      <w:proofErr w:type="spellStart"/>
      <w:r>
        <w:t>nhược</w:t>
      </w:r>
      <w:proofErr w:type="spellEnd"/>
      <w:r>
        <w:t xml:space="preserve"> điểm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thấy được </w:t>
      </w:r>
      <w:proofErr w:type="spellStart"/>
      <w:r>
        <w:t>là</w:t>
      </w:r>
      <w:proofErr w:type="spellEnd"/>
      <w:r>
        <w:t>:</w:t>
      </w:r>
    </w:p>
    <w:p w:rsidR="00C250C2" w:rsidRDefault="00C2726C" w:rsidP="00C250C2">
      <w:r w:rsidRPr="000267D8">
        <w:rPr>
          <w:rStyle w:val="IntenseReference"/>
        </w:rPr>
        <w:t>Slide 05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9D1FBF">
        <w:t>hi</w:t>
      </w:r>
      <w:proofErr w:type="spellEnd"/>
      <w:r w:rsidR="009D1FBF">
        <w:t xml:space="preserve"> </w:t>
      </w:r>
      <w:proofErr w:type="spellStart"/>
      <w:r w:rsidR="009D1FBF">
        <w:t>chép</w:t>
      </w:r>
      <w:proofErr w:type="spellEnd"/>
      <w:r w:rsidR="009D1FBF">
        <w:t xml:space="preserve">, lưu </w:t>
      </w:r>
      <w:proofErr w:type="spellStart"/>
      <w:r w:rsidR="009D1FBF">
        <w:t>trữ</w:t>
      </w:r>
      <w:proofErr w:type="spellEnd"/>
      <w:r w:rsidR="009D1FBF">
        <w:t xml:space="preserve"> </w:t>
      </w:r>
      <w:proofErr w:type="spellStart"/>
      <w:r w:rsidR="009D1FBF">
        <w:t>bằng</w:t>
      </w:r>
      <w:proofErr w:type="spellEnd"/>
      <w:r w:rsidR="009D1FBF">
        <w:t xml:space="preserve"> </w:t>
      </w:r>
      <w:proofErr w:type="spellStart"/>
      <w:r w:rsidR="009D1FBF">
        <w:t>giấy</w:t>
      </w:r>
      <w:proofErr w:type="spellEnd"/>
      <w:r w:rsidR="009D1FBF">
        <w:t xml:space="preserve"> </w:t>
      </w:r>
      <w:proofErr w:type="spellStart"/>
      <w:r w:rsidR="009D1FBF">
        <w:t>tờ</w:t>
      </w:r>
      <w:proofErr w:type="spellEnd"/>
      <w:r w:rsidR="009D1FBF">
        <w:t xml:space="preserve"> không </w:t>
      </w:r>
      <w:proofErr w:type="spellStart"/>
      <w:r w:rsidR="009D1FBF">
        <w:t>đảm</w:t>
      </w:r>
      <w:proofErr w:type="spellEnd"/>
      <w:r w:rsidR="009D1FBF">
        <w:t xml:space="preserve"> </w:t>
      </w:r>
      <w:proofErr w:type="spellStart"/>
      <w:r w:rsidR="009D1FBF">
        <w:t>bảo</w:t>
      </w:r>
      <w:proofErr w:type="spellEnd"/>
      <w:r w:rsidR="009D1FBF">
        <w:t xml:space="preserve"> tính chính xác và </w:t>
      </w:r>
      <w:proofErr w:type="spellStart"/>
      <w:r w:rsidR="009D1FBF">
        <w:t>toàn</w:t>
      </w:r>
      <w:proofErr w:type="spellEnd"/>
      <w:r w:rsidR="009D1FBF">
        <w:t xml:space="preserve"> </w:t>
      </w:r>
      <w:proofErr w:type="spellStart"/>
      <w:r w:rsidR="009D1FBF">
        <w:t>vẹ</w:t>
      </w:r>
      <w:r>
        <w:t>n</w:t>
      </w:r>
      <w:proofErr w:type="spellEnd"/>
      <w:r>
        <w:t xml:space="preserve"> thông tin</w:t>
      </w:r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Không có hệ thống theo dõi hàng hóa, hành trình</w:t>
      </w:r>
      <w:bookmarkStart w:id="0" w:name="_GoBack"/>
      <w:bookmarkEnd w:id="0"/>
    </w:p>
    <w:p w:rsidR="00C250C2" w:rsidRDefault="00C250C2" w:rsidP="00C250C2">
      <w:pPr>
        <w:pStyle w:val="ListParagraph"/>
        <w:numPr>
          <w:ilvl w:val="0"/>
          <w:numId w:val="3"/>
        </w:numPr>
      </w:pPr>
      <w:r>
        <w:t>K</w:t>
      </w:r>
      <w:r w:rsidR="009D1FBF">
        <w:t xml:space="preserve">hông có </w:t>
      </w:r>
      <w:r w:rsidR="00511C20">
        <w:t xml:space="preserve">báo </w:t>
      </w:r>
      <w:proofErr w:type="spellStart"/>
      <w:r w:rsidR="00511C20">
        <w:t>cáo</w:t>
      </w:r>
      <w:proofErr w:type="spellEnd"/>
      <w:r w:rsidR="00511C20">
        <w:t xml:space="preserve">/thống kê </w:t>
      </w:r>
      <w:proofErr w:type="spellStart"/>
      <w:r w:rsidR="00511C20">
        <w:t>doanh</w:t>
      </w:r>
      <w:proofErr w:type="spellEnd"/>
      <w:r w:rsidR="00511C20">
        <w:t xml:space="preserve"> thu/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, </w:t>
      </w:r>
    </w:p>
    <w:p w:rsidR="009D1FBF" w:rsidRDefault="00C250C2" w:rsidP="00C250C2">
      <w:pPr>
        <w:pStyle w:val="ListParagraph"/>
        <w:numPr>
          <w:ilvl w:val="0"/>
          <w:numId w:val="3"/>
        </w:numPr>
      </w:pPr>
      <w:r>
        <w:t>Q</w:t>
      </w:r>
      <w:r w:rsidR="00511C20">
        <w:t xml:space="preserve">uản lý </w:t>
      </w:r>
      <w:proofErr w:type="spellStart"/>
      <w:r w:rsidR="00511C20">
        <w:t>thủ</w:t>
      </w:r>
      <w:proofErr w:type="spellEnd"/>
      <w:r w:rsidR="00511C20">
        <w:t xml:space="preserve"> công không </w:t>
      </w:r>
      <w:proofErr w:type="spellStart"/>
      <w:r w:rsidR="00511C20">
        <w:t>đạt</w:t>
      </w:r>
      <w:proofErr w:type="spellEnd"/>
      <w:r w:rsidR="00511C20">
        <w:t xml:space="preserve"> </w:t>
      </w:r>
      <w:proofErr w:type="spellStart"/>
      <w:r w:rsidR="00511C20">
        <w:t>hiệu</w:t>
      </w:r>
      <w:proofErr w:type="spellEnd"/>
      <w:r w:rsidR="00511C20">
        <w:t xml:space="preserve"> </w:t>
      </w:r>
      <w:proofErr w:type="spellStart"/>
      <w:r w:rsidR="00511C20">
        <w:t>suất</w:t>
      </w:r>
      <w:proofErr w:type="spellEnd"/>
      <w:r w:rsidR="00511C20">
        <w:t xml:space="preserve"> cao.</w:t>
      </w:r>
    </w:p>
    <w:p w:rsidR="00511C20" w:rsidRDefault="00511C20" w:rsidP="00511C20">
      <w:pPr>
        <w:rPr>
          <w:b/>
        </w:rPr>
      </w:pPr>
      <w:proofErr w:type="gramStart"/>
      <w:r>
        <w:rPr>
          <w:b/>
        </w:rPr>
        <w:t xml:space="preserve">Chính </w:t>
      </w:r>
      <w:proofErr w:type="spellStart"/>
      <w:r>
        <w:rPr>
          <w:b/>
        </w:rPr>
        <w:t>vì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em đã phát </w:t>
      </w:r>
      <w:proofErr w:type="spellStart"/>
      <w:r>
        <w:rPr>
          <w:b/>
        </w:rPr>
        <w:t>triển</w:t>
      </w:r>
      <w:proofErr w:type="spellEnd"/>
      <w:r>
        <w:rPr>
          <w:b/>
        </w:rPr>
        <w:t xml:space="preserve"> một hệ thống mới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i-Deliver, sẽ được bạn TungNT </w:t>
      </w: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đây</w:t>
      </w:r>
      <w:proofErr w:type="spellEnd"/>
      <w:r>
        <w:rPr>
          <w:b/>
        </w:rPr>
        <w:t>.</w:t>
      </w:r>
      <w:proofErr w:type="gramEnd"/>
    </w:p>
    <w:p w:rsidR="00927DF6" w:rsidRDefault="00927DF6" w:rsidP="00511C20">
      <w:pPr>
        <w:rPr>
          <w:b/>
        </w:rPr>
      </w:pPr>
      <w:r>
        <w:rPr>
          <w:b/>
        </w:rPr>
        <w:lastRenderedPageBreak/>
        <w:t>Demo</w:t>
      </w:r>
    </w:p>
    <w:p w:rsidR="004252F1" w:rsidRDefault="004252F1" w:rsidP="00511C20">
      <w:pPr>
        <w:rPr>
          <w:b/>
        </w:rPr>
      </w:pPr>
      <w:r>
        <w:rPr>
          <w:b/>
        </w:rPr>
        <w:t xml:space="preserve">Sẽ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4252F1" w:rsidRDefault="004252F1" w:rsidP="00511C20">
      <w:pPr>
        <w:rPr>
          <w:b/>
        </w:rPr>
      </w:pPr>
      <w:r>
        <w:rPr>
          <w:b/>
        </w:rPr>
        <w:t xml:space="preserve">Dữ liệu nhập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gì</w:t>
      </w:r>
      <w:proofErr w:type="spellEnd"/>
    </w:p>
    <w:p w:rsidR="004252F1" w:rsidRDefault="004252F1" w:rsidP="00511C20">
      <w:pPr>
        <w:rPr>
          <w:b/>
        </w:rPr>
      </w:pPr>
      <w:r>
        <w:rPr>
          <w:b/>
        </w:rPr>
        <w:t xml:space="preserve">Kết quả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thế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nào</w:t>
      </w:r>
      <w:proofErr w:type="spellEnd"/>
      <w:r>
        <w:rPr>
          <w:b/>
        </w:rPr>
        <w:t xml:space="preserve"> </w:t>
      </w:r>
    </w:p>
    <w:p w:rsidR="0070104D" w:rsidRDefault="0070104D" w:rsidP="00511C20">
      <w:r>
        <w:t>Phần 06:</w:t>
      </w:r>
    </w:p>
    <w:p w:rsidR="00A04B00" w:rsidRDefault="00A04B00" w:rsidP="00511C20">
      <w:r>
        <w:tab/>
        <w:t xml:space="preserve">Tab Tiếp nhận yêu cầu: cho </w:t>
      </w:r>
      <w:proofErr w:type="spellStart"/>
      <w:r>
        <w:t>phép</w:t>
      </w:r>
      <w:proofErr w:type="spellEnd"/>
      <w:r>
        <w:t xml:space="preserve"> nhân viên tiếp nhận các yêu cầu mới được gửi, có thông báo số lượng yêu cầu mới\</w:t>
      </w:r>
    </w:p>
    <w:p w:rsidR="00A04B00" w:rsidRDefault="00A04B00" w:rsidP="00511C20">
      <w:r>
        <w:tab/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người gửi </w:t>
      </w:r>
      <w:proofErr w:type="spellStart"/>
      <w:r>
        <w:t>gửi</w:t>
      </w:r>
      <w:proofErr w:type="spellEnd"/>
      <w:r>
        <w:t xml:space="preserve"> yêu cầu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hàng đến trạm, nhân viên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lại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rồi</w:t>
      </w:r>
      <w:proofErr w:type="spellEnd"/>
      <w:r>
        <w:t xml:space="preserve"> nhập thông tin </w:t>
      </w:r>
      <w:proofErr w:type="spellStart"/>
      <w:r>
        <w:t>khối</w:t>
      </w:r>
      <w:proofErr w:type="spellEnd"/>
      <w:r>
        <w:t xml:space="preserve"> lượng &amp; thể tích thực của </w:t>
      </w:r>
      <w:proofErr w:type="spellStart"/>
      <w:r>
        <w:t>gói</w:t>
      </w:r>
      <w:proofErr w:type="spellEnd"/>
      <w:r>
        <w:t xml:space="preserve"> hàng để nhập </w:t>
      </w:r>
      <w:proofErr w:type="spellStart"/>
      <w:r>
        <w:t>vào</w:t>
      </w:r>
      <w:proofErr w:type="spellEnd"/>
      <w:r>
        <w:t xml:space="preserve"> hóa đơn để in </w:t>
      </w:r>
      <w:proofErr w:type="spellStart"/>
      <w:r>
        <w:t>ra</w:t>
      </w:r>
      <w:proofErr w:type="spellEnd"/>
      <w:r>
        <w:t xml:space="preserve"> hóa đơn cho người gửi.</w:t>
      </w:r>
    </w:p>
    <w:p w:rsidR="00A04B00" w:rsidRDefault="00A04B00" w:rsidP="00A04B00">
      <w:pPr>
        <w:pStyle w:val="ListParagraph"/>
        <w:numPr>
          <w:ilvl w:val="0"/>
          <w:numId w:val="2"/>
        </w:numPr>
      </w:pPr>
      <w:r>
        <w:t xml:space="preserve">Yêu cầu mới gửi với </w:t>
      </w:r>
      <w:proofErr w:type="spellStart"/>
      <w:r>
        <w:t>kiểu</w:t>
      </w:r>
      <w:proofErr w:type="spellEnd"/>
      <w:r>
        <w:t xml:space="preserve"> thanh toán </w:t>
      </w:r>
      <w:proofErr w:type="spellStart"/>
      <w:r>
        <w:t>trực</w:t>
      </w:r>
      <w:proofErr w:type="spellEnd"/>
      <w:r>
        <w:t xml:space="preserve"> tiếp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xác nhận thanh toán sẽ có trạng thái Đã xác nhận</w:t>
      </w:r>
    </w:p>
    <w:p w:rsidR="00A04B00" w:rsidRDefault="00A04B00" w:rsidP="00A04B00">
      <w:pPr>
        <w:pStyle w:val="ListParagraph"/>
        <w:numPr>
          <w:ilvl w:val="0"/>
          <w:numId w:val="2"/>
        </w:numPr>
      </w:pPr>
      <w:r>
        <w:t xml:space="preserve">Yêu cầu mới gửi với </w:t>
      </w:r>
      <w:proofErr w:type="spellStart"/>
      <w:r>
        <w:t>kiểu</w:t>
      </w:r>
      <w:proofErr w:type="spellEnd"/>
      <w:r>
        <w:t xml:space="preserve"> thanh toán điện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chuyển </w:t>
      </w:r>
      <w:proofErr w:type="spellStart"/>
      <w:r>
        <w:t>tiền</w:t>
      </w:r>
      <w:proofErr w:type="spellEnd"/>
      <w:r>
        <w:t xml:space="preserve"> điện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mới cập nhật trạng thái Đã xác nhận</w:t>
      </w:r>
    </w:p>
    <w:p w:rsidR="00A04B00" w:rsidRDefault="00A04B00" w:rsidP="00A04B00">
      <w:pPr>
        <w:ind w:left="720"/>
      </w:pPr>
      <w:r>
        <w:t xml:space="preserve">Với các yêu cầu mới gửi với </w:t>
      </w:r>
      <w:proofErr w:type="spellStart"/>
      <w:r>
        <w:t>kiểu</w:t>
      </w:r>
      <w:proofErr w:type="spellEnd"/>
      <w:r>
        <w:t xml:space="preserve"> thanh toán điện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24h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thanh toán </w:t>
      </w:r>
      <w:proofErr w:type="spellStart"/>
      <w:r>
        <w:t>thì</w:t>
      </w:r>
      <w:proofErr w:type="spellEnd"/>
      <w:r>
        <w:t xml:space="preserve"> sẽ được chuyển sang trạng thái </w:t>
      </w:r>
      <w:proofErr w:type="spellStart"/>
      <w:r>
        <w:t>Trễ</w:t>
      </w:r>
      <w:proofErr w:type="spellEnd"/>
      <w:r>
        <w:t xml:space="preserve"> hạn thanh toán. </w:t>
      </w:r>
      <w:proofErr w:type="spellStart"/>
      <w:r>
        <w:t>Nếu</w:t>
      </w:r>
      <w:proofErr w:type="spellEnd"/>
      <w:r>
        <w:t xml:space="preserve"> người gửi yêu cầu </w:t>
      </w:r>
      <w:proofErr w:type="spellStart"/>
      <w:r>
        <w:t>gia</w:t>
      </w:r>
      <w:proofErr w:type="spellEnd"/>
      <w:r>
        <w:t xml:space="preserve"> hạn với nhân viên </w:t>
      </w:r>
      <w:proofErr w:type="spellStart"/>
      <w:r>
        <w:t>thì</w:t>
      </w:r>
      <w:proofErr w:type="spellEnd"/>
      <w:r>
        <w:t xml:space="preserve"> được </w:t>
      </w:r>
      <w:proofErr w:type="spellStart"/>
      <w:r>
        <w:t>gia</w:t>
      </w:r>
      <w:proofErr w:type="spellEnd"/>
      <w:r>
        <w:t xml:space="preserve"> hạn </w:t>
      </w:r>
      <w:proofErr w:type="spellStart"/>
      <w:r>
        <w:t>thêm</w:t>
      </w:r>
      <w:proofErr w:type="spellEnd"/>
      <w:r>
        <w:t xml:space="preserve"> 24h, </w:t>
      </w:r>
      <w:proofErr w:type="spellStart"/>
      <w:r>
        <w:t>nếu</w:t>
      </w:r>
      <w:proofErr w:type="spellEnd"/>
      <w:r>
        <w:t xml:space="preserve"> không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yêu cầu</w:t>
      </w:r>
    </w:p>
    <w:p w:rsidR="00A04B00" w:rsidRDefault="00A04B00" w:rsidP="00A04B00">
      <w:r>
        <w:t>Phần 08:</w:t>
      </w:r>
    </w:p>
    <w:p w:rsidR="00A04B00" w:rsidRDefault="00A04B00" w:rsidP="00A04B00">
      <w:r>
        <w:tab/>
        <w:t xml:space="preserve">Trình </w:t>
      </w:r>
      <w:proofErr w:type="spellStart"/>
      <w:r>
        <w:t>bày</w:t>
      </w:r>
      <w:proofErr w:type="spellEnd"/>
      <w:r>
        <w:t xml:space="preserve"> phần xếp lịch vận chuyển cho các </w:t>
      </w:r>
      <w:proofErr w:type="spellStart"/>
      <w:r>
        <w:t>gói</w:t>
      </w:r>
      <w:proofErr w:type="spellEnd"/>
      <w:r>
        <w:t xml:space="preserve"> hàng</w:t>
      </w:r>
    </w:p>
    <w:p w:rsidR="00A04B00" w:rsidRDefault="00A04B00" w:rsidP="00A04B00">
      <w:r>
        <w:tab/>
        <w:t xml:space="preserve">Dữ liệu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sách các </w:t>
      </w:r>
      <w:proofErr w:type="spellStart"/>
      <w:r>
        <w:t>gói</w:t>
      </w:r>
      <w:proofErr w:type="spellEnd"/>
      <w:r>
        <w:t xml:space="preserve"> hàng đã đượ</w:t>
      </w:r>
      <w:r w:rsidR="006E7A13">
        <w:t>c thanh toán</w:t>
      </w:r>
    </w:p>
    <w:p w:rsidR="00927DF6" w:rsidRDefault="00927DF6" w:rsidP="00511C20">
      <w:r>
        <w:t xml:space="preserve">Phần </w:t>
      </w:r>
      <w:r w:rsidR="0070104D">
        <w:t>0</w:t>
      </w:r>
      <w:r>
        <w:t>9:</w:t>
      </w:r>
    </w:p>
    <w:p w:rsidR="00927DF6" w:rsidRDefault="00927DF6" w:rsidP="00927DF6">
      <w:pPr>
        <w:ind w:firstLine="720"/>
      </w:pPr>
      <w:r>
        <w:t>Quản lý chuyến:</w:t>
      </w:r>
    </w:p>
    <w:p w:rsidR="00927DF6" w:rsidRDefault="00927DF6" w:rsidP="00927DF6">
      <w:pPr>
        <w:pStyle w:val="ListParagraph"/>
        <w:numPr>
          <w:ilvl w:val="0"/>
          <w:numId w:val="1"/>
        </w:numPr>
      </w:pPr>
      <w:r>
        <w:t>Chuyến từ trạm xuất phát đi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>Tab Chuyến xe vừa tạo</w:t>
      </w:r>
      <w:r w:rsidR="004252F1">
        <w:t xml:space="preserve">: cho </w:t>
      </w:r>
      <w:proofErr w:type="spellStart"/>
      <w:r w:rsidR="004252F1">
        <w:t>phép</w:t>
      </w:r>
      <w:proofErr w:type="spellEnd"/>
      <w:r w:rsidR="004252F1">
        <w:t xml:space="preserve"> nhân viên xác nhận chuyến xe đã </w:t>
      </w:r>
      <w:proofErr w:type="spellStart"/>
      <w:r w:rsidR="004252F1">
        <w:t>khởi</w:t>
      </w:r>
      <w:proofErr w:type="spellEnd"/>
      <w:r w:rsidR="004252F1">
        <w:t xml:space="preserve"> hành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số xe &amp; ngày chạy của chuyến đã được xếp lịch để tìm kiếm chuyến xe,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số xe để </w:t>
      </w:r>
      <w:proofErr w:type="spellStart"/>
      <w:r>
        <w:t>coi</w:t>
      </w:r>
      <w:proofErr w:type="spellEnd"/>
      <w:r>
        <w:t xml:space="preserve"> thông tin các </w:t>
      </w:r>
      <w:proofErr w:type="spellStart"/>
      <w:r>
        <w:t>gói</w:t>
      </w:r>
      <w:proofErr w:type="spellEnd"/>
      <w:r>
        <w:t xml:space="preserve"> hàng đã được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chuyến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Xác nhận chuyển đi để xác nhận chuyến xe đã </w:t>
      </w:r>
      <w:proofErr w:type="spellStart"/>
      <w:r>
        <w:t>khởi</w:t>
      </w:r>
      <w:proofErr w:type="spellEnd"/>
      <w:r>
        <w:t xml:space="preserve"> hành, </w:t>
      </w:r>
      <w:proofErr w:type="spellStart"/>
      <w:r>
        <w:t>đồng</w:t>
      </w:r>
      <w:proofErr w:type="spellEnd"/>
      <w:r>
        <w:t xml:space="preserve"> thời cập nhật trạng thái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chuyến thành Đã chuyển đi để gửi tin </w:t>
      </w:r>
      <w:proofErr w:type="spellStart"/>
      <w:r>
        <w:t>nhắn</w:t>
      </w:r>
      <w:proofErr w:type="spellEnd"/>
      <w:r>
        <w:t xml:space="preserve"> thông báo </w:t>
      </w:r>
      <w:proofErr w:type="spellStart"/>
      <w:r>
        <w:t>tới</w:t>
      </w:r>
      <w:proofErr w:type="spellEnd"/>
      <w:r>
        <w:t xml:space="preserve"> người gửi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 xml:space="preserve">Tab Chuyến đã </w:t>
      </w:r>
      <w:proofErr w:type="spellStart"/>
      <w:r>
        <w:t>khởi</w:t>
      </w:r>
      <w:proofErr w:type="spellEnd"/>
      <w:r>
        <w:t xml:space="preserve"> hành</w:t>
      </w:r>
    </w:p>
    <w:p w:rsidR="00927DF6" w:rsidRDefault="00927DF6" w:rsidP="00927DF6">
      <w:pPr>
        <w:pStyle w:val="ListParagraph"/>
        <w:numPr>
          <w:ilvl w:val="2"/>
          <w:numId w:val="1"/>
        </w:numPr>
      </w:pPr>
      <w:proofErr w:type="spellStart"/>
      <w:r>
        <w:t>Coi</w:t>
      </w:r>
      <w:proofErr w:type="spellEnd"/>
      <w:r>
        <w:t xml:space="preserve"> thông tin các chuyến xe </w:t>
      </w:r>
      <w:proofErr w:type="spellStart"/>
      <w:r>
        <w:t>đang</w:t>
      </w:r>
      <w:proofErr w:type="spellEnd"/>
      <w:r>
        <w:t xml:space="preserve"> chạy &amp; các </w:t>
      </w:r>
      <w:proofErr w:type="spellStart"/>
      <w:r>
        <w:t>gói</w:t>
      </w:r>
      <w:proofErr w:type="spellEnd"/>
      <w:r>
        <w:t xml:space="preserve"> hàng </w:t>
      </w:r>
      <w:proofErr w:type="spellStart"/>
      <w:r>
        <w:t>trên</w:t>
      </w:r>
      <w:proofErr w:type="spellEnd"/>
      <w:r>
        <w:t xml:space="preserve"> chuyến</w:t>
      </w:r>
    </w:p>
    <w:p w:rsidR="00927DF6" w:rsidRDefault="00927DF6" w:rsidP="00927DF6">
      <w:pPr>
        <w:pStyle w:val="ListParagraph"/>
        <w:numPr>
          <w:ilvl w:val="1"/>
          <w:numId w:val="1"/>
        </w:numPr>
      </w:pPr>
      <w:r>
        <w:t>Tab Chuyến đến trạm</w:t>
      </w:r>
    </w:p>
    <w:p w:rsidR="00927DF6" w:rsidRPr="00927DF6" w:rsidRDefault="00927DF6" w:rsidP="00927DF6">
      <w:pPr>
        <w:pStyle w:val="ListParagraph"/>
        <w:numPr>
          <w:ilvl w:val="0"/>
          <w:numId w:val="1"/>
        </w:numPr>
      </w:pPr>
      <w:r>
        <w:t>Chuyến từ trạm khác đến</w:t>
      </w:r>
    </w:p>
    <w:sectPr w:rsidR="00927DF6" w:rsidRPr="00927DF6" w:rsidSect="000267D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656D6"/>
    <w:multiLevelType w:val="hybridMultilevel"/>
    <w:tmpl w:val="DE1EC310"/>
    <w:lvl w:ilvl="0" w:tplc="78A6E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83FCD"/>
    <w:multiLevelType w:val="hybridMultilevel"/>
    <w:tmpl w:val="A0D6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00D85"/>
    <w:multiLevelType w:val="hybridMultilevel"/>
    <w:tmpl w:val="D3F2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FBF"/>
    <w:rsid w:val="000267D8"/>
    <w:rsid w:val="001362E4"/>
    <w:rsid w:val="004252F1"/>
    <w:rsid w:val="00511C20"/>
    <w:rsid w:val="00591E37"/>
    <w:rsid w:val="006D3E30"/>
    <w:rsid w:val="006E7A13"/>
    <w:rsid w:val="0070104D"/>
    <w:rsid w:val="00911E42"/>
    <w:rsid w:val="00927DF6"/>
    <w:rsid w:val="009D1FBF"/>
    <w:rsid w:val="00A04B00"/>
    <w:rsid w:val="00A84C40"/>
    <w:rsid w:val="00C250C2"/>
    <w:rsid w:val="00C2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2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F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72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C2726C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0267D8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Long</dc:creator>
  <cp:lastModifiedBy>Bảo Long</cp:lastModifiedBy>
  <cp:revision>5</cp:revision>
  <dcterms:created xsi:type="dcterms:W3CDTF">2014-04-24T14:26:00Z</dcterms:created>
  <dcterms:modified xsi:type="dcterms:W3CDTF">2014-04-27T10:35:00Z</dcterms:modified>
</cp:coreProperties>
</file>