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80F" w:rsidRPr="00CB0146" w:rsidRDefault="0073280F" w:rsidP="0073280F">
      <w:pPr>
        <w:jc w:val="both"/>
        <w:rPr>
          <w:rFonts w:cs="Times New Roman"/>
        </w:rPr>
      </w:pPr>
      <w:r w:rsidRPr="00CB0146">
        <w:rPr>
          <w:rFonts w:cs="Times New Roman"/>
          <w:noProof/>
          <w:lang w:eastAsia="en-US"/>
        </w:rPr>
        <w:drawing>
          <wp:anchor distT="0" distB="0" distL="114300" distR="114300" simplePos="0" relativeHeight="251659264" behindDoc="0" locked="0" layoutInCell="1" allowOverlap="1" wp14:anchorId="663309CD" wp14:editId="4F0BD883">
            <wp:simplePos x="0" y="0"/>
            <wp:positionH relativeFrom="column">
              <wp:posOffset>1681480</wp:posOffset>
            </wp:positionH>
            <wp:positionV relativeFrom="paragraph">
              <wp:posOffset>146050</wp:posOffset>
            </wp:positionV>
            <wp:extent cx="2847340" cy="783590"/>
            <wp:effectExtent l="0" t="0" r="0" b="0"/>
            <wp:wrapNone/>
            <wp:docPr id="104" name="Picture 10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340" cy="78359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5000" w:type="pct"/>
        <w:jc w:val="center"/>
        <w:tblLook w:val="00A0" w:firstRow="1" w:lastRow="0" w:firstColumn="1" w:lastColumn="0" w:noHBand="0" w:noVBand="0"/>
      </w:tblPr>
      <w:tblGrid>
        <w:gridCol w:w="9963"/>
      </w:tblGrid>
      <w:tr w:rsidR="0073280F" w:rsidRPr="00CB0146" w:rsidTr="0048121D">
        <w:trPr>
          <w:trHeight w:val="2187"/>
          <w:jc w:val="center"/>
        </w:trPr>
        <w:tc>
          <w:tcPr>
            <w:tcW w:w="5000" w:type="pct"/>
          </w:tcPr>
          <w:p w:rsidR="0073280F" w:rsidRPr="00CB0146" w:rsidRDefault="0073280F" w:rsidP="0048121D">
            <w:pPr>
              <w:pStyle w:val="NoSpacing"/>
              <w:jc w:val="center"/>
              <w:rPr>
                <w:rFonts w:ascii="Times New Roman" w:hAnsi="Times New Roman"/>
                <w:b/>
                <w:sz w:val="72"/>
                <w:szCs w:val="72"/>
              </w:rPr>
            </w:pPr>
          </w:p>
          <w:p w:rsidR="0073280F" w:rsidRPr="00CB0146" w:rsidRDefault="0073280F" w:rsidP="0048121D">
            <w:pPr>
              <w:pStyle w:val="NoSpacing"/>
              <w:jc w:val="center"/>
              <w:rPr>
                <w:rFonts w:ascii="Times New Roman" w:hAnsi="Times New Roman"/>
                <w:b/>
                <w:sz w:val="60"/>
                <w:szCs w:val="72"/>
              </w:rPr>
            </w:pPr>
          </w:p>
          <w:p w:rsidR="0073280F" w:rsidRPr="00CB0146" w:rsidRDefault="0073280F" w:rsidP="0048121D">
            <w:pPr>
              <w:pStyle w:val="NoSpacing"/>
              <w:jc w:val="center"/>
              <w:rPr>
                <w:rFonts w:ascii="Times New Roman" w:hAnsi="Times New Roman"/>
                <w:b/>
                <w:sz w:val="72"/>
                <w:szCs w:val="72"/>
              </w:rPr>
            </w:pPr>
            <w:r w:rsidRPr="00CB0146">
              <w:rPr>
                <w:rFonts w:ascii="Times New Roman" w:hAnsi="Times New Roman"/>
                <w:b/>
                <w:sz w:val="72"/>
                <w:szCs w:val="72"/>
              </w:rPr>
              <w:t>FPT UNIVERSITY</w:t>
            </w:r>
          </w:p>
          <w:p w:rsidR="0073280F" w:rsidRPr="00CB0146" w:rsidRDefault="0073280F" w:rsidP="0048121D">
            <w:pPr>
              <w:pStyle w:val="NoSpacing"/>
              <w:jc w:val="center"/>
              <w:rPr>
                <w:rFonts w:ascii="Times New Roman" w:hAnsi="Times New Roman"/>
                <w:caps/>
                <w:sz w:val="20"/>
                <w:szCs w:val="72"/>
                <w:u w:val="single"/>
              </w:rPr>
            </w:pPr>
          </w:p>
        </w:tc>
      </w:tr>
      <w:tr w:rsidR="0073280F" w:rsidRPr="00CB0146" w:rsidTr="0048121D">
        <w:trPr>
          <w:trHeight w:val="1440"/>
          <w:jc w:val="center"/>
        </w:trPr>
        <w:tc>
          <w:tcPr>
            <w:tcW w:w="5000" w:type="pct"/>
            <w:tcBorders>
              <w:bottom w:val="single" w:sz="4" w:space="0" w:color="4F81BD"/>
            </w:tcBorders>
            <w:vAlign w:val="center"/>
          </w:tcPr>
          <w:p w:rsidR="0073280F" w:rsidRPr="00CB0146" w:rsidRDefault="0073280F" w:rsidP="0048121D">
            <w:pPr>
              <w:pStyle w:val="NoSpacing"/>
              <w:jc w:val="center"/>
              <w:rPr>
                <w:rFonts w:ascii="Times New Roman" w:hAnsi="Times New Roman"/>
                <w:sz w:val="56"/>
                <w:szCs w:val="56"/>
              </w:rPr>
            </w:pPr>
            <w:r w:rsidRPr="00CB0146">
              <w:rPr>
                <w:rFonts w:ascii="Times New Roman" w:hAnsi="Times New Roman"/>
                <w:sz w:val="80"/>
                <w:szCs w:val="80"/>
              </w:rPr>
              <w:t xml:space="preserve"> </w:t>
            </w:r>
            <w:r w:rsidRPr="00CB0146">
              <w:rPr>
                <w:rFonts w:ascii="Times New Roman" w:hAnsi="Times New Roman"/>
                <w:sz w:val="56"/>
                <w:szCs w:val="56"/>
              </w:rPr>
              <w:t>Capstone Project Document</w:t>
            </w:r>
          </w:p>
          <w:p w:rsidR="0073280F" w:rsidRPr="00CB0146" w:rsidRDefault="00DA15E4" w:rsidP="0048121D">
            <w:pPr>
              <w:pStyle w:val="NoSpacing"/>
              <w:jc w:val="center"/>
              <w:rPr>
                <w:rFonts w:ascii="Times New Roman" w:hAnsi="Times New Roman"/>
                <w:sz w:val="56"/>
                <w:szCs w:val="56"/>
              </w:rPr>
            </w:pPr>
            <w:r>
              <w:rPr>
                <w:rFonts w:ascii="Times New Roman" w:hAnsi="Times New Roman"/>
                <w:sz w:val="56"/>
                <w:szCs w:val="56"/>
              </w:rPr>
              <w:t>Report 5</w:t>
            </w:r>
          </w:p>
          <w:p w:rsidR="0073280F" w:rsidRPr="00CB0146" w:rsidRDefault="0073280F" w:rsidP="0048121D">
            <w:pPr>
              <w:pStyle w:val="NoSpacing"/>
              <w:jc w:val="center"/>
              <w:rPr>
                <w:rFonts w:ascii="Times New Roman" w:hAnsi="Times New Roman"/>
                <w:sz w:val="56"/>
                <w:szCs w:val="56"/>
              </w:rPr>
            </w:pPr>
            <w:r w:rsidRPr="00CB0146">
              <w:rPr>
                <w:rFonts w:ascii="Times New Roman" w:hAnsi="Times New Roman"/>
                <w:sz w:val="56"/>
                <w:szCs w:val="56"/>
              </w:rPr>
              <w:t xml:space="preserve"> Project Management Plan </w:t>
            </w:r>
          </w:p>
        </w:tc>
      </w:tr>
      <w:tr w:rsidR="0073280F" w:rsidRPr="00CB0146" w:rsidTr="0048121D">
        <w:trPr>
          <w:trHeight w:val="720"/>
          <w:jc w:val="center"/>
        </w:trPr>
        <w:tc>
          <w:tcPr>
            <w:tcW w:w="5000" w:type="pct"/>
            <w:tcBorders>
              <w:top w:val="single" w:sz="4" w:space="0" w:color="4F81BD"/>
            </w:tcBorders>
            <w:vAlign w:val="center"/>
          </w:tcPr>
          <w:tbl>
            <w:tblPr>
              <w:tblpPr w:leftFromText="187" w:rightFromText="187" w:vertAnchor="page" w:horzAnchor="margin" w:tblpY="1"/>
              <w:tblOverlap w:val="never"/>
              <w:tblW w:w="9963" w:type="dxa"/>
              <w:tblLook w:val="00A0" w:firstRow="1" w:lastRow="0" w:firstColumn="1" w:lastColumn="0" w:noHBand="0" w:noVBand="0"/>
            </w:tblPr>
            <w:tblGrid>
              <w:gridCol w:w="9963"/>
            </w:tblGrid>
            <w:tr w:rsidR="0073280F" w:rsidRPr="00CB0146" w:rsidTr="0048121D">
              <w:trPr>
                <w:trHeight w:val="6030"/>
              </w:trPr>
              <w:tc>
                <w:tcPr>
                  <w:tcW w:w="5000" w:type="pct"/>
                </w:tcPr>
                <w:tbl>
                  <w:tblPr>
                    <w:tblpPr w:leftFromText="180" w:rightFromText="180" w:vertAnchor="text" w:horzAnchor="margin" w:tblpXSpec="center" w:tblpY="216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73280F" w:rsidRPr="00CB0146" w:rsidTr="0048121D">
                    <w:trPr>
                      <w:cantSplit/>
                      <w:trHeight w:val="880"/>
                    </w:trPr>
                    <w:tc>
                      <w:tcPr>
                        <w:tcW w:w="7714" w:type="dxa"/>
                        <w:gridSpan w:val="2"/>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before="120" w:after="120"/>
                          <w:jc w:val="center"/>
                          <w:rPr>
                            <w:rFonts w:cs="Times New Roman"/>
                            <w:b/>
                            <w:bCs/>
                            <w:sz w:val="36"/>
                            <w:szCs w:val="36"/>
                          </w:rPr>
                        </w:pPr>
                        <w:r w:rsidRPr="00CB0146">
                          <w:rPr>
                            <w:rFonts w:cs="Times New Roman"/>
                            <w:b/>
                            <w:bCs/>
                            <w:sz w:val="36"/>
                            <w:szCs w:val="36"/>
                          </w:rPr>
                          <w:t>Group 18</w:t>
                        </w:r>
                      </w:p>
                    </w:tc>
                  </w:tr>
                  <w:tr w:rsidR="0073280F" w:rsidRPr="00CB0146" w:rsidTr="0048121D">
                    <w:tc>
                      <w:tcPr>
                        <w:tcW w:w="2210"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after="120"/>
                          <w:jc w:val="right"/>
                          <w:rPr>
                            <w:rFonts w:cs="Times New Roman"/>
                            <w:b/>
                            <w:bCs/>
                            <w:sz w:val="28"/>
                            <w:szCs w:val="28"/>
                          </w:rPr>
                        </w:pPr>
                        <w:r w:rsidRPr="00CB0146">
                          <w:rPr>
                            <w:rFonts w:cs="Times New Roman"/>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before="120" w:after="120"/>
                          <w:jc w:val="both"/>
                          <w:rPr>
                            <w:rFonts w:cs="Times New Roman"/>
                            <w:bCs/>
                            <w:szCs w:val="28"/>
                          </w:rPr>
                        </w:pPr>
                        <w:r w:rsidRPr="00CB0146">
                          <w:rPr>
                            <w:rFonts w:cs="Times New Roman"/>
                            <w:bCs/>
                            <w:szCs w:val="28"/>
                          </w:rPr>
                          <w:t>Đào Bảo Long – Team Leader –  SE60690</w:t>
                        </w:r>
                      </w:p>
                      <w:p w:rsidR="0073280F" w:rsidRPr="00CB0146" w:rsidRDefault="0073280F" w:rsidP="0048121D">
                        <w:pPr>
                          <w:spacing w:before="120" w:after="120"/>
                          <w:jc w:val="both"/>
                          <w:rPr>
                            <w:rFonts w:cs="Times New Roman"/>
                            <w:bCs/>
                            <w:szCs w:val="28"/>
                          </w:rPr>
                        </w:pPr>
                        <w:r w:rsidRPr="00CB0146">
                          <w:rPr>
                            <w:rFonts w:cs="Times New Roman"/>
                            <w:bCs/>
                            <w:szCs w:val="28"/>
                          </w:rPr>
                          <w:t>Lê Phúc Lữ – Team Member – 60563</w:t>
                        </w:r>
                      </w:p>
                      <w:p w:rsidR="0073280F" w:rsidRPr="00CB0146" w:rsidRDefault="0073280F" w:rsidP="0048121D">
                        <w:pPr>
                          <w:spacing w:before="120" w:after="120"/>
                          <w:jc w:val="both"/>
                          <w:rPr>
                            <w:rFonts w:cs="Times New Roman"/>
                            <w:bCs/>
                            <w:szCs w:val="28"/>
                          </w:rPr>
                        </w:pPr>
                        <w:r w:rsidRPr="00CB0146">
                          <w:rPr>
                            <w:rFonts w:cs="Times New Roman"/>
                            <w:bCs/>
                            <w:szCs w:val="28"/>
                          </w:rPr>
                          <w:t>Nguyễn Thanh Tùng – Team Member – SE60609</w:t>
                        </w:r>
                      </w:p>
                      <w:p w:rsidR="0073280F" w:rsidRPr="00CB0146" w:rsidRDefault="0073280F" w:rsidP="0048121D">
                        <w:pPr>
                          <w:spacing w:before="120" w:after="120"/>
                          <w:jc w:val="both"/>
                          <w:rPr>
                            <w:rFonts w:cs="Times New Roman"/>
                            <w:bCs/>
                            <w:szCs w:val="28"/>
                          </w:rPr>
                        </w:pPr>
                        <w:r w:rsidRPr="00CB0146">
                          <w:rPr>
                            <w:rFonts w:cs="Times New Roman"/>
                            <w:bCs/>
                            <w:szCs w:val="28"/>
                          </w:rPr>
                          <w:t xml:space="preserve">Nguyễn </w:t>
                        </w:r>
                        <w:r>
                          <w:rPr>
                            <w:rFonts w:cs="Times New Roman"/>
                            <w:bCs/>
                            <w:szCs w:val="28"/>
                          </w:rPr>
                          <w:t>Tấn</w:t>
                        </w:r>
                        <w:r w:rsidRPr="00CB0146">
                          <w:rPr>
                            <w:rFonts w:cs="Times New Roman"/>
                            <w:bCs/>
                            <w:szCs w:val="28"/>
                          </w:rPr>
                          <w:t xml:space="preserve"> Đức – Team Member –  SE60660</w:t>
                        </w:r>
                      </w:p>
                    </w:tc>
                  </w:tr>
                  <w:tr w:rsidR="0073280F" w:rsidRPr="00CB0146" w:rsidTr="0048121D">
                    <w:tc>
                      <w:tcPr>
                        <w:tcW w:w="2210"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after="120"/>
                          <w:jc w:val="right"/>
                          <w:rPr>
                            <w:rFonts w:cs="Times New Roman"/>
                            <w:b/>
                            <w:bCs/>
                            <w:sz w:val="28"/>
                            <w:szCs w:val="28"/>
                          </w:rPr>
                        </w:pPr>
                        <w:r w:rsidRPr="00CB0146">
                          <w:rPr>
                            <w:rFonts w:cs="Times New Roman"/>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before="120" w:after="120"/>
                          <w:rPr>
                            <w:rFonts w:cs="Times New Roman"/>
                            <w:bCs/>
                            <w:sz w:val="28"/>
                            <w:szCs w:val="28"/>
                          </w:rPr>
                        </w:pPr>
                        <w:r w:rsidRPr="00CB0146">
                          <w:rPr>
                            <w:rFonts w:cs="Times New Roman"/>
                            <w:bCs/>
                            <w:szCs w:val="28"/>
                          </w:rPr>
                          <w:t>Nguyễn Trọng Tài</w:t>
                        </w:r>
                      </w:p>
                    </w:tc>
                  </w:tr>
                  <w:tr w:rsidR="0073280F" w:rsidRPr="00CB0146" w:rsidTr="0048121D">
                    <w:tc>
                      <w:tcPr>
                        <w:tcW w:w="2210"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after="120"/>
                          <w:jc w:val="right"/>
                          <w:rPr>
                            <w:rFonts w:cs="Times New Roman"/>
                            <w:b/>
                            <w:bCs/>
                            <w:sz w:val="28"/>
                            <w:szCs w:val="28"/>
                          </w:rPr>
                        </w:pPr>
                        <w:r w:rsidRPr="00CB0146">
                          <w:rPr>
                            <w:rFonts w:cs="Times New Roman"/>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before="120" w:after="120"/>
                          <w:rPr>
                            <w:rFonts w:cs="Times New Roman"/>
                            <w:bCs/>
                            <w:szCs w:val="28"/>
                          </w:rPr>
                        </w:pPr>
                        <w:r w:rsidRPr="00CB0146">
                          <w:rPr>
                            <w:rFonts w:cs="Times New Roman"/>
                            <w:bCs/>
                            <w:szCs w:val="28"/>
                          </w:rPr>
                          <w:t>N/A</w:t>
                        </w:r>
                      </w:p>
                    </w:tc>
                  </w:tr>
                  <w:tr w:rsidR="0073280F" w:rsidRPr="00CB0146" w:rsidTr="0048121D">
                    <w:tc>
                      <w:tcPr>
                        <w:tcW w:w="2210"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after="120"/>
                          <w:jc w:val="right"/>
                          <w:rPr>
                            <w:rFonts w:cs="Times New Roman"/>
                            <w:b/>
                            <w:bCs/>
                            <w:sz w:val="28"/>
                            <w:szCs w:val="28"/>
                          </w:rPr>
                        </w:pPr>
                        <w:r w:rsidRPr="00CB0146">
                          <w:rPr>
                            <w:rFonts w:cs="Times New Roman"/>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73280F" w:rsidRPr="00CB0146" w:rsidRDefault="0073280F" w:rsidP="0048121D">
                        <w:pPr>
                          <w:spacing w:before="120" w:after="120"/>
                          <w:rPr>
                            <w:rFonts w:cs="Times New Roman"/>
                            <w:bCs/>
                            <w:sz w:val="28"/>
                            <w:szCs w:val="28"/>
                          </w:rPr>
                        </w:pPr>
                        <w:r>
                          <w:rPr>
                            <w:rFonts w:cs="Times New Roman"/>
                            <w:bCs/>
                            <w:szCs w:val="28"/>
                          </w:rPr>
                          <w:t>i-Deliver</w:t>
                        </w:r>
                      </w:p>
                    </w:tc>
                  </w:tr>
                </w:tbl>
                <w:p w:rsidR="0073280F" w:rsidRPr="00CB0146" w:rsidRDefault="0073280F" w:rsidP="0048121D">
                  <w:pPr>
                    <w:pStyle w:val="NoSpacing"/>
                    <w:jc w:val="center"/>
                    <w:rPr>
                      <w:rFonts w:ascii="Times New Roman" w:hAnsi="Times New Roman"/>
                      <w:sz w:val="44"/>
                      <w:szCs w:val="44"/>
                    </w:rPr>
                  </w:pPr>
                  <w:r w:rsidRPr="00CB0146">
                    <w:rPr>
                      <w:rFonts w:ascii="Times New Roman" w:hAnsi="Times New Roman"/>
                      <w:sz w:val="44"/>
                      <w:szCs w:val="44"/>
                    </w:rPr>
                    <w:t xml:space="preserve">Build a Web Application </w:t>
                  </w:r>
                </w:p>
                <w:p w:rsidR="0073280F" w:rsidRPr="00CB0146" w:rsidRDefault="0073280F" w:rsidP="0048121D">
                  <w:pPr>
                    <w:pStyle w:val="NoSpacing"/>
                    <w:jc w:val="center"/>
                    <w:rPr>
                      <w:rFonts w:ascii="Times New Roman" w:hAnsi="Times New Roman"/>
                      <w:sz w:val="44"/>
                      <w:szCs w:val="44"/>
                      <w:lang w:eastAsia="ja-JP"/>
                    </w:rPr>
                  </w:pPr>
                  <w:r w:rsidRPr="00CB0146">
                    <w:rPr>
                      <w:rFonts w:ascii="Times New Roman" w:hAnsi="Times New Roman"/>
                      <w:sz w:val="44"/>
                      <w:szCs w:val="44"/>
                    </w:rPr>
                    <w:t xml:space="preserve">for </w:t>
                  </w:r>
                  <w:r w:rsidRPr="00CB0146">
                    <w:rPr>
                      <w:rFonts w:ascii="Times New Roman" w:hAnsi="Times New Roman"/>
                      <w:sz w:val="44"/>
                      <w:szCs w:val="44"/>
                      <w:lang w:eastAsia="ja-JP"/>
                    </w:rPr>
                    <w:t xml:space="preserve">manages all activities of </w:t>
                  </w:r>
                </w:p>
                <w:p w:rsidR="0073280F" w:rsidRPr="00CB0146" w:rsidRDefault="0073280F" w:rsidP="0048121D">
                  <w:pPr>
                    <w:jc w:val="center"/>
                    <w:rPr>
                      <w:rFonts w:cs="Times New Roman"/>
                      <w:i/>
                    </w:rPr>
                  </w:pPr>
                  <w:proofErr w:type="gramStart"/>
                  <w:r>
                    <w:rPr>
                      <w:rFonts w:cs="Times New Roman"/>
                      <w:sz w:val="44"/>
                      <w:szCs w:val="44"/>
                    </w:rPr>
                    <w:t>d</w:t>
                  </w:r>
                  <w:r w:rsidRPr="00CB0146">
                    <w:rPr>
                      <w:rFonts w:cs="Times New Roman"/>
                      <w:sz w:val="44"/>
                      <w:szCs w:val="44"/>
                    </w:rPr>
                    <w:t>elivery</w:t>
                  </w:r>
                  <w:proofErr w:type="gramEnd"/>
                  <w:r w:rsidRPr="00CB0146">
                    <w:rPr>
                      <w:rFonts w:cs="Times New Roman"/>
                      <w:sz w:val="44"/>
                      <w:szCs w:val="44"/>
                    </w:rPr>
                    <w:t xml:space="preserve"> service system by coach.</w:t>
                  </w:r>
                </w:p>
              </w:tc>
            </w:tr>
          </w:tbl>
          <w:p w:rsidR="0073280F" w:rsidRPr="00CB0146" w:rsidRDefault="0073280F" w:rsidP="0048121D">
            <w:pPr>
              <w:pStyle w:val="NoSpacing"/>
              <w:jc w:val="center"/>
              <w:rPr>
                <w:rFonts w:ascii="Times New Roman" w:hAnsi="Times New Roman"/>
                <w:sz w:val="44"/>
                <w:szCs w:val="44"/>
              </w:rPr>
            </w:pPr>
          </w:p>
        </w:tc>
      </w:tr>
      <w:tr w:rsidR="0073280F" w:rsidRPr="00CB0146" w:rsidTr="0048121D">
        <w:trPr>
          <w:trHeight w:val="80"/>
          <w:jc w:val="center"/>
        </w:trPr>
        <w:tc>
          <w:tcPr>
            <w:tcW w:w="5000" w:type="pct"/>
            <w:vAlign w:val="center"/>
          </w:tcPr>
          <w:p w:rsidR="0073280F" w:rsidRPr="00CB0146" w:rsidRDefault="0073280F" w:rsidP="0048121D">
            <w:pPr>
              <w:pStyle w:val="NoSpacing"/>
              <w:jc w:val="center"/>
              <w:rPr>
                <w:rFonts w:ascii="Times New Roman" w:hAnsi="Times New Roman"/>
              </w:rPr>
            </w:pPr>
          </w:p>
        </w:tc>
      </w:tr>
      <w:tr w:rsidR="0073280F" w:rsidRPr="00CB0146" w:rsidTr="0048121D">
        <w:trPr>
          <w:trHeight w:val="360"/>
          <w:jc w:val="center"/>
        </w:trPr>
        <w:tc>
          <w:tcPr>
            <w:tcW w:w="5000" w:type="pct"/>
            <w:vAlign w:val="center"/>
          </w:tcPr>
          <w:p w:rsidR="0073280F" w:rsidRPr="00CB0146" w:rsidRDefault="0073280F" w:rsidP="0048121D">
            <w:pPr>
              <w:pStyle w:val="NoSpacing"/>
              <w:jc w:val="center"/>
              <w:rPr>
                <w:rFonts w:ascii="Times New Roman" w:hAnsi="Times New Roman"/>
                <w:b/>
                <w:bCs/>
              </w:rPr>
            </w:pPr>
          </w:p>
          <w:p w:rsidR="0073280F" w:rsidRPr="00CB0146" w:rsidRDefault="0073280F" w:rsidP="0048121D">
            <w:pPr>
              <w:pStyle w:val="NoSpacing"/>
              <w:jc w:val="center"/>
              <w:rPr>
                <w:rFonts w:ascii="Times New Roman" w:hAnsi="Times New Roman"/>
                <w:b/>
                <w:bCs/>
              </w:rPr>
            </w:pPr>
          </w:p>
          <w:p w:rsidR="0073280F" w:rsidRPr="00CB0146" w:rsidRDefault="0073280F" w:rsidP="0048121D">
            <w:pPr>
              <w:pStyle w:val="NoSpacing"/>
              <w:jc w:val="center"/>
              <w:rPr>
                <w:rFonts w:ascii="Times New Roman" w:hAnsi="Times New Roman"/>
                <w:b/>
                <w:bCs/>
              </w:rPr>
            </w:pPr>
          </w:p>
          <w:p w:rsidR="0073280F" w:rsidRPr="00CB0146" w:rsidRDefault="0073280F" w:rsidP="0048121D">
            <w:pPr>
              <w:pStyle w:val="NoSpacing"/>
              <w:jc w:val="center"/>
              <w:rPr>
                <w:rFonts w:ascii="Times New Roman" w:hAnsi="Times New Roman"/>
                <w:b/>
                <w:bCs/>
              </w:rPr>
            </w:pPr>
          </w:p>
          <w:p w:rsidR="0073280F" w:rsidRPr="00CB0146" w:rsidRDefault="0073280F" w:rsidP="0048121D">
            <w:pPr>
              <w:pStyle w:val="NoSpacing"/>
              <w:rPr>
                <w:rFonts w:ascii="Times New Roman" w:hAnsi="Times New Roman"/>
                <w:b/>
                <w:bCs/>
              </w:rPr>
            </w:pPr>
          </w:p>
          <w:p w:rsidR="0073280F" w:rsidRPr="00CB0146" w:rsidRDefault="0073280F" w:rsidP="0048121D">
            <w:pPr>
              <w:pStyle w:val="NoSpacing"/>
              <w:jc w:val="center"/>
              <w:rPr>
                <w:rFonts w:ascii="Times New Roman" w:hAnsi="Times New Roman"/>
                <w:b/>
                <w:bCs/>
              </w:rPr>
            </w:pPr>
          </w:p>
        </w:tc>
      </w:tr>
      <w:tr w:rsidR="0073280F" w:rsidRPr="00CB0146" w:rsidTr="0048121D">
        <w:trPr>
          <w:trHeight w:val="360"/>
          <w:jc w:val="center"/>
        </w:trPr>
        <w:tc>
          <w:tcPr>
            <w:tcW w:w="5000" w:type="pct"/>
            <w:vAlign w:val="center"/>
          </w:tcPr>
          <w:p w:rsidR="0073280F" w:rsidRPr="00CB0146" w:rsidRDefault="0073280F" w:rsidP="0048121D">
            <w:pPr>
              <w:pStyle w:val="NoSpacing"/>
              <w:jc w:val="center"/>
              <w:rPr>
                <w:rFonts w:ascii="Times New Roman" w:hAnsi="Times New Roman"/>
                <w:b/>
                <w:bCs/>
                <w:sz w:val="24"/>
                <w:szCs w:val="24"/>
              </w:rPr>
            </w:pPr>
            <w:r w:rsidRPr="00CB0146">
              <w:rPr>
                <w:rFonts w:ascii="Times New Roman" w:hAnsi="Times New Roman"/>
                <w:sz w:val="24"/>
                <w:szCs w:val="24"/>
              </w:rPr>
              <w:t>Hồ Chí Minh City, January 2014</w:t>
            </w:r>
          </w:p>
        </w:tc>
      </w:tr>
    </w:tbl>
    <w:p w:rsidR="00F35BF4" w:rsidRDefault="00F35BF4" w:rsidP="00F35BF4">
      <w:pPr>
        <w:rPr>
          <w:sz w:val="28"/>
        </w:rPr>
        <w:sectPr w:rsidR="00F35BF4" w:rsidSect="002A3ACE">
          <w:headerReference w:type="default" r:id="rId10"/>
          <w:footerReference w:type="default" r:id="rId11"/>
          <w:type w:val="continuous"/>
          <w:pgSz w:w="11907" w:h="16839" w:code="9"/>
          <w:pgMar w:top="1440" w:right="1080" w:bottom="1080" w:left="1080" w:header="720" w:footer="720" w:gutter="0"/>
          <w:cols w:space="720"/>
          <w:docGrid w:linePitch="360"/>
        </w:sectPr>
      </w:pPr>
    </w:p>
    <w:p w:rsidR="00F35BF4" w:rsidRDefault="00F35BF4" w:rsidP="00FE27D1">
      <w:pPr>
        <w:sectPr w:rsidR="00F35BF4" w:rsidSect="00331E73">
          <w:type w:val="continuous"/>
          <w:pgSz w:w="11907" w:h="16839" w:code="9"/>
          <w:pgMar w:top="1440" w:right="1080" w:bottom="1440" w:left="1080" w:header="720" w:footer="720" w:gutter="0"/>
          <w:cols w:space="720"/>
          <w:docGrid w:linePitch="360"/>
        </w:sectPr>
      </w:pPr>
    </w:p>
    <w:tbl>
      <w:tblPr>
        <w:tblpPr w:leftFromText="187" w:rightFromText="187" w:horzAnchor="margin" w:tblpXSpec="center" w:tblpYSpec="bottom"/>
        <w:tblW w:w="5000" w:type="pct"/>
        <w:tblLook w:val="00A0" w:firstRow="1" w:lastRow="0" w:firstColumn="1" w:lastColumn="0" w:noHBand="0" w:noVBand="0"/>
      </w:tblPr>
      <w:tblGrid>
        <w:gridCol w:w="9963"/>
      </w:tblGrid>
      <w:tr w:rsidR="006034DE" w:rsidRPr="00305956" w:rsidTr="00F35BF4">
        <w:trPr>
          <w:trHeight w:val="6030"/>
        </w:trPr>
        <w:tc>
          <w:tcPr>
            <w:tcW w:w="5000" w:type="pct"/>
          </w:tcPr>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F35BF4" w:rsidRDefault="00F35BF4" w:rsidP="00FE27D1"/>
          <w:p w:rsidR="00307829" w:rsidRPr="00F35BF4" w:rsidRDefault="00F35BF4" w:rsidP="00F35BF4">
            <w:pPr>
              <w:jc w:val="center"/>
              <w:rPr>
                <w:i/>
              </w:rPr>
            </w:pPr>
            <w:r w:rsidRPr="00F35BF4">
              <w:rPr>
                <w:i/>
                <w:sz w:val="22"/>
              </w:rPr>
              <w:t>This page is intentionally left blank</w:t>
            </w:r>
          </w:p>
        </w:tc>
      </w:tr>
    </w:tbl>
    <w:p w:rsidR="00FE4317" w:rsidRPr="00FE4317" w:rsidRDefault="00FE4317" w:rsidP="002D1ACA">
      <w:pPr>
        <w:pStyle w:val="ListParagraph"/>
        <w:keepNext/>
        <w:keepLines/>
        <w:numPr>
          <w:ilvl w:val="0"/>
          <w:numId w:val="1"/>
        </w:numPr>
        <w:tabs>
          <w:tab w:val="left" w:pos="0"/>
        </w:tabs>
        <w:snapToGrid w:val="0"/>
        <w:spacing w:before="240" w:after="240" w:line="240" w:lineRule="auto"/>
        <w:ind w:left="0"/>
        <w:contextualSpacing w:val="0"/>
        <w:outlineLvl w:val="0"/>
        <w:rPr>
          <w:rFonts w:eastAsiaTheme="majorEastAsia" w:cstheme="majorBidi"/>
          <w:b/>
          <w:vanish/>
          <w:color w:val="1F3864" w:themeColor="accent5" w:themeShade="80"/>
          <w:sz w:val="32"/>
          <w:szCs w:val="32"/>
        </w:rPr>
      </w:pPr>
    </w:p>
    <w:p w:rsidR="00FE4317" w:rsidRPr="00FE4317" w:rsidRDefault="00FE4317" w:rsidP="002D1ACA">
      <w:pPr>
        <w:pStyle w:val="ListParagraph"/>
        <w:keepNext/>
        <w:keepLines/>
        <w:numPr>
          <w:ilvl w:val="0"/>
          <w:numId w:val="1"/>
        </w:numPr>
        <w:tabs>
          <w:tab w:val="left" w:pos="0"/>
        </w:tabs>
        <w:snapToGrid w:val="0"/>
        <w:spacing w:before="240" w:after="240" w:line="240" w:lineRule="auto"/>
        <w:ind w:left="0"/>
        <w:contextualSpacing w:val="0"/>
        <w:outlineLvl w:val="0"/>
        <w:rPr>
          <w:rFonts w:eastAsiaTheme="majorEastAsia" w:cstheme="majorBidi"/>
          <w:b/>
          <w:vanish/>
          <w:color w:val="1F3864" w:themeColor="accent5" w:themeShade="80"/>
          <w:sz w:val="32"/>
          <w:szCs w:val="32"/>
        </w:rPr>
      </w:pPr>
    </w:p>
    <w:p w:rsidR="00FE4317" w:rsidRPr="00FE4317" w:rsidRDefault="00FE4317" w:rsidP="002D1ACA">
      <w:pPr>
        <w:pStyle w:val="ListParagraph"/>
        <w:keepNext/>
        <w:keepLines/>
        <w:numPr>
          <w:ilvl w:val="0"/>
          <w:numId w:val="1"/>
        </w:numPr>
        <w:tabs>
          <w:tab w:val="left" w:pos="0"/>
        </w:tabs>
        <w:snapToGrid w:val="0"/>
        <w:spacing w:before="240" w:after="240" w:line="240" w:lineRule="auto"/>
        <w:ind w:left="0"/>
        <w:contextualSpacing w:val="0"/>
        <w:outlineLvl w:val="0"/>
        <w:rPr>
          <w:rFonts w:eastAsiaTheme="majorEastAsia" w:cstheme="majorBidi"/>
          <w:b/>
          <w:vanish/>
          <w:color w:val="1F3864" w:themeColor="accent5" w:themeShade="80"/>
          <w:sz w:val="32"/>
          <w:szCs w:val="32"/>
        </w:rPr>
      </w:pPr>
    </w:p>
    <w:p w:rsidR="00FE4317" w:rsidRPr="00FE4317" w:rsidRDefault="00FE4317" w:rsidP="002D1ACA">
      <w:pPr>
        <w:pStyle w:val="ListParagraph"/>
        <w:keepNext/>
        <w:keepLines/>
        <w:numPr>
          <w:ilvl w:val="0"/>
          <w:numId w:val="1"/>
        </w:numPr>
        <w:tabs>
          <w:tab w:val="left" w:pos="0"/>
        </w:tabs>
        <w:snapToGrid w:val="0"/>
        <w:spacing w:before="240" w:after="240" w:line="240" w:lineRule="auto"/>
        <w:ind w:left="0"/>
        <w:contextualSpacing w:val="0"/>
        <w:outlineLvl w:val="0"/>
        <w:rPr>
          <w:rFonts w:eastAsiaTheme="majorEastAsia" w:cstheme="majorBidi"/>
          <w:b/>
          <w:vanish/>
          <w:color w:val="1F3864" w:themeColor="accent5" w:themeShade="80"/>
          <w:sz w:val="32"/>
          <w:szCs w:val="32"/>
        </w:rPr>
      </w:pPr>
    </w:p>
    <w:p w:rsidR="00C91447" w:rsidRPr="002C2928" w:rsidRDefault="002D1ACA" w:rsidP="002D1ACA">
      <w:pPr>
        <w:pStyle w:val="Heading1"/>
      </w:pPr>
      <w:r w:rsidRPr="002D1ACA">
        <w:t>System Implementation &amp; Test</w:t>
      </w:r>
    </w:p>
    <w:p w:rsidR="0073280F" w:rsidRPr="0073280F" w:rsidRDefault="0073280F" w:rsidP="0073280F">
      <w:pPr>
        <w:pStyle w:val="ListParagraph"/>
        <w:numPr>
          <w:ilvl w:val="0"/>
          <w:numId w:val="2"/>
        </w:numPr>
        <w:snapToGrid w:val="0"/>
        <w:spacing w:before="160"/>
        <w:contextualSpacing w:val="0"/>
        <w:outlineLvl w:val="1"/>
        <w:rPr>
          <w:b/>
          <w:vanish/>
          <w:color w:val="2E74B5" w:themeColor="accent1" w:themeShade="BF"/>
          <w:sz w:val="28"/>
          <w:szCs w:val="28"/>
        </w:rPr>
      </w:pPr>
      <w:bookmarkStart w:id="0" w:name="_Toc374279600"/>
      <w:bookmarkStart w:id="1" w:name="_Toc374280297"/>
      <w:bookmarkStart w:id="2" w:name="_Toc374280481"/>
      <w:bookmarkStart w:id="3" w:name="_Toc374280764"/>
      <w:bookmarkStart w:id="4" w:name="_Toc374281072"/>
      <w:bookmarkStart w:id="5" w:name="_Toc374334900"/>
      <w:bookmarkStart w:id="6" w:name="_Toc374280298"/>
      <w:bookmarkStart w:id="7" w:name="_Toc374280482"/>
      <w:bookmarkStart w:id="8" w:name="_Toc374280765"/>
      <w:bookmarkStart w:id="9" w:name="_Toc374281073"/>
      <w:bookmarkStart w:id="10" w:name="_Toc374334901"/>
      <w:bookmarkEnd w:id="0"/>
      <w:bookmarkEnd w:id="1"/>
      <w:bookmarkEnd w:id="2"/>
      <w:bookmarkEnd w:id="3"/>
      <w:bookmarkEnd w:id="4"/>
      <w:bookmarkEnd w:id="5"/>
    </w:p>
    <w:p w:rsidR="0073280F" w:rsidRPr="0073280F" w:rsidRDefault="0073280F" w:rsidP="0073280F">
      <w:pPr>
        <w:pStyle w:val="ListParagraph"/>
        <w:numPr>
          <w:ilvl w:val="0"/>
          <w:numId w:val="2"/>
        </w:numPr>
        <w:snapToGrid w:val="0"/>
        <w:spacing w:before="160"/>
        <w:contextualSpacing w:val="0"/>
        <w:outlineLvl w:val="1"/>
        <w:rPr>
          <w:b/>
          <w:vanish/>
          <w:color w:val="2E74B5" w:themeColor="accent1" w:themeShade="BF"/>
          <w:sz w:val="28"/>
          <w:szCs w:val="28"/>
        </w:rPr>
      </w:pPr>
    </w:p>
    <w:p w:rsidR="0073280F" w:rsidRPr="0073280F" w:rsidRDefault="0073280F" w:rsidP="0073280F">
      <w:pPr>
        <w:pStyle w:val="ListParagraph"/>
        <w:numPr>
          <w:ilvl w:val="0"/>
          <w:numId w:val="2"/>
        </w:numPr>
        <w:snapToGrid w:val="0"/>
        <w:spacing w:before="160"/>
        <w:contextualSpacing w:val="0"/>
        <w:outlineLvl w:val="1"/>
        <w:rPr>
          <w:b/>
          <w:vanish/>
          <w:color w:val="2E74B5" w:themeColor="accent1" w:themeShade="BF"/>
          <w:sz w:val="28"/>
          <w:szCs w:val="28"/>
        </w:rPr>
      </w:pPr>
    </w:p>
    <w:p w:rsidR="0073280F" w:rsidRPr="0073280F" w:rsidRDefault="0073280F" w:rsidP="0073280F">
      <w:pPr>
        <w:pStyle w:val="ListParagraph"/>
        <w:numPr>
          <w:ilvl w:val="0"/>
          <w:numId w:val="2"/>
        </w:numPr>
        <w:snapToGrid w:val="0"/>
        <w:spacing w:before="160"/>
        <w:contextualSpacing w:val="0"/>
        <w:outlineLvl w:val="1"/>
        <w:rPr>
          <w:b/>
          <w:vanish/>
          <w:color w:val="2E74B5" w:themeColor="accent1" w:themeShade="BF"/>
          <w:sz w:val="28"/>
          <w:szCs w:val="28"/>
        </w:rPr>
      </w:pPr>
    </w:p>
    <w:p w:rsidR="0073280F" w:rsidRPr="0073280F" w:rsidRDefault="0073280F" w:rsidP="0073280F">
      <w:pPr>
        <w:pStyle w:val="ListParagraph"/>
        <w:numPr>
          <w:ilvl w:val="0"/>
          <w:numId w:val="2"/>
        </w:numPr>
        <w:snapToGrid w:val="0"/>
        <w:spacing w:before="160"/>
        <w:contextualSpacing w:val="0"/>
        <w:outlineLvl w:val="1"/>
        <w:rPr>
          <w:b/>
          <w:vanish/>
          <w:color w:val="2E74B5" w:themeColor="accent1" w:themeShade="BF"/>
          <w:sz w:val="28"/>
          <w:szCs w:val="28"/>
        </w:rPr>
      </w:pPr>
    </w:p>
    <w:p w:rsidR="000539DB" w:rsidRDefault="00005EBE" w:rsidP="00340ABD">
      <w:pPr>
        <w:pStyle w:val="Heading2"/>
        <w:ind w:left="360" w:hanging="180"/>
      </w:pPr>
      <w:r>
        <w:t>Introduction</w:t>
      </w:r>
      <w:bookmarkEnd w:id="6"/>
      <w:bookmarkEnd w:id="7"/>
      <w:bookmarkEnd w:id="8"/>
      <w:bookmarkEnd w:id="9"/>
      <w:bookmarkEnd w:id="10"/>
    </w:p>
    <w:p w:rsidR="00005EBE" w:rsidRPr="00005EBE" w:rsidRDefault="00005EBE" w:rsidP="004A09ED">
      <w:pPr>
        <w:pStyle w:val="ListParagraph"/>
        <w:numPr>
          <w:ilvl w:val="0"/>
          <w:numId w:val="28"/>
        </w:numPr>
        <w:tabs>
          <w:tab w:val="left" w:pos="360"/>
        </w:tabs>
        <w:snapToGrid w:val="0"/>
        <w:spacing w:before="80" w:after="80"/>
        <w:contextualSpacing w:val="0"/>
        <w:outlineLvl w:val="2"/>
        <w:rPr>
          <w:b/>
          <w:vanish/>
          <w:color w:val="1F4E79" w:themeColor="accent1" w:themeShade="80"/>
          <w:sz w:val="26"/>
          <w:szCs w:val="26"/>
        </w:rPr>
      </w:pPr>
      <w:bookmarkStart w:id="11" w:name="_Toc374279602"/>
      <w:bookmarkStart w:id="12" w:name="_Toc374280299"/>
      <w:bookmarkStart w:id="13" w:name="_Toc374280483"/>
      <w:bookmarkStart w:id="14" w:name="_Toc374280766"/>
      <w:bookmarkStart w:id="15" w:name="_Toc374281074"/>
      <w:bookmarkStart w:id="16" w:name="_Toc374334902"/>
      <w:bookmarkEnd w:id="11"/>
      <w:bookmarkEnd w:id="12"/>
      <w:bookmarkEnd w:id="13"/>
      <w:bookmarkEnd w:id="14"/>
      <w:bookmarkEnd w:id="15"/>
      <w:bookmarkEnd w:id="16"/>
    </w:p>
    <w:p w:rsidR="00005EBE" w:rsidRPr="00005EBE" w:rsidRDefault="00005EBE" w:rsidP="004A09ED">
      <w:pPr>
        <w:pStyle w:val="ListParagraph"/>
        <w:numPr>
          <w:ilvl w:val="0"/>
          <w:numId w:val="28"/>
        </w:numPr>
        <w:tabs>
          <w:tab w:val="left" w:pos="360"/>
        </w:tabs>
        <w:snapToGrid w:val="0"/>
        <w:spacing w:before="80" w:after="80"/>
        <w:contextualSpacing w:val="0"/>
        <w:outlineLvl w:val="2"/>
        <w:rPr>
          <w:b/>
          <w:vanish/>
          <w:color w:val="1F4E79" w:themeColor="accent1" w:themeShade="80"/>
          <w:sz w:val="26"/>
          <w:szCs w:val="26"/>
        </w:rPr>
      </w:pPr>
      <w:bookmarkStart w:id="17" w:name="_Toc374279603"/>
      <w:bookmarkStart w:id="18" w:name="_Toc374280300"/>
      <w:bookmarkStart w:id="19" w:name="_Toc374280484"/>
      <w:bookmarkStart w:id="20" w:name="_Toc374280767"/>
      <w:bookmarkStart w:id="21" w:name="_Toc374281075"/>
      <w:bookmarkStart w:id="22" w:name="_Toc374334903"/>
      <w:bookmarkEnd w:id="17"/>
      <w:bookmarkEnd w:id="18"/>
      <w:bookmarkEnd w:id="19"/>
      <w:bookmarkEnd w:id="20"/>
      <w:bookmarkEnd w:id="21"/>
      <w:bookmarkEnd w:id="22"/>
    </w:p>
    <w:p w:rsidR="00005EBE" w:rsidRPr="00005EBE" w:rsidRDefault="00005EBE" w:rsidP="004A09ED">
      <w:pPr>
        <w:pStyle w:val="ListParagraph"/>
        <w:numPr>
          <w:ilvl w:val="0"/>
          <w:numId w:val="28"/>
        </w:numPr>
        <w:tabs>
          <w:tab w:val="left" w:pos="360"/>
        </w:tabs>
        <w:snapToGrid w:val="0"/>
        <w:spacing w:before="80" w:after="80"/>
        <w:contextualSpacing w:val="0"/>
        <w:outlineLvl w:val="2"/>
        <w:rPr>
          <w:b/>
          <w:vanish/>
          <w:color w:val="1F4E79" w:themeColor="accent1" w:themeShade="80"/>
          <w:sz w:val="26"/>
          <w:szCs w:val="26"/>
        </w:rPr>
      </w:pPr>
      <w:bookmarkStart w:id="23" w:name="_Toc374279604"/>
      <w:bookmarkStart w:id="24" w:name="_Toc374280301"/>
      <w:bookmarkStart w:id="25" w:name="_Toc374280485"/>
      <w:bookmarkStart w:id="26" w:name="_Toc374280768"/>
      <w:bookmarkStart w:id="27" w:name="_Toc374281076"/>
      <w:bookmarkStart w:id="28" w:name="_Toc374334904"/>
      <w:bookmarkEnd w:id="23"/>
      <w:bookmarkEnd w:id="24"/>
      <w:bookmarkEnd w:id="25"/>
      <w:bookmarkEnd w:id="26"/>
      <w:bookmarkEnd w:id="27"/>
      <w:bookmarkEnd w:id="28"/>
    </w:p>
    <w:p w:rsidR="00005EBE" w:rsidRPr="00005EBE" w:rsidRDefault="00005EBE" w:rsidP="004A09ED">
      <w:pPr>
        <w:pStyle w:val="ListParagraph"/>
        <w:numPr>
          <w:ilvl w:val="0"/>
          <w:numId w:val="28"/>
        </w:numPr>
        <w:tabs>
          <w:tab w:val="left" w:pos="360"/>
        </w:tabs>
        <w:snapToGrid w:val="0"/>
        <w:spacing w:before="80" w:after="80"/>
        <w:contextualSpacing w:val="0"/>
        <w:outlineLvl w:val="2"/>
        <w:rPr>
          <w:b/>
          <w:vanish/>
          <w:color w:val="1F4E79" w:themeColor="accent1" w:themeShade="80"/>
          <w:sz w:val="26"/>
          <w:szCs w:val="26"/>
        </w:rPr>
      </w:pPr>
      <w:bookmarkStart w:id="29" w:name="_Toc374279605"/>
      <w:bookmarkStart w:id="30" w:name="_Toc374280302"/>
      <w:bookmarkStart w:id="31" w:name="_Toc374280486"/>
      <w:bookmarkStart w:id="32" w:name="_Toc374280769"/>
      <w:bookmarkStart w:id="33" w:name="_Toc374281077"/>
      <w:bookmarkStart w:id="34" w:name="_Toc374334905"/>
      <w:bookmarkEnd w:id="29"/>
      <w:bookmarkEnd w:id="30"/>
      <w:bookmarkEnd w:id="31"/>
      <w:bookmarkEnd w:id="32"/>
      <w:bookmarkEnd w:id="33"/>
      <w:bookmarkEnd w:id="34"/>
    </w:p>
    <w:p w:rsidR="00005EBE" w:rsidRPr="00005EBE" w:rsidRDefault="00005EBE" w:rsidP="004A09ED">
      <w:pPr>
        <w:pStyle w:val="ListParagraph"/>
        <w:numPr>
          <w:ilvl w:val="0"/>
          <w:numId w:val="28"/>
        </w:numPr>
        <w:tabs>
          <w:tab w:val="left" w:pos="360"/>
        </w:tabs>
        <w:snapToGrid w:val="0"/>
        <w:spacing w:before="80" w:after="80"/>
        <w:contextualSpacing w:val="0"/>
        <w:outlineLvl w:val="2"/>
        <w:rPr>
          <w:b/>
          <w:vanish/>
          <w:color w:val="1F4E79" w:themeColor="accent1" w:themeShade="80"/>
          <w:sz w:val="26"/>
          <w:szCs w:val="26"/>
        </w:rPr>
      </w:pPr>
      <w:bookmarkStart w:id="35" w:name="_Toc374279606"/>
      <w:bookmarkStart w:id="36" w:name="_Toc374280303"/>
      <w:bookmarkStart w:id="37" w:name="_Toc374280487"/>
      <w:bookmarkStart w:id="38" w:name="_Toc374280770"/>
      <w:bookmarkStart w:id="39" w:name="_Toc374281078"/>
      <w:bookmarkStart w:id="40" w:name="_Toc374334906"/>
      <w:bookmarkEnd w:id="35"/>
      <w:bookmarkEnd w:id="36"/>
      <w:bookmarkEnd w:id="37"/>
      <w:bookmarkEnd w:id="38"/>
      <w:bookmarkEnd w:id="39"/>
      <w:bookmarkEnd w:id="40"/>
    </w:p>
    <w:p w:rsidR="00005EBE" w:rsidRPr="00005EBE" w:rsidRDefault="00005EBE" w:rsidP="004A09ED">
      <w:pPr>
        <w:pStyle w:val="ListParagraph"/>
        <w:numPr>
          <w:ilvl w:val="1"/>
          <w:numId w:val="28"/>
        </w:numPr>
        <w:tabs>
          <w:tab w:val="left" w:pos="360"/>
        </w:tabs>
        <w:snapToGrid w:val="0"/>
        <w:spacing w:before="80" w:after="80"/>
        <w:contextualSpacing w:val="0"/>
        <w:outlineLvl w:val="2"/>
        <w:rPr>
          <w:b/>
          <w:vanish/>
          <w:color w:val="1F4E79" w:themeColor="accent1" w:themeShade="80"/>
          <w:sz w:val="26"/>
          <w:szCs w:val="26"/>
        </w:rPr>
      </w:pPr>
      <w:bookmarkStart w:id="41" w:name="_Toc374279607"/>
      <w:bookmarkStart w:id="42" w:name="_Toc374280304"/>
      <w:bookmarkStart w:id="43" w:name="_Toc374280488"/>
      <w:bookmarkStart w:id="44" w:name="_Toc374280771"/>
      <w:bookmarkStart w:id="45" w:name="_Toc374281079"/>
      <w:bookmarkStart w:id="46" w:name="_Toc374334907"/>
      <w:bookmarkEnd w:id="41"/>
      <w:bookmarkEnd w:id="42"/>
      <w:bookmarkEnd w:id="43"/>
      <w:bookmarkEnd w:id="44"/>
      <w:bookmarkEnd w:id="45"/>
      <w:bookmarkEnd w:id="46"/>
    </w:p>
    <w:p w:rsidR="00005EBE" w:rsidRDefault="00005EBE" w:rsidP="004A09ED">
      <w:pPr>
        <w:pStyle w:val="Heading3"/>
        <w:numPr>
          <w:ilvl w:val="2"/>
          <w:numId w:val="28"/>
        </w:numPr>
        <w:ind w:left="360" w:hanging="90"/>
      </w:pPr>
      <w:bookmarkStart w:id="47" w:name="_Toc374280305"/>
      <w:bookmarkStart w:id="48" w:name="_Toc374280489"/>
      <w:bookmarkStart w:id="49" w:name="_Toc374280772"/>
      <w:bookmarkStart w:id="50" w:name="_Toc374281080"/>
      <w:bookmarkStart w:id="51" w:name="_Toc374334908"/>
      <w:r>
        <w:t>System Overview</w:t>
      </w:r>
      <w:bookmarkEnd w:id="47"/>
      <w:bookmarkEnd w:id="48"/>
      <w:bookmarkEnd w:id="49"/>
      <w:bookmarkEnd w:id="50"/>
      <w:bookmarkEnd w:id="51"/>
    </w:p>
    <w:p w:rsidR="007422C8" w:rsidRDefault="001D00D8" w:rsidP="007422C8">
      <w:r>
        <w:t xml:space="preserve">From the perspective of a user, </w:t>
      </w:r>
      <w:proofErr w:type="gramStart"/>
      <w:r>
        <w:t xml:space="preserve">the </w:t>
      </w:r>
      <w:r w:rsidR="003E64B9">
        <w:t>i</w:t>
      </w:r>
      <w:proofErr w:type="gramEnd"/>
      <w:r w:rsidR="003E64B9">
        <w:t>-</w:t>
      </w:r>
      <w:r w:rsidR="001D6B63">
        <w:t>D</w:t>
      </w:r>
      <w:r w:rsidR="003E64B9">
        <w:t xml:space="preserve">eliver </w:t>
      </w:r>
      <w:r>
        <w:t>system operates in the following order</w:t>
      </w:r>
    </w:p>
    <w:p w:rsidR="001D00D8" w:rsidRDefault="001D00D8" w:rsidP="007422C8">
      <w:r>
        <w:rPr>
          <w:noProof/>
          <w:lang w:eastAsia="en-US"/>
        </w:rPr>
        <w:lastRenderedPageBreak/>
        <w:drawing>
          <wp:inline distT="0" distB="0" distL="0" distR="0" wp14:anchorId="22FEEC4E" wp14:editId="28BC2150">
            <wp:extent cx="6143625" cy="4867275"/>
            <wp:effectExtent l="38100" t="19050" r="9525" b="28575"/>
            <wp:docPr id="236" name="Diagram 2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05EBE" w:rsidRDefault="00005EBE" w:rsidP="004A09ED">
      <w:pPr>
        <w:pStyle w:val="Heading3"/>
        <w:numPr>
          <w:ilvl w:val="2"/>
          <w:numId w:val="28"/>
        </w:numPr>
        <w:ind w:left="360" w:hanging="90"/>
      </w:pPr>
      <w:bookmarkStart w:id="52" w:name="_Toc374280306"/>
      <w:bookmarkStart w:id="53" w:name="_Toc374280490"/>
      <w:bookmarkStart w:id="54" w:name="_Toc374280773"/>
      <w:bookmarkStart w:id="55" w:name="_Toc374281081"/>
      <w:bookmarkStart w:id="56" w:name="_Toc374334909"/>
      <w:r>
        <w:t>Test Approach</w:t>
      </w:r>
      <w:bookmarkEnd w:id="52"/>
      <w:bookmarkEnd w:id="53"/>
      <w:bookmarkEnd w:id="54"/>
      <w:bookmarkEnd w:id="55"/>
      <w:bookmarkEnd w:id="56"/>
    </w:p>
    <w:p w:rsidR="00E6409C" w:rsidRDefault="00E6409C" w:rsidP="00E6409C">
      <w:r>
        <w:t>The system will be tested following the normal testing approach for a software project, including for major stages: Unit testing, Integration testing, System testing, and Acceptance testing.</w:t>
      </w:r>
    </w:p>
    <w:p w:rsidR="00F03E73" w:rsidRDefault="00697338" w:rsidP="00E6409C">
      <w:r>
        <w:t>Firstly, e</w:t>
      </w:r>
      <w:r w:rsidR="00E6409C">
        <w:t xml:space="preserve">ach member </w:t>
      </w:r>
      <w:r>
        <w:t>will be</w:t>
      </w:r>
      <w:r w:rsidR="00E6409C">
        <w:t xml:space="preserve"> responsible for </w:t>
      </w:r>
      <w:r w:rsidR="00E6409C" w:rsidRPr="00697338">
        <w:rPr>
          <w:i/>
        </w:rPr>
        <w:t>unit testing</w:t>
      </w:r>
      <w:r w:rsidR="00E6409C">
        <w:t xml:space="preserve"> all the modules he or she developed. </w:t>
      </w:r>
      <w:r>
        <w:t>The o</w:t>
      </w:r>
      <w:r w:rsidR="00E6409C">
        <w:t xml:space="preserve">ther team members </w:t>
      </w:r>
      <w:r>
        <w:t xml:space="preserve">will later </w:t>
      </w:r>
      <w:r w:rsidR="00E6409C">
        <w:t xml:space="preserve">approve of the </w:t>
      </w:r>
      <w:r>
        <w:t>modules developed by verify</w:t>
      </w:r>
      <w:r w:rsidR="00F03E73">
        <w:t>ing</w:t>
      </w:r>
      <w:r>
        <w:t xml:space="preserve"> that they comply with the detailed designs.</w:t>
      </w:r>
      <w:r w:rsidR="00C055B5">
        <w:t xml:space="preserve"> </w:t>
      </w:r>
    </w:p>
    <w:p w:rsidR="00F03E73" w:rsidRDefault="00697338" w:rsidP="00E6409C">
      <w:r>
        <w:t xml:space="preserve">Secondly, the team leader will perform </w:t>
      </w:r>
      <w:r w:rsidRPr="00697338">
        <w:rPr>
          <w:i/>
        </w:rPr>
        <w:t>integration testing</w:t>
      </w:r>
      <w:r>
        <w:t xml:space="preserve"> for the whole application with the assistance of the other team members.</w:t>
      </w:r>
      <w:r w:rsidR="00C055B5">
        <w:t xml:space="preserve"> </w:t>
      </w:r>
    </w:p>
    <w:p w:rsidR="00F03E73" w:rsidRDefault="00697338" w:rsidP="00E6409C">
      <w:r>
        <w:t xml:space="preserve">Next, all of the team members will conduct </w:t>
      </w:r>
      <w:r w:rsidRPr="00697338">
        <w:rPr>
          <w:i/>
        </w:rPr>
        <w:t xml:space="preserve">system testing </w:t>
      </w:r>
      <w:r>
        <w:t xml:space="preserve">to make sure that the system is consistent with the requirements initially specified. </w:t>
      </w:r>
    </w:p>
    <w:p w:rsidR="00697338" w:rsidRDefault="00697338" w:rsidP="00E6409C">
      <w:r>
        <w:t>Finally, the supervisor of the project will be accountable for a</w:t>
      </w:r>
      <w:r w:rsidRPr="00697338">
        <w:rPr>
          <w:i/>
        </w:rPr>
        <w:t>cceptance testing</w:t>
      </w:r>
      <w:r>
        <w:t xml:space="preserve">, with the assistance of all team members. </w:t>
      </w:r>
    </w:p>
    <w:p w:rsidR="009646E5" w:rsidRDefault="009646E5" w:rsidP="00BF1801">
      <w:pPr>
        <w:pStyle w:val="Heading2"/>
        <w:ind w:left="360" w:hanging="180"/>
      </w:pPr>
      <w:bookmarkStart w:id="57" w:name="_Toc374280307"/>
      <w:bookmarkStart w:id="58" w:name="_Toc374280491"/>
      <w:bookmarkStart w:id="59" w:name="_Toc374280774"/>
      <w:bookmarkStart w:id="60" w:name="_Toc374281082"/>
      <w:bookmarkStart w:id="61" w:name="_Toc374334910"/>
      <w:r w:rsidRPr="009646E5">
        <w:t>Screen shots</w:t>
      </w:r>
    </w:p>
    <w:p w:rsidR="00005EBE" w:rsidRDefault="00005EBE" w:rsidP="00377F75">
      <w:pPr>
        <w:pStyle w:val="Heading2"/>
        <w:ind w:left="360" w:hanging="180"/>
      </w:pPr>
      <w:r>
        <w:t>Test Plan</w:t>
      </w:r>
      <w:bookmarkEnd w:id="57"/>
      <w:bookmarkEnd w:id="58"/>
      <w:bookmarkEnd w:id="59"/>
      <w:bookmarkEnd w:id="60"/>
      <w:bookmarkEnd w:id="61"/>
    </w:p>
    <w:p w:rsidR="00005EBE" w:rsidRPr="00005EBE" w:rsidRDefault="00005EBE" w:rsidP="004A09ED">
      <w:pPr>
        <w:pStyle w:val="ListParagraph"/>
        <w:numPr>
          <w:ilvl w:val="1"/>
          <w:numId w:val="28"/>
        </w:numPr>
        <w:tabs>
          <w:tab w:val="left" w:pos="360"/>
        </w:tabs>
        <w:snapToGrid w:val="0"/>
        <w:spacing w:before="80" w:after="80"/>
        <w:contextualSpacing w:val="0"/>
        <w:outlineLvl w:val="2"/>
        <w:rPr>
          <w:b/>
          <w:vanish/>
          <w:color w:val="1F4E79" w:themeColor="accent1" w:themeShade="80"/>
          <w:sz w:val="26"/>
          <w:szCs w:val="26"/>
        </w:rPr>
      </w:pPr>
      <w:bookmarkStart w:id="62" w:name="_Toc374279611"/>
      <w:bookmarkStart w:id="63" w:name="_Toc374280308"/>
      <w:bookmarkStart w:id="64" w:name="_Toc374280492"/>
      <w:bookmarkStart w:id="65" w:name="_Toc374280775"/>
      <w:bookmarkStart w:id="66" w:name="_Toc374281083"/>
      <w:bookmarkStart w:id="67" w:name="_Toc374334911"/>
      <w:bookmarkEnd w:id="62"/>
      <w:bookmarkEnd w:id="63"/>
      <w:bookmarkEnd w:id="64"/>
      <w:bookmarkEnd w:id="65"/>
      <w:bookmarkEnd w:id="66"/>
      <w:bookmarkEnd w:id="67"/>
    </w:p>
    <w:p w:rsidR="00005EBE" w:rsidRDefault="00005EBE" w:rsidP="004A09ED">
      <w:pPr>
        <w:pStyle w:val="Heading3"/>
        <w:numPr>
          <w:ilvl w:val="2"/>
          <w:numId w:val="28"/>
        </w:numPr>
        <w:ind w:left="774"/>
      </w:pPr>
      <w:bookmarkStart w:id="68" w:name="_Toc374280309"/>
      <w:bookmarkStart w:id="69" w:name="_Toc374280493"/>
      <w:bookmarkStart w:id="70" w:name="_Toc374280776"/>
      <w:bookmarkStart w:id="71" w:name="_Toc374281084"/>
      <w:bookmarkStart w:id="72" w:name="_Toc374334912"/>
      <w:r>
        <w:t>Features to be tested</w:t>
      </w:r>
      <w:bookmarkEnd w:id="68"/>
      <w:bookmarkEnd w:id="69"/>
      <w:bookmarkEnd w:id="70"/>
      <w:bookmarkEnd w:id="71"/>
      <w:bookmarkEnd w:id="72"/>
    </w:p>
    <w:p w:rsidR="00C055B5" w:rsidRDefault="00C055B5" w:rsidP="00C055B5">
      <w:r>
        <w:t xml:space="preserve">The following features will be </w:t>
      </w:r>
      <w:r w:rsidR="00CC6DC1">
        <w:t>system-</w:t>
      </w:r>
      <w:r>
        <w:t>tested and the results are specified in this test document.</w:t>
      </w:r>
      <w:r w:rsidR="00CC6DC1">
        <w:t xml:space="preserve"> The </w:t>
      </w:r>
      <w:r w:rsidR="00900EA9">
        <w:t>order of the tested features is</w:t>
      </w:r>
      <w:r w:rsidR="00CC6DC1">
        <w:t xml:space="preserve"> listed in the system main flow. </w:t>
      </w:r>
      <w:r>
        <w:t xml:space="preserve"> </w:t>
      </w:r>
    </w:p>
    <w:tbl>
      <w:tblPr>
        <w:tblStyle w:val="GridTable1Light"/>
        <w:tblW w:w="0" w:type="auto"/>
        <w:tblLook w:val="04A0" w:firstRow="1" w:lastRow="0" w:firstColumn="1" w:lastColumn="0" w:noHBand="0" w:noVBand="1"/>
      </w:tblPr>
      <w:tblGrid>
        <w:gridCol w:w="570"/>
        <w:gridCol w:w="2485"/>
        <w:gridCol w:w="5545"/>
        <w:gridCol w:w="1137"/>
      </w:tblGrid>
      <w:tr w:rsidR="00F03E73" w:rsidTr="00F03E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rsidR="00F03E73" w:rsidRDefault="00F03E73" w:rsidP="00EE7D6F">
            <w:pPr>
              <w:spacing w:before="60" w:after="60"/>
              <w:jc w:val="center"/>
            </w:pPr>
            <w:r>
              <w:lastRenderedPageBreak/>
              <w:t>No.</w:t>
            </w:r>
          </w:p>
        </w:tc>
        <w:tc>
          <w:tcPr>
            <w:tcW w:w="2485" w:type="dxa"/>
          </w:tcPr>
          <w:p w:rsidR="00F03E73" w:rsidRDefault="00F03E73" w:rsidP="00F03E73">
            <w:pPr>
              <w:spacing w:before="60" w:after="60"/>
              <w:cnfStyle w:val="100000000000" w:firstRow="1" w:lastRow="0" w:firstColumn="0" w:lastColumn="0" w:oddVBand="0" w:evenVBand="0" w:oddHBand="0" w:evenHBand="0" w:firstRowFirstColumn="0" w:firstRowLastColumn="0" w:lastRowFirstColumn="0" w:lastRowLastColumn="0"/>
            </w:pPr>
            <w:r>
              <w:t>Feature</w:t>
            </w:r>
          </w:p>
        </w:tc>
        <w:tc>
          <w:tcPr>
            <w:tcW w:w="5545" w:type="dxa"/>
          </w:tcPr>
          <w:p w:rsidR="00F03E73" w:rsidRDefault="00F03E73" w:rsidP="00F03E73">
            <w:pPr>
              <w:spacing w:before="60" w:after="60"/>
              <w:cnfStyle w:val="100000000000" w:firstRow="1" w:lastRow="0" w:firstColumn="0" w:lastColumn="0" w:oddVBand="0" w:evenVBand="0" w:oddHBand="0" w:evenHBand="0" w:firstRowFirstColumn="0" w:firstRowLastColumn="0" w:lastRowFirstColumn="0" w:lastRowLastColumn="0"/>
            </w:pPr>
            <w:r>
              <w:t>Description</w:t>
            </w:r>
          </w:p>
        </w:tc>
        <w:tc>
          <w:tcPr>
            <w:tcW w:w="1137" w:type="dxa"/>
          </w:tcPr>
          <w:p w:rsidR="00F03E73" w:rsidRDefault="00F03E73" w:rsidP="00F03E73">
            <w:pPr>
              <w:spacing w:before="60" w:after="60"/>
              <w:cnfStyle w:val="100000000000" w:firstRow="1" w:lastRow="0" w:firstColumn="0" w:lastColumn="0" w:oddVBand="0" w:evenVBand="0" w:oddHBand="0" w:evenHBand="0" w:firstRowFirstColumn="0" w:firstRowLastColumn="0" w:lastRowFirstColumn="0" w:lastRowLastColumn="0"/>
            </w:pPr>
            <w:r>
              <w:t>Assigned</w:t>
            </w:r>
          </w:p>
        </w:tc>
      </w:tr>
      <w:tr w:rsidR="00F03E73" w:rsidTr="00F03E73">
        <w:tc>
          <w:tcPr>
            <w:cnfStyle w:val="001000000000" w:firstRow="0" w:lastRow="0" w:firstColumn="1" w:lastColumn="0" w:oddVBand="0" w:evenVBand="0" w:oddHBand="0" w:evenHBand="0" w:firstRowFirstColumn="0" w:firstRowLastColumn="0" w:lastRowFirstColumn="0" w:lastRowLastColumn="0"/>
            <w:tcW w:w="570" w:type="dxa"/>
          </w:tcPr>
          <w:p w:rsidR="00F03E73" w:rsidRDefault="00EE7D6F" w:rsidP="00EE7D6F">
            <w:pPr>
              <w:spacing w:before="60" w:after="60"/>
              <w:jc w:val="center"/>
            </w:pPr>
            <w:r>
              <w:t>1.</w:t>
            </w:r>
          </w:p>
        </w:tc>
        <w:tc>
          <w:tcPr>
            <w:tcW w:w="2485" w:type="dxa"/>
          </w:tcPr>
          <w:p w:rsidR="00F03E73" w:rsidRDefault="00504C2E" w:rsidP="00F03E73">
            <w:pPr>
              <w:spacing w:before="60" w:after="60"/>
              <w:cnfStyle w:val="000000000000" w:firstRow="0" w:lastRow="0" w:firstColumn="0" w:lastColumn="0" w:oddVBand="0" w:evenVBand="0" w:oddHBand="0" w:evenHBand="0" w:firstRowFirstColumn="0" w:firstRowLastColumn="0" w:lastRowFirstColumn="0" w:lastRowLastColumn="0"/>
            </w:pPr>
            <w:hyperlink w:anchor="_Log_in" w:history="1">
              <w:r w:rsidR="00F03E73" w:rsidRPr="00504C2E">
                <w:rPr>
                  <w:rStyle w:val="Hyperlink"/>
                </w:rPr>
                <w:t>Log in</w:t>
              </w:r>
            </w:hyperlink>
          </w:p>
        </w:tc>
        <w:tc>
          <w:tcPr>
            <w:tcW w:w="5545" w:type="dxa"/>
          </w:tcPr>
          <w:p w:rsidR="00F03E73" w:rsidRDefault="00F03E73" w:rsidP="00F03E73">
            <w:pPr>
              <w:spacing w:before="60" w:after="60"/>
              <w:cnfStyle w:val="000000000000" w:firstRow="0" w:lastRow="0" w:firstColumn="0" w:lastColumn="0" w:oddVBand="0" w:evenVBand="0" w:oddHBand="0" w:evenHBand="0" w:firstRowFirstColumn="0" w:firstRowLastColumn="0" w:lastRowFirstColumn="0" w:lastRowLastColumn="0"/>
            </w:pPr>
            <w:r>
              <w:t>Test if the user is authenticated before he or she access authorized resources.</w:t>
            </w:r>
          </w:p>
        </w:tc>
        <w:tc>
          <w:tcPr>
            <w:tcW w:w="1137" w:type="dxa"/>
          </w:tcPr>
          <w:p w:rsidR="00F03E73" w:rsidRDefault="00135D65" w:rsidP="00F03E73">
            <w:pPr>
              <w:spacing w:before="60" w:after="60"/>
              <w:cnfStyle w:val="000000000000" w:firstRow="0" w:lastRow="0" w:firstColumn="0" w:lastColumn="0" w:oddVBand="0" w:evenVBand="0" w:oddHBand="0" w:evenHBand="0" w:firstRowFirstColumn="0" w:firstRowLastColumn="0" w:lastRowFirstColumn="0" w:lastRowLastColumn="0"/>
            </w:pPr>
            <w:r>
              <w:t>LongDB</w:t>
            </w:r>
          </w:p>
        </w:tc>
      </w:tr>
      <w:tr w:rsidR="00EE7D6F" w:rsidTr="00A478EB">
        <w:tc>
          <w:tcPr>
            <w:cnfStyle w:val="001000000000" w:firstRow="0" w:lastRow="0" w:firstColumn="1" w:lastColumn="0" w:oddVBand="0" w:evenVBand="0" w:oddHBand="0" w:evenHBand="0" w:firstRowFirstColumn="0" w:firstRowLastColumn="0" w:lastRowFirstColumn="0" w:lastRowLastColumn="0"/>
            <w:tcW w:w="570" w:type="dxa"/>
          </w:tcPr>
          <w:p w:rsidR="00EE7D6F" w:rsidRDefault="00EE7D6F" w:rsidP="00EE7D6F">
            <w:pPr>
              <w:spacing w:before="60" w:after="60"/>
              <w:jc w:val="center"/>
            </w:pPr>
            <w:r>
              <w:t>2.</w:t>
            </w:r>
          </w:p>
        </w:tc>
        <w:tc>
          <w:tcPr>
            <w:tcW w:w="2485" w:type="dxa"/>
          </w:tcPr>
          <w:p w:rsidR="00EE7D6F" w:rsidRDefault="00504C2E" w:rsidP="00A478EB">
            <w:pPr>
              <w:spacing w:before="60" w:after="60"/>
              <w:cnfStyle w:val="000000000000" w:firstRow="0" w:lastRow="0" w:firstColumn="0" w:lastColumn="0" w:oddVBand="0" w:evenVBand="0" w:oddHBand="0" w:evenHBand="0" w:firstRowFirstColumn="0" w:firstRowLastColumn="0" w:lastRowFirstColumn="0" w:lastRowLastColumn="0"/>
            </w:pPr>
            <w:hyperlink w:anchor="_View_Dashboard" w:history="1">
              <w:r w:rsidR="00EE7D6F" w:rsidRPr="00504C2E">
                <w:rPr>
                  <w:rStyle w:val="Hyperlink"/>
                </w:rPr>
                <w:t>Vi</w:t>
              </w:r>
              <w:r w:rsidR="00EE7D6F" w:rsidRPr="00504C2E">
                <w:rPr>
                  <w:rStyle w:val="Hyperlink"/>
                </w:rPr>
                <w:t>e</w:t>
              </w:r>
              <w:r w:rsidR="00EE7D6F" w:rsidRPr="00504C2E">
                <w:rPr>
                  <w:rStyle w:val="Hyperlink"/>
                </w:rPr>
                <w:t>w dashboard</w:t>
              </w:r>
            </w:hyperlink>
          </w:p>
        </w:tc>
        <w:tc>
          <w:tcPr>
            <w:tcW w:w="5545" w:type="dxa"/>
          </w:tcPr>
          <w:p w:rsidR="00EE7D6F" w:rsidRDefault="00EE7D6F" w:rsidP="009F6C05">
            <w:pPr>
              <w:spacing w:before="60" w:after="60"/>
              <w:cnfStyle w:val="000000000000" w:firstRow="0" w:lastRow="0" w:firstColumn="0" w:lastColumn="0" w:oddVBand="0" w:evenVBand="0" w:oddHBand="0" w:evenHBand="0" w:firstRowFirstColumn="0" w:firstRowLastColumn="0" w:lastRowFirstColumn="0" w:lastRowLastColumn="0"/>
            </w:pPr>
            <w:r>
              <w:t xml:space="preserve">Test if the dashboard page for </w:t>
            </w:r>
            <w:r w:rsidR="009F6C05">
              <w:t xml:space="preserve">staffs </w:t>
            </w:r>
            <w:r w:rsidR="00091D0A">
              <w:t>and administrators</w:t>
            </w:r>
            <w:r>
              <w:t xml:space="preserve"> is displayed correctly</w:t>
            </w:r>
          </w:p>
        </w:tc>
        <w:tc>
          <w:tcPr>
            <w:tcW w:w="1137" w:type="dxa"/>
          </w:tcPr>
          <w:p w:rsidR="00EE7D6F" w:rsidRDefault="00135D65" w:rsidP="00A478EB">
            <w:pPr>
              <w:spacing w:before="60" w:after="60"/>
              <w:cnfStyle w:val="000000000000" w:firstRow="0" w:lastRow="0" w:firstColumn="0" w:lastColumn="0" w:oddVBand="0" w:evenVBand="0" w:oddHBand="0" w:evenHBand="0" w:firstRowFirstColumn="0" w:firstRowLastColumn="0" w:lastRowFirstColumn="0" w:lastRowLastColumn="0"/>
            </w:pPr>
            <w:r>
              <w:t>LongDB</w:t>
            </w:r>
          </w:p>
        </w:tc>
      </w:tr>
      <w:tr w:rsidR="00504C2E" w:rsidTr="00A478EB">
        <w:tc>
          <w:tcPr>
            <w:cnfStyle w:val="001000000000" w:firstRow="0" w:lastRow="0" w:firstColumn="1" w:lastColumn="0" w:oddVBand="0" w:evenVBand="0" w:oddHBand="0" w:evenHBand="0" w:firstRowFirstColumn="0" w:firstRowLastColumn="0" w:lastRowFirstColumn="0" w:lastRowLastColumn="0"/>
            <w:tcW w:w="570" w:type="dxa"/>
          </w:tcPr>
          <w:p w:rsidR="00504C2E" w:rsidRDefault="00504C2E" w:rsidP="00EE7D6F">
            <w:pPr>
              <w:spacing w:before="60" w:after="60"/>
              <w:jc w:val="center"/>
            </w:pPr>
            <w:r>
              <w:t>3.</w:t>
            </w:r>
          </w:p>
        </w:tc>
        <w:tc>
          <w:tcPr>
            <w:tcW w:w="2485" w:type="dxa"/>
          </w:tcPr>
          <w:p w:rsidR="00504C2E" w:rsidRDefault="00907058" w:rsidP="00C267C5">
            <w:pPr>
              <w:spacing w:before="60" w:after="60"/>
              <w:cnfStyle w:val="000000000000" w:firstRow="0" w:lastRow="0" w:firstColumn="0" w:lastColumn="0" w:oddVBand="0" w:evenVBand="0" w:oddHBand="0" w:evenHBand="0" w:firstRowFirstColumn="0" w:firstRowLastColumn="0" w:lastRowFirstColumn="0" w:lastRowLastColumn="0"/>
            </w:pPr>
            <w:hyperlink w:anchor="_Create_a_hotel" w:history="1">
              <w:r w:rsidR="00504C2E" w:rsidRPr="00907058">
                <w:rPr>
                  <w:rStyle w:val="Hyperlink"/>
                </w:rPr>
                <w:t>Create a</w:t>
              </w:r>
              <w:r w:rsidR="00504C2E" w:rsidRPr="00907058">
                <w:rPr>
                  <w:rStyle w:val="Hyperlink"/>
                </w:rPr>
                <w:t xml:space="preserve"> </w:t>
              </w:r>
              <w:r w:rsidR="00504C2E" w:rsidRPr="00907058">
                <w:rPr>
                  <w:rStyle w:val="Hyperlink"/>
                </w:rPr>
                <w:t>trip</w:t>
              </w:r>
            </w:hyperlink>
          </w:p>
        </w:tc>
        <w:tc>
          <w:tcPr>
            <w:tcW w:w="5545" w:type="dxa"/>
          </w:tcPr>
          <w:p w:rsidR="00504C2E" w:rsidRDefault="00504C2E" w:rsidP="00C267C5">
            <w:pPr>
              <w:spacing w:before="60" w:after="60"/>
              <w:cnfStyle w:val="000000000000" w:firstRow="0" w:lastRow="0" w:firstColumn="0" w:lastColumn="0" w:oddVBand="0" w:evenVBand="0" w:oddHBand="0" w:evenHBand="0" w:firstRowFirstColumn="0" w:firstRowLastColumn="0" w:lastRowFirstColumn="0" w:lastRowLastColumn="0"/>
            </w:pPr>
            <w:r>
              <w:t>Test if the staffs can create a new trip for a route from defined schedule</w:t>
            </w:r>
          </w:p>
        </w:tc>
        <w:tc>
          <w:tcPr>
            <w:tcW w:w="1137" w:type="dxa"/>
          </w:tcPr>
          <w:p w:rsidR="00504C2E" w:rsidRDefault="00504C2E" w:rsidP="00C267C5">
            <w:pPr>
              <w:spacing w:before="60" w:after="60"/>
              <w:cnfStyle w:val="000000000000" w:firstRow="0" w:lastRow="0" w:firstColumn="0" w:lastColumn="0" w:oddVBand="0" w:evenVBand="0" w:oddHBand="0" w:evenHBand="0" w:firstRowFirstColumn="0" w:firstRowLastColumn="0" w:lastRowFirstColumn="0" w:lastRowLastColumn="0"/>
            </w:pPr>
            <w:r>
              <w:t>LongDB</w:t>
            </w:r>
          </w:p>
        </w:tc>
      </w:tr>
      <w:tr w:rsidR="00504C2E" w:rsidTr="00A478EB">
        <w:tc>
          <w:tcPr>
            <w:cnfStyle w:val="001000000000" w:firstRow="0" w:lastRow="0" w:firstColumn="1" w:lastColumn="0" w:oddVBand="0" w:evenVBand="0" w:oddHBand="0" w:evenHBand="0" w:firstRowFirstColumn="0" w:firstRowLastColumn="0" w:lastRowFirstColumn="0" w:lastRowLastColumn="0"/>
            <w:tcW w:w="570" w:type="dxa"/>
          </w:tcPr>
          <w:p w:rsidR="00504C2E" w:rsidRDefault="00504C2E" w:rsidP="00EE7D6F">
            <w:pPr>
              <w:spacing w:before="60" w:after="60"/>
              <w:jc w:val="center"/>
            </w:pPr>
            <w:r>
              <w:t>4.</w:t>
            </w:r>
          </w:p>
        </w:tc>
        <w:tc>
          <w:tcPr>
            <w:tcW w:w="2485" w:type="dxa"/>
          </w:tcPr>
          <w:p w:rsidR="00504C2E" w:rsidRDefault="00727D01" w:rsidP="00C267C5">
            <w:pPr>
              <w:spacing w:before="60" w:after="60"/>
              <w:cnfStyle w:val="000000000000" w:firstRow="0" w:lastRow="0" w:firstColumn="0" w:lastColumn="0" w:oddVBand="0" w:evenVBand="0" w:oddHBand="0" w:evenHBand="0" w:firstRowFirstColumn="0" w:firstRowLastColumn="0" w:lastRowFirstColumn="0" w:lastRowLastColumn="0"/>
            </w:pPr>
            <w:hyperlink w:anchor="_Approve_hotel_opening" w:history="1">
              <w:r w:rsidR="00504C2E" w:rsidRPr="00727D01">
                <w:rPr>
                  <w:rStyle w:val="Hyperlink"/>
                </w:rPr>
                <w:t>Post new</w:t>
              </w:r>
              <w:r w:rsidR="00504C2E" w:rsidRPr="00727D01">
                <w:rPr>
                  <w:rStyle w:val="Hyperlink"/>
                </w:rPr>
                <w:t xml:space="preserve"> </w:t>
              </w:r>
              <w:r w:rsidR="00504C2E" w:rsidRPr="00727D01">
                <w:rPr>
                  <w:rStyle w:val="Hyperlink"/>
                </w:rPr>
                <w:t>package delivery request</w:t>
              </w:r>
            </w:hyperlink>
          </w:p>
        </w:tc>
        <w:tc>
          <w:tcPr>
            <w:tcW w:w="5545" w:type="dxa"/>
          </w:tcPr>
          <w:p w:rsidR="00504C2E" w:rsidRDefault="00504C2E" w:rsidP="00C267C5">
            <w:pPr>
              <w:spacing w:before="60" w:after="60"/>
              <w:cnfStyle w:val="000000000000" w:firstRow="0" w:lastRow="0" w:firstColumn="0" w:lastColumn="0" w:oddVBand="0" w:evenVBand="0" w:oddHBand="0" w:evenHBand="0" w:firstRowFirstColumn="0" w:firstRowLastColumn="0" w:lastRowFirstColumn="0" w:lastRowLastColumn="0"/>
            </w:pPr>
            <w:r>
              <w:t>Test if the customers can post new package delivery request easily</w:t>
            </w:r>
          </w:p>
        </w:tc>
        <w:tc>
          <w:tcPr>
            <w:tcW w:w="1137" w:type="dxa"/>
          </w:tcPr>
          <w:p w:rsidR="00504C2E" w:rsidRDefault="00504C2E" w:rsidP="00C267C5">
            <w:pPr>
              <w:spacing w:before="60" w:after="60"/>
              <w:cnfStyle w:val="000000000000" w:firstRow="0" w:lastRow="0" w:firstColumn="0" w:lastColumn="0" w:oddVBand="0" w:evenVBand="0" w:oddHBand="0" w:evenHBand="0" w:firstRowFirstColumn="0" w:firstRowLastColumn="0" w:lastRowFirstColumn="0" w:lastRowLastColumn="0"/>
            </w:pPr>
            <w:r>
              <w:t>TungNT</w:t>
            </w:r>
          </w:p>
        </w:tc>
      </w:tr>
      <w:tr w:rsidR="00AA5804" w:rsidTr="00A478EB">
        <w:tc>
          <w:tcPr>
            <w:cnfStyle w:val="001000000000" w:firstRow="0" w:lastRow="0" w:firstColumn="1" w:lastColumn="0" w:oddVBand="0" w:evenVBand="0" w:oddHBand="0" w:evenHBand="0" w:firstRowFirstColumn="0" w:firstRowLastColumn="0" w:lastRowFirstColumn="0" w:lastRowLastColumn="0"/>
            <w:tcW w:w="570" w:type="dxa"/>
          </w:tcPr>
          <w:p w:rsidR="00AA5804" w:rsidRDefault="00AA5804" w:rsidP="00C267C5">
            <w:pPr>
              <w:spacing w:before="60" w:after="60"/>
              <w:jc w:val="center"/>
            </w:pPr>
            <w:r>
              <w:t>5.</w:t>
            </w:r>
          </w:p>
        </w:tc>
        <w:tc>
          <w:tcPr>
            <w:tcW w:w="2485" w:type="dxa"/>
          </w:tcPr>
          <w:p w:rsidR="00AA5804" w:rsidRDefault="00E81165" w:rsidP="00C267C5">
            <w:pPr>
              <w:spacing w:before="60" w:after="60"/>
              <w:cnfStyle w:val="000000000000" w:firstRow="0" w:lastRow="0" w:firstColumn="0" w:lastColumn="0" w:oddVBand="0" w:evenVBand="0" w:oddHBand="0" w:evenHBand="0" w:firstRowFirstColumn="0" w:firstRowLastColumn="0" w:lastRowFirstColumn="0" w:lastRowLastColumn="0"/>
            </w:pPr>
            <w:hyperlink w:anchor="_Monitor_prices" w:history="1">
              <w:r w:rsidR="00AA5804" w:rsidRPr="00E81165">
                <w:rPr>
                  <w:rStyle w:val="Hyperlink"/>
                </w:rPr>
                <w:t>M</w:t>
              </w:r>
              <w:r w:rsidR="00AA5804" w:rsidRPr="00E81165">
                <w:rPr>
                  <w:rStyle w:val="Hyperlink"/>
                </w:rPr>
                <w:t>o</w:t>
              </w:r>
              <w:r w:rsidR="00AA5804" w:rsidRPr="00E81165">
                <w:rPr>
                  <w:rStyle w:val="Hyperlink"/>
                </w:rPr>
                <w:t>nitor price/fee</w:t>
              </w:r>
            </w:hyperlink>
          </w:p>
        </w:tc>
        <w:tc>
          <w:tcPr>
            <w:tcW w:w="5545" w:type="dxa"/>
          </w:tcPr>
          <w:p w:rsidR="00AA5804" w:rsidRDefault="00AA5804" w:rsidP="00C267C5">
            <w:pPr>
              <w:spacing w:before="60" w:after="60"/>
              <w:cnfStyle w:val="000000000000" w:firstRow="0" w:lastRow="0" w:firstColumn="0" w:lastColumn="0" w:oddVBand="0" w:evenVBand="0" w:oddHBand="0" w:evenHBand="0" w:firstRowFirstColumn="0" w:firstRowLastColumn="0" w:lastRowFirstColumn="0" w:lastRowLastColumn="0"/>
            </w:pPr>
            <w:r>
              <w:t>Test if the delivery fee can be easily and accurately monitored</w:t>
            </w:r>
          </w:p>
        </w:tc>
        <w:tc>
          <w:tcPr>
            <w:tcW w:w="1137" w:type="dxa"/>
          </w:tcPr>
          <w:p w:rsidR="00AA5804" w:rsidRDefault="00AA5804" w:rsidP="00C267C5">
            <w:pPr>
              <w:spacing w:before="60" w:after="60"/>
              <w:cnfStyle w:val="000000000000" w:firstRow="0" w:lastRow="0" w:firstColumn="0" w:lastColumn="0" w:oddVBand="0" w:evenVBand="0" w:oddHBand="0" w:evenHBand="0" w:firstRowFirstColumn="0" w:firstRowLastColumn="0" w:lastRowFirstColumn="0" w:lastRowLastColumn="0"/>
            </w:pPr>
            <w:r>
              <w:t>LuLP</w:t>
            </w:r>
          </w:p>
        </w:tc>
      </w:tr>
      <w:tr w:rsidR="00AA5804" w:rsidTr="00A478EB">
        <w:tc>
          <w:tcPr>
            <w:cnfStyle w:val="001000000000" w:firstRow="0" w:lastRow="0" w:firstColumn="1" w:lastColumn="0" w:oddVBand="0" w:evenVBand="0" w:oddHBand="0" w:evenHBand="0" w:firstRowFirstColumn="0" w:firstRowLastColumn="0" w:lastRowFirstColumn="0" w:lastRowLastColumn="0"/>
            <w:tcW w:w="570" w:type="dxa"/>
          </w:tcPr>
          <w:p w:rsidR="00AA5804" w:rsidRDefault="00AA5804" w:rsidP="00C267C5">
            <w:pPr>
              <w:spacing w:before="60" w:after="60"/>
              <w:jc w:val="center"/>
            </w:pPr>
            <w:r>
              <w:t>6.</w:t>
            </w:r>
          </w:p>
        </w:tc>
        <w:tc>
          <w:tcPr>
            <w:tcW w:w="2485" w:type="dxa"/>
          </w:tcPr>
          <w:p w:rsidR="00AA5804" w:rsidRDefault="00485FD0" w:rsidP="00C267C5">
            <w:pPr>
              <w:spacing w:before="60" w:after="60"/>
              <w:cnfStyle w:val="000000000000" w:firstRow="0" w:lastRow="0" w:firstColumn="0" w:lastColumn="0" w:oddVBand="0" w:evenVBand="0" w:oddHBand="0" w:evenHBand="0" w:firstRowFirstColumn="0" w:firstRowLastColumn="0" w:lastRowFirstColumn="0" w:lastRowLastColumn="0"/>
            </w:pPr>
            <w:hyperlink w:anchor="_Synchronize_with_external" w:history="1">
              <w:r w:rsidR="00AA5804" w:rsidRPr="00485FD0">
                <w:rPr>
                  <w:rStyle w:val="Hyperlink"/>
                </w:rPr>
                <w:t>Approv</w:t>
              </w:r>
              <w:r w:rsidR="00AA5804" w:rsidRPr="00485FD0">
                <w:rPr>
                  <w:rStyle w:val="Hyperlink"/>
                </w:rPr>
                <w:t>e</w:t>
              </w:r>
              <w:r w:rsidR="00AA5804" w:rsidRPr="00485FD0">
                <w:rPr>
                  <w:rStyle w:val="Hyperlink"/>
                </w:rPr>
                <w:t xml:space="preserve"> package delivery request</w:t>
              </w:r>
            </w:hyperlink>
          </w:p>
        </w:tc>
        <w:tc>
          <w:tcPr>
            <w:tcW w:w="5545" w:type="dxa"/>
          </w:tcPr>
          <w:p w:rsidR="00AA5804" w:rsidRDefault="00AA5804" w:rsidP="00C267C5">
            <w:pPr>
              <w:spacing w:before="60" w:after="60"/>
              <w:cnfStyle w:val="000000000000" w:firstRow="0" w:lastRow="0" w:firstColumn="0" w:lastColumn="0" w:oddVBand="0" w:evenVBand="0" w:oddHBand="0" w:evenHBand="0" w:firstRowFirstColumn="0" w:firstRowLastColumn="0" w:lastRowFirstColumn="0" w:lastRowLastColumn="0"/>
            </w:pPr>
            <w:r>
              <w:t>Test if the staffs can approve package delivery request issued by a customer</w:t>
            </w:r>
          </w:p>
        </w:tc>
        <w:tc>
          <w:tcPr>
            <w:tcW w:w="1137" w:type="dxa"/>
          </w:tcPr>
          <w:p w:rsidR="00AA5804" w:rsidRDefault="00AA5804" w:rsidP="00C267C5">
            <w:pPr>
              <w:spacing w:before="60" w:after="60"/>
              <w:cnfStyle w:val="000000000000" w:firstRow="0" w:lastRow="0" w:firstColumn="0" w:lastColumn="0" w:oddVBand="0" w:evenVBand="0" w:oddHBand="0" w:evenHBand="0" w:firstRowFirstColumn="0" w:firstRowLastColumn="0" w:lastRowFirstColumn="0" w:lastRowLastColumn="0"/>
            </w:pPr>
            <w:r>
              <w:t>TungNT</w:t>
            </w:r>
          </w:p>
        </w:tc>
      </w:tr>
      <w:tr w:rsidR="00AA5804" w:rsidTr="00A478EB">
        <w:tc>
          <w:tcPr>
            <w:cnfStyle w:val="001000000000" w:firstRow="0" w:lastRow="0" w:firstColumn="1" w:lastColumn="0" w:oddVBand="0" w:evenVBand="0" w:oddHBand="0" w:evenHBand="0" w:firstRowFirstColumn="0" w:firstRowLastColumn="0" w:lastRowFirstColumn="0" w:lastRowLastColumn="0"/>
            <w:tcW w:w="570" w:type="dxa"/>
          </w:tcPr>
          <w:p w:rsidR="00AA5804" w:rsidRDefault="00AA5804" w:rsidP="00C267C5">
            <w:pPr>
              <w:spacing w:before="60" w:after="60"/>
              <w:jc w:val="center"/>
            </w:pPr>
            <w:r>
              <w:t>7.</w:t>
            </w:r>
          </w:p>
        </w:tc>
        <w:tc>
          <w:tcPr>
            <w:tcW w:w="2485" w:type="dxa"/>
          </w:tcPr>
          <w:p w:rsidR="00AA5804" w:rsidRDefault="002B37DB" w:rsidP="00A478EB">
            <w:pPr>
              <w:spacing w:before="60" w:after="60"/>
              <w:cnfStyle w:val="000000000000" w:firstRow="0" w:lastRow="0" w:firstColumn="0" w:lastColumn="0" w:oddVBand="0" w:evenVBand="0" w:oddHBand="0" w:evenHBand="0" w:firstRowFirstColumn="0" w:firstRowLastColumn="0" w:lastRowFirstColumn="0" w:lastRowLastColumn="0"/>
            </w:pPr>
            <w:hyperlink w:anchor="_Search_hotels" w:history="1">
              <w:r w:rsidR="00AA5804" w:rsidRPr="002B37DB">
                <w:rPr>
                  <w:rStyle w:val="Hyperlink"/>
                </w:rPr>
                <w:t>Search rou</w:t>
              </w:r>
              <w:r w:rsidR="00AA5804" w:rsidRPr="002B37DB">
                <w:rPr>
                  <w:rStyle w:val="Hyperlink"/>
                </w:rPr>
                <w:t>t</w:t>
              </w:r>
              <w:r w:rsidR="00AA5804" w:rsidRPr="002B37DB">
                <w:rPr>
                  <w:rStyle w:val="Hyperlink"/>
                </w:rPr>
                <w:t>es</w:t>
              </w:r>
            </w:hyperlink>
          </w:p>
        </w:tc>
        <w:tc>
          <w:tcPr>
            <w:tcW w:w="5545" w:type="dxa"/>
          </w:tcPr>
          <w:p w:rsidR="00AA5804" w:rsidRDefault="00AA5804" w:rsidP="00135D65">
            <w:pPr>
              <w:spacing w:before="60" w:after="60"/>
              <w:cnfStyle w:val="000000000000" w:firstRow="0" w:lastRow="0" w:firstColumn="0" w:lastColumn="0" w:oddVBand="0" w:evenVBand="0" w:oddHBand="0" w:evenHBand="0" w:firstRowFirstColumn="0" w:firstRowLastColumn="0" w:lastRowFirstColumn="0" w:lastRowLastColumn="0"/>
            </w:pPr>
            <w:r>
              <w:t>Test if the customers can search routes information.</w:t>
            </w:r>
          </w:p>
        </w:tc>
        <w:tc>
          <w:tcPr>
            <w:tcW w:w="1137" w:type="dxa"/>
          </w:tcPr>
          <w:p w:rsidR="00AA5804" w:rsidRDefault="00AA5804" w:rsidP="00A478EB">
            <w:pPr>
              <w:spacing w:before="60" w:after="60"/>
              <w:cnfStyle w:val="000000000000" w:firstRow="0" w:lastRow="0" w:firstColumn="0" w:lastColumn="0" w:oddVBand="0" w:evenVBand="0" w:oddHBand="0" w:evenHBand="0" w:firstRowFirstColumn="0" w:firstRowLastColumn="0" w:lastRowFirstColumn="0" w:lastRowLastColumn="0"/>
            </w:pPr>
            <w:r>
              <w:t>TungNT</w:t>
            </w:r>
          </w:p>
        </w:tc>
      </w:tr>
      <w:tr w:rsidR="00AA5804" w:rsidTr="00F03E73">
        <w:tc>
          <w:tcPr>
            <w:cnfStyle w:val="001000000000" w:firstRow="0" w:lastRow="0" w:firstColumn="1" w:lastColumn="0" w:oddVBand="0" w:evenVBand="0" w:oddHBand="0" w:evenHBand="0" w:firstRowFirstColumn="0" w:firstRowLastColumn="0" w:lastRowFirstColumn="0" w:lastRowLastColumn="0"/>
            <w:tcW w:w="570" w:type="dxa"/>
          </w:tcPr>
          <w:p w:rsidR="00AA5804" w:rsidRDefault="00AA5804" w:rsidP="00EE7D6F">
            <w:pPr>
              <w:spacing w:before="60" w:after="60"/>
              <w:jc w:val="center"/>
            </w:pPr>
            <w:r>
              <w:t>8.</w:t>
            </w:r>
          </w:p>
        </w:tc>
        <w:tc>
          <w:tcPr>
            <w:tcW w:w="2485" w:type="dxa"/>
          </w:tcPr>
          <w:p w:rsidR="00AA5804" w:rsidRDefault="00C61C61" w:rsidP="00F03E73">
            <w:pPr>
              <w:spacing w:before="60" w:after="60"/>
              <w:cnfStyle w:val="000000000000" w:firstRow="0" w:lastRow="0" w:firstColumn="0" w:lastColumn="0" w:oddVBand="0" w:evenVBand="0" w:oddHBand="0" w:evenHBand="0" w:firstRowFirstColumn="0" w:firstRowLastColumn="0" w:lastRowFirstColumn="0" w:lastRowLastColumn="0"/>
            </w:pPr>
            <w:hyperlink w:anchor="_Search_available_rooms" w:history="1">
              <w:r w:rsidR="00AA5804" w:rsidRPr="00C61C61">
                <w:rPr>
                  <w:rStyle w:val="Hyperlink"/>
                </w:rPr>
                <w:t xml:space="preserve">Statistics </w:t>
              </w:r>
              <w:r w:rsidR="00AA5804" w:rsidRPr="00C61C61">
                <w:rPr>
                  <w:rStyle w:val="Hyperlink"/>
                </w:rPr>
                <w:t>r</w:t>
              </w:r>
              <w:r w:rsidR="00AA5804" w:rsidRPr="00C61C61">
                <w:rPr>
                  <w:rStyle w:val="Hyperlink"/>
                </w:rPr>
                <w:t>eview</w:t>
              </w:r>
            </w:hyperlink>
          </w:p>
        </w:tc>
        <w:tc>
          <w:tcPr>
            <w:tcW w:w="5545" w:type="dxa"/>
          </w:tcPr>
          <w:p w:rsidR="00AA5804" w:rsidRDefault="00AA5804" w:rsidP="00F03E73">
            <w:pPr>
              <w:spacing w:before="60" w:after="60"/>
              <w:cnfStyle w:val="000000000000" w:firstRow="0" w:lastRow="0" w:firstColumn="0" w:lastColumn="0" w:oddVBand="0" w:evenVBand="0" w:oddHBand="0" w:evenHBand="0" w:firstRowFirstColumn="0" w:firstRowLastColumn="0" w:lastRowFirstColumn="0" w:lastRowLastColumn="0"/>
            </w:pPr>
            <w:r>
              <w:t>Test if the system administrator can review the statistics of system performance</w:t>
            </w:r>
          </w:p>
        </w:tc>
        <w:tc>
          <w:tcPr>
            <w:tcW w:w="1137" w:type="dxa"/>
          </w:tcPr>
          <w:p w:rsidR="00AA5804" w:rsidRDefault="00AA5804" w:rsidP="00F03E73">
            <w:pPr>
              <w:spacing w:before="60" w:after="60"/>
              <w:cnfStyle w:val="000000000000" w:firstRow="0" w:lastRow="0" w:firstColumn="0" w:lastColumn="0" w:oddVBand="0" w:evenVBand="0" w:oddHBand="0" w:evenHBand="0" w:firstRowFirstColumn="0" w:firstRowLastColumn="0" w:lastRowFirstColumn="0" w:lastRowLastColumn="0"/>
            </w:pPr>
            <w:r>
              <w:t>LuLP</w:t>
            </w:r>
          </w:p>
        </w:tc>
      </w:tr>
      <w:tr w:rsidR="00B87109" w:rsidTr="00F03E73">
        <w:tc>
          <w:tcPr>
            <w:cnfStyle w:val="001000000000" w:firstRow="0" w:lastRow="0" w:firstColumn="1" w:lastColumn="0" w:oddVBand="0" w:evenVBand="0" w:oddHBand="0" w:evenHBand="0" w:firstRowFirstColumn="0" w:firstRowLastColumn="0" w:lastRowFirstColumn="0" w:lastRowLastColumn="0"/>
            <w:tcW w:w="570" w:type="dxa"/>
          </w:tcPr>
          <w:p w:rsidR="00B87109" w:rsidRDefault="00B87109" w:rsidP="00C267C5">
            <w:pPr>
              <w:spacing w:before="60" w:after="60"/>
              <w:jc w:val="center"/>
            </w:pPr>
            <w:r>
              <w:t>9.</w:t>
            </w:r>
          </w:p>
        </w:tc>
        <w:tc>
          <w:tcPr>
            <w:tcW w:w="2485" w:type="dxa"/>
          </w:tcPr>
          <w:p w:rsidR="00B87109" w:rsidRDefault="00D87637" w:rsidP="00C267C5">
            <w:pPr>
              <w:spacing w:before="60" w:after="60"/>
              <w:cnfStyle w:val="000000000000" w:firstRow="0" w:lastRow="0" w:firstColumn="0" w:lastColumn="0" w:oddVBand="0" w:evenVBand="0" w:oddHBand="0" w:evenHBand="0" w:firstRowFirstColumn="0" w:firstRowLastColumn="0" w:lastRowFirstColumn="0" w:lastRowLastColumn="0"/>
            </w:pPr>
            <w:hyperlink w:anchor="_Request_a_refund" w:history="1">
              <w:r w:rsidR="00B87109" w:rsidRPr="00D87637">
                <w:rPr>
                  <w:rStyle w:val="Hyperlink"/>
                </w:rPr>
                <w:t xml:space="preserve">Prepare </w:t>
              </w:r>
              <w:r w:rsidR="00B87109" w:rsidRPr="00D87637">
                <w:rPr>
                  <w:rStyle w:val="Hyperlink"/>
                </w:rPr>
                <w:t>f</w:t>
              </w:r>
              <w:r w:rsidR="00B87109" w:rsidRPr="00D87637">
                <w:rPr>
                  <w:rStyle w:val="Hyperlink"/>
                </w:rPr>
                <w:t>or packages return</w:t>
              </w:r>
            </w:hyperlink>
          </w:p>
        </w:tc>
        <w:tc>
          <w:tcPr>
            <w:tcW w:w="5545" w:type="dxa"/>
          </w:tcPr>
          <w:p w:rsidR="00B87109" w:rsidRDefault="00B87109" w:rsidP="00C267C5">
            <w:pPr>
              <w:spacing w:before="60" w:after="60"/>
              <w:cnfStyle w:val="000000000000" w:firstRow="0" w:lastRow="0" w:firstColumn="0" w:lastColumn="0" w:oddVBand="0" w:evenVBand="0" w:oddHBand="0" w:evenHBand="0" w:firstRowFirstColumn="0" w:firstRowLastColumn="0" w:lastRowFirstColumn="0" w:lastRowLastColumn="0"/>
            </w:pPr>
            <w:r>
              <w:t>Test if a packages can be returned if it can’t be delivered to receiver</w:t>
            </w:r>
          </w:p>
        </w:tc>
        <w:tc>
          <w:tcPr>
            <w:tcW w:w="1137" w:type="dxa"/>
          </w:tcPr>
          <w:p w:rsidR="00B87109" w:rsidRDefault="00B87109" w:rsidP="00C267C5">
            <w:pPr>
              <w:spacing w:before="60" w:after="60"/>
              <w:cnfStyle w:val="000000000000" w:firstRow="0" w:lastRow="0" w:firstColumn="0" w:lastColumn="0" w:oddVBand="0" w:evenVBand="0" w:oddHBand="0" w:evenHBand="0" w:firstRowFirstColumn="0" w:firstRowLastColumn="0" w:lastRowFirstColumn="0" w:lastRowLastColumn="0"/>
            </w:pPr>
            <w:r>
              <w:t>LongDB</w:t>
            </w:r>
          </w:p>
        </w:tc>
      </w:tr>
      <w:tr w:rsidR="00B87109" w:rsidTr="00F03E73">
        <w:tc>
          <w:tcPr>
            <w:cnfStyle w:val="001000000000" w:firstRow="0" w:lastRow="0" w:firstColumn="1" w:lastColumn="0" w:oddVBand="0" w:evenVBand="0" w:oddHBand="0" w:evenHBand="0" w:firstRowFirstColumn="0" w:firstRowLastColumn="0" w:lastRowFirstColumn="0" w:lastRowLastColumn="0"/>
            <w:tcW w:w="570" w:type="dxa"/>
          </w:tcPr>
          <w:p w:rsidR="00B87109" w:rsidRDefault="00B87109" w:rsidP="00C267C5">
            <w:pPr>
              <w:spacing w:before="60" w:after="60"/>
              <w:jc w:val="center"/>
            </w:pPr>
            <w:r>
              <w:t>10.</w:t>
            </w:r>
          </w:p>
        </w:tc>
        <w:tc>
          <w:tcPr>
            <w:tcW w:w="2485" w:type="dxa"/>
          </w:tcPr>
          <w:p w:rsidR="00B87109" w:rsidRDefault="00677DA9" w:rsidP="00D4589E">
            <w:pPr>
              <w:spacing w:before="60" w:after="60"/>
              <w:cnfStyle w:val="000000000000" w:firstRow="0" w:lastRow="0" w:firstColumn="0" w:lastColumn="0" w:oddVBand="0" w:evenVBand="0" w:oddHBand="0" w:evenHBand="0" w:firstRowFirstColumn="0" w:firstRowLastColumn="0" w:lastRowFirstColumn="0" w:lastRowLastColumn="0"/>
            </w:pPr>
            <w:hyperlink w:anchor="_Rate_a_hotel" w:history="1">
              <w:r w:rsidR="009A285A" w:rsidRPr="00677DA9">
                <w:rPr>
                  <w:rStyle w:val="Hyperlink"/>
                </w:rPr>
                <w:t>Rate a stati</w:t>
              </w:r>
              <w:r w:rsidR="009A285A" w:rsidRPr="00677DA9">
                <w:rPr>
                  <w:rStyle w:val="Hyperlink"/>
                </w:rPr>
                <w:t>o</w:t>
              </w:r>
              <w:r w:rsidR="009A285A" w:rsidRPr="00677DA9">
                <w:rPr>
                  <w:rStyle w:val="Hyperlink"/>
                </w:rPr>
                <w:t>n</w:t>
              </w:r>
            </w:hyperlink>
          </w:p>
        </w:tc>
        <w:tc>
          <w:tcPr>
            <w:tcW w:w="5545" w:type="dxa"/>
          </w:tcPr>
          <w:p w:rsidR="00B87109" w:rsidRDefault="009A285A" w:rsidP="00D4589E">
            <w:pPr>
              <w:spacing w:before="60" w:after="60"/>
              <w:cnfStyle w:val="000000000000" w:firstRow="0" w:lastRow="0" w:firstColumn="0" w:lastColumn="0" w:oddVBand="0" w:evenVBand="0" w:oddHBand="0" w:evenHBand="0" w:firstRowFirstColumn="0" w:firstRowLastColumn="0" w:lastRowFirstColumn="0" w:lastRowLastColumn="0"/>
            </w:pPr>
            <w:r>
              <w:t>Test if the stations can be rated</w:t>
            </w:r>
          </w:p>
        </w:tc>
        <w:tc>
          <w:tcPr>
            <w:tcW w:w="1137" w:type="dxa"/>
          </w:tcPr>
          <w:p w:rsidR="00B87109" w:rsidRDefault="00B87109" w:rsidP="004F43B3">
            <w:pPr>
              <w:spacing w:before="60" w:after="60"/>
              <w:cnfStyle w:val="000000000000" w:firstRow="0" w:lastRow="0" w:firstColumn="0" w:lastColumn="0" w:oddVBand="0" w:evenVBand="0" w:oddHBand="0" w:evenHBand="0" w:firstRowFirstColumn="0" w:firstRowLastColumn="0" w:lastRowFirstColumn="0" w:lastRowLastColumn="0"/>
            </w:pPr>
            <w:r>
              <w:t>DucNT</w:t>
            </w:r>
          </w:p>
        </w:tc>
      </w:tr>
      <w:tr w:rsidR="00AA5804" w:rsidTr="00F03E73">
        <w:tc>
          <w:tcPr>
            <w:cnfStyle w:val="001000000000" w:firstRow="0" w:lastRow="0" w:firstColumn="1" w:lastColumn="0" w:oddVBand="0" w:evenVBand="0" w:oddHBand="0" w:evenHBand="0" w:firstRowFirstColumn="0" w:firstRowLastColumn="0" w:lastRowFirstColumn="0" w:lastRowLastColumn="0"/>
            <w:tcW w:w="570" w:type="dxa"/>
          </w:tcPr>
          <w:p w:rsidR="00AA5804" w:rsidRDefault="00B87109" w:rsidP="00C267C5">
            <w:pPr>
              <w:spacing w:before="60" w:after="60"/>
              <w:jc w:val="center"/>
            </w:pPr>
            <w:r>
              <w:t>11.</w:t>
            </w:r>
          </w:p>
        </w:tc>
        <w:tc>
          <w:tcPr>
            <w:tcW w:w="2485" w:type="dxa"/>
          </w:tcPr>
          <w:p w:rsidR="00AA5804" w:rsidRDefault="00EB48D7" w:rsidP="00F03E73">
            <w:pPr>
              <w:spacing w:before="60" w:after="60"/>
              <w:cnfStyle w:val="000000000000" w:firstRow="0" w:lastRow="0" w:firstColumn="0" w:lastColumn="0" w:oddVBand="0" w:evenVBand="0" w:oddHBand="0" w:evenHBand="0" w:firstRowFirstColumn="0" w:firstRowLastColumn="0" w:lastRowFirstColumn="0" w:lastRowLastColumn="0"/>
            </w:pPr>
            <w:hyperlink w:anchor="_Write_a_review" w:history="1">
              <w:r w:rsidR="009A285A" w:rsidRPr="00EB48D7">
                <w:rPr>
                  <w:rStyle w:val="Hyperlink"/>
                </w:rPr>
                <w:t>Review a statio</w:t>
              </w:r>
              <w:r w:rsidR="009A285A" w:rsidRPr="00EB48D7">
                <w:rPr>
                  <w:rStyle w:val="Hyperlink"/>
                </w:rPr>
                <w:t>n</w:t>
              </w:r>
            </w:hyperlink>
          </w:p>
        </w:tc>
        <w:tc>
          <w:tcPr>
            <w:tcW w:w="5545" w:type="dxa"/>
          </w:tcPr>
          <w:p w:rsidR="00AA5804" w:rsidRDefault="009A285A" w:rsidP="00D4589E">
            <w:pPr>
              <w:spacing w:before="60" w:after="60"/>
              <w:cnfStyle w:val="000000000000" w:firstRow="0" w:lastRow="0" w:firstColumn="0" w:lastColumn="0" w:oddVBand="0" w:evenVBand="0" w:oddHBand="0" w:evenHBand="0" w:firstRowFirstColumn="0" w:firstRowLastColumn="0" w:lastRowFirstColumn="0" w:lastRowLastColumn="0"/>
            </w:pPr>
            <w:r>
              <w:t>Test if the customers can write reviews for stations</w:t>
            </w:r>
          </w:p>
        </w:tc>
        <w:tc>
          <w:tcPr>
            <w:tcW w:w="1137" w:type="dxa"/>
          </w:tcPr>
          <w:p w:rsidR="00AA5804" w:rsidRDefault="00AA5804" w:rsidP="004F43B3">
            <w:pPr>
              <w:spacing w:before="60" w:after="60"/>
              <w:cnfStyle w:val="000000000000" w:firstRow="0" w:lastRow="0" w:firstColumn="0" w:lastColumn="0" w:oddVBand="0" w:evenVBand="0" w:oddHBand="0" w:evenHBand="0" w:firstRowFirstColumn="0" w:firstRowLastColumn="0" w:lastRowFirstColumn="0" w:lastRowLastColumn="0"/>
            </w:pPr>
            <w:r>
              <w:t>DucNT</w:t>
            </w:r>
          </w:p>
        </w:tc>
      </w:tr>
      <w:tr w:rsidR="00B87109" w:rsidTr="00F03E73">
        <w:tc>
          <w:tcPr>
            <w:tcW w:w="570" w:type="dxa"/>
          </w:tcPr>
          <w:p w:rsidR="00B87109" w:rsidRDefault="00B87109" w:rsidP="00C267C5">
            <w:pPr>
              <w:spacing w:before="60" w:after="60"/>
              <w:jc w:val="center"/>
              <w:cnfStyle w:val="001000000000" w:firstRow="0" w:lastRow="0" w:firstColumn="1" w:lastColumn="0" w:oddVBand="0" w:evenVBand="0" w:oddHBand="0" w:evenHBand="0" w:firstRowFirstColumn="0" w:firstRowLastColumn="0" w:lastRowFirstColumn="0" w:lastRowLastColumn="0"/>
            </w:pPr>
            <w:r>
              <w:t>12.</w:t>
            </w:r>
          </w:p>
        </w:tc>
        <w:tc>
          <w:tcPr>
            <w:tcW w:w="2485" w:type="dxa"/>
          </w:tcPr>
          <w:p w:rsidR="00B87109" w:rsidRDefault="00E94302" w:rsidP="00C267C5">
            <w:pPr>
              <w:spacing w:before="60" w:after="60"/>
            </w:pPr>
            <w:hyperlink w:anchor="_Approve_booking" w:history="1">
              <w:r w:rsidR="00B87109" w:rsidRPr="00E94302">
                <w:rPr>
                  <w:rStyle w:val="Hyperlink"/>
                </w:rPr>
                <w:t>Tracking reque</w:t>
              </w:r>
              <w:r w:rsidR="00B87109" w:rsidRPr="00E94302">
                <w:rPr>
                  <w:rStyle w:val="Hyperlink"/>
                </w:rPr>
                <w:t>s</w:t>
              </w:r>
              <w:r w:rsidR="00B87109" w:rsidRPr="00E94302">
                <w:rPr>
                  <w:rStyle w:val="Hyperlink"/>
                </w:rPr>
                <w:t>ts</w:t>
              </w:r>
            </w:hyperlink>
          </w:p>
        </w:tc>
        <w:tc>
          <w:tcPr>
            <w:tcW w:w="5545" w:type="dxa"/>
          </w:tcPr>
          <w:p w:rsidR="00B87109" w:rsidRDefault="00B87109" w:rsidP="00C267C5">
            <w:pPr>
              <w:spacing w:before="60" w:after="60"/>
            </w:pPr>
            <w:r>
              <w:t>Test if the customers can track delivery status of packages</w:t>
            </w:r>
          </w:p>
        </w:tc>
        <w:tc>
          <w:tcPr>
            <w:tcW w:w="1137" w:type="dxa"/>
          </w:tcPr>
          <w:p w:rsidR="00B87109" w:rsidRDefault="00B87109" w:rsidP="00C267C5">
            <w:pPr>
              <w:spacing w:before="60" w:after="60"/>
            </w:pPr>
            <w:r>
              <w:t>TungNT</w:t>
            </w:r>
          </w:p>
        </w:tc>
      </w:tr>
    </w:tbl>
    <w:p w:rsidR="00005EBE" w:rsidRDefault="00005EBE" w:rsidP="004A09ED">
      <w:pPr>
        <w:pStyle w:val="Heading3"/>
        <w:numPr>
          <w:ilvl w:val="2"/>
          <w:numId w:val="28"/>
        </w:numPr>
        <w:ind w:left="774"/>
      </w:pPr>
      <w:bookmarkStart w:id="73" w:name="_Toc374280310"/>
      <w:bookmarkStart w:id="74" w:name="_Toc374280494"/>
      <w:bookmarkStart w:id="75" w:name="_Toc374280777"/>
      <w:bookmarkStart w:id="76" w:name="_Toc374281085"/>
      <w:bookmarkStart w:id="77" w:name="_Toc374334913"/>
      <w:r>
        <w:t>Features not to be tested</w:t>
      </w:r>
      <w:bookmarkEnd w:id="73"/>
      <w:bookmarkEnd w:id="74"/>
      <w:bookmarkEnd w:id="75"/>
      <w:bookmarkEnd w:id="76"/>
      <w:bookmarkEnd w:id="77"/>
    </w:p>
    <w:p w:rsidR="00C055B5" w:rsidRDefault="00C055B5" w:rsidP="00C055B5">
      <w:r>
        <w:t>The following features will not be tested.</w:t>
      </w:r>
    </w:p>
    <w:p w:rsidR="00C055B5" w:rsidRDefault="00C055B5" w:rsidP="004A09ED">
      <w:pPr>
        <w:pStyle w:val="ListParagraph"/>
        <w:numPr>
          <w:ilvl w:val="0"/>
          <w:numId w:val="29"/>
        </w:numPr>
        <w:ind w:hanging="180"/>
      </w:pPr>
      <w:r>
        <w:t xml:space="preserve">For guests and </w:t>
      </w:r>
      <w:r w:rsidR="00D6669B">
        <w:t>traveler</w:t>
      </w:r>
      <w:r>
        <w:t xml:space="preserve">s: Change password, Update account </w:t>
      </w:r>
      <w:r w:rsidR="00C00E23">
        <w:t>information, View past requests.</w:t>
      </w:r>
    </w:p>
    <w:p w:rsidR="00CC6DC1" w:rsidRDefault="00C055B5" w:rsidP="004A09ED">
      <w:pPr>
        <w:pStyle w:val="ListParagraph"/>
        <w:numPr>
          <w:ilvl w:val="0"/>
          <w:numId w:val="29"/>
        </w:numPr>
        <w:ind w:hanging="180"/>
      </w:pPr>
      <w:r>
        <w:t xml:space="preserve">For </w:t>
      </w:r>
      <w:r w:rsidR="00C00E23">
        <w:t>staff</w:t>
      </w:r>
      <w:r>
        <w:t xml:space="preserve">s and system admins: </w:t>
      </w:r>
      <w:r w:rsidR="00C00E23">
        <w:t>Add a coach</w:t>
      </w:r>
      <w:r w:rsidR="00C00E23">
        <w:t xml:space="preserve">, </w:t>
      </w:r>
      <w:r w:rsidR="00CC6DC1">
        <w:t xml:space="preserve">Edit a </w:t>
      </w:r>
      <w:r w:rsidR="00C00E23">
        <w:t>coach</w:t>
      </w:r>
      <w:r w:rsidR="00CC6DC1">
        <w:t xml:space="preserve">, Delete a </w:t>
      </w:r>
      <w:r w:rsidR="00C00E23">
        <w:t xml:space="preserve">coach, Add a coach type, </w:t>
      </w:r>
      <w:r w:rsidR="00CC6DC1">
        <w:t xml:space="preserve">Edit a </w:t>
      </w:r>
      <w:r w:rsidR="00C00E23">
        <w:t xml:space="preserve">coach </w:t>
      </w:r>
      <w:r w:rsidR="00CC6DC1">
        <w:t xml:space="preserve">type, Delete a </w:t>
      </w:r>
      <w:r w:rsidR="00C00E23">
        <w:t xml:space="preserve">coach </w:t>
      </w:r>
      <w:r w:rsidR="00CC6DC1">
        <w:t xml:space="preserve">type, Add a </w:t>
      </w:r>
      <w:r w:rsidR="00C00E23">
        <w:t>station</w:t>
      </w:r>
      <w:r w:rsidR="00CC6DC1">
        <w:t xml:space="preserve">, Edit a </w:t>
      </w:r>
      <w:r w:rsidR="00C00E23">
        <w:t>station</w:t>
      </w:r>
      <w:r w:rsidR="00CC6DC1">
        <w:t xml:space="preserve">, Delete a </w:t>
      </w:r>
      <w:r w:rsidR="00C00E23">
        <w:t>station</w:t>
      </w:r>
      <w:r w:rsidR="000E77A0">
        <w:t xml:space="preserve">, </w:t>
      </w:r>
      <w:r w:rsidR="005F72D6">
        <w:t xml:space="preserve">Add a </w:t>
      </w:r>
      <w:r w:rsidR="005F72D6">
        <w:t>route</w:t>
      </w:r>
      <w:r w:rsidR="005F72D6">
        <w:t>, Edit a route, Delete a route</w:t>
      </w:r>
      <w:r w:rsidR="005F72D6">
        <w:t xml:space="preserve">, </w:t>
      </w:r>
      <w:r w:rsidR="005F72D6">
        <w:t xml:space="preserve">Add a </w:t>
      </w:r>
      <w:r w:rsidR="005F72D6">
        <w:t>schedule</w:t>
      </w:r>
      <w:r w:rsidR="005F72D6">
        <w:t>, Edit a schedule, Delete a schedule</w:t>
      </w:r>
      <w:r w:rsidR="005F72D6">
        <w:t xml:space="preserve">, </w:t>
      </w:r>
      <w:r w:rsidR="005F72D6">
        <w:t xml:space="preserve">Add a </w:t>
      </w:r>
      <w:r w:rsidR="005F72D6">
        <w:t>stage</w:t>
      </w:r>
      <w:r w:rsidR="005F72D6">
        <w:t xml:space="preserve">, Edit a </w:t>
      </w:r>
      <w:r w:rsidR="005F72D6">
        <w:t>stage</w:t>
      </w:r>
      <w:r w:rsidR="005F72D6">
        <w:t>, Delete a stage</w:t>
      </w:r>
      <w:r w:rsidR="005F72D6">
        <w:t xml:space="preserve">, </w:t>
      </w:r>
      <w:r w:rsidR="000E77A0">
        <w:t xml:space="preserve">Delete a </w:t>
      </w:r>
      <w:r w:rsidR="005F72D6">
        <w:t>comment</w:t>
      </w:r>
      <w:r w:rsidR="000E77A0">
        <w:t xml:space="preserve">, </w:t>
      </w:r>
      <w:r w:rsidR="00C00E23">
        <w:t>Clear station rating</w:t>
      </w:r>
      <w:r w:rsidR="000E77A0">
        <w:t>.</w:t>
      </w:r>
      <w:r>
        <w:t xml:space="preserve"> </w:t>
      </w:r>
    </w:p>
    <w:p w:rsidR="00C00E23" w:rsidRDefault="00C00E23" w:rsidP="004A09ED">
      <w:pPr>
        <w:pStyle w:val="ListParagraph"/>
        <w:numPr>
          <w:ilvl w:val="0"/>
          <w:numId w:val="29"/>
        </w:numPr>
        <w:ind w:hanging="180"/>
      </w:pPr>
      <w:r>
        <w:t xml:space="preserve">For system administrators: </w:t>
      </w:r>
      <w:r w:rsidR="00591F24">
        <w:t>Manage staff accounts</w:t>
      </w:r>
    </w:p>
    <w:p w:rsidR="00CC6DC1" w:rsidRDefault="00CC6DC1" w:rsidP="00CC6DC1"/>
    <w:p w:rsidR="000E77A0" w:rsidRPr="00CC6DC1" w:rsidRDefault="00CC6DC1" w:rsidP="00CC6DC1">
      <w:pPr>
        <w:tabs>
          <w:tab w:val="center" w:pos="4873"/>
        </w:tabs>
        <w:sectPr w:rsidR="000E77A0" w:rsidRPr="00CC6DC1" w:rsidSect="00C91447">
          <w:pgSz w:w="11907" w:h="16839" w:code="9"/>
          <w:pgMar w:top="900" w:right="1080" w:bottom="990" w:left="1080" w:header="720" w:footer="0" w:gutter="0"/>
          <w:cols w:space="720"/>
          <w:docGrid w:linePitch="360"/>
        </w:sectPr>
      </w:pPr>
      <w:r>
        <w:tab/>
      </w:r>
    </w:p>
    <w:p w:rsidR="00005EBE" w:rsidRDefault="00005EBE" w:rsidP="003C0104">
      <w:pPr>
        <w:pStyle w:val="Heading2"/>
        <w:ind w:left="180" w:hanging="90"/>
      </w:pPr>
      <w:bookmarkStart w:id="78" w:name="_Toc374280311"/>
      <w:bookmarkStart w:id="79" w:name="_Toc374280495"/>
      <w:bookmarkStart w:id="80" w:name="_Toc374280778"/>
      <w:bookmarkStart w:id="81" w:name="_Toc374281086"/>
      <w:bookmarkStart w:id="82" w:name="_Toc374334914"/>
      <w:r>
        <w:lastRenderedPageBreak/>
        <w:t>Test Cases</w:t>
      </w:r>
      <w:bookmarkEnd w:id="78"/>
      <w:bookmarkEnd w:id="79"/>
      <w:bookmarkEnd w:id="80"/>
      <w:bookmarkEnd w:id="81"/>
      <w:bookmarkEnd w:id="82"/>
    </w:p>
    <w:p w:rsidR="00005EBE" w:rsidRPr="00005EBE" w:rsidRDefault="00005EBE" w:rsidP="004A09ED">
      <w:pPr>
        <w:pStyle w:val="ListParagraph"/>
        <w:numPr>
          <w:ilvl w:val="1"/>
          <w:numId w:val="28"/>
        </w:numPr>
        <w:tabs>
          <w:tab w:val="left" w:pos="360"/>
        </w:tabs>
        <w:snapToGrid w:val="0"/>
        <w:spacing w:before="80" w:after="80"/>
        <w:contextualSpacing w:val="0"/>
        <w:outlineLvl w:val="2"/>
        <w:rPr>
          <w:b/>
          <w:vanish/>
          <w:color w:val="1F4E79" w:themeColor="accent1" w:themeShade="80"/>
          <w:sz w:val="26"/>
          <w:szCs w:val="26"/>
        </w:rPr>
      </w:pPr>
      <w:bookmarkStart w:id="83" w:name="_Toc374279615"/>
      <w:bookmarkStart w:id="84" w:name="_Toc374280312"/>
      <w:bookmarkStart w:id="85" w:name="_Toc374280496"/>
      <w:bookmarkStart w:id="86" w:name="_Toc374280779"/>
      <w:bookmarkStart w:id="87" w:name="_Toc374281087"/>
      <w:bookmarkStart w:id="88" w:name="_Toc374334915"/>
      <w:bookmarkEnd w:id="83"/>
      <w:bookmarkEnd w:id="84"/>
      <w:bookmarkEnd w:id="85"/>
      <w:bookmarkEnd w:id="86"/>
      <w:bookmarkEnd w:id="87"/>
      <w:bookmarkEnd w:id="88"/>
    </w:p>
    <w:p w:rsidR="00005EBE" w:rsidRDefault="00CC5E4D" w:rsidP="004A09ED">
      <w:pPr>
        <w:pStyle w:val="Heading3"/>
        <w:numPr>
          <w:ilvl w:val="2"/>
          <w:numId w:val="28"/>
        </w:numPr>
        <w:ind w:left="774"/>
      </w:pPr>
      <w:bookmarkStart w:id="89" w:name="_Toc374280313"/>
      <w:bookmarkStart w:id="90" w:name="_Toc374280497"/>
      <w:bookmarkStart w:id="91" w:name="_Toc374280780"/>
      <w:bookmarkStart w:id="92" w:name="_Toc374281088"/>
      <w:bookmarkStart w:id="93" w:name="_Toc374334916"/>
      <w:bookmarkStart w:id="94" w:name="_Log_in"/>
      <w:bookmarkEnd w:id="94"/>
      <w:r>
        <w:t>Log in</w:t>
      </w:r>
      <w:bookmarkEnd w:id="89"/>
      <w:bookmarkEnd w:id="90"/>
      <w:bookmarkEnd w:id="91"/>
      <w:bookmarkEnd w:id="92"/>
      <w:bookmarkEnd w:id="93"/>
    </w:p>
    <w:tbl>
      <w:tblPr>
        <w:tblStyle w:val="GridTable1Light"/>
        <w:tblW w:w="0" w:type="auto"/>
        <w:tblLook w:val="04A0" w:firstRow="1" w:lastRow="0" w:firstColumn="1" w:lastColumn="0" w:noHBand="0" w:noVBand="1"/>
      </w:tblPr>
      <w:tblGrid>
        <w:gridCol w:w="760"/>
        <w:gridCol w:w="1482"/>
        <w:gridCol w:w="1698"/>
        <w:gridCol w:w="1616"/>
        <w:gridCol w:w="1456"/>
        <w:gridCol w:w="874"/>
        <w:gridCol w:w="1315"/>
        <w:gridCol w:w="762"/>
      </w:tblGrid>
      <w:tr w:rsidR="00081108" w:rsidRPr="005A2EA0" w:rsidTr="00547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8" w:type="dxa"/>
            <w:vAlign w:val="center"/>
          </w:tcPr>
          <w:p w:rsidR="00081108" w:rsidRPr="005A2EA0" w:rsidRDefault="00081108" w:rsidP="00081108">
            <w:pPr>
              <w:spacing w:before="60" w:after="60"/>
              <w:jc w:val="center"/>
              <w:rPr>
                <w:rFonts w:cs="Times New Roman"/>
                <w:szCs w:val="24"/>
              </w:rPr>
            </w:pPr>
            <w:r w:rsidRPr="005A2EA0">
              <w:rPr>
                <w:rFonts w:cs="Times New Roman"/>
                <w:szCs w:val="24"/>
              </w:rPr>
              <w:t>Test case ID</w:t>
            </w:r>
          </w:p>
        </w:tc>
        <w:tc>
          <w:tcPr>
            <w:tcW w:w="1969"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Test Case Description</w:t>
            </w:r>
          </w:p>
        </w:tc>
        <w:tc>
          <w:tcPr>
            <w:tcW w:w="3528"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Test Case Procedure</w:t>
            </w:r>
          </w:p>
        </w:tc>
        <w:tc>
          <w:tcPr>
            <w:tcW w:w="3593"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Expected Output</w:t>
            </w:r>
          </w:p>
        </w:tc>
        <w:tc>
          <w:tcPr>
            <w:tcW w:w="1456"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Inter-Test Case Dependence</w:t>
            </w:r>
          </w:p>
        </w:tc>
        <w:tc>
          <w:tcPr>
            <w:tcW w:w="899"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Result</w:t>
            </w:r>
          </w:p>
        </w:tc>
        <w:tc>
          <w:tcPr>
            <w:tcW w:w="1347" w:type="dxa"/>
            <w:vAlign w:val="center"/>
          </w:tcPr>
          <w:p w:rsidR="00081108" w:rsidRPr="005A2EA0" w:rsidRDefault="00081108"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5A2EA0">
              <w:rPr>
                <w:rFonts w:cs="Times New Roman"/>
                <w:szCs w:val="24"/>
              </w:rPr>
              <w:t>Test Date</w:t>
            </w:r>
          </w:p>
        </w:tc>
        <w:tc>
          <w:tcPr>
            <w:tcW w:w="1169" w:type="dxa"/>
            <w:vAlign w:val="center"/>
          </w:tcPr>
          <w:p w:rsidR="00081108" w:rsidRPr="005A2EA0" w:rsidRDefault="001E1712" w:rsidP="00081108">
            <w:pPr>
              <w:spacing w:before="60" w:after="6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Pr>
                <w:rFonts w:cs="Times New Roman"/>
                <w:szCs w:val="24"/>
              </w:rPr>
              <w:t>Note</w:t>
            </w:r>
          </w:p>
        </w:tc>
      </w:tr>
      <w:tr w:rsidR="00081108" w:rsidRPr="005A2EA0" w:rsidTr="005A2EA0">
        <w:tc>
          <w:tcPr>
            <w:cnfStyle w:val="001000000000" w:firstRow="0" w:lastRow="0" w:firstColumn="1" w:lastColumn="0" w:oddVBand="0" w:evenVBand="0" w:oddHBand="0" w:evenHBand="0" w:firstRowFirstColumn="0" w:firstRowLastColumn="0" w:lastRowFirstColumn="0" w:lastRowLastColumn="0"/>
            <w:tcW w:w="978" w:type="dxa"/>
          </w:tcPr>
          <w:p w:rsidR="00081108" w:rsidRPr="005A2EA0" w:rsidRDefault="00081108" w:rsidP="00081108">
            <w:pPr>
              <w:spacing w:before="60" w:after="60"/>
              <w:rPr>
                <w:rFonts w:cs="Times New Roman"/>
                <w:szCs w:val="24"/>
              </w:rPr>
            </w:pPr>
          </w:p>
        </w:tc>
        <w:tc>
          <w:tcPr>
            <w:tcW w:w="13961" w:type="dxa"/>
            <w:gridSpan w:val="7"/>
          </w:tcPr>
          <w:p w:rsidR="00081108" w:rsidRDefault="00CC5E4D" w:rsidP="00CC5E4D">
            <w:pPr>
              <w:tabs>
                <w:tab w:val="left" w:pos="1429"/>
              </w:tabs>
              <w:spacing w:before="60" w:after="60"/>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b/>
                <w:szCs w:val="24"/>
              </w:rPr>
              <w:t xml:space="preserve">Main </w:t>
            </w:r>
            <w:r w:rsidR="00081108" w:rsidRPr="005A2EA0">
              <w:rPr>
                <w:rFonts w:cs="Times New Roman"/>
                <w:b/>
                <w:szCs w:val="24"/>
              </w:rPr>
              <w:t>Steps:</w:t>
            </w:r>
            <w:r w:rsidR="00081108" w:rsidRPr="005A2EA0">
              <w:rPr>
                <w:rFonts w:cs="Times New Roman"/>
                <w:b/>
                <w:szCs w:val="24"/>
              </w:rPr>
              <w:tab/>
              <w:t>1.</w:t>
            </w:r>
            <w:r w:rsidR="00081108" w:rsidRPr="005A2EA0">
              <w:rPr>
                <w:rFonts w:cs="Times New Roman"/>
                <w:szCs w:val="24"/>
              </w:rPr>
              <w:t xml:space="preserve"> </w:t>
            </w:r>
            <w:r w:rsidR="005A2EA0">
              <w:rPr>
                <w:rFonts w:cs="Times New Roman"/>
                <w:szCs w:val="24"/>
              </w:rPr>
              <w:t>Click on the button “Đăng nhập” at the top</w:t>
            </w:r>
            <w:r w:rsidR="0094673C">
              <w:rPr>
                <w:rFonts w:cs="Times New Roman"/>
                <w:szCs w:val="24"/>
              </w:rPr>
              <w:t xml:space="preserve"> right corner</w:t>
            </w:r>
            <w:r w:rsidR="005A2EA0">
              <w:rPr>
                <w:rFonts w:cs="Times New Roman"/>
                <w:szCs w:val="24"/>
              </w:rPr>
              <w:t xml:space="preserve"> of the home page.</w:t>
            </w:r>
          </w:p>
          <w:p w:rsidR="00CC5E4D" w:rsidRDefault="00CC5E4D" w:rsidP="00CC5E4D">
            <w:pPr>
              <w:tabs>
                <w:tab w:val="left" w:pos="1429"/>
              </w:tabs>
              <w:spacing w:before="60" w:after="6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cs="Times New Roman"/>
                <w:szCs w:val="24"/>
              </w:rPr>
              <w:tab/>
            </w:r>
            <w:r w:rsidRPr="00CC5E4D">
              <w:rPr>
                <w:rFonts w:cs="Times New Roman"/>
                <w:b/>
                <w:szCs w:val="24"/>
              </w:rPr>
              <w:t>2.</w:t>
            </w:r>
            <w:r>
              <w:rPr>
                <w:rFonts w:cs="Times New Roman"/>
                <w:szCs w:val="24"/>
              </w:rPr>
              <w:t xml:space="preserve"> Enter the username </w:t>
            </w:r>
            <w:r w:rsidRPr="0054757B">
              <w:rPr>
                <w:rFonts w:eastAsia="MS PGothic" w:cs="Times New Roman"/>
                <w:szCs w:val="24"/>
              </w:rPr>
              <w:t>in the “Tên đăng nhập” textbox</w:t>
            </w:r>
            <w:r>
              <w:rPr>
                <w:rFonts w:eastAsia="MS PGothic" w:cs="Times New Roman"/>
                <w:szCs w:val="24"/>
              </w:rPr>
              <w:t xml:space="preserve">, and the password in the </w:t>
            </w:r>
            <w:r w:rsidRPr="0054757B">
              <w:rPr>
                <w:rFonts w:eastAsia="MS PGothic" w:cs="Times New Roman"/>
                <w:szCs w:val="24"/>
              </w:rPr>
              <w:t>“Mật khẩu” textbox</w:t>
            </w:r>
            <w:r>
              <w:rPr>
                <w:rFonts w:eastAsia="MS PGothic" w:cs="Times New Roman"/>
                <w:szCs w:val="24"/>
              </w:rPr>
              <w:t>.</w:t>
            </w:r>
          </w:p>
          <w:p w:rsidR="00CC5E4D" w:rsidRPr="005A2EA0" w:rsidRDefault="00CC5E4D" w:rsidP="00CC5E4D">
            <w:pPr>
              <w:tabs>
                <w:tab w:val="left" w:pos="1429"/>
              </w:tabs>
              <w:spacing w:before="60" w:after="60"/>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MS PGothic" w:cs="Times New Roman"/>
                <w:szCs w:val="24"/>
              </w:rPr>
              <w:tab/>
            </w:r>
            <w:r w:rsidRPr="00CC5E4D">
              <w:rPr>
                <w:rFonts w:eastAsia="MS PGothic" w:cs="Times New Roman"/>
                <w:b/>
                <w:szCs w:val="24"/>
              </w:rPr>
              <w:t>3.</w:t>
            </w:r>
            <w:r>
              <w:rPr>
                <w:rFonts w:eastAsia="MS PGothic" w:cs="Times New Roman"/>
                <w:szCs w:val="24"/>
              </w:rPr>
              <w:t xml:space="preserve"> </w:t>
            </w: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Pr>
                <w:rFonts w:eastAsia="MS PGothic" w:cs="Times New Roman"/>
                <w:szCs w:val="24"/>
              </w:rPr>
              <w:t>.</w:t>
            </w:r>
          </w:p>
        </w:tc>
      </w:tr>
      <w:tr w:rsidR="005A2EA0" w:rsidRPr="005A2EA0" w:rsidTr="0054757B">
        <w:tc>
          <w:tcPr>
            <w:cnfStyle w:val="001000000000" w:firstRow="0" w:lastRow="0" w:firstColumn="1" w:lastColumn="0" w:oddVBand="0" w:evenVBand="0" w:oddHBand="0" w:evenHBand="0" w:firstRowFirstColumn="0" w:firstRowLastColumn="0" w:lastRowFirstColumn="0" w:lastRowLastColumn="0"/>
            <w:tcW w:w="978" w:type="dxa"/>
          </w:tcPr>
          <w:p w:rsidR="005A2EA0" w:rsidRPr="005A2EA0" w:rsidRDefault="005A2EA0" w:rsidP="005A2EA0">
            <w:pPr>
              <w:snapToGrid w:val="0"/>
              <w:spacing w:before="100" w:after="100"/>
              <w:rPr>
                <w:rFonts w:cs="Times New Roman"/>
                <w:szCs w:val="24"/>
              </w:rPr>
            </w:pPr>
            <w:r w:rsidRPr="005A2EA0">
              <w:rPr>
                <w:rFonts w:eastAsia="MS PGothic" w:cs="Times New Roman"/>
                <w:szCs w:val="24"/>
              </w:rPr>
              <w:t>[</w:t>
            </w:r>
            <w:r>
              <w:rPr>
                <w:rFonts w:eastAsia="MS PGothic" w:cs="Times New Roman"/>
                <w:szCs w:val="24"/>
              </w:rPr>
              <w:t>LG</w:t>
            </w:r>
            <w:r w:rsidRPr="005A2EA0">
              <w:rPr>
                <w:rFonts w:eastAsia="MS PGothic" w:cs="Times New Roman"/>
                <w:szCs w:val="24"/>
              </w:rPr>
              <w:t>-1]</w:t>
            </w:r>
          </w:p>
        </w:tc>
        <w:tc>
          <w:tcPr>
            <w:tcW w:w="1969" w:type="dxa"/>
          </w:tcPr>
          <w:p w:rsidR="005A2EA0" w:rsidRPr="005A2EA0" w:rsidRDefault="005A2EA0" w:rsidP="00CB7FD3">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r w:rsidRPr="00A11BA0">
              <w:rPr>
                <w:rFonts w:eastAsia="MS PGothic" w:cs="Times New Roman"/>
                <w:szCs w:val="24"/>
              </w:rPr>
              <w:t>Login</w:t>
            </w:r>
            <w:r w:rsidRPr="005A2EA0">
              <w:rPr>
                <w:rFonts w:eastAsia="MS PGothic" w:cs="Times New Roman"/>
                <w:b/>
                <w:szCs w:val="24"/>
              </w:rPr>
              <w:t xml:space="preserve"> </w:t>
            </w:r>
            <w:r w:rsidRPr="005A2EA0">
              <w:rPr>
                <w:rFonts w:eastAsia="MS PGothic" w:cs="Times New Roman"/>
                <w:szCs w:val="24"/>
              </w:rPr>
              <w:t xml:space="preserve">with </w:t>
            </w:r>
            <w:r>
              <w:rPr>
                <w:rFonts w:eastAsia="MS PGothic" w:cs="Times New Roman"/>
                <w:szCs w:val="24"/>
              </w:rPr>
              <w:t xml:space="preserve">an </w:t>
            </w:r>
            <w:r w:rsidR="00CB7FD3">
              <w:rPr>
                <w:rFonts w:eastAsia="MS PGothic" w:cs="Times New Roman"/>
                <w:szCs w:val="24"/>
              </w:rPr>
              <w:t>activated</w:t>
            </w:r>
            <w:r w:rsidRPr="005A2EA0">
              <w:rPr>
                <w:rFonts w:eastAsia="MS PGothic" w:cs="Times New Roman"/>
                <w:szCs w:val="24"/>
              </w:rPr>
              <w:t xml:space="preserve"> account</w:t>
            </w:r>
          </w:p>
        </w:tc>
        <w:tc>
          <w:tcPr>
            <w:tcW w:w="3528" w:type="dxa"/>
          </w:tcPr>
          <w:p w:rsidR="0054757B" w:rsidRDefault="005A2EA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Fill an authentic username in the “Tên đăng nhập” textbox</w:t>
            </w:r>
            <w:r w:rsidR="00CC5E4D">
              <w:rPr>
                <w:rFonts w:eastAsia="MS PGothic" w:cs="Times New Roman"/>
                <w:szCs w:val="24"/>
              </w:rPr>
              <w:t>;</w:t>
            </w:r>
            <w:r w:rsidRPr="0054757B">
              <w:rPr>
                <w:rFonts w:eastAsia="MS PGothic" w:cs="Times New Roman"/>
                <w:szCs w:val="24"/>
              </w:rPr>
              <w:t xml:space="preserve"> </w:t>
            </w:r>
          </w:p>
          <w:p w:rsidR="005A2EA0" w:rsidRP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Fill the</w:t>
            </w:r>
            <w:r w:rsidR="005A2EA0" w:rsidRPr="0054757B">
              <w:rPr>
                <w:rFonts w:eastAsia="MS PGothic" w:cs="Times New Roman"/>
                <w:szCs w:val="24"/>
              </w:rPr>
              <w:t xml:space="preserve"> correct password in the “Mật khẩu” textbox</w:t>
            </w:r>
            <w:r>
              <w:rPr>
                <w:rFonts w:eastAsia="MS PGothic" w:cs="Times New Roman"/>
                <w:szCs w:val="24"/>
              </w:rPr>
              <w:t>;</w:t>
            </w:r>
          </w:p>
          <w:p w:rsidR="005A2EA0" w:rsidRPr="0054757B" w:rsidRDefault="005A2EA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54757B">
              <w:rPr>
                <w:rFonts w:eastAsia="MS PGothic" w:cs="Times New Roman"/>
                <w:szCs w:val="24"/>
              </w:rPr>
              <w:t xml:space="preserve">Click </w:t>
            </w:r>
            <w:r w:rsidR="0054757B">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sidR="0054757B">
              <w:rPr>
                <w:rFonts w:eastAsia="MS PGothic" w:cs="Times New Roman"/>
                <w:szCs w:val="24"/>
              </w:rPr>
              <w:t>.</w:t>
            </w:r>
          </w:p>
        </w:tc>
        <w:tc>
          <w:tcPr>
            <w:tcW w:w="3593" w:type="dxa"/>
          </w:tcPr>
          <w:p w:rsidR="005A2EA0" w:rsidRPr="00EA2D4C" w:rsidRDefault="005A2EA0"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cs="Times New Roman"/>
                <w:szCs w:val="24"/>
              </w:rPr>
            </w:pPr>
            <w:r w:rsidRPr="00EA2D4C">
              <w:rPr>
                <w:rFonts w:eastAsia="MS PGothic" w:cs="Times New Roman"/>
                <w:bCs/>
                <w:szCs w:val="24"/>
              </w:rPr>
              <w:t>The user is logged in with the account and redirected to the page he or she is browsing</w:t>
            </w:r>
            <w:r w:rsidR="0054757B" w:rsidRPr="00EA2D4C">
              <w:rPr>
                <w:rFonts w:eastAsia="MS PGothic" w:cs="Times New Roman"/>
                <w:bCs/>
                <w:szCs w:val="24"/>
              </w:rPr>
              <w:t xml:space="preserve"> if the user is a </w:t>
            </w:r>
            <w:r w:rsidR="00900EA9">
              <w:rPr>
                <w:rFonts w:eastAsia="MS PGothic" w:cs="Times New Roman"/>
                <w:bCs/>
                <w:szCs w:val="24"/>
              </w:rPr>
              <w:t>traveler</w:t>
            </w:r>
            <w:r w:rsidR="0054757B" w:rsidRPr="00EA2D4C">
              <w:rPr>
                <w:rFonts w:eastAsia="MS PGothic" w:cs="Times New Roman"/>
                <w:bCs/>
                <w:szCs w:val="24"/>
              </w:rPr>
              <w:t xml:space="preserve"> or to the admin dashboard</w:t>
            </w:r>
            <w:r w:rsidRPr="00EA2D4C">
              <w:rPr>
                <w:rFonts w:eastAsia="MS PGothic" w:cs="Times New Roman"/>
                <w:bCs/>
                <w:szCs w:val="24"/>
              </w:rPr>
              <w:t xml:space="preserve"> page</w:t>
            </w:r>
            <w:r w:rsidR="0054757B" w:rsidRPr="00EA2D4C">
              <w:rPr>
                <w:rFonts w:eastAsia="MS PGothic" w:cs="Times New Roman"/>
                <w:bCs/>
                <w:szCs w:val="24"/>
              </w:rPr>
              <w:t xml:space="preserve"> if the user is a hotel owner or a system admin.</w:t>
            </w:r>
          </w:p>
        </w:tc>
        <w:tc>
          <w:tcPr>
            <w:tcW w:w="1456"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r w:rsidRPr="005A2EA0">
              <w:rPr>
                <w:rFonts w:eastAsia="MS PGothic" w:cs="Times New Roman"/>
                <w:color w:val="000000"/>
                <w:szCs w:val="24"/>
              </w:rPr>
              <w:t> </w:t>
            </w:r>
          </w:p>
        </w:tc>
        <w:tc>
          <w:tcPr>
            <w:tcW w:w="899"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r w:rsidRPr="005A2EA0">
              <w:rPr>
                <w:rFonts w:eastAsia="MS PGothic" w:cs="Times New Roman"/>
                <w:szCs w:val="24"/>
              </w:rPr>
              <w:t>Pass</w:t>
            </w:r>
            <w:r w:rsidR="0054757B">
              <w:rPr>
                <w:rFonts w:eastAsia="MS PGothic" w:cs="Times New Roman"/>
                <w:szCs w:val="24"/>
              </w:rPr>
              <w:t>ed</w:t>
            </w:r>
          </w:p>
        </w:tc>
        <w:tc>
          <w:tcPr>
            <w:tcW w:w="1347" w:type="dxa"/>
          </w:tcPr>
          <w:p w:rsidR="005A2EA0" w:rsidRPr="005A2EA0" w:rsidRDefault="00B51B58"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r>
              <w:rPr>
                <w:rFonts w:eastAsia="MS PGothic" w:cs="Times New Roman"/>
                <w:szCs w:val="24"/>
              </w:rPr>
              <w:t>15/11/2013</w:t>
            </w:r>
          </w:p>
        </w:tc>
        <w:tc>
          <w:tcPr>
            <w:tcW w:w="1169"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54757B" w:rsidRPr="005A2EA0" w:rsidTr="0054757B">
        <w:tc>
          <w:tcPr>
            <w:cnfStyle w:val="001000000000" w:firstRow="0" w:lastRow="0" w:firstColumn="1" w:lastColumn="0" w:oddVBand="0" w:evenVBand="0" w:oddHBand="0" w:evenHBand="0" w:firstRowFirstColumn="0" w:firstRowLastColumn="0" w:lastRowFirstColumn="0" w:lastRowLastColumn="0"/>
            <w:tcW w:w="978" w:type="dxa"/>
          </w:tcPr>
          <w:p w:rsidR="0054757B" w:rsidRPr="005A2EA0" w:rsidRDefault="0054757B" w:rsidP="005A2EA0">
            <w:pPr>
              <w:snapToGrid w:val="0"/>
              <w:spacing w:before="100" w:after="100"/>
              <w:rPr>
                <w:rFonts w:eastAsia="MS PGothic" w:cs="Times New Roman"/>
                <w:szCs w:val="24"/>
              </w:rPr>
            </w:pPr>
            <w:r>
              <w:rPr>
                <w:rFonts w:eastAsia="MS PGothic" w:cs="Times New Roman"/>
                <w:szCs w:val="24"/>
              </w:rPr>
              <w:t>[LG-2]</w:t>
            </w:r>
          </w:p>
        </w:tc>
        <w:tc>
          <w:tcPr>
            <w:tcW w:w="1969" w:type="dxa"/>
          </w:tcPr>
          <w:p w:rsidR="0054757B" w:rsidRPr="005A2EA0" w:rsidRDefault="0054757B" w:rsidP="00CB7FD3">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A11BA0">
              <w:rPr>
                <w:rFonts w:eastAsia="MS PGothic" w:cs="Times New Roman"/>
                <w:szCs w:val="24"/>
              </w:rPr>
              <w:t>Login</w:t>
            </w:r>
            <w:r w:rsidRPr="005A2EA0">
              <w:rPr>
                <w:rFonts w:eastAsia="MS PGothic" w:cs="Times New Roman"/>
                <w:b/>
                <w:szCs w:val="24"/>
              </w:rPr>
              <w:t xml:space="preserve"> </w:t>
            </w:r>
            <w:r w:rsidRPr="005A2EA0">
              <w:rPr>
                <w:rFonts w:eastAsia="MS PGothic" w:cs="Times New Roman"/>
                <w:szCs w:val="24"/>
              </w:rPr>
              <w:t>with</w:t>
            </w:r>
            <w:r w:rsidR="00CB7FD3">
              <w:rPr>
                <w:rFonts w:eastAsia="MS PGothic" w:cs="Times New Roman"/>
                <w:szCs w:val="24"/>
              </w:rPr>
              <w:t xml:space="preserve"> empty username and password</w:t>
            </w:r>
          </w:p>
        </w:tc>
        <w:tc>
          <w:tcPr>
            <w:tcW w:w="3528" w:type="dxa"/>
          </w:tcPr>
          <w:p w:rsid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Leaves the username and password box empty;</w:t>
            </w:r>
          </w:p>
          <w:p w:rsidR="0054757B" w:rsidRP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Pr>
                <w:rFonts w:eastAsia="MS PGothic" w:cs="Times New Roman"/>
                <w:szCs w:val="24"/>
              </w:rPr>
              <w:t>.</w:t>
            </w:r>
          </w:p>
        </w:tc>
        <w:tc>
          <w:tcPr>
            <w:tcW w:w="3593" w:type="dxa"/>
          </w:tcPr>
          <w:p w:rsidR="00DE0E7D" w:rsidRPr="00EA2D4C" w:rsidRDefault="0054757B"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bCs/>
                <w:szCs w:val="24"/>
              </w:rPr>
            </w:pPr>
            <w:r w:rsidRPr="00EA2D4C">
              <w:rPr>
                <w:rFonts w:eastAsia="MS PGothic" w:cs="Times New Roman"/>
                <w:bCs/>
                <w:szCs w:val="24"/>
              </w:rPr>
              <w:t xml:space="preserve">The message “Tên đăng nhập không </w:t>
            </w:r>
            <w:proofErr w:type="spellStart"/>
            <w:r w:rsidRPr="00EA2D4C">
              <w:rPr>
                <w:rFonts w:eastAsia="MS PGothic" w:cs="Times New Roman"/>
                <w:bCs/>
                <w:szCs w:val="24"/>
              </w:rPr>
              <w:t>được</w:t>
            </w:r>
            <w:proofErr w:type="spellEnd"/>
            <w:r w:rsidRPr="00EA2D4C">
              <w:rPr>
                <w:rFonts w:eastAsia="MS PGothic" w:cs="Times New Roman"/>
                <w:bCs/>
                <w:szCs w:val="24"/>
              </w:rPr>
              <w:t xml:space="preserve"> bỏ </w:t>
            </w:r>
            <w:proofErr w:type="spellStart"/>
            <w:r w:rsidRPr="00EA2D4C">
              <w:rPr>
                <w:rFonts w:eastAsia="MS PGothic" w:cs="Times New Roman"/>
                <w:bCs/>
                <w:szCs w:val="24"/>
              </w:rPr>
              <w:t>trống</w:t>
            </w:r>
            <w:proofErr w:type="spellEnd"/>
            <w:r w:rsidRPr="00EA2D4C">
              <w:rPr>
                <w:rFonts w:eastAsia="MS PGothic" w:cs="Times New Roman"/>
                <w:bCs/>
                <w:szCs w:val="24"/>
              </w:rPr>
              <w:t xml:space="preserve">” will be shown next to the “Tên đăng nhập” </w:t>
            </w:r>
            <w:r w:rsidR="004C0FB0">
              <w:rPr>
                <w:rFonts w:eastAsia="MS PGothic" w:cs="Times New Roman"/>
                <w:bCs/>
                <w:szCs w:val="24"/>
              </w:rPr>
              <w:t>textbox</w:t>
            </w:r>
            <w:r w:rsidRPr="00EA2D4C">
              <w:rPr>
                <w:rFonts w:eastAsia="MS PGothic" w:cs="Times New Roman"/>
                <w:bCs/>
                <w:szCs w:val="24"/>
              </w:rPr>
              <w:t>;</w:t>
            </w:r>
          </w:p>
          <w:p w:rsidR="0054757B" w:rsidRPr="00EA2D4C" w:rsidRDefault="00DE0E7D"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bCs/>
                <w:szCs w:val="24"/>
              </w:rPr>
            </w:pPr>
            <w:r w:rsidRPr="00EA2D4C">
              <w:rPr>
                <w:rFonts w:eastAsia="MS PGothic" w:cs="Times New Roman"/>
                <w:bCs/>
                <w:szCs w:val="24"/>
                <w:lang w:val="vi-VN"/>
              </w:rPr>
              <w:t>T</w:t>
            </w:r>
            <w:r w:rsidR="0054757B" w:rsidRPr="00EA2D4C">
              <w:rPr>
                <w:rFonts w:eastAsia="MS PGothic" w:cs="Times New Roman"/>
                <w:bCs/>
                <w:szCs w:val="24"/>
              </w:rPr>
              <w:t xml:space="preserve">he message “Mật khẩu không </w:t>
            </w:r>
            <w:proofErr w:type="spellStart"/>
            <w:r w:rsidR="0054757B" w:rsidRPr="00EA2D4C">
              <w:rPr>
                <w:rFonts w:eastAsia="MS PGothic" w:cs="Times New Roman"/>
                <w:bCs/>
                <w:szCs w:val="24"/>
              </w:rPr>
              <w:t>được</w:t>
            </w:r>
            <w:proofErr w:type="spellEnd"/>
            <w:r w:rsidR="0054757B" w:rsidRPr="00EA2D4C">
              <w:rPr>
                <w:rFonts w:eastAsia="MS PGothic" w:cs="Times New Roman"/>
                <w:bCs/>
                <w:szCs w:val="24"/>
              </w:rPr>
              <w:t xml:space="preserve"> bỏ </w:t>
            </w:r>
            <w:proofErr w:type="spellStart"/>
            <w:r w:rsidR="0054757B" w:rsidRPr="00EA2D4C">
              <w:rPr>
                <w:rFonts w:eastAsia="MS PGothic" w:cs="Times New Roman"/>
                <w:bCs/>
                <w:szCs w:val="24"/>
              </w:rPr>
              <w:t>trống</w:t>
            </w:r>
            <w:proofErr w:type="spellEnd"/>
            <w:r w:rsidR="0054757B" w:rsidRPr="00EA2D4C">
              <w:rPr>
                <w:rFonts w:eastAsia="MS PGothic" w:cs="Times New Roman"/>
                <w:bCs/>
                <w:szCs w:val="24"/>
              </w:rPr>
              <w:t xml:space="preserve">” will be shown next to the “Mật khẩu” </w:t>
            </w:r>
            <w:r w:rsidR="004C0FB0">
              <w:rPr>
                <w:rFonts w:eastAsia="MS PGothic" w:cs="Times New Roman"/>
                <w:bCs/>
                <w:szCs w:val="24"/>
              </w:rPr>
              <w:t>textbox</w:t>
            </w:r>
            <w:r w:rsidR="0054757B" w:rsidRPr="00EA2D4C">
              <w:rPr>
                <w:rFonts w:eastAsia="MS PGothic" w:cs="Times New Roman"/>
                <w:bCs/>
                <w:szCs w:val="24"/>
              </w:rPr>
              <w:t xml:space="preserve">.    </w:t>
            </w:r>
          </w:p>
        </w:tc>
        <w:tc>
          <w:tcPr>
            <w:tcW w:w="1456" w:type="dxa"/>
          </w:tcPr>
          <w:p w:rsidR="0054757B" w:rsidRPr="005A2EA0" w:rsidRDefault="0054757B"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p>
        </w:tc>
        <w:tc>
          <w:tcPr>
            <w:tcW w:w="899" w:type="dxa"/>
          </w:tcPr>
          <w:p w:rsidR="0054757B" w:rsidRPr="005A2EA0" w:rsidRDefault="0054757B"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Passed</w:t>
            </w:r>
          </w:p>
        </w:tc>
        <w:tc>
          <w:tcPr>
            <w:tcW w:w="1347" w:type="dxa"/>
          </w:tcPr>
          <w:p w:rsidR="0054757B" w:rsidRPr="005A2EA0" w:rsidRDefault="00B51B58"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15/11/2013</w:t>
            </w:r>
          </w:p>
        </w:tc>
        <w:tc>
          <w:tcPr>
            <w:tcW w:w="1169" w:type="dxa"/>
          </w:tcPr>
          <w:p w:rsidR="0054757B" w:rsidRPr="005A2EA0" w:rsidRDefault="0054757B"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p>
        </w:tc>
      </w:tr>
      <w:tr w:rsidR="0054757B" w:rsidRPr="005A2EA0" w:rsidTr="0054757B">
        <w:tc>
          <w:tcPr>
            <w:cnfStyle w:val="001000000000" w:firstRow="0" w:lastRow="0" w:firstColumn="1" w:lastColumn="0" w:oddVBand="0" w:evenVBand="0" w:oddHBand="0" w:evenHBand="0" w:firstRowFirstColumn="0" w:firstRowLastColumn="0" w:lastRowFirstColumn="0" w:lastRowLastColumn="0"/>
            <w:tcW w:w="978" w:type="dxa"/>
          </w:tcPr>
          <w:p w:rsidR="0054757B" w:rsidRDefault="0054757B" w:rsidP="005A2EA0">
            <w:pPr>
              <w:snapToGrid w:val="0"/>
              <w:spacing w:before="100" w:after="100"/>
              <w:rPr>
                <w:rFonts w:eastAsia="MS PGothic" w:cs="Times New Roman"/>
                <w:szCs w:val="24"/>
              </w:rPr>
            </w:pPr>
            <w:r>
              <w:rPr>
                <w:rFonts w:eastAsia="MS PGothic" w:cs="Times New Roman"/>
                <w:szCs w:val="24"/>
              </w:rPr>
              <w:t>[LG-3]</w:t>
            </w:r>
          </w:p>
        </w:tc>
        <w:tc>
          <w:tcPr>
            <w:tcW w:w="1969" w:type="dxa"/>
          </w:tcPr>
          <w:p w:rsidR="0054757B" w:rsidRPr="005A2EA0" w:rsidRDefault="0054757B"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A11BA0">
              <w:rPr>
                <w:rFonts w:eastAsia="MS PGothic" w:cs="Times New Roman"/>
                <w:szCs w:val="24"/>
              </w:rPr>
              <w:t>Login</w:t>
            </w:r>
            <w:r w:rsidRPr="005A2EA0">
              <w:rPr>
                <w:rFonts w:eastAsia="MS PGothic" w:cs="Times New Roman"/>
                <w:b/>
                <w:szCs w:val="24"/>
              </w:rPr>
              <w:t xml:space="preserve"> </w:t>
            </w:r>
            <w:r w:rsidRPr="005A2EA0">
              <w:rPr>
                <w:rFonts w:eastAsia="MS PGothic" w:cs="Times New Roman"/>
                <w:szCs w:val="24"/>
              </w:rPr>
              <w:t xml:space="preserve">with </w:t>
            </w:r>
            <w:r w:rsidR="00CB7FD3">
              <w:rPr>
                <w:rFonts w:eastAsia="MS PGothic" w:cs="Times New Roman"/>
                <w:szCs w:val="24"/>
              </w:rPr>
              <w:t>a</w:t>
            </w:r>
            <w:r w:rsidRPr="005A2EA0">
              <w:rPr>
                <w:rFonts w:eastAsia="MS PGothic" w:cs="Times New Roman"/>
                <w:szCs w:val="24"/>
              </w:rPr>
              <w:t xml:space="preserve"> wrong account</w:t>
            </w:r>
          </w:p>
        </w:tc>
        <w:tc>
          <w:tcPr>
            <w:tcW w:w="3528" w:type="dxa"/>
          </w:tcPr>
          <w:p w:rsid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Fill</w:t>
            </w:r>
            <w:r>
              <w:rPr>
                <w:rFonts w:eastAsia="MS PGothic" w:cs="Times New Roman"/>
                <w:szCs w:val="24"/>
              </w:rPr>
              <w:t xml:space="preserve"> in the </w:t>
            </w:r>
            <w:r w:rsidR="00CB7FD3">
              <w:rPr>
                <w:rFonts w:eastAsia="MS PGothic" w:cs="Times New Roman"/>
                <w:szCs w:val="24"/>
              </w:rPr>
              <w:t>“</w:t>
            </w:r>
            <w:r w:rsidRPr="0054757B">
              <w:rPr>
                <w:rFonts w:eastAsia="MS PGothic" w:cs="Times New Roman"/>
                <w:szCs w:val="24"/>
              </w:rPr>
              <w:t xml:space="preserve">Tên đăng nhập” </w:t>
            </w:r>
            <w:r w:rsidRPr="0054757B">
              <w:rPr>
                <w:rFonts w:eastAsia="MS PGothic" w:cs="Times New Roman"/>
                <w:szCs w:val="24"/>
              </w:rPr>
              <w:lastRenderedPageBreak/>
              <w:t xml:space="preserve">textbox </w:t>
            </w:r>
            <w:r>
              <w:rPr>
                <w:rFonts w:eastAsia="MS PGothic" w:cs="Times New Roman"/>
                <w:szCs w:val="24"/>
              </w:rPr>
              <w:t xml:space="preserve">with an the </w:t>
            </w:r>
            <w:r w:rsidRPr="0054757B">
              <w:rPr>
                <w:rFonts w:eastAsia="MS PGothic" w:cs="Times New Roman"/>
                <w:szCs w:val="24"/>
              </w:rPr>
              <w:t>exist</w:t>
            </w:r>
            <w:r>
              <w:rPr>
                <w:rFonts w:eastAsia="MS PGothic" w:cs="Times New Roman"/>
                <w:szCs w:val="24"/>
              </w:rPr>
              <w:t>ing</w:t>
            </w:r>
            <w:r w:rsidRPr="0054757B">
              <w:rPr>
                <w:rFonts w:eastAsia="MS PGothic" w:cs="Times New Roman"/>
                <w:szCs w:val="24"/>
              </w:rPr>
              <w:t xml:space="preserve"> username</w:t>
            </w:r>
            <w:r>
              <w:rPr>
                <w:rFonts w:eastAsia="MS PGothic" w:cs="Times New Roman"/>
                <w:szCs w:val="24"/>
              </w:rPr>
              <w:t>;</w:t>
            </w:r>
          </w:p>
          <w:p w:rsidR="0054757B" w:rsidRP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Fill a wrong</w:t>
            </w:r>
            <w:r w:rsidRPr="0054757B">
              <w:rPr>
                <w:rFonts w:eastAsia="MS PGothic" w:cs="Times New Roman"/>
                <w:szCs w:val="24"/>
              </w:rPr>
              <w:t xml:space="preserve"> password in the “Mật khẩu” textbox</w:t>
            </w:r>
            <w:r>
              <w:rPr>
                <w:rFonts w:eastAsia="MS PGothic" w:cs="Times New Roman"/>
                <w:szCs w:val="24"/>
              </w:rPr>
              <w:t>;</w:t>
            </w:r>
          </w:p>
          <w:p w:rsid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Pr>
                <w:rFonts w:eastAsia="MS PGothic" w:cs="Times New Roman"/>
                <w:szCs w:val="24"/>
              </w:rPr>
              <w:t>.</w:t>
            </w:r>
          </w:p>
        </w:tc>
        <w:tc>
          <w:tcPr>
            <w:tcW w:w="3593" w:type="dxa"/>
          </w:tcPr>
          <w:p w:rsidR="0054757B" w:rsidRPr="00EA2D4C" w:rsidRDefault="0054757B"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bCs/>
                <w:szCs w:val="24"/>
              </w:rPr>
            </w:pPr>
            <w:r w:rsidRPr="00EA2D4C">
              <w:rPr>
                <w:rFonts w:eastAsia="MS PGothic" w:cs="Times New Roman"/>
                <w:bCs/>
                <w:szCs w:val="24"/>
              </w:rPr>
              <w:lastRenderedPageBreak/>
              <w:t xml:space="preserve">The user will be redirected back to the </w:t>
            </w:r>
            <w:r w:rsidRPr="00EA2D4C">
              <w:rPr>
                <w:rFonts w:eastAsia="MS PGothic" w:cs="Times New Roman"/>
                <w:bCs/>
                <w:szCs w:val="24"/>
              </w:rPr>
              <w:lastRenderedPageBreak/>
              <w:t xml:space="preserve">log in page, with the message “Tên đăng nhập </w:t>
            </w:r>
            <w:proofErr w:type="spellStart"/>
            <w:r w:rsidRPr="00EA2D4C">
              <w:rPr>
                <w:rFonts w:eastAsia="MS PGothic" w:cs="Times New Roman"/>
                <w:bCs/>
                <w:szCs w:val="24"/>
              </w:rPr>
              <w:t>hoặc</w:t>
            </w:r>
            <w:proofErr w:type="spellEnd"/>
            <w:r w:rsidRPr="00EA2D4C">
              <w:rPr>
                <w:rFonts w:eastAsia="MS PGothic" w:cs="Times New Roman"/>
                <w:bCs/>
                <w:szCs w:val="24"/>
              </w:rPr>
              <w:t xml:space="preserve"> </w:t>
            </w:r>
            <w:proofErr w:type="spellStart"/>
            <w:r w:rsidRPr="00EA2D4C">
              <w:rPr>
                <w:rFonts w:eastAsia="MS PGothic" w:cs="Times New Roman"/>
                <w:bCs/>
                <w:szCs w:val="24"/>
              </w:rPr>
              <w:t>mật</w:t>
            </w:r>
            <w:proofErr w:type="spellEnd"/>
            <w:r w:rsidRPr="00EA2D4C">
              <w:rPr>
                <w:rFonts w:eastAsia="MS PGothic" w:cs="Times New Roman"/>
                <w:bCs/>
                <w:szCs w:val="24"/>
              </w:rPr>
              <w:t xml:space="preserve"> khẩu không </w:t>
            </w:r>
            <w:proofErr w:type="spellStart"/>
            <w:r w:rsidRPr="00EA2D4C">
              <w:rPr>
                <w:rFonts w:eastAsia="MS PGothic" w:cs="Times New Roman"/>
                <w:bCs/>
                <w:szCs w:val="24"/>
              </w:rPr>
              <w:t>chính</w:t>
            </w:r>
            <w:proofErr w:type="spellEnd"/>
            <w:r w:rsidRPr="00EA2D4C">
              <w:rPr>
                <w:rFonts w:eastAsia="MS PGothic" w:cs="Times New Roman"/>
                <w:bCs/>
                <w:szCs w:val="24"/>
              </w:rPr>
              <w:t xml:space="preserve"> </w:t>
            </w:r>
            <w:proofErr w:type="spellStart"/>
            <w:r w:rsidRPr="00EA2D4C">
              <w:rPr>
                <w:rFonts w:eastAsia="MS PGothic" w:cs="Times New Roman"/>
                <w:bCs/>
                <w:szCs w:val="24"/>
              </w:rPr>
              <w:t>xác</w:t>
            </w:r>
            <w:proofErr w:type="spellEnd"/>
            <w:r w:rsidRPr="00EA2D4C">
              <w:rPr>
                <w:rFonts w:eastAsia="MS PGothic" w:cs="Times New Roman"/>
                <w:bCs/>
                <w:szCs w:val="24"/>
              </w:rPr>
              <w:t>” displayed at the top part.</w:t>
            </w:r>
          </w:p>
        </w:tc>
        <w:tc>
          <w:tcPr>
            <w:tcW w:w="1456" w:type="dxa"/>
          </w:tcPr>
          <w:p w:rsidR="0054757B" w:rsidRPr="005A2EA0" w:rsidRDefault="0054757B"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p>
        </w:tc>
        <w:tc>
          <w:tcPr>
            <w:tcW w:w="899" w:type="dxa"/>
          </w:tcPr>
          <w:p w:rsidR="0054757B" w:rsidRDefault="00CC5E4D"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Passed</w:t>
            </w:r>
          </w:p>
        </w:tc>
        <w:tc>
          <w:tcPr>
            <w:tcW w:w="1347" w:type="dxa"/>
          </w:tcPr>
          <w:p w:rsidR="0054757B" w:rsidRPr="005A2EA0" w:rsidRDefault="00B51B58"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15/11/2013</w:t>
            </w:r>
          </w:p>
        </w:tc>
        <w:tc>
          <w:tcPr>
            <w:tcW w:w="1169" w:type="dxa"/>
          </w:tcPr>
          <w:p w:rsidR="0054757B" w:rsidRDefault="0054757B" w:rsidP="0054757B">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p>
        </w:tc>
      </w:tr>
      <w:tr w:rsidR="005A2EA0" w:rsidRPr="005A2EA0" w:rsidTr="0054757B">
        <w:tc>
          <w:tcPr>
            <w:cnfStyle w:val="001000000000" w:firstRow="0" w:lastRow="0" w:firstColumn="1" w:lastColumn="0" w:oddVBand="0" w:evenVBand="0" w:oddHBand="0" w:evenHBand="0" w:firstRowFirstColumn="0" w:firstRowLastColumn="0" w:lastRowFirstColumn="0" w:lastRowLastColumn="0"/>
            <w:tcW w:w="978" w:type="dxa"/>
          </w:tcPr>
          <w:p w:rsidR="005A2EA0" w:rsidRPr="005A2EA0" w:rsidRDefault="005A2EA0" w:rsidP="00CB7FD3">
            <w:pPr>
              <w:snapToGrid w:val="0"/>
              <w:spacing w:before="100" w:after="100"/>
              <w:rPr>
                <w:rFonts w:eastAsia="MS PGothic" w:cs="Times New Roman"/>
                <w:szCs w:val="24"/>
              </w:rPr>
            </w:pPr>
            <w:r w:rsidRPr="005A2EA0">
              <w:rPr>
                <w:rFonts w:eastAsia="MS PGothic" w:cs="Times New Roman"/>
                <w:szCs w:val="24"/>
              </w:rPr>
              <w:lastRenderedPageBreak/>
              <w:t>[</w:t>
            </w:r>
            <w:r>
              <w:rPr>
                <w:rFonts w:eastAsia="MS PGothic" w:cs="Times New Roman"/>
                <w:szCs w:val="24"/>
              </w:rPr>
              <w:t>LG</w:t>
            </w:r>
            <w:r w:rsidRPr="005A2EA0">
              <w:rPr>
                <w:rFonts w:eastAsia="MS PGothic" w:cs="Times New Roman"/>
                <w:szCs w:val="24"/>
              </w:rPr>
              <w:t>-</w:t>
            </w:r>
            <w:r w:rsidR="00CB7FD3">
              <w:rPr>
                <w:rFonts w:eastAsia="MS PGothic" w:cs="Times New Roman"/>
                <w:szCs w:val="24"/>
              </w:rPr>
              <w:t>4</w:t>
            </w:r>
            <w:r w:rsidRPr="005A2EA0">
              <w:rPr>
                <w:rFonts w:eastAsia="MS PGothic" w:cs="Times New Roman"/>
                <w:szCs w:val="24"/>
              </w:rPr>
              <w:t>]</w:t>
            </w:r>
          </w:p>
        </w:tc>
        <w:tc>
          <w:tcPr>
            <w:tcW w:w="1969" w:type="dxa"/>
          </w:tcPr>
          <w:p w:rsidR="005A2EA0" w:rsidRPr="005A2EA0" w:rsidRDefault="005A2EA0" w:rsidP="00CB7FD3">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A11BA0">
              <w:rPr>
                <w:rFonts w:eastAsia="MS PGothic" w:cs="Times New Roman"/>
                <w:szCs w:val="24"/>
              </w:rPr>
              <w:t>Login</w:t>
            </w:r>
            <w:r w:rsidRPr="005A2EA0">
              <w:rPr>
                <w:rFonts w:eastAsia="MS PGothic" w:cs="Times New Roman"/>
                <w:b/>
                <w:szCs w:val="24"/>
              </w:rPr>
              <w:t xml:space="preserve"> </w:t>
            </w:r>
            <w:r w:rsidRPr="005A2EA0">
              <w:rPr>
                <w:rFonts w:eastAsia="MS PGothic" w:cs="Times New Roman"/>
                <w:szCs w:val="24"/>
              </w:rPr>
              <w:t xml:space="preserve">with </w:t>
            </w:r>
            <w:r w:rsidR="00CB7FD3">
              <w:rPr>
                <w:rFonts w:eastAsia="MS PGothic" w:cs="Times New Roman"/>
                <w:szCs w:val="24"/>
              </w:rPr>
              <w:t xml:space="preserve">a </w:t>
            </w:r>
            <w:r w:rsidRPr="005A2EA0">
              <w:rPr>
                <w:rFonts w:eastAsia="MS PGothic" w:cs="Times New Roman"/>
                <w:szCs w:val="24"/>
              </w:rPr>
              <w:t>wrong account</w:t>
            </w:r>
          </w:p>
        </w:tc>
        <w:tc>
          <w:tcPr>
            <w:tcW w:w="3528" w:type="dxa"/>
          </w:tcPr>
          <w:p w:rsid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Fill</w:t>
            </w:r>
            <w:r>
              <w:rPr>
                <w:rFonts w:eastAsia="MS PGothic" w:cs="Times New Roman"/>
                <w:szCs w:val="24"/>
              </w:rPr>
              <w:t xml:space="preserve"> in the </w:t>
            </w:r>
            <w:r w:rsidR="00CB7FD3">
              <w:rPr>
                <w:rFonts w:eastAsia="MS PGothic" w:cs="Times New Roman"/>
                <w:szCs w:val="24"/>
              </w:rPr>
              <w:t>“</w:t>
            </w:r>
            <w:r w:rsidRPr="0054757B">
              <w:rPr>
                <w:rFonts w:eastAsia="MS PGothic" w:cs="Times New Roman"/>
                <w:szCs w:val="24"/>
              </w:rPr>
              <w:t xml:space="preserve">Tên đăng nhập” textbox </w:t>
            </w:r>
            <w:r>
              <w:rPr>
                <w:rFonts w:eastAsia="MS PGothic" w:cs="Times New Roman"/>
                <w:szCs w:val="24"/>
              </w:rPr>
              <w:t>with an the non-</w:t>
            </w:r>
            <w:r w:rsidRPr="0054757B">
              <w:rPr>
                <w:rFonts w:eastAsia="MS PGothic" w:cs="Times New Roman"/>
                <w:szCs w:val="24"/>
              </w:rPr>
              <w:t>exist</w:t>
            </w:r>
            <w:r>
              <w:rPr>
                <w:rFonts w:eastAsia="MS PGothic" w:cs="Times New Roman"/>
                <w:szCs w:val="24"/>
              </w:rPr>
              <w:t>ing</w:t>
            </w:r>
            <w:r w:rsidRPr="0054757B">
              <w:rPr>
                <w:rFonts w:eastAsia="MS PGothic" w:cs="Times New Roman"/>
                <w:szCs w:val="24"/>
              </w:rPr>
              <w:t xml:space="preserve"> username</w:t>
            </w:r>
            <w:r>
              <w:rPr>
                <w:rFonts w:eastAsia="MS PGothic" w:cs="Times New Roman"/>
                <w:szCs w:val="24"/>
              </w:rPr>
              <w:t>;</w:t>
            </w:r>
          </w:p>
          <w:p w:rsidR="0054757B" w:rsidRP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 xml:space="preserve">Fill a </w:t>
            </w:r>
            <w:proofErr w:type="spellStart"/>
            <w:r>
              <w:rPr>
                <w:rFonts w:eastAsia="MS PGothic" w:cs="Times New Roman"/>
                <w:szCs w:val="24"/>
              </w:rPr>
              <w:t>ramdom</w:t>
            </w:r>
            <w:proofErr w:type="spellEnd"/>
            <w:r w:rsidRPr="0054757B">
              <w:rPr>
                <w:rFonts w:eastAsia="MS PGothic" w:cs="Times New Roman"/>
                <w:szCs w:val="24"/>
              </w:rPr>
              <w:t xml:space="preserve"> password in the “Mật khẩu” textbox</w:t>
            </w:r>
            <w:r>
              <w:rPr>
                <w:rFonts w:eastAsia="MS PGothic" w:cs="Times New Roman"/>
                <w:szCs w:val="24"/>
              </w:rPr>
              <w:t>;</w:t>
            </w:r>
          </w:p>
          <w:p w:rsidR="005A2EA0" w:rsidRPr="0054757B" w:rsidRDefault="0054757B"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Pr>
                <w:rFonts w:eastAsia="MS PGothic" w:cs="Times New Roman"/>
                <w:szCs w:val="24"/>
              </w:rPr>
              <w:t>.</w:t>
            </w:r>
          </w:p>
        </w:tc>
        <w:tc>
          <w:tcPr>
            <w:tcW w:w="3593" w:type="dxa"/>
          </w:tcPr>
          <w:p w:rsidR="005A2EA0" w:rsidRPr="00EA2D4C" w:rsidRDefault="0054757B"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r w:rsidRPr="00EA2D4C">
              <w:rPr>
                <w:rFonts w:eastAsia="MS PGothic" w:cs="Times New Roman"/>
                <w:bCs/>
                <w:szCs w:val="24"/>
              </w:rPr>
              <w:t xml:space="preserve">The user will be redirected back to the log </w:t>
            </w:r>
            <w:r w:rsidRPr="00EA2D4C">
              <w:rPr>
                <w:rFonts w:eastAsia="MS PGothic" w:cs="Times New Roman"/>
                <w:szCs w:val="24"/>
              </w:rPr>
              <w:t>in</w:t>
            </w:r>
            <w:r w:rsidRPr="00EA2D4C">
              <w:rPr>
                <w:rFonts w:eastAsia="MS PGothic" w:cs="Times New Roman"/>
                <w:bCs/>
                <w:szCs w:val="24"/>
              </w:rPr>
              <w:t xml:space="preserve"> page, with the message “Tên đăng nhập </w:t>
            </w:r>
            <w:proofErr w:type="spellStart"/>
            <w:r w:rsidRPr="00EA2D4C">
              <w:rPr>
                <w:rFonts w:eastAsia="MS PGothic" w:cs="Times New Roman"/>
                <w:bCs/>
                <w:szCs w:val="24"/>
              </w:rPr>
              <w:t>hoặc</w:t>
            </w:r>
            <w:proofErr w:type="spellEnd"/>
            <w:r w:rsidRPr="00EA2D4C">
              <w:rPr>
                <w:rFonts w:eastAsia="MS PGothic" w:cs="Times New Roman"/>
                <w:bCs/>
                <w:szCs w:val="24"/>
              </w:rPr>
              <w:t xml:space="preserve"> </w:t>
            </w:r>
            <w:proofErr w:type="spellStart"/>
            <w:r w:rsidRPr="00EA2D4C">
              <w:rPr>
                <w:rFonts w:eastAsia="MS PGothic" w:cs="Times New Roman"/>
                <w:bCs/>
                <w:szCs w:val="24"/>
              </w:rPr>
              <w:t>mật</w:t>
            </w:r>
            <w:proofErr w:type="spellEnd"/>
            <w:r w:rsidRPr="00EA2D4C">
              <w:rPr>
                <w:rFonts w:eastAsia="MS PGothic" w:cs="Times New Roman"/>
                <w:bCs/>
                <w:szCs w:val="24"/>
              </w:rPr>
              <w:t xml:space="preserve"> khẩu không </w:t>
            </w:r>
            <w:proofErr w:type="spellStart"/>
            <w:r w:rsidRPr="00EA2D4C">
              <w:rPr>
                <w:rFonts w:eastAsia="MS PGothic" w:cs="Times New Roman"/>
                <w:bCs/>
                <w:szCs w:val="24"/>
              </w:rPr>
              <w:t>chính</w:t>
            </w:r>
            <w:proofErr w:type="spellEnd"/>
            <w:r w:rsidRPr="00EA2D4C">
              <w:rPr>
                <w:rFonts w:eastAsia="MS PGothic" w:cs="Times New Roman"/>
                <w:bCs/>
                <w:szCs w:val="24"/>
              </w:rPr>
              <w:t xml:space="preserve"> </w:t>
            </w:r>
            <w:proofErr w:type="spellStart"/>
            <w:r w:rsidRPr="00EA2D4C">
              <w:rPr>
                <w:rFonts w:eastAsia="MS PGothic" w:cs="Times New Roman"/>
                <w:bCs/>
                <w:szCs w:val="24"/>
              </w:rPr>
              <w:t>xác</w:t>
            </w:r>
            <w:proofErr w:type="spellEnd"/>
            <w:r w:rsidRPr="00EA2D4C">
              <w:rPr>
                <w:rFonts w:eastAsia="MS PGothic" w:cs="Times New Roman"/>
                <w:bCs/>
                <w:szCs w:val="24"/>
              </w:rPr>
              <w:t>” displayed at the top part.</w:t>
            </w:r>
          </w:p>
        </w:tc>
        <w:tc>
          <w:tcPr>
            <w:tcW w:w="1456"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r w:rsidRPr="005A2EA0">
              <w:rPr>
                <w:rFonts w:eastAsia="MS PGothic" w:cs="Times New Roman"/>
                <w:color w:val="000000"/>
                <w:szCs w:val="24"/>
              </w:rPr>
              <w:t> </w:t>
            </w:r>
          </w:p>
        </w:tc>
        <w:tc>
          <w:tcPr>
            <w:tcW w:w="899" w:type="dxa"/>
          </w:tcPr>
          <w:p w:rsidR="005A2EA0" w:rsidRPr="005A2EA0" w:rsidRDefault="00CC5E4D"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Passed</w:t>
            </w:r>
          </w:p>
        </w:tc>
        <w:tc>
          <w:tcPr>
            <w:tcW w:w="1347" w:type="dxa"/>
          </w:tcPr>
          <w:p w:rsidR="005A2EA0" w:rsidRPr="005A2EA0" w:rsidRDefault="00B51B58"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15/11/2013</w:t>
            </w:r>
          </w:p>
        </w:tc>
        <w:tc>
          <w:tcPr>
            <w:tcW w:w="1169" w:type="dxa"/>
          </w:tcPr>
          <w:p w:rsidR="005A2EA0" w:rsidRPr="005A2EA0" w:rsidRDefault="005A2EA0" w:rsidP="005A2EA0">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p>
        </w:tc>
      </w:tr>
      <w:tr w:rsidR="00CB7FD3" w:rsidRPr="005A2EA0" w:rsidTr="00EA2D4C">
        <w:tc>
          <w:tcPr>
            <w:cnfStyle w:val="001000000000" w:firstRow="0" w:lastRow="0" w:firstColumn="1" w:lastColumn="0" w:oddVBand="0" w:evenVBand="0" w:oddHBand="0" w:evenHBand="0" w:firstRowFirstColumn="0" w:firstRowLastColumn="0" w:lastRowFirstColumn="0" w:lastRowLastColumn="0"/>
            <w:tcW w:w="978" w:type="dxa"/>
          </w:tcPr>
          <w:p w:rsidR="00CB7FD3" w:rsidRPr="005A2EA0" w:rsidRDefault="00CB7FD3" w:rsidP="00CB7FD3">
            <w:pPr>
              <w:snapToGrid w:val="0"/>
              <w:spacing w:before="100" w:after="100"/>
              <w:rPr>
                <w:rFonts w:eastAsia="MS PGothic" w:cs="Times New Roman"/>
                <w:szCs w:val="24"/>
              </w:rPr>
            </w:pPr>
            <w:r w:rsidRPr="005A2EA0">
              <w:rPr>
                <w:rFonts w:eastAsia="MS PGothic" w:cs="Times New Roman"/>
                <w:szCs w:val="24"/>
              </w:rPr>
              <w:t>[</w:t>
            </w:r>
            <w:r>
              <w:rPr>
                <w:rFonts w:eastAsia="MS PGothic" w:cs="Times New Roman"/>
                <w:szCs w:val="24"/>
              </w:rPr>
              <w:t>LG</w:t>
            </w:r>
            <w:r w:rsidRPr="005A2EA0">
              <w:rPr>
                <w:rFonts w:eastAsia="MS PGothic" w:cs="Times New Roman"/>
                <w:szCs w:val="24"/>
              </w:rPr>
              <w:t>-</w:t>
            </w:r>
            <w:r>
              <w:rPr>
                <w:rFonts w:eastAsia="MS PGothic" w:cs="Times New Roman"/>
                <w:szCs w:val="24"/>
              </w:rPr>
              <w:t>5</w:t>
            </w:r>
            <w:r w:rsidRPr="005A2EA0">
              <w:rPr>
                <w:rFonts w:eastAsia="MS PGothic" w:cs="Times New Roman"/>
                <w:szCs w:val="24"/>
              </w:rPr>
              <w:t>]</w:t>
            </w:r>
          </w:p>
        </w:tc>
        <w:tc>
          <w:tcPr>
            <w:tcW w:w="1969" w:type="dxa"/>
          </w:tcPr>
          <w:p w:rsidR="00CB7FD3" w:rsidRPr="005A2EA0" w:rsidRDefault="00CB7FD3" w:rsidP="00CB7FD3">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A11BA0">
              <w:rPr>
                <w:rFonts w:eastAsia="MS PGothic" w:cs="Times New Roman"/>
                <w:szCs w:val="24"/>
              </w:rPr>
              <w:t>Login</w:t>
            </w:r>
            <w:r w:rsidRPr="005A2EA0">
              <w:rPr>
                <w:rFonts w:eastAsia="MS PGothic" w:cs="Times New Roman"/>
                <w:b/>
                <w:szCs w:val="24"/>
              </w:rPr>
              <w:t xml:space="preserve"> </w:t>
            </w:r>
            <w:r w:rsidRPr="005A2EA0">
              <w:rPr>
                <w:rFonts w:eastAsia="MS PGothic" w:cs="Times New Roman"/>
                <w:szCs w:val="24"/>
              </w:rPr>
              <w:t xml:space="preserve">with </w:t>
            </w:r>
            <w:r>
              <w:rPr>
                <w:rFonts w:eastAsia="MS PGothic" w:cs="Times New Roman"/>
                <w:szCs w:val="24"/>
              </w:rPr>
              <w:t>a</w:t>
            </w:r>
            <w:r w:rsidRPr="005A2EA0">
              <w:rPr>
                <w:rFonts w:eastAsia="MS PGothic" w:cs="Times New Roman"/>
                <w:szCs w:val="24"/>
              </w:rPr>
              <w:t xml:space="preserve"> </w:t>
            </w:r>
            <w:r>
              <w:rPr>
                <w:rFonts w:eastAsia="MS PGothic" w:cs="Times New Roman"/>
                <w:szCs w:val="24"/>
              </w:rPr>
              <w:t>deactivated</w:t>
            </w:r>
            <w:r w:rsidRPr="005A2EA0">
              <w:rPr>
                <w:rFonts w:eastAsia="MS PGothic" w:cs="Times New Roman"/>
                <w:szCs w:val="24"/>
              </w:rPr>
              <w:t xml:space="preserve"> account</w:t>
            </w:r>
          </w:p>
        </w:tc>
        <w:tc>
          <w:tcPr>
            <w:tcW w:w="3528" w:type="dxa"/>
          </w:tcPr>
          <w:p w:rsidR="00CB7FD3" w:rsidRDefault="00CB7FD3"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Fill</w:t>
            </w:r>
            <w:r>
              <w:rPr>
                <w:rFonts w:eastAsia="MS PGothic" w:cs="Times New Roman"/>
                <w:szCs w:val="24"/>
              </w:rPr>
              <w:t xml:space="preserve"> in the “</w:t>
            </w:r>
            <w:r w:rsidRPr="0054757B">
              <w:rPr>
                <w:rFonts w:eastAsia="MS PGothic" w:cs="Times New Roman"/>
                <w:szCs w:val="24"/>
              </w:rPr>
              <w:t xml:space="preserve">Tên đăng nhập” textbox </w:t>
            </w:r>
            <w:r>
              <w:rPr>
                <w:rFonts w:eastAsia="MS PGothic" w:cs="Times New Roman"/>
                <w:szCs w:val="24"/>
              </w:rPr>
              <w:t xml:space="preserve">with the </w:t>
            </w:r>
            <w:r w:rsidRPr="0054757B">
              <w:rPr>
                <w:rFonts w:eastAsia="MS PGothic" w:cs="Times New Roman"/>
                <w:szCs w:val="24"/>
              </w:rPr>
              <w:t>username</w:t>
            </w:r>
            <w:r>
              <w:rPr>
                <w:rFonts w:eastAsia="MS PGothic" w:cs="Times New Roman"/>
                <w:szCs w:val="24"/>
              </w:rPr>
              <w:t xml:space="preserve"> of a deactivated account;</w:t>
            </w:r>
          </w:p>
          <w:p w:rsidR="00CB7FD3" w:rsidRPr="0054757B" w:rsidRDefault="00CB7FD3"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Fill the correct</w:t>
            </w:r>
            <w:r w:rsidRPr="0054757B">
              <w:rPr>
                <w:rFonts w:eastAsia="MS PGothic" w:cs="Times New Roman"/>
                <w:szCs w:val="24"/>
              </w:rPr>
              <w:t xml:space="preserve"> password in the “Mật khẩu” textbox</w:t>
            </w:r>
            <w:r>
              <w:rPr>
                <w:rFonts w:eastAsia="MS PGothic" w:cs="Times New Roman"/>
                <w:szCs w:val="24"/>
              </w:rPr>
              <w:t>;</w:t>
            </w:r>
          </w:p>
          <w:p w:rsidR="00CB7FD3" w:rsidRPr="0054757B" w:rsidRDefault="00CB7FD3"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Pr="0054757B">
              <w:rPr>
                <w:rFonts w:eastAsia="MS PGothic" w:cs="Times New Roman"/>
                <w:bCs/>
                <w:szCs w:val="24"/>
              </w:rPr>
              <w:t>Đăng nhập”</w:t>
            </w:r>
            <w:r w:rsidRPr="0054757B">
              <w:rPr>
                <w:rFonts w:eastAsia="MS PGothic" w:cs="Times New Roman"/>
                <w:szCs w:val="24"/>
              </w:rPr>
              <w:t xml:space="preserve"> button</w:t>
            </w:r>
            <w:r>
              <w:rPr>
                <w:rFonts w:eastAsia="MS PGothic" w:cs="Times New Roman"/>
                <w:szCs w:val="24"/>
              </w:rPr>
              <w:t>.</w:t>
            </w:r>
          </w:p>
        </w:tc>
        <w:tc>
          <w:tcPr>
            <w:tcW w:w="3593" w:type="dxa"/>
          </w:tcPr>
          <w:p w:rsidR="00CB7FD3" w:rsidRPr="00EA2D4C" w:rsidRDefault="00CB7FD3"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r w:rsidRPr="00EA2D4C">
              <w:rPr>
                <w:rFonts w:eastAsia="MS PGothic" w:cs="Times New Roman"/>
                <w:bCs/>
                <w:szCs w:val="24"/>
              </w:rPr>
              <w:t xml:space="preserve">The user will be redirected back to the log in page, with the message “Tài </w:t>
            </w:r>
            <w:proofErr w:type="spellStart"/>
            <w:r w:rsidRPr="00EA2D4C">
              <w:rPr>
                <w:rFonts w:eastAsia="MS PGothic" w:cs="Times New Roman"/>
                <w:bCs/>
                <w:szCs w:val="24"/>
              </w:rPr>
              <w:t>khoản</w:t>
            </w:r>
            <w:proofErr w:type="spellEnd"/>
            <w:r w:rsidRPr="00EA2D4C">
              <w:rPr>
                <w:rFonts w:eastAsia="MS PGothic" w:cs="Times New Roman"/>
                <w:bCs/>
                <w:szCs w:val="24"/>
              </w:rPr>
              <w:t xml:space="preserve"> này đã </w:t>
            </w:r>
            <w:proofErr w:type="spellStart"/>
            <w:r w:rsidRPr="00EA2D4C">
              <w:rPr>
                <w:rFonts w:eastAsia="MS PGothic" w:cs="Times New Roman"/>
                <w:bCs/>
                <w:szCs w:val="24"/>
              </w:rPr>
              <w:t>bị</w:t>
            </w:r>
            <w:proofErr w:type="spellEnd"/>
            <w:r w:rsidRPr="00EA2D4C">
              <w:rPr>
                <w:rFonts w:eastAsia="MS PGothic" w:cs="Times New Roman"/>
                <w:bCs/>
                <w:szCs w:val="24"/>
              </w:rPr>
              <w:t xml:space="preserve"> </w:t>
            </w:r>
            <w:proofErr w:type="spellStart"/>
            <w:r w:rsidRPr="00EA2D4C">
              <w:rPr>
                <w:rFonts w:eastAsia="MS PGothic" w:cs="Times New Roman"/>
                <w:bCs/>
                <w:szCs w:val="24"/>
              </w:rPr>
              <w:t>khóa</w:t>
            </w:r>
            <w:proofErr w:type="spellEnd"/>
            <w:r w:rsidRPr="00EA2D4C">
              <w:rPr>
                <w:rFonts w:eastAsia="MS PGothic" w:cs="Times New Roman"/>
                <w:bCs/>
                <w:szCs w:val="24"/>
              </w:rPr>
              <w:t xml:space="preserve">, </w:t>
            </w:r>
            <w:proofErr w:type="spellStart"/>
            <w:r w:rsidRPr="00EA2D4C">
              <w:rPr>
                <w:rFonts w:eastAsia="MS PGothic" w:cs="Times New Roman"/>
                <w:bCs/>
                <w:szCs w:val="24"/>
              </w:rPr>
              <w:t>vui</w:t>
            </w:r>
            <w:proofErr w:type="spellEnd"/>
            <w:r w:rsidRPr="00EA2D4C">
              <w:rPr>
                <w:rFonts w:eastAsia="MS PGothic" w:cs="Times New Roman"/>
                <w:bCs/>
                <w:szCs w:val="24"/>
              </w:rPr>
              <w:t xml:space="preserve"> </w:t>
            </w:r>
            <w:proofErr w:type="spellStart"/>
            <w:r w:rsidRPr="00EA2D4C">
              <w:rPr>
                <w:rFonts w:eastAsia="MS PGothic" w:cs="Times New Roman"/>
                <w:bCs/>
                <w:szCs w:val="24"/>
              </w:rPr>
              <w:t>lòng</w:t>
            </w:r>
            <w:proofErr w:type="spellEnd"/>
            <w:r w:rsidRPr="00EA2D4C">
              <w:rPr>
                <w:rFonts w:eastAsia="MS PGothic" w:cs="Times New Roman"/>
                <w:bCs/>
                <w:szCs w:val="24"/>
              </w:rPr>
              <w:t xml:space="preserve"> </w:t>
            </w:r>
            <w:proofErr w:type="spellStart"/>
            <w:r w:rsidRPr="00EA2D4C">
              <w:rPr>
                <w:rFonts w:eastAsia="MS PGothic" w:cs="Times New Roman"/>
                <w:bCs/>
                <w:szCs w:val="24"/>
              </w:rPr>
              <w:t>thử</w:t>
            </w:r>
            <w:proofErr w:type="spellEnd"/>
            <w:r w:rsidRPr="00EA2D4C">
              <w:rPr>
                <w:rFonts w:eastAsia="MS PGothic" w:cs="Times New Roman"/>
                <w:bCs/>
                <w:szCs w:val="24"/>
              </w:rPr>
              <w:t xml:space="preserve"> đăng nhập </w:t>
            </w:r>
            <w:proofErr w:type="spellStart"/>
            <w:r w:rsidRPr="00EA2D4C">
              <w:rPr>
                <w:rFonts w:eastAsia="MS PGothic" w:cs="Times New Roman"/>
                <w:bCs/>
                <w:szCs w:val="24"/>
              </w:rPr>
              <w:t>với</w:t>
            </w:r>
            <w:proofErr w:type="spellEnd"/>
            <w:r w:rsidRPr="00EA2D4C">
              <w:rPr>
                <w:rFonts w:eastAsia="MS PGothic" w:cs="Times New Roman"/>
                <w:bCs/>
                <w:szCs w:val="24"/>
              </w:rPr>
              <w:t xml:space="preserve"> một </w:t>
            </w:r>
            <w:proofErr w:type="spellStart"/>
            <w:r w:rsidRPr="00EA2D4C">
              <w:rPr>
                <w:rFonts w:eastAsia="MS PGothic" w:cs="Times New Roman"/>
                <w:bCs/>
                <w:szCs w:val="24"/>
              </w:rPr>
              <w:t>tài</w:t>
            </w:r>
            <w:proofErr w:type="spellEnd"/>
            <w:r w:rsidRPr="00EA2D4C">
              <w:rPr>
                <w:rFonts w:eastAsia="MS PGothic" w:cs="Times New Roman"/>
                <w:bCs/>
                <w:szCs w:val="24"/>
              </w:rPr>
              <w:t xml:space="preserve"> </w:t>
            </w:r>
            <w:proofErr w:type="spellStart"/>
            <w:r w:rsidRPr="00EA2D4C">
              <w:rPr>
                <w:rFonts w:eastAsia="MS PGothic" w:cs="Times New Roman"/>
                <w:bCs/>
                <w:szCs w:val="24"/>
              </w:rPr>
              <w:t>khoản</w:t>
            </w:r>
            <w:proofErr w:type="spellEnd"/>
            <w:r w:rsidRPr="00EA2D4C">
              <w:rPr>
                <w:rFonts w:eastAsia="MS PGothic" w:cs="Times New Roman"/>
                <w:bCs/>
                <w:szCs w:val="24"/>
              </w:rPr>
              <w:t xml:space="preserve"> </w:t>
            </w:r>
            <w:proofErr w:type="spellStart"/>
            <w:r w:rsidRPr="00EA2D4C">
              <w:rPr>
                <w:rFonts w:eastAsia="MS PGothic" w:cs="Times New Roman"/>
                <w:bCs/>
                <w:szCs w:val="24"/>
              </w:rPr>
              <w:t>khác</w:t>
            </w:r>
            <w:proofErr w:type="spellEnd"/>
            <w:r w:rsidRPr="00EA2D4C">
              <w:rPr>
                <w:rFonts w:eastAsia="MS PGothic" w:cs="Times New Roman"/>
                <w:bCs/>
                <w:szCs w:val="24"/>
              </w:rPr>
              <w:t>” displayed at the top part.</w:t>
            </w:r>
          </w:p>
        </w:tc>
        <w:tc>
          <w:tcPr>
            <w:tcW w:w="1456" w:type="dxa"/>
          </w:tcPr>
          <w:p w:rsidR="00CB7FD3" w:rsidRPr="005A2EA0" w:rsidRDefault="00CB7FD3" w:rsidP="00EA2D4C">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color w:val="000000"/>
                <w:szCs w:val="24"/>
              </w:rPr>
            </w:pPr>
            <w:r w:rsidRPr="005A2EA0">
              <w:rPr>
                <w:rFonts w:eastAsia="MS PGothic" w:cs="Times New Roman"/>
                <w:color w:val="000000"/>
                <w:szCs w:val="24"/>
              </w:rPr>
              <w:t> </w:t>
            </w:r>
          </w:p>
        </w:tc>
        <w:tc>
          <w:tcPr>
            <w:tcW w:w="899" w:type="dxa"/>
          </w:tcPr>
          <w:p w:rsidR="00CB7FD3" w:rsidRPr="005A2EA0" w:rsidRDefault="00CB7FD3" w:rsidP="00EA2D4C">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A2EA0">
              <w:rPr>
                <w:rFonts w:eastAsia="MS PGothic" w:cs="Times New Roman"/>
                <w:szCs w:val="24"/>
              </w:rPr>
              <w:t>Pass</w:t>
            </w:r>
            <w:r>
              <w:rPr>
                <w:rFonts w:eastAsia="MS PGothic" w:cs="Times New Roman"/>
                <w:szCs w:val="24"/>
              </w:rPr>
              <w:t>ed</w:t>
            </w:r>
          </w:p>
        </w:tc>
        <w:tc>
          <w:tcPr>
            <w:tcW w:w="1347" w:type="dxa"/>
          </w:tcPr>
          <w:p w:rsidR="00CB7FD3" w:rsidRPr="005A2EA0" w:rsidRDefault="00B51B58" w:rsidP="00EA2D4C">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rPr>
              <w:t>15/11/2013</w:t>
            </w:r>
          </w:p>
        </w:tc>
        <w:tc>
          <w:tcPr>
            <w:tcW w:w="1169" w:type="dxa"/>
          </w:tcPr>
          <w:p w:rsidR="00CB7FD3" w:rsidRPr="005A2EA0" w:rsidRDefault="00CB7FD3" w:rsidP="00EA2D4C">
            <w:pPr>
              <w:snapToGrid w:val="0"/>
              <w:spacing w:before="100" w:after="10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p>
        </w:tc>
      </w:tr>
    </w:tbl>
    <w:p w:rsidR="00EE7D6F" w:rsidRDefault="00EE7D6F" w:rsidP="00EE7D6F">
      <w:pPr>
        <w:pStyle w:val="Heading3"/>
        <w:numPr>
          <w:ilvl w:val="2"/>
          <w:numId w:val="28"/>
        </w:numPr>
        <w:ind w:left="774"/>
      </w:pPr>
      <w:bookmarkStart w:id="95" w:name="_Toc374280314"/>
      <w:bookmarkStart w:id="96" w:name="_Toc374280498"/>
      <w:bookmarkStart w:id="97" w:name="_Toc374280781"/>
      <w:bookmarkStart w:id="98" w:name="_Toc374281089"/>
      <w:bookmarkStart w:id="99" w:name="_Toc374334917"/>
      <w:bookmarkStart w:id="100" w:name="_View_Dashboard"/>
      <w:bookmarkEnd w:id="100"/>
      <w:r>
        <w:rPr>
          <w:lang w:val="vi-VN"/>
        </w:rPr>
        <w:t>View Dashboard</w:t>
      </w:r>
      <w:bookmarkEnd w:id="95"/>
      <w:bookmarkEnd w:id="96"/>
      <w:bookmarkEnd w:id="97"/>
      <w:bookmarkEnd w:id="98"/>
      <w:bookmarkEnd w:id="99"/>
    </w:p>
    <w:tbl>
      <w:tblPr>
        <w:tblStyle w:val="GridTable1Light"/>
        <w:tblW w:w="0" w:type="auto"/>
        <w:tblLook w:val="04A0" w:firstRow="1" w:lastRow="0" w:firstColumn="1" w:lastColumn="0" w:noHBand="0" w:noVBand="1"/>
      </w:tblPr>
      <w:tblGrid>
        <w:gridCol w:w="757"/>
        <w:gridCol w:w="1501"/>
        <w:gridCol w:w="1584"/>
        <w:gridCol w:w="1718"/>
        <w:gridCol w:w="1456"/>
        <w:gridCol w:w="874"/>
        <w:gridCol w:w="1315"/>
        <w:gridCol w:w="758"/>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 xml:space="preserve">Test case </w:t>
            </w:r>
            <w:r>
              <w:lastRenderedPageBreak/>
              <w:t>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lastRenderedPageBreak/>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 xml:space="preserve">Inter-Test Case </w:t>
            </w:r>
            <w:r>
              <w:lastRenderedPageBreak/>
              <w:t>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lastRenderedPageBreak/>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Pr="00D15A1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Pr>
                <w:lang w:val="vi-VN"/>
              </w:rPr>
              <w:t xml:space="preserve">Log in with </w:t>
            </w:r>
            <w:r w:rsidR="00670D47">
              <w:t>account granted Staff role.</w:t>
            </w:r>
          </w:p>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tab/>
            </w:r>
            <w:r w:rsidRPr="00081108">
              <w:rPr>
                <w:b/>
              </w:rPr>
              <w:t>2.</w:t>
            </w:r>
            <w:r>
              <w:t xml:space="preserve"> </w:t>
            </w:r>
            <w:r>
              <w:rPr>
                <w:lang w:val="vi-VN"/>
              </w:rPr>
              <w:t>Click on the “</w:t>
            </w:r>
            <w:r w:rsidR="00670D47">
              <w:t>Quản lý yêu cầu</w:t>
            </w:r>
            <w:r w:rsidR="00EA4898">
              <w:t xml:space="preserve"> vận chuyển</w:t>
            </w:r>
            <w:r>
              <w:rPr>
                <w:lang w:val="vi-VN"/>
              </w:rPr>
              <w:t xml:space="preserve">” link in the menu bar if the log in form does not redirect you to this page. </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lang w:val="vi-VN"/>
              </w:rPr>
              <w:tab/>
              <w:t>All the hotels under your management is on the dashboard.</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rPr>
                <w:lang w:val="vi-VN"/>
              </w:rPr>
              <w:t>[VD-1]</w:t>
            </w:r>
          </w:p>
        </w:tc>
        <w:tc>
          <w:tcPr>
            <w:tcW w:w="1890" w:type="dxa"/>
          </w:tcPr>
          <w:p w:rsidR="00EE7D6F" w:rsidRDefault="00EE7D6F" w:rsidP="00132F71">
            <w:pPr>
              <w:spacing w:before="60" w:after="60"/>
              <w:cnfStyle w:val="000000000000" w:firstRow="0" w:lastRow="0" w:firstColumn="0" w:lastColumn="0" w:oddVBand="0" w:evenVBand="0" w:oddHBand="0" w:evenHBand="0" w:firstRowFirstColumn="0" w:firstRowLastColumn="0" w:lastRowFirstColumn="0" w:lastRowLastColumn="0"/>
            </w:pPr>
            <w:r w:rsidRPr="00834072">
              <w:t xml:space="preserve">View </w:t>
            </w:r>
            <w:r w:rsidR="00132F71">
              <w:t>requests</w:t>
            </w:r>
            <w:r>
              <w:rPr>
                <w:lang w:val="vi-VN"/>
              </w:rPr>
              <w:t xml:space="preserve"> under your management</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on the “</w:t>
            </w:r>
            <w:r w:rsidR="00132F71">
              <w:t>Quản lý yêu cầu vận chuyển</w:t>
            </w:r>
            <w:r>
              <w:rPr>
                <w:lang w:val="vi-VN"/>
              </w:rPr>
              <w:t>” link in the menu bar</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The dashboard display a list </w:t>
            </w:r>
            <w:r w:rsidR="00CF3043">
              <w:t>requests section</w:t>
            </w:r>
            <w:r>
              <w:rPr>
                <w:lang w:val="vi-VN"/>
              </w:rPr>
              <w:t xml:space="preserve"> you are managing. Each item in the list </w:t>
            </w:r>
            <w:r w:rsidR="00CF3043">
              <w:t>is a link direct to other page which display</w:t>
            </w:r>
            <w:r>
              <w:rPr>
                <w:lang w:val="vi-VN"/>
              </w:rPr>
              <w:t>:</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 </w:t>
            </w:r>
            <w:r w:rsidR="00CF3043">
              <w:t>Requests information</w:t>
            </w:r>
          </w:p>
          <w:p w:rsidR="00EE7D6F" w:rsidRPr="00CF3043" w:rsidRDefault="00EE7D6F" w:rsidP="00CF3043">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Which </w:t>
            </w:r>
            <w:r w:rsidR="00CF3043">
              <w:t>station that request come from and which station that request sent to</w:t>
            </w:r>
          </w:p>
          <w:p w:rsidR="00CF3043" w:rsidRPr="00834072" w:rsidRDefault="00CF3043" w:rsidP="00CF3043">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t>Delivery status</w:t>
            </w:r>
          </w:p>
        </w:tc>
        <w:tc>
          <w:tcPr>
            <w:tcW w:w="1456" w:type="dxa"/>
          </w:tcPr>
          <w:p w:rsidR="00EE7D6F" w:rsidRPr="00834072"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Pr="00B51B58" w:rsidRDefault="00EE7D6F" w:rsidP="00A478EB">
            <w:pPr>
              <w:tabs>
                <w:tab w:val="left" w:pos="840"/>
              </w:tabs>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rPr>
                <w:lang w:val="vi-VN"/>
              </w:rPr>
            </w:pPr>
            <w:r>
              <w:rPr>
                <w:lang w:val="vi-VN"/>
              </w:rPr>
              <w:t>[VD-</w:t>
            </w:r>
            <w:r>
              <w:t>2</w:t>
            </w:r>
            <w:r>
              <w:rPr>
                <w:lang w:val="vi-VN"/>
              </w:rPr>
              <w:t>]</w:t>
            </w:r>
          </w:p>
        </w:tc>
        <w:tc>
          <w:tcPr>
            <w:tcW w:w="1890" w:type="dxa"/>
          </w:tcPr>
          <w:p w:rsidR="00EE7D6F" w:rsidRDefault="00EE7D6F" w:rsidP="00CD0A05">
            <w:pPr>
              <w:spacing w:before="60" w:after="60"/>
              <w:cnfStyle w:val="000000000000" w:firstRow="0" w:lastRow="0" w:firstColumn="0" w:lastColumn="0" w:oddVBand="0" w:evenVBand="0" w:oddHBand="0" w:evenHBand="0" w:firstRowFirstColumn="0" w:firstRowLastColumn="0" w:lastRowFirstColumn="0" w:lastRowLastColumn="0"/>
            </w:pPr>
            <w:r w:rsidRPr="00834072">
              <w:t xml:space="preserve">View </w:t>
            </w:r>
            <w:r w:rsidR="00CD0A05">
              <w:t>requests</w:t>
            </w:r>
            <w:r w:rsidRPr="00834072">
              <w:t xml:space="preserve"> with filter</w:t>
            </w:r>
            <w:r>
              <w:rPr>
                <w:lang w:val="vi-VN"/>
              </w:rPr>
              <w:t>s</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on the “</w:t>
            </w:r>
            <w:r w:rsidR="00CD0A05">
              <w:t>Quản lý yêu cầu vận chuyển</w:t>
            </w:r>
            <w:r>
              <w:rPr>
                <w:lang w:val="vi-VN"/>
              </w:rPr>
              <w:t>” link in the menu bar</w:t>
            </w:r>
          </w:p>
          <w:p w:rsidR="00EE7D6F" w:rsidRDefault="00CD0A05"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Filter requests with searching textbox above request list per page</w:t>
            </w:r>
          </w:p>
        </w:tc>
        <w:tc>
          <w:tcPr>
            <w:tcW w:w="3584" w:type="dxa"/>
          </w:tcPr>
          <w:p w:rsidR="00EE7D6F" w:rsidRPr="00E243DE" w:rsidRDefault="00EE7D6F" w:rsidP="00E243DE">
            <w:pPr>
              <w:spacing w:before="60" w:after="60"/>
              <w:cnfStyle w:val="000000000000" w:firstRow="0" w:lastRow="0" w:firstColumn="0" w:lastColumn="0" w:oddVBand="0" w:evenVBand="0" w:oddHBand="0" w:evenHBand="0" w:firstRowFirstColumn="0" w:firstRowLastColumn="0" w:lastRowFirstColumn="0" w:lastRowLastColumn="0"/>
            </w:pPr>
            <w:r w:rsidRPr="00834072">
              <w:t xml:space="preserve">The list of </w:t>
            </w:r>
            <w:r w:rsidR="00E243DE">
              <w:t>requests</w:t>
            </w:r>
            <w:r w:rsidRPr="00834072">
              <w:t xml:space="preserve"> is filtered </w:t>
            </w:r>
            <w:r w:rsidR="00E243DE">
              <w:t>with your condition (sender’s address, receiver’s address, date of request, …)</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rPr>
                <w:lang w:val="vi-VN"/>
              </w:rPr>
            </w:pPr>
            <w:r>
              <w:rPr>
                <w:lang w:val="vi-VN"/>
              </w:rPr>
              <w:t>[VD-</w:t>
            </w:r>
            <w:r>
              <w:t>3</w:t>
            </w:r>
            <w:r>
              <w:rPr>
                <w:lang w:val="vi-VN"/>
              </w:rPr>
              <w:t>]</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sidRPr="00834072">
              <w:t>View hotel</w:t>
            </w:r>
            <w:r>
              <w:rPr>
                <w:lang w:val="vi-VN"/>
              </w:rPr>
              <w:t>s</w:t>
            </w:r>
            <w:r w:rsidRPr="00834072">
              <w:t xml:space="preserve"> with </w:t>
            </w:r>
            <w:r>
              <w:rPr>
                <w:lang w:val="vi-VN"/>
              </w:rPr>
              <w:t>sorting</w:t>
            </w:r>
            <w:r w:rsidRPr="00834072">
              <w:t xml:space="preserve"> order</w:t>
            </w:r>
          </w:p>
        </w:tc>
        <w:tc>
          <w:tcPr>
            <w:tcW w:w="3600" w:type="dxa"/>
          </w:tcPr>
          <w:p w:rsidR="00EE7D6F" w:rsidRPr="00AB0E82"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on the “</w:t>
            </w:r>
            <w:r w:rsidR="007D33F5">
              <w:t>Quản lý yêu cầu vận chuyển</w:t>
            </w:r>
            <w:r>
              <w:rPr>
                <w:lang w:val="vi-VN"/>
              </w:rPr>
              <w:t>” link in the menu bar</w:t>
            </w:r>
          </w:p>
          <w:p w:rsidR="00EE7D6F" w:rsidRDefault="00EE7D6F" w:rsidP="007D33F5">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834072">
              <w:t xml:space="preserve">Click </w:t>
            </w:r>
            <w:r w:rsidRPr="00AB0E82">
              <w:rPr>
                <w:lang w:val="vi-VN"/>
              </w:rPr>
              <w:t>“</w:t>
            </w:r>
            <w:proofErr w:type="spellStart"/>
            <w:r w:rsidR="007D33F5">
              <w:t>Ngày</w:t>
            </w:r>
            <w:proofErr w:type="spellEnd"/>
            <w:r w:rsidR="007D33F5">
              <w:t xml:space="preserve"> gửi” </w:t>
            </w:r>
            <w:r w:rsidR="007D33F5">
              <w:lastRenderedPageBreak/>
              <w:t xml:space="preserve">header on requests table </w:t>
            </w:r>
          </w:p>
        </w:tc>
        <w:tc>
          <w:tcPr>
            <w:tcW w:w="3584" w:type="dxa"/>
          </w:tcPr>
          <w:p w:rsidR="00EE7D6F" w:rsidRPr="007D33F5" w:rsidRDefault="00EE7D6F" w:rsidP="007D33F5">
            <w:pPr>
              <w:spacing w:before="60" w:after="60"/>
              <w:cnfStyle w:val="000000000000" w:firstRow="0" w:lastRow="0" w:firstColumn="0" w:lastColumn="0" w:oddVBand="0" w:evenVBand="0" w:oddHBand="0" w:evenHBand="0" w:firstRowFirstColumn="0" w:firstRowLastColumn="0" w:lastRowFirstColumn="0" w:lastRowLastColumn="0"/>
            </w:pPr>
            <w:r w:rsidRPr="00AB0E82">
              <w:lastRenderedPageBreak/>
              <w:t xml:space="preserve">The list of </w:t>
            </w:r>
            <w:r w:rsidR="007D33F5">
              <w:t>requests</w:t>
            </w:r>
            <w:r w:rsidRPr="00AB0E82">
              <w:t xml:space="preserve"> is ordered by</w:t>
            </w:r>
            <w:r>
              <w:rPr>
                <w:lang w:val="vi-VN"/>
              </w:rPr>
              <w:t xml:space="preserve"> </w:t>
            </w:r>
            <w:proofErr w:type="spellStart"/>
            <w:r w:rsidR="007D33F5">
              <w:t>post date</w:t>
            </w:r>
            <w:proofErr w:type="spellEnd"/>
            <w:r w:rsidR="007D33F5">
              <w:t xml:space="preserve"> of request</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bl>
    <w:p w:rsidR="00EE7D6F" w:rsidRDefault="00EE7D6F" w:rsidP="00EE7D6F">
      <w:pPr>
        <w:pStyle w:val="Heading3"/>
        <w:numPr>
          <w:ilvl w:val="2"/>
          <w:numId w:val="28"/>
        </w:numPr>
        <w:ind w:left="774"/>
      </w:pPr>
      <w:bookmarkStart w:id="101" w:name="_Toc374280315"/>
      <w:bookmarkStart w:id="102" w:name="_Toc374280499"/>
      <w:bookmarkStart w:id="103" w:name="_Toc374280782"/>
      <w:bookmarkStart w:id="104" w:name="_Toc374281090"/>
      <w:bookmarkStart w:id="105" w:name="_Toc374334918"/>
      <w:bookmarkStart w:id="106" w:name="_Create_a_hotel"/>
      <w:bookmarkEnd w:id="106"/>
      <w:r>
        <w:rPr>
          <w:lang w:val="vi-VN"/>
        </w:rPr>
        <w:lastRenderedPageBreak/>
        <w:t xml:space="preserve">Create a </w:t>
      </w:r>
      <w:bookmarkEnd w:id="101"/>
      <w:bookmarkEnd w:id="102"/>
      <w:bookmarkEnd w:id="103"/>
      <w:bookmarkEnd w:id="104"/>
      <w:bookmarkEnd w:id="105"/>
      <w:r w:rsidR="00907058">
        <w:t>trip</w:t>
      </w:r>
    </w:p>
    <w:tbl>
      <w:tblPr>
        <w:tblStyle w:val="GridTable1Light"/>
        <w:tblW w:w="0" w:type="auto"/>
        <w:tblLook w:val="04A0" w:firstRow="1" w:lastRow="0" w:firstColumn="1" w:lastColumn="0" w:noHBand="0" w:noVBand="1"/>
      </w:tblPr>
      <w:tblGrid>
        <w:gridCol w:w="756"/>
        <w:gridCol w:w="1439"/>
        <w:gridCol w:w="1657"/>
        <w:gridCol w:w="1738"/>
        <w:gridCol w:w="1456"/>
        <w:gridCol w:w="872"/>
        <w:gridCol w:w="1313"/>
        <w:gridCol w:w="732"/>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Test case 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w:t>
            </w:r>
            <w:r w:rsidRPr="00AB0E82">
              <w:t xml:space="preserve">Log in </w:t>
            </w:r>
            <w:r>
              <w:rPr>
                <w:lang w:val="vi-VN"/>
              </w:rPr>
              <w:t>the system</w:t>
            </w:r>
            <w:r w:rsidRPr="00AB0E82">
              <w:t xml:space="preserve"> with Hotel Owner role</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w:t>
            </w:r>
            <w:r>
              <w:rPr>
                <w:lang w:val="vi-VN"/>
              </w:rPr>
              <w:t>Click on the “Khách sạn” link in the menu bar</w:t>
            </w:r>
          </w:p>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ab/>
              <w:t>3.</w:t>
            </w:r>
            <w:r>
              <w:t xml:space="preserve"> </w:t>
            </w:r>
            <w:r w:rsidRPr="00AB0E82">
              <w:t xml:space="preserve">Click on “Tạo khách </w:t>
            </w:r>
            <w:proofErr w:type="spellStart"/>
            <w:r w:rsidRPr="00AB0E82">
              <w:t>sạn</w:t>
            </w:r>
            <w:proofErr w:type="spellEnd"/>
            <w:r w:rsidRPr="00AB0E82">
              <w:t xml:space="preserve"> mới” button</w:t>
            </w:r>
          </w:p>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tab/>
            </w:r>
            <w:r w:rsidRPr="00AB0E82">
              <w:rPr>
                <w:b/>
                <w:lang w:val="vi-VN"/>
              </w:rPr>
              <w:t>4.</w:t>
            </w:r>
            <w:r>
              <w:rPr>
                <w:lang w:val="vi-VN"/>
              </w:rPr>
              <w:t xml:space="preserve"> Provide the necessary information about the hotel</w:t>
            </w:r>
          </w:p>
          <w:p w:rsidR="00EE7D6F" w:rsidRPr="00AB0E82"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AB0E82">
              <w:rPr>
                <w:b/>
                <w:lang w:val="vi-VN"/>
              </w:rPr>
              <w:t xml:space="preserve">5. </w:t>
            </w:r>
            <w:r>
              <w:rPr>
                <w:lang w:val="vi-VN"/>
              </w:rPr>
              <w:t>Click the “</w:t>
            </w:r>
            <w:r>
              <w:rPr>
                <w:rFonts w:hint="eastAsia"/>
                <w:lang w:val="vi-VN"/>
              </w:rPr>
              <w:t>Lưu và tiếp tục</w:t>
            </w:r>
            <w:r>
              <w:rPr>
                <w:lang w:val="vi-VN"/>
              </w:rPr>
              <w:t>” button.</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[CH-1]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Try to save a hotel with </w:t>
            </w:r>
            <w:proofErr w:type="spellStart"/>
            <w:r>
              <w:t>errorneous</w:t>
            </w:r>
            <w:proofErr w:type="spellEnd"/>
            <w:r>
              <w:t xml:space="preserve"> input</w:t>
            </w:r>
          </w:p>
          <w:p w:rsidR="00EE7D6F" w:rsidRPr="00F919AE" w:rsidRDefault="00EE7D6F" w:rsidP="00A478EB">
            <w:pPr>
              <w:jc w:val="center"/>
              <w:cnfStyle w:val="000000000000" w:firstRow="0" w:lastRow="0" w:firstColumn="0" w:lastColumn="0" w:oddVBand="0" w:evenVBand="0" w:oddHBand="0" w:evenHBand="0" w:firstRowFirstColumn="0" w:firstRowLastColumn="0" w:lastRowFirstColumn="0" w:lastRowLastColumn="0"/>
            </w:pP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Make one or more validation errors when </w:t>
            </w:r>
            <w:r w:rsidRPr="00F919AE">
              <w:rPr>
                <w:lang w:val="vi-VN"/>
              </w:rPr>
              <w:t>entering</w:t>
            </w:r>
            <w:r>
              <w:t xml:space="preserve"> the information for the hotel. Because there too many validation error types, please refer to the use case “Create a hotel” for more information.</w:t>
            </w:r>
          </w:p>
        </w:tc>
        <w:tc>
          <w:tcPr>
            <w:tcW w:w="3584" w:type="dxa"/>
          </w:tcPr>
          <w:p w:rsidR="00EE7D6F" w:rsidRPr="00F919AE"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corresponding message will be shown next to the fields that have errorneous input.</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[CH-2]</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Save a hotel with validated input</w:t>
            </w: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Fill in all fields with validated input;</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Select some features for the hotel in the </w:t>
            </w:r>
            <w:r w:rsidRPr="00F919AE">
              <w:t xml:space="preserve">“Các dịch vụ của khách </w:t>
            </w:r>
            <w:proofErr w:type="spellStart"/>
            <w:r w:rsidRPr="00F919AE">
              <w:t>sạn</w:t>
            </w:r>
            <w:proofErr w:type="spellEnd"/>
            <w:r w:rsidRPr="00F919AE">
              <w:t>” tab</w:t>
            </w:r>
            <w:r>
              <w:t xml:space="preserve"> </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the “</w:t>
            </w:r>
            <w:r>
              <w:rPr>
                <w:rFonts w:hint="eastAsia"/>
                <w:lang w:val="vi-VN"/>
              </w:rPr>
              <w:t>Lưu và tiếp tục</w:t>
            </w:r>
            <w:r>
              <w:rPr>
                <w:lang w:val="vi-VN"/>
              </w:rPr>
              <w:t>” button.</w:t>
            </w:r>
            <w:r>
              <w:t xml:space="preserve"> </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hotel is saved into the database. A hotel opening request is issued waiting for a System Admin to approve of it. The user is redirected to the dashboard page.</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bl>
    <w:p w:rsidR="00EE7D6F" w:rsidRDefault="00727D01" w:rsidP="00EE7D6F">
      <w:pPr>
        <w:pStyle w:val="Heading3"/>
        <w:numPr>
          <w:ilvl w:val="2"/>
          <w:numId w:val="28"/>
        </w:numPr>
        <w:ind w:left="774"/>
      </w:pPr>
      <w:bookmarkStart w:id="107" w:name="_Approve_hotel_opening"/>
      <w:bookmarkEnd w:id="107"/>
      <w:r>
        <w:t>Post new package delivery request</w:t>
      </w:r>
    </w:p>
    <w:tbl>
      <w:tblPr>
        <w:tblStyle w:val="GridTable1Light"/>
        <w:tblW w:w="0" w:type="auto"/>
        <w:tblLook w:val="04A0" w:firstRow="1" w:lastRow="0" w:firstColumn="1" w:lastColumn="0" w:noHBand="0" w:noVBand="1"/>
      </w:tblPr>
      <w:tblGrid>
        <w:gridCol w:w="782"/>
        <w:gridCol w:w="1495"/>
        <w:gridCol w:w="1925"/>
        <w:gridCol w:w="1822"/>
        <w:gridCol w:w="1456"/>
        <w:gridCol w:w="876"/>
        <w:gridCol w:w="820"/>
        <w:gridCol w:w="787"/>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 xml:space="preserve">Test case </w:t>
            </w:r>
            <w:r>
              <w:lastRenderedPageBreak/>
              <w:t>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lastRenderedPageBreak/>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 xml:space="preserve">Inter-Test Case </w:t>
            </w:r>
            <w:r>
              <w:lastRenderedPageBreak/>
              <w:t>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lastRenderedPageBreak/>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Log in the system with System Admin role.</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Click on a hotel marked “</w:t>
            </w:r>
            <w:proofErr w:type="spellStart"/>
            <w:r>
              <w:t>Chưa</w:t>
            </w:r>
            <w:proofErr w:type="spellEnd"/>
            <w:r>
              <w:t xml:space="preserve"> </w:t>
            </w:r>
            <w:proofErr w:type="spellStart"/>
            <w:r>
              <w:t>xác</w:t>
            </w:r>
            <w:proofErr w:type="spellEnd"/>
            <w:r>
              <w:t xml:space="preserve"> nhận”</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ab/>
              <w:t>3.</w:t>
            </w:r>
            <w:r>
              <w:t xml:space="preserve"> Press the “Xác nhận khách </w:t>
            </w:r>
            <w:proofErr w:type="spellStart"/>
            <w:r>
              <w:t>sạn</w:t>
            </w:r>
            <w:proofErr w:type="spellEnd"/>
            <w:r>
              <w:t>” button</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[AH-1]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Approve a hotel successfully</w:t>
            </w:r>
          </w:p>
        </w:tc>
        <w:tc>
          <w:tcPr>
            <w:tcW w:w="3600" w:type="dxa"/>
          </w:tcPr>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In the dash board page, click on a hotel that was marked “</w:t>
            </w:r>
            <w:proofErr w:type="spellStart"/>
            <w:r>
              <w:t>Chưa</w:t>
            </w:r>
            <w:proofErr w:type="spellEnd"/>
            <w:r>
              <w:t xml:space="preserve"> </w:t>
            </w:r>
            <w:proofErr w:type="spellStart"/>
            <w:r>
              <w:t>xác</w:t>
            </w:r>
            <w:proofErr w:type="spellEnd"/>
            <w:r>
              <w:t xml:space="preserve"> nhận”. The user will be redirected to the hotel management page of that hotel.</w:t>
            </w:r>
          </w:p>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Verify the information provided by the hotel owner.</w:t>
            </w:r>
          </w:p>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Press the “Xác nhận khách </w:t>
            </w:r>
            <w:proofErr w:type="spellStart"/>
            <w:r>
              <w:t>sạn</w:t>
            </w:r>
            <w:proofErr w:type="spellEnd"/>
            <w:r>
              <w:t xml:space="preserve">” button to approve of and allow the hotel to operate on </w:t>
            </w:r>
            <w:proofErr w:type="gramStart"/>
            <w:r>
              <w:t xml:space="preserve">the </w:t>
            </w:r>
            <w:r w:rsidR="00695E42">
              <w:t>i</w:t>
            </w:r>
            <w:proofErr w:type="gramEnd"/>
            <w:r w:rsidR="00695E42">
              <w:t>-Deliver</w:t>
            </w:r>
            <w:r>
              <w:t xml:space="preserve"> system.</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hotel will be marked as “Activated” on </w:t>
            </w:r>
            <w:proofErr w:type="gramStart"/>
            <w:r>
              <w:t xml:space="preserve">the </w:t>
            </w:r>
            <w:r w:rsidR="003233E0">
              <w:t>i</w:t>
            </w:r>
            <w:proofErr w:type="gramEnd"/>
            <w:r w:rsidR="003233E0">
              <w:t>-Deliver</w:t>
            </w:r>
            <w:r w:rsidR="003233E0">
              <w:t xml:space="preserve"> </w:t>
            </w:r>
            <w:r>
              <w:t>system. In the hotel dashboard page the hotel will be displayed as an activated hotel. The system now allows its hotel owner to provide additional information.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bl>
    <w:p w:rsidR="00EE7D6F" w:rsidRDefault="00E81165" w:rsidP="00EE7D6F">
      <w:pPr>
        <w:pStyle w:val="Heading3"/>
        <w:numPr>
          <w:ilvl w:val="2"/>
          <w:numId w:val="28"/>
        </w:numPr>
        <w:ind w:left="774"/>
      </w:pPr>
      <w:bookmarkStart w:id="108" w:name="_Monitor_prices"/>
      <w:bookmarkEnd w:id="108"/>
      <w:r>
        <w:t>Monitor price/fee</w:t>
      </w:r>
    </w:p>
    <w:tbl>
      <w:tblPr>
        <w:tblStyle w:val="GridTable1Light"/>
        <w:tblW w:w="0" w:type="auto"/>
        <w:tblLook w:val="04A0" w:firstRow="1" w:lastRow="0" w:firstColumn="1" w:lastColumn="0" w:noHBand="0" w:noVBand="1"/>
      </w:tblPr>
      <w:tblGrid>
        <w:gridCol w:w="768"/>
        <w:gridCol w:w="1442"/>
        <w:gridCol w:w="1630"/>
        <w:gridCol w:w="1748"/>
        <w:gridCol w:w="1456"/>
        <w:gridCol w:w="872"/>
        <w:gridCol w:w="1313"/>
        <w:gridCol w:w="734"/>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Test case 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Click on the “Giá </w:t>
            </w:r>
            <w:proofErr w:type="spellStart"/>
            <w:r>
              <w:t>phòng</w:t>
            </w:r>
            <w:proofErr w:type="spellEnd"/>
            <w:r>
              <w:t>” link on room type you want to monitor prices to see the price calendar.</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Drag, drop, resize, and click on the price bars to updates it information.  </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[MP-1]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View the price bar successfully </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on the “Giá </w:t>
            </w:r>
            <w:proofErr w:type="spellStart"/>
            <w:r>
              <w:t>phòng</w:t>
            </w:r>
            <w:proofErr w:type="spellEnd"/>
            <w:r>
              <w:t>” link on room type you want to monitor prices to see the price calendar</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A price calendar for the selected room type will be display. In the calendar there are three types of price bars:</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Gray price bars represent the prices in the past;</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lastRenderedPageBreak/>
              <w:t>Blue price bars represent the prices in the future;</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Violet price bars represent the prices crossing from the past to the future (including system current date);</w:t>
            </w:r>
          </w:p>
          <w:p w:rsidR="00EE7D6F" w:rsidRDefault="00EE7D6F" w:rsidP="00A478EB">
            <w:pPr>
              <w:snapToGrid w:val="0"/>
              <w:spacing w:before="100" w:after="100"/>
              <w:cnfStyle w:val="000000000000" w:firstRow="0" w:lastRow="0" w:firstColumn="0" w:lastColumn="0" w:oddVBand="0" w:evenVBand="0" w:oddHBand="0" w:evenHBand="0" w:firstRowFirstColumn="0" w:firstRowLastColumn="0" w:lastRowFirstColumn="0" w:lastRowLastColumn="0"/>
            </w:pPr>
            <w:r>
              <w:t>In each price bar contains the price itself and the number of rooms available for the period it spans on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lastRenderedPageBreak/>
              <w:t>[MP-2]</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Try to drag a price bar in the past </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Drag a gray price bar and drop it somewhere.</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notification “Không thể </w:t>
            </w:r>
            <w:proofErr w:type="spellStart"/>
            <w:r>
              <w:t>cập</w:t>
            </w:r>
            <w:proofErr w:type="spellEnd"/>
            <w:r>
              <w:t xml:space="preserve"> </w:t>
            </w:r>
            <w:proofErr w:type="spellStart"/>
            <w:r>
              <w:t>nhật</w:t>
            </w:r>
            <w:proofErr w:type="spellEnd"/>
            <w:r>
              <w:t xml:space="preserve"> giá </w:t>
            </w:r>
            <w:proofErr w:type="spellStart"/>
            <w:r>
              <w:t>trong</w:t>
            </w:r>
            <w:proofErr w:type="spellEnd"/>
            <w:r>
              <w:t xml:space="preserve"> </w:t>
            </w:r>
            <w:proofErr w:type="spellStart"/>
            <w:r>
              <w:t>quá</w:t>
            </w:r>
            <w:proofErr w:type="spellEnd"/>
            <w:r>
              <w:t xml:space="preserve"> </w:t>
            </w:r>
            <w:proofErr w:type="spellStart"/>
            <w:r>
              <w:t>khứ</w:t>
            </w:r>
            <w:proofErr w:type="spellEnd"/>
            <w:r>
              <w:t>”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[MP-3]</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drag a price bar in the future to the past</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Drag a blue price bar and drop it on to a date in the past.</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notification “Không thể </w:t>
            </w:r>
            <w:proofErr w:type="spellStart"/>
            <w:r>
              <w:t>cập</w:t>
            </w:r>
            <w:proofErr w:type="spellEnd"/>
            <w:r>
              <w:t xml:space="preserve"> </w:t>
            </w:r>
            <w:proofErr w:type="spellStart"/>
            <w:r>
              <w:t>nhật</w:t>
            </w:r>
            <w:proofErr w:type="spellEnd"/>
            <w:r>
              <w:t xml:space="preserve"> giá </w:t>
            </w:r>
            <w:proofErr w:type="spellStart"/>
            <w:r>
              <w:t>trong</w:t>
            </w:r>
            <w:proofErr w:type="spellEnd"/>
            <w:r>
              <w:t xml:space="preserve"> </w:t>
            </w:r>
            <w:proofErr w:type="spellStart"/>
            <w:r>
              <w:t>quá</w:t>
            </w:r>
            <w:proofErr w:type="spellEnd"/>
            <w:r>
              <w:t xml:space="preserve"> </w:t>
            </w:r>
            <w:proofErr w:type="spellStart"/>
            <w:r>
              <w:t>khứ</w:t>
            </w:r>
            <w:proofErr w:type="spellEnd"/>
            <w:r>
              <w:t>”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[MP-4]</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drag a price bar crossing from the past to the future</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Drag a violet price bar and drop somewhere.</w:t>
            </w:r>
          </w:p>
          <w:p w:rsidR="00EE7D6F" w:rsidRDefault="00EE7D6F" w:rsidP="00A478EB">
            <w:pPr>
              <w:pStyle w:val="ListParagraph"/>
              <w:snapToGrid w:val="0"/>
              <w:spacing w:before="100" w:after="100"/>
              <w:ind w:left="180"/>
              <w:contextualSpacing w:val="0"/>
              <w:cnfStyle w:val="000000000000" w:firstRow="0" w:lastRow="0" w:firstColumn="0" w:lastColumn="0" w:oddVBand="0" w:evenVBand="0" w:oddHBand="0" w:evenHBand="0" w:firstRowFirstColumn="0" w:firstRowLastColumn="0" w:lastRowFirstColumn="0" w:lastRowLastColumn="0"/>
            </w:pPr>
          </w:p>
          <w:p w:rsidR="00EE7D6F" w:rsidRDefault="00EE7D6F" w:rsidP="00A478EB">
            <w:pPr>
              <w:snapToGrid w:val="0"/>
              <w:spacing w:before="100" w:after="100"/>
              <w:ind w:left="90"/>
              <w:cnfStyle w:val="000000000000" w:firstRow="0" w:lastRow="0" w:firstColumn="0" w:lastColumn="0" w:oddVBand="0" w:evenVBand="0" w:oddHBand="0" w:evenHBand="0" w:firstRowFirstColumn="0" w:firstRowLastColumn="0" w:lastRowFirstColumn="0" w:lastRowLastColumn="0"/>
            </w:pPr>
          </w:p>
          <w:p w:rsidR="00EE7D6F" w:rsidRDefault="00EE7D6F" w:rsidP="00A478EB">
            <w:pPr>
              <w:snapToGrid w:val="0"/>
              <w:spacing w:before="100" w:after="100"/>
              <w:ind w:left="90"/>
              <w:cnfStyle w:val="000000000000" w:firstRow="0" w:lastRow="0" w:firstColumn="0" w:lastColumn="0" w:oddVBand="0" w:evenVBand="0" w:oddHBand="0" w:evenHBand="0" w:firstRowFirstColumn="0" w:firstRowLastColumn="0" w:lastRowFirstColumn="0" w:lastRowLastColumn="0"/>
            </w:pP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Choose “OK” to confirm the action of splitting the price bar</w:t>
            </w:r>
          </w:p>
          <w:p w:rsidR="00EE7D6F" w:rsidRDefault="00EE7D6F" w:rsidP="00A478EB">
            <w:pPr>
              <w:pStyle w:val="ListParagraph"/>
              <w:snapToGrid w:val="0"/>
              <w:spacing w:before="100" w:after="100"/>
              <w:ind w:left="180"/>
              <w:contextualSpacing w:val="0"/>
              <w:cnfStyle w:val="000000000000" w:firstRow="0" w:lastRow="0" w:firstColumn="0" w:lastColumn="0" w:oddVBand="0" w:evenVBand="0" w:oddHBand="0" w:evenHBand="0" w:firstRowFirstColumn="0" w:firstRowLastColumn="0" w:lastRowFirstColumn="0" w:lastRowLastColumn="0"/>
            </w:pPr>
          </w:p>
          <w:p w:rsidR="00EE7D6F" w:rsidRDefault="00EE7D6F" w:rsidP="00A478EB">
            <w:pPr>
              <w:pStyle w:val="ListParagraph"/>
              <w:snapToGrid w:val="0"/>
              <w:spacing w:before="100" w:after="100"/>
              <w:ind w:left="180"/>
              <w:contextualSpacing w:val="0"/>
              <w:cnfStyle w:val="000000000000" w:firstRow="0" w:lastRow="0" w:firstColumn="0" w:lastColumn="0" w:oddVBand="0" w:evenVBand="0" w:oddHBand="0" w:evenHBand="0" w:firstRowFirstColumn="0" w:firstRowLastColumn="0" w:lastRowFirstColumn="0" w:lastRowLastColumn="0"/>
            </w:pP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Drag the </w:t>
            </w:r>
            <w:r>
              <w:lastRenderedPageBreak/>
              <w:t>second price bar and drag it somewhere in the future.</w:t>
            </w:r>
          </w:p>
          <w:p w:rsidR="00EE7D6F" w:rsidRDefault="00EE7D6F" w:rsidP="00A478EB">
            <w:pPr>
              <w:snapToGrid w:val="0"/>
              <w:spacing w:before="100" w:after="100"/>
              <w:cnfStyle w:val="000000000000" w:firstRow="0" w:lastRow="0" w:firstColumn="0" w:lastColumn="0" w:oddVBand="0" w:evenVBand="0" w:oddHBand="0" w:evenHBand="0" w:firstRowFirstColumn="0" w:firstRowLastColumn="0" w:lastRowFirstColumn="0" w:lastRowLastColumn="0"/>
            </w:pP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lastRenderedPageBreak/>
              <w:t xml:space="preserve">A message box asks the user to confirm the action “Một </w:t>
            </w:r>
            <w:proofErr w:type="spellStart"/>
            <w:r>
              <w:t>phần</w:t>
            </w:r>
            <w:proofErr w:type="spellEnd"/>
            <w:r>
              <w:t xml:space="preserve"> của giá này </w:t>
            </w:r>
            <w:proofErr w:type="spellStart"/>
            <w:r>
              <w:t>nằm</w:t>
            </w:r>
            <w:proofErr w:type="spellEnd"/>
            <w:r>
              <w:t xml:space="preserve"> </w:t>
            </w:r>
            <w:proofErr w:type="spellStart"/>
            <w:r>
              <w:t>trong</w:t>
            </w:r>
            <w:proofErr w:type="spellEnd"/>
            <w:r>
              <w:t xml:space="preserve"> </w:t>
            </w:r>
            <w:proofErr w:type="spellStart"/>
            <w:r>
              <w:t>quá</w:t>
            </w:r>
            <w:proofErr w:type="spellEnd"/>
            <w:r>
              <w:t xml:space="preserve"> </w:t>
            </w:r>
            <w:proofErr w:type="spellStart"/>
            <w:r>
              <w:t>khứ</w:t>
            </w:r>
            <w:proofErr w:type="spellEnd"/>
            <w:r>
              <w:t xml:space="preserve"> </w:t>
            </w:r>
            <w:proofErr w:type="spellStart"/>
            <w:r>
              <w:t>nên</w:t>
            </w:r>
            <w:proofErr w:type="spellEnd"/>
            <w:r>
              <w:t xml:space="preserve"> bạn không thể </w:t>
            </w:r>
            <w:proofErr w:type="spellStart"/>
            <w:r>
              <w:t>cập</w:t>
            </w:r>
            <w:proofErr w:type="spellEnd"/>
            <w:r>
              <w:t xml:space="preserve"> </w:t>
            </w:r>
            <w:proofErr w:type="spellStart"/>
            <w:r>
              <w:t>nhật</w:t>
            </w:r>
            <w:proofErr w:type="spellEnd"/>
            <w:r>
              <w:t xml:space="preserve"> </w:t>
            </w:r>
            <w:proofErr w:type="spellStart"/>
            <w:r>
              <w:t>được</w:t>
            </w:r>
            <w:proofErr w:type="spellEnd"/>
            <w:r>
              <w:t xml:space="preserve">. Bạn có muốn </w:t>
            </w:r>
            <w:proofErr w:type="spellStart"/>
            <w:r>
              <w:t>cập</w:t>
            </w:r>
            <w:proofErr w:type="spellEnd"/>
            <w:r>
              <w:t xml:space="preserve"> </w:t>
            </w:r>
            <w:proofErr w:type="spellStart"/>
            <w:r>
              <w:t>nhật</w:t>
            </w:r>
            <w:proofErr w:type="spellEnd"/>
            <w:r>
              <w:t xml:space="preserve"> </w:t>
            </w:r>
            <w:proofErr w:type="spellStart"/>
            <w:r>
              <w:t>phần</w:t>
            </w:r>
            <w:proofErr w:type="spellEnd"/>
            <w:r>
              <w:t xml:space="preserve"> </w:t>
            </w:r>
            <w:proofErr w:type="spellStart"/>
            <w:r>
              <w:t>còn</w:t>
            </w:r>
            <w:proofErr w:type="spellEnd"/>
            <w:r>
              <w:t xml:space="preserve"> lại không?”</w:t>
            </w: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price bar is split into two smaller bars: one in the past and one in the future </w:t>
            </w:r>
            <w:r>
              <w:lastRenderedPageBreak/>
              <w:t>(including the system current date)</w:t>
            </w: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The corresponding price is updated and the price calendar is refreshed.</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lastRenderedPageBreak/>
              <w:t>[MP-5]</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resize a price bar in the past</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Holds the edge of a gray price bar and drags it to another position</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notification “Không thể </w:t>
            </w:r>
            <w:proofErr w:type="spellStart"/>
            <w:r>
              <w:t>cập</w:t>
            </w:r>
            <w:proofErr w:type="spellEnd"/>
            <w:r>
              <w:t xml:space="preserve"> </w:t>
            </w:r>
            <w:proofErr w:type="spellStart"/>
            <w:r>
              <w:t>nhật</w:t>
            </w:r>
            <w:proofErr w:type="spellEnd"/>
            <w:r>
              <w:t xml:space="preserve"> giá </w:t>
            </w:r>
            <w:proofErr w:type="spellStart"/>
            <w:r>
              <w:t>trong</w:t>
            </w:r>
            <w:proofErr w:type="spellEnd"/>
            <w:r>
              <w:t xml:space="preserve"> </w:t>
            </w:r>
            <w:proofErr w:type="spellStart"/>
            <w:r>
              <w:t>quá</w:t>
            </w:r>
            <w:proofErr w:type="spellEnd"/>
            <w:r>
              <w:t xml:space="preserve"> </w:t>
            </w:r>
            <w:proofErr w:type="spellStart"/>
            <w:r>
              <w:t>khứ</w:t>
            </w:r>
            <w:proofErr w:type="spellEnd"/>
            <w:r>
              <w:t>”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[MP-6]</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Try to resize a price bar with start date exceeding end date </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Holds the edge of a blue price bar and drags it to another position so that start date exceeds end date</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The notification “</w:t>
            </w:r>
            <w:proofErr w:type="spellStart"/>
            <w:r>
              <w:t>Ngày</w:t>
            </w:r>
            <w:proofErr w:type="spellEnd"/>
            <w:r>
              <w:t xml:space="preserve"> </w:t>
            </w:r>
            <w:proofErr w:type="spellStart"/>
            <w:r>
              <w:t>bắt</w:t>
            </w:r>
            <w:proofErr w:type="spellEnd"/>
            <w:r>
              <w:t xml:space="preserve"> </w:t>
            </w:r>
            <w:proofErr w:type="spellStart"/>
            <w:r>
              <w:t>đầu</w:t>
            </w:r>
            <w:proofErr w:type="spellEnd"/>
            <w:r>
              <w:t xml:space="preserve"> của giá không </w:t>
            </w:r>
            <w:proofErr w:type="spellStart"/>
            <w:r>
              <w:t>được</w:t>
            </w:r>
            <w:proofErr w:type="spellEnd"/>
            <w:r>
              <w:t xml:space="preserve"> </w:t>
            </w:r>
            <w:proofErr w:type="spellStart"/>
            <w:r>
              <w:t>lớn</w:t>
            </w:r>
            <w:proofErr w:type="spellEnd"/>
            <w:r>
              <w:t xml:space="preserve"> </w:t>
            </w:r>
            <w:proofErr w:type="spellStart"/>
            <w:r>
              <w:t>hơn</w:t>
            </w:r>
            <w:proofErr w:type="spellEnd"/>
            <w:r>
              <w:t xml:space="preserve"> </w:t>
            </w:r>
            <w:proofErr w:type="spellStart"/>
            <w:r>
              <w:t>ngày</w:t>
            </w:r>
            <w:proofErr w:type="spellEnd"/>
            <w:r>
              <w:t xml:space="preserve"> kết </w:t>
            </w:r>
            <w:proofErr w:type="spellStart"/>
            <w:r>
              <w:t>thúc</w:t>
            </w:r>
            <w:proofErr w:type="spellEnd"/>
            <w:r>
              <w:t>”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[MP-6]</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edit the number of available rooms less than the number of rooms booked</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on a blue price bar. A popup will be display to edit the price</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Reduce the number of rooms to less than the number of rooms booked on the date which the price bar covers. </w:t>
            </w:r>
          </w:p>
          <w:p w:rsidR="00EE7D6F" w:rsidRPr="0057005C" w:rsidRDefault="00EE7D6F" w:rsidP="00A478EB">
            <w:pPr>
              <w:ind w:firstLine="720"/>
              <w:cnfStyle w:val="000000000000" w:firstRow="0" w:lastRow="0" w:firstColumn="0" w:lastColumn="0" w:oddVBand="0" w:evenVBand="0" w:oddHBand="0" w:evenHBand="0" w:firstRowFirstColumn="0" w:firstRowLastColumn="0" w:lastRowFirstColumn="0" w:lastRowLastColumn="0"/>
            </w:pP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The notification “</w:t>
            </w:r>
            <w:proofErr w:type="spellStart"/>
            <w:r>
              <w:t>Vào</w:t>
            </w:r>
            <w:proofErr w:type="spellEnd"/>
            <w:r>
              <w:t xml:space="preserve"> </w:t>
            </w:r>
            <w:proofErr w:type="spellStart"/>
            <w:r>
              <w:t>ngày</w:t>
            </w:r>
            <w:proofErr w:type="spellEnd"/>
            <w:r>
              <w:t xml:space="preserve"> X đã có Y </w:t>
            </w:r>
            <w:proofErr w:type="spellStart"/>
            <w:r>
              <w:t>đặt</w:t>
            </w:r>
            <w:proofErr w:type="spellEnd"/>
            <w:r>
              <w:t xml:space="preserve"> </w:t>
            </w:r>
            <w:proofErr w:type="spellStart"/>
            <w:r>
              <w:t>phòng</w:t>
            </w:r>
            <w:proofErr w:type="spellEnd"/>
            <w:r>
              <w:t xml:space="preserve">, bạn không thể </w:t>
            </w:r>
            <w:proofErr w:type="spellStart"/>
            <w:r>
              <w:t>giảm</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phòng</w:t>
            </w:r>
            <w:proofErr w:type="spellEnd"/>
            <w:r>
              <w:t xml:space="preserve"> </w:t>
            </w:r>
            <w:proofErr w:type="spellStart"/>
            <w:r>
              <w:t>trống</w:t>
            </w:r>
            <w:proofErr w:type="spellEnd"/>
            <w:r>
              <w:t xml:space="preserve"> </w:t>
            </w:r>
            <w:proofErr w:type="spellStart"/>
            <w:r>
              <w:t>xuống</w:t>
            </w:r>
            <w:proofErr w:type="spellEnd"/>
            <w:r>
              <w:t xml:space="preserve"> </w:t>
            </w:r>
            <w:proofErr w:type="spellStart"/>
            <w:r>
              <w:t>thấp</w:t>
            </w:r>
            <w:proofErr w:type="spellEnd"/>
            <w:r>
              <w:t xml:space="preserve"> </w:t>
            </w:r>
            <w:proofErr w:type="spellStart"/>
            <w:r>
              <w:t>hơn</w:t>
            </w:r>
            <w:proofErr w:type="spellEnd"/>
            <w:r>
              <w:t xml:space="preserve"> </w:t>
            </w:r>
            <w:proofErr w:type="spellStart"/>
            <w:r>
              <w:t>mức</w:t>
            </w:r>
            <w:proofErr w:type="spellEnd"/>
            <w:r>
              <w:t xml:space="preserve"> </w:t>
            </w:r>
            <w:proofErr w:type="spellStart"/>
            <w:r>
              <w:t>đó</w:t>
            </w:r>
            <w:proofErr w:type="spellEnd"/>
            <w:r>
              <w:t>”, where X is the date and Y is the number of rooms booked,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24/11/2013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bl>
    <w:p w:rsidR="00EE7D6F" w:rsidRDefault="00485FD0" w:rsidP="00EE7D6F">
      <w:pPr>
        <w:pStyle w:val="Heading3"/>
        <w:numPr>
          <w:ilvl w:val="2"/>
          <w:numId w:val="28"/>
        </w:numPr>
        <w:ind w:left="774"/>
      </w:pPr>
      <w:bookmarkStart w:id="109" w:name="_Synchronize_with_external"/>
      <w:bookmarkEnd w:id="109"/>
      <w:r>
        <w:t>Approve package delivery request</w:t>
      </w:r>
    </w:p>
    <w:tbl>
      <w:tblPr>
        <w:tblStyle w:val="GridTable1Light"/>
        <w:tblW w:w="0" w:type="auto"/>
        <w:tblLook w:val="04A0" w:firstRow="1" w:lastRow="0" w:firstColumn="1" w:lastColumn="0" w:noHBand="0" w:noVBand="1"/>
      </w:tblPr>
      <w:tblGrid>
        <w:gridCol w:w="764"/>
        <w:gridCol w:w="1460"/>
        <w:gridCol w:w="1504"/>
        <w:gridCol w:w="1867"/>
        <w:gridCol w:w="1456"/>
        <w:gridCol w:w="872"/>
        <w:gridCol w:w="1313"/>
        <w:gridCol w:w="727"/>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 xml:space="preserve">Test case </w:t>
            </w:r>
            <w:r>
              <w:lastRenderedPageBreak/>
              <w:t>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lastRenderedPageBreak/>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 xml:space="preserve">Inter-Test Case </w:t>
            </w:r>
            <w:r>
              <w:lastRenderedPageBreak/>
              <w:t>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lastRenderedPageBreak/>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Log in to the system with System Admin role.</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Click the link “Kết </w:t>
            </w:r>
            <w:proofErr w:type="spellStart"/>
            <w:r>
              <w:t>nối</w:t>
            </w:r>
            <w:proofErr w:type="spellEnd"/>
            <w:r>
              <w:t xml:space="preserve"> </w:t>
            </w:r>
            <w:proofErr w:type="spellStart"/>
            <w:r>
              <w:t>với</w:t>
            </w:r>
            <w:proofErr w:type="spellEnd"/>
            <w:r>
              <w:t xml:space="preserve"> </w:t>
            </w:r>
            <w:proofErr w:type="spellStart"/>
            <w:r>
              <w:t>Bookee</w:t>
            </w:r>
            <w:proofErr w:type="spellEnd"/>
            <w:r>
              <w:t>” on the menu pane.</w:t>
            </w:r>
          </w:p>
          <w:p w:rsidR="00EE7D6F" w:rsidRPr="00081108"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ab/>
              <w:t>3.</w:t>
            </w:r>
            <w:r>
              <w:t xml:space="preserve"> Click the button “Đồng </w:t>
            </w:r>
            <w:proofErr w:type="spellStart"/>
            <w:r>
              <w:t>bộ</w:t>
            </w:r>
            <w:proofErr w:type="spellEnd"/>
            <w:r>
              <w:t xml:space="preserve"> </w:t>
            </w:r>
            <w:proofErr w:type="spellStart"/>
            <w:r>
              <w:t>dữ</w:t>
            </w:r>
            <w:proofErr w:type="spellEnd"/>
            <w:r>
              <w:t xml:space="preserve"> </w:t>
            </w:r>
            <w:proofErr w:type="spellStart"/>
            <w:r>
              <w:t>liệu</w:t>
            </w:r>
            <w:proofErr w:type="spellEnd"/>
            <w:r>
              <w:t>”</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[SW-1]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Successfully connects and synchronize the hotel data. </w:t>
            </w:r>
          </w:p>
        </w:tc>
        <w:tc>
          <w:tcPr>
            <w:tcW w:w="3600" w:type="dxa"/>
          </w:tcPr>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the link “Kết </w:t>
            </w:r>
            <w:proofErr w:type="spellStart"/>
            <w:r>
              <w:t>nối</w:t>
            </w:r>
            <w:proofErr w:type="spellEnd"/>
            <w:r>
              <w:t xml:space="preserve"> </w:t>
            </w:r>
            <w:proofErr w:type="spellStart"/>
            <w:r>
              <w:t>với</w:t>
            </w:r>
            <w:proofErr w:type="spellEnd"/>
            <w:r>
              <w:t xml:space="preserve"> </w:t>
            </w:r>
            <w:proofErr w:type="spellStart"/>
            <w:r>
              <w:t>Bookee</w:t>
            </w:r>
            <w:proofErr w:type="spellEnd"/>
            <w:r>
              <w:t>” on the menu pane.</w:t>
            </w:r>
          </w:p>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the button “Đồng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two </w:t>
            </w:r>
            <w:proofErr w:type="gramStart"/>
            <w:r>
              <w:t>system</w:t>
            </w:r>
            <w:proofErr w:type="gramEnd"/>
            <w:r>
              <w:t xml:space="preserve"> begins to synchronize data about hotels, features, room types, and prices together. Once the synchronization process is complete, a log of all the events that occurred during the process will be shown to the user.</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28/11/2013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[SW-2]</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Cannot connect and synchronize data</w:t>
            </w:r>
          </w:p>
        </w:tc>
        <w:tc>
          <w:tcPr>
            <w:tcW w:w="3600" w:type="dxa"/>
          </w:tcPr>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Your internet connection is lost to prevent access to the internet.</w:t>
            </w:r>
          </w:p>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the link “Kết </w:t>
            </w:r>
            <w:proofErr w:type="spellStart"/>
            <w:r>
              <w:t>nối</w:t>
            </w:r>
            <w:proofErr w:type="spellEnd"/>
            <w:r>
              <w:t xml:space="preserve"> </w:t>
            </w:r>
            <w:proofErr w:type="spellStart"/>
            <w:r>
              <w:t>với</w:t>
            </w:r>
            <w:proofErr w:type="spellEnd"/>
            <w:r>
              <w:t xml:space="preserve"> </w:t>
            </w:r>
            <w:proofErr w:type="spellStart"/>
            <w:r>
              <w:t>Bookee</w:t>
            </w:r>
            <w:proofErr w:type="spellEnd"/>
            <w:r>
              <w:t>” on the menu pane.</w:t>
            </w:r>
          </w:p>
          <w:p w:rsidR="00EE7D6F" w:rsidRDefault="00EE7D6F" w:rsidP="00A478EB">
            <w:pPr>
              <w:pStyle w:val="ListParagraph"/>
              <w:numPr>
                <w:ilvl w:val="0"/>
                <w:numId w:val="30"/>
              </w:numPr>
              <w:snapToGrid w:val="0"/>
              <w:spacing w:before="60" w:after="6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the button “Đồng </w:t>
            </w:r>
            <w:proofErr w:type="spellStart"/>
            <w:r>
              <w:t>bộ</w:t>
            </w:r>
            <w:proofErr w:type="spellEnd"/>
            <w:r>
              <w:t xml:space="preserve"> </w:t>
            </w:r>
            <w:proofErr w:type="spellStart"/>
            <w:r>
              <w:t>dữ</w:t>
            </w:r>
            <w:proofErr w:type="spellEnd"/>
            <w:r>
              <w:t xml:space="preserve"> </w:t>
            </w:r>
            <w:proofErr w:type="spellStart"/>
            <w:r>
              <w:t>liệu</w:t>
            </w:r>
            <w:proofErr w:type="spellEnd"/>
            <w:r>
              <w:t>”.</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notification “Không thể kết </w:t>
            </w:r>
            <w:proofErr w:type="spellStart"/>
            <w:r>
              <w:t>nối</w:t>
            </w:r>
            <w:proofErr w:type="spellEnd"/>
            <w:r>
              <w:t xml:space="preserve"> </w:t>
            </w:r>
            <w:proofErr w:type="spellStart"/>
            <w:r>
              <w:t>đến</w:t>
            </w:r>
            <w:proofErr w:type="spellEnd"/>
            <w:r>
              <w:t xml:space="preserve"> </w:t>
            </w:r>
            <w:proofErr w:type="spellStart"/>
            <w:r>
              <w:t>hện</w:t>
            </w:r>
            <w:proofErr w:type="spellEnd"/>
            <w:r>
              <w:t xml:space="preserve"> thống </w:t>
            </w:r>
            <w:proofErr w:type="spellStart"/>
            <w:r>
              <w:t>Bookee</w:t>
            </w:r>
            <w:proofErr w:type="spellEnd"/>
            <w:r>
              <w:t xml:space="preserve">. </w:t>
            </w:r>
            <w:proofErr w:type="spellStart"/>
            <w:r>
              <w:t>Vui</w:t>
            </w:r>
            <w:proofErr w:type="spellEnd"/>
            <w:r>
              <w:t xml:space="preserve"> </w:t>
            </w:r>
            <w:proofErr w:type="spellStart"/>
            <w:r>
              <w:t>lòng</w:t>
            </w:r>
            <w:proofErr w:type="spellEnd"/>
            <w:r>
              <w:t xml:space="preserve"> </w:t>
            </w:r>
            <w:proofErr w:type="spellStart"/>
            <w:r>
              <w:t>liên</w:t>
            </w:r>
            <w:proofErr w:type="spellEnd"/>
            <w:r>
              <w:t xml:space="preserve"> hệ </w:t>
            </w:r>
            <w:proofErr w:type="spellStart"/>
            <w:r>
              <w:t>kỹ</w:t>
            </w:r>
            <w:proofErr w:type="spellEnd"/>
            <w:r>
              <w:t xml:space="preserve"> </w:t>
            </w:r>
            <w:proofErr w:type="spellStart"/>
            <w:r>
              <w:t>thuật</w:t>
            </w:r>
            <w:proofErr w:type="spellEnd"/>
            <w:r>
              <w:t xml:space="preserve"> </w:t>
            </w:r>
            <w:proofErr w:type="spellStart"/>
            <w:r>
              <w:t>để</w:t>
            </w:r>
            <w:proofErr w:type="spellEnd"/>
            <w:r>
              <w:t xml:space="preserve"> </w:t>
            </w:r>
            <w:proofErr w:type="spellStart"/>
            <w:r>
              <w:t>được</w:t>
            </w:r>
            <w:proofErr w:type="spellEnd"/>
            <w:r>
              <w:t xml:space="preserve"> </w:t>
            </w:r>
            <w:proofErr w:type="spellStart"/>
            <w:r>
              <w:t>hỗ</w:t>
            </w:r>
            <w:proofErr w:type="spellEnd"/>
            <w:r>
              <w:t xml:space="preserve"> </w:t>
            </w:r>
            <w:proofErr w:type="spellStart"/>
            <w:r>
              <w:t>trợ</w:t>
            </w:r>
            <w:proofErr w:type="spellEnd"/>
            <w:r>
              <w:t>”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28/11/2013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bl>
    <w:p w:rsidR="00005EBE" w:rsidRDefault="002B37DB" w:rsidP="004A09ED">
      <w:pPr>
        <w:pStyle w:val="Heading3"/>
        <w:numPr>
          <w:ilvl w:val="2"/>
          <w:numId w:val="28"/>
        </w:numPr>
        <w:ind w:left="774"/>
      </w:pPr>
      <w:bookmarkStart w:id="110" w:name="_Search_hotels"/>
      <w:bookmarkEnd w:id="110"/>
      <w:r>
        <w:t>Search routes</w:t>
      </w:r>
    </w:p>
    <w:tbl>
      <w:tblPr>
        <w:tblStyle w:val="GridTable1Light"/>
        <w:tblW w:w="0" w:type="auto"/>
        <w:tblLook w:val="04A0" w:firstRow="1" w:lastRow="0" w:firstColumn="1" w:lastColumn="0" w:noHBand="0" w:noVBand="1"/>
      </w:tblPr>
      <w:tblGrid>
        <w:gridCol w:w="725"/>
        <w:gridCol w:w="1457"/>
        <w:gridCol w:w="1683"/>
        <w:gridCol w:w="1715"/>
        <w:gridCol w:w="1456"/>
        <w:gridCol w:w="873"/>
        <w:gridCol w:w="1313"/>
        <w:gridCol w:w="741"/>
      </w:tblGrid>
      <w:tr w:rsidR="00CC5E4D" w:rsidTr="004C0F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3" w:type="dxa"/>
            <w:vAlign w:val="center"/>
          </w:tcPr>
          <w:p w:rsidR="00CC5E4D" w:rsidRDefault="00CC5E4D" w:rsidP="00EA2D4C">
            <w:pPr>
              <w:spacing w:before="60" w:after="60"/>
              <w:jc w:val="center"/>
            </w:pPr>
            <w:r>
              <w:t>Test case ID</w:t>
            </w:r>
          </w:p>
        </w:tc>
        <w:tc>
          <w:tcPr>
            <w:tcW w:w="1967"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5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44"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899"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4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68"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C5E4D" w:rsidTr="004C0FB0">
        <w:tc>
          <w:tcPr>
            <w:cnfStyle w:val="001000000000" w:firstRow="0" w:lastRow="0" w:firstColumn="1" w:lastColumn="0" w:oddVBand="0" w:evenVBand="0" w:oddHBand="0" w:evenHBand="0" w:firstRowFirstColumn="0" w:firstRowLastColumn="0" w:lastRowFirstColumn="0" w:lastRowLastColumn="0"/>
            <w:tcW w:w="1003" w:type="dxa"/>
          </w:tcPr>
          <w:p w:rsidR="00CC5E4D" w:rsidRDefault="00CC5E4D" w:rsidP="00EA2D4C">
            <w:pPr>
              <w:spacing w:before="60" w:after="60"/>
            </w:pPr>
          </w:p>
        </w:tc>
        <w:tc>
          <w:tcPr>
            <w:tcW w:w="13936" w:type="dxa"/>
            <w:gridSpan w:val="7"/>
          </w:tcPr>
          <w:p w:rsidR="00CC5E4D"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Go to the “Khách </w:t>
            </w:r>
            <w:proofErr w:type="spellStart"/>
            <w:r>
              <w:t>sạn</w:t>
            </w:r>
            <w:proofErr w:type="spellEnd"/>
            <w:r>
              <w:t>” tab on the home page.</w:t>
            </w:r>
          </w:p>
          <w:p w:rsidR="00CC5E4D" w:rsidRPr="00081108"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w:t>
            </w:r>
            <w:r w:rsidR="00A11BA0">
              <w:t>Provide the destination, check-in and check-out dates, searching radius, and sorting order of the results.</w:t>
            </w:r>
          </w:p>
          <w:p w:rsidR="00CC5E4D" w:rsidRDefault="00CC5E4D" w:rsidP="00A11BA0">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ab/>
              <w:t>3.</w:t>
            </w:r>
            <w:r>
              <w:t xml:space="preserve"> </w:t>
            </w:r>
            <w:r w:rsidR="00A11BA0">
              <w:t xml:space="preserve">Click the “Tìm </w:t>
            </w:r>
            <w:proofErr w:type="spellStart"/>
            <w:r w:rsidR="00A11BA0">
              <w:t>ngay</w:t>
            </w:r>
            <w:proofErr w:type="spellEnd"/>
            <w:r w:rsidR="00A11BA0">
              <w:t>”</w:t>
            </w:r>
            <w:r w:rsidR="00A11BA0">
              <w:rPr>
                <w:lang w:val="vi-VN"/>
              </w:rPr>
              <w:t xml:space="preserve"> button.</w:t>
            </w:r>
          </w:p>
          <w:p w:rsidR="00015CA7" w:rsidRPr="00A11BA0" w:rsidRDefault="00015CA7" w:rsidP="00015CA7">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015CA7">
              <w:rPr>
                <w:b/>
                <w:lang w:val="vi-VN"/>
              </w:rPr>
              <w:t>4.</w:t>
            </w:r>
            <w:r>
              <w:rPr>
                <w:lang w:val="vi-VN"/>
              </w:rPr>
              <w:t xml:space="preserve"> (Optional) Apply filters on the results.</w:t>
            </w:r>
          </w:p>
        </w:tc>
      </w:tr>
      <w:tr w:rsidR="00CC5E4D" w:rsidTr="004C0FB0">
        <w:tc>
          <w:tcPr>
            <w:cnfStyle w:val="001000000000" w:firstRow="0" w:lastRow="0" w:firstColumn="1" w:lastColumn="0" w:oddVBand="0" w:evenVBand="0" w:oddHBand="0" w:evenHBand="0" w:firstRowFirstColumn="0" w:firstRowLastColumn="0" w:lastRowFirstColumn="0" w:lastRowLastColumn="0"/>
            <w:tcW w:w="1003" w:type="dxa"/>
          </w:tcPr>
          <w:p w:rsidR="00CC5E4D" w:rsidRPr="00A11BA0" w:rsidRDefault="00A11BA0" w:rsidP="00EA2D4C">
            <w:pPr>
              <w:spacing w:before="60" w:after="60"/>
              <w:rPr>
                <w:lang w:val="vi-VN"/>
              </w:rPr>
            </w:pPr>
            <w:r>
              <w:rPr>
                <w:lang w:val="vi-VN"/>
              </w:rPr>
              <w:lastRenderedPageBreak/>
              <w:t>[SH-1]</w:t>
            </w:r>
          </w:p>
        </w:tc>
        <w:tc>
          <w:tcPr>
            <w:tcW w:w="1967" w:type="dxa"/>
          </w:tcPr>
          <w:p w:rsidR="00CC5E4D" w:rsidRPr="00A11BA0" w:rsidRDefault="00A11BA0" w:rsidP="00A11BA0">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Search for hotels by criteria such as user’s </w:t>
            </w:r>
            <w:r>
              <w:t>destination, check-in and check-out dates, searching radius, and sorting order of the results</w:t>
            </w:r>
            <w:r>
              <w:rPr>
                <w:lang w:val="vi-VN"/>
              </w:rPr>
              <w:t xml:space="preserve"> </w:t>
            </w:r>
          </w:p>
        </w:tc>
        <w:tc>
          <w:tcPr>
            <w:tcW w:w="3556" w:type="dxa"/>
          </w:tcPr>
          <w:p w:rsidR="00EA2D4C" w:rsidRPr="00EA2D4C" w:rsidRDefault="00A11BA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EA2D4C">
              <w:rPr>
                <w:rFonts w:eastAsia="MS PGothic" w:cs="Times New Roman"/>
                <w:szCs w:val="24"/>
              </w:rPr>
              <w:t>Fill in the “</w:t>
            </w:r>
            <w:r>
              <w:t xml:space="preserve">Điểm </w:t>
            </w:r>
            <w:proofErr w:type="spellStart"/>
            <w:r>
              <w:t>đến</w:t>
            </w:r>
            <w:proofErr w:type="spellEnd"/>
            <w:r>
              <w:t xml:space="preserve"> của bạn</w:t>
            </w:r>
            <w:r w:rsidRPr="00EA2D4C">
              <w:rPr>
                <w:rFonts w:eastAsia="MS PGothic" w:cs="Times New Roman"/>
                <w:szCs w:val="24"/>
              </w:rPr>
              <w:t xml:space="preserve">” textbox with the </w:t>
            </w:r>
            <w:r w:rsidRPr="00EA2D4C">
              <w:rPr>
                <w:rFonts w:eastAsia="MS PGothic" w:cs="Times New Roman"/>
                <w:szCs w:val="24"/>
                <w:lang w:val="vi-VN"/>
              </w:rPr>
              <w:t>place name or the hotel name you want to search</w:t>
            </w:r>
            <w:r w:rsidR="00DE0E7D" w:rsidRPr="00EA2D4C">
              <w:rPr>
                <w:rFonts w:eastAsia="MS PGothic" w:cs="Times New Roman"/>
                <w:szCs w:val="24"/>
                <w:lang w:val="vi-VN"/>
              </w:rPr>
              <w:t xml:space="preserve">. </w:t>
            </w:r>
            <w:r w:rsidR="00EA2D4C" w:rsidRPr="00EA2D4C">
              <w:rPr>
                <w:rFonts w:eastAsia="MS PGothic" w:cs="Times New Roman"/>
                <w:bCs/>
                <w:szCs w:val="24"/>
                <w:lang w:val="vi-VN"/>
              </w:rPr>
              <w:t>A list of suggestions, inluding hotels and places is displayed.</w:t>
            </w:r>
          </w:p>
          <w:p w:rsidR="00DE0E7D" w:rsidRPr="00EA2D4C" w:rsidRDefault="00A11BA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EA2D4C">
              <w:rPr>
                <w:rFonts w:eastAsia="MS PGothic" w:cs="Times New Roman"/>
                <w:szCs w:val="24"/>
                <w:lang w:val="vi-VN"/>
              </w:rPr>
              <w:t xml:space="preserve">Choose a </w:t>
            </w:r>
            <w:r w:rsidR="00DE0E7D" w:rsidRPr="00EA2D4C">
              <w:rPr>
                <w:rFonts w:eastAsia="MS PGothic" w:cs="Times New Roman"/>
                <w:szCs w:val="24"/>
                <w:lang w:val="vi-VN"/>
              </w:rPr>
              <w:t>place name in the suggestion list;</w:t>
            </w:r>
          </w:p>
          <w:p w:rsidR="00DE0E7D" w:rsidRPr="004C0FB0" w:rsidRDefault="00DE0E7D"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lang w:val="vi-VN"/>
              </w:rPr>
              <w:t>Specify a valid check-in date and check-out date;</w:t>
            </w:r>
          </w:p>
          <w:p w:rsidR="004C0FB0" w:rsidRPr="004C0FB0" w:rsidRDefault="004C0FB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lang w:val="vi-VN"/>
              </w:rPr>
              <w:t>Choose the searching radius in the “Bán kính tìm kiếm” dropdown list</w:t>
            </w:r>
            <w:r w:rsidR="00015CA7">
              <w:rPr>
                <w:rFonts w:eastAsia="MS PGothic" w:cs="Times New Roman"/>
                <w:szCs w:val="24"/>
                <w:lang w:val="vi-VN"/>
              </w:rPr>
              <w:t>;</w:t>
            </w:r>
          </w:p>
          <w:p w:rsidR="004C0FB0" w:rsidRPr="00DE0E7D" w:rsidRDefault="004C0FB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lang w:val="vi-VN"/>
              </w:rPr>
              <w:t>Ch</w:t>
            </w:r>
            <w:r w:rsidR="00015CA7">
              <w:rPr>
                <w:rFonts w:eastAsia="MS PGothic" w:cs="Times New Roman"/>
                <w:szCs w:val="24"/>
                <w:lang w:val="vi-VN"/>
              </w:rPr>
              <w:t xml:space="preserve">oose the order of the results in the “Sắp xếp theo” dropdown list; </w:t>
            </w:r>
          </w:p>
          <w:p w:rsidR="00CC5E4D" w:rsidRPr="00A11BA0" w:rsidRDefault="00A11BA0"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sidR="00DE0E7D">
              <w:rPr>
                <w:rFonts w:eastAsia="MS PGothic" w:cs="Times New Roman"/>
                <w:szCs w:val="24"/>
                <w:lang w:val="vi-VN"/>
              </w:rPr>
              <w:t>Tìm ngay</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EA2D4C" w:rsidRPr="00EA2D4C" w:rsidRDefault="00EA2D4C" w:rsidP="00EA2D4C">
            <w:pPr>
              <w:snapToGrid w:val="0"/>
              <w:spacing w:before="100" w:after="100"/>
              <w:ind w:left="90"/>
              <w:cnfStyle w:val="000000000000" w:firstRow="0" w:lastRow="0" w:firstColumn="0" w:lastColumn="0" w:oddVBand="0" w:evenVBand="0" w:oddHBand="0" w:evenHBand="0" w:firstRowFirstColumn="0" w:firstRowLastColumn="0" w:lastRowFirstColumn="0" w:lastRowLastColumn="0"/>
            </w:pPr>
            <w:r w:rsidRPr="00EA2D4C">
              <w:rPr>
                <w:lang w:val="vi-VN"/>
              </w:rPr>
              <w:t>A list of all hotels that sastisfy the searching criteria is shown without refeshing the page. Each item in the list represents a hotel found and should include the following information:</w:t>
            </w:r>
          </w:p>
          <w:p w:rsidR="00EA2D4C" w:rsidRPr="00EA2D4C" w:rsidRDefault="00EA2D4C"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Basic information: name, star, address, email, phone, website, check-in time, check-out time</w:t>
            </w:r>
            <w:r w:rsidR="004C4B0E">
              <w:rPr>
                <w:rFonts w:eastAsia="MS PGothic" w:cs="Times New Roman"/>
                <w:szCs w:val="24"/>
                <w:lang w:val="vi-VN"/>
              </w:rPr>
              <w:t>, features, images, and introduction article</w:t>
            </w:r>
            <w:r w:rsidRPr="00EA2D4C">
              <w:rPr>
                <w:rFonts w:eastAsia="MS PGothic" w:cs="Times New Roman"/>
                <w:szCs w:val="24"/>
                <w:lang w:val="vi-VN"/>
              </w:rPr>
              <w:t>;</w:t>
            </w:r>
          </w:p>
          <w:p w:rsidR="00EA2D4C" w:rsidRPr="00EA2D4C" w:rsidRDefault="00EA2D4C"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Distance from the hotel to the center of the searched place;</w:t>
            </w:r>
          </w:p>
          <w:p w:rsidR="00EA2D4C" w:rsidRPr="00EA2D4C" w:rsidRDefault="00EA2D4C"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Average rating points by user;</w:t>
            </w:r>
          </w:p>
          <w:p w:rsidR="00EA2D4C" w:rsidRPr="00EA2D4C" w:rsidRDefault="00EA2D4C"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Last time a booking was made;</w:t>
            </w:r>
          </w:p>
          <w:p w:rsidR="00EA2D4C" w:rsidRPr="00EA2D4C" w:rsidRDefault="00EA2D4C"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EA2D4C">
              <w:rPr>
                <w:rFonts w:eastAsia="MS PGothic" w:cs="Times New Roman"/>
                <w:szCs w:val="24"/>
                <w:lang w:val="vi-VN"/>
              </w:rPr>
              <w:t>Cheapest room for the period specified.</w:t>
            </w:r>
          </w:p>
          <w:p w:rsidR="00EA2D4C" w:rsidRPr="00EA2D4C" w:rsidRDefault="00EA2D4C" w:rsidP="00EA2D4C">
            <w:pPr>
              <w:snapToGrid w:val="0"/>
              <w:spacing w:before="100" w:after="10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The google map section will automatically update the locations of all </w:t>
            </w:r>
            <w:r>
              <w:rPr>
                <w:lang w:val="vi-VN"/>
              </w:rPr>
              <w:lastRenderedPageBreak/>
              <w:t>the hotels found.</w:t>
            </w:r>
          </w:p>
        </w:tc>
        <w:tc>
          <w:tcPr>
            <w:tcW w:w="1456"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CC5E4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CC5E4D"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Pr="00EA2D4C" w:rsidRDefault="00B51B58" w:rsidP="00B51B58">
            <w:pPr>
              <w:spacing w:before="60" w:after="60"/>
              <w:rPr>
                <w:lang w:val="vi-VN"/>
              </w:rPr>
            </w:pPr>
            <w:r>
              <w:rPr>
                <w:lang w:val="vi-VN"/>
              </w:rPr>
              <w:lastRenderedPageBreak/>
              <w:t>[SH-2]</w:t>
            </w:r>
          </w:p>
        </w:tc>
        <w:tc>
          <w:tcPr>
            <w:tcW w:w="1967"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 xml:space="preserve">Search </w:t>
            </w:r>
            <w:r>
              <w:rPr>
                <w:lang w:val="vi-VN"/>
              </w:rPr>
              <w:t>hotels</w:t>
            </w:r>
            <w:r>
              <w:t xml:space="preserve"> without filling any information</w:t>
            </w:r>
          </w:p>
        </w:tc>
        <w:tc>
          <w:tcPr>
            <w:tcW w:w="3556" w:type="dxa"/>
          </w:tcPr>
          <w:p w:rsidR="00B51B58" w:rsidRPr="00EA2D4C"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lang w:val="vi-VN"/>
              </w:rPr>
              <w:t>Leaves all the fields empty;</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Pr>
                <w:rFonts w:eastAsia="MS PGothic" w:cs="Times New Roman"/>
                <w:szCs w:val="24"/>
                <w:lang w:val="vi-VN"/>
              </w:rPr>
              <w:t>Tìm ngay</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B51B58" w:rsidRDefault="00B51B58" w:rsidP="00B51B58">
            <w:pPr>
              <w:cnfStyle w:val="000000000000" w:firstRow="0" w:lastRow="0" w:firstColumn="0" w:lastColumn="0" w:oddVBand="0" w:evenVBand="0" w:oddHBand="0" w:evenHBand="0" w:firstRowFirstColumn="0" w:firstRowLastColumn="0" w:lastRowFirstColumn="0" w:lastRowLastColumn="0"/>
            </w:pPr>
            <w:r>
              <w:rPr>
                <w:lang w:val="vi-VN"/>
              </w:rPr>
              <w:t>The</w:t>
            </w:r>
            <w:r>
              <w:t xml:space="preserve"> notification </w:t>
            </w:r>
            <w:r>
              <w:rPr>
                <w:lang w:val="vi-VN"/>
              </w:rPr>
              <w:t>“Vui lòng chọn địa điểm, ngày nhận phòng, ngày trả phòng trước khi tiếp tục” is shown</w:t>
            </w:r>
            <w:r>
              <w:t>.</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B51B58" w:rsidRPr="00B51B58" w:rsidRDefault="00B51B58" w:rsidP="00B51B58">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Pr="00015CA7" w:rsidRDefault="00B51B58" w:rsidP="00B51B58">
            <w:r>
              <w:rPr>
                <w:lang w:val="vi-VN"/>
              </w:rPr>
              <w:t>[SH-3]</w:t>
            </w:r>
          </w:p>
        </w:tc>
        <w:tc>
          <w:tcPr>
            <w:tcW w:w="1967" w:type="dxa"/>
          </w:tcPr>
          <w:p w:rsidR="00B51B58" w:rsidRPr="00BE758F"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t xml:space="preserve">Search </w:t>
            </w:r>
            <w:r>
              <w:rPr>
                <w:lang w:val="vi-VN"/>
              </w:rPr>
              <w:t>hotels</w:t>
            </w:r>
            <w:r>
              <w:t xml:space="preserve"> with only place</w:t>
            </w:r>
            <w:r>
              <w:rPr>
                <w:lang w:val="vi-VN"/>
              </w:rPr>
              <w:t xml:space="preserve"> name</w:t>
            </w:r>
          </w:p>
        </w:tc>
        <w:tc>
          <w:tcPr>
            <w:tcW w:w="3556" w:type="dxa"/>
          </w:tcPr>
          <w:p w:rsidR="00B51B58" w:rsidRPr="00BE758F"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EA2D4C">
              <w:rPr>
                <w:rFonts w:eastAsia="MS PGothic" w:cs="Times New Roman"/>
                <w:szCs w:val="24"/>
              </w:rPr>
              <w:t>Fill in the “</w:t>
            </w:r>
            <w:r>
              <w:t xml:space="preserve">Điểm </w:t>
            </w:r>
            <w:proofErr w:type="spellStart"/>
            <w:r>
              <w:t>đến</w:t>
            </w:r>
            <w:proofErr w:type="spellEnd"/>
            <w:r>
              <w:t xml:space="preserve"> của bạn</w:t>
            </w:r>
            <w:r w:rsidRPr="00EA2D4C">
              <w:rPr>
                <w:rFonts w:eastAsia="MS PGothic" w:cs="Times New Roman"/>
                <w:szCs w:val="24"/>
              </w:rPr>
              <w:t xml:space="preserve">” textbox with the </w:t>
            </w:r>
            <w:r w:rsidRPr="00EA2D4C">
              <w:rPr>
                <w:rFonts w:eastAsia="MS PGothic" w:cs="Times New Roman"/>
                <w:szCs w:val="24"/>
                <w:lang w:val="vi-VN"/>
              </w:rPr>
              <w:t xml:space="preserve">place name or the hotel name you want to search. </w:t>
            </w:r>
            <w:r w:rsidRPr="00EA2D4C">
              <w:rPr>
                <w:rFonts w:eastAsia="MS PGothic" w:cs="Times New Roman"/>
                <w:bCs/>
                <w:szCs w:val="24"/>
                <w:lang w:val="vi-VN"/>
              </w:rPr>
              <w:t>A list of suggestions, inluding hotels and places is displayed.</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Pr>
                <w:rFonts w:eastAsia="MS PGothic" w:cs="Times New Roman"/>
                <w:szCs w:val="24"/>
                <w:lang w:val="vi-VN"/>
              </w:rPr>
              <w:t>Tìm ngay</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lang w:val="vi-VN"/>
              </w:rPr>
              <w:t>The</w:t>
            </w:r>
            <w:r>
              <w:t xml:space="preserve"> notification </w:t>
            </w:r>
            <w:r>
              <w:rPr>
                <w:lang w:val="vi-VN"/>
              </w:rPr>
              <w:t>“Vui lòng chọn ngày nhận phòng, ngày trả phòng trước khi tiếp tục” is shown</w:t>
            </w:r>
            <w:r>
              <w:t>.</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Default="00B51B58" w:rsidP="00B51B58">
            <w:pPr>
              <w:spacing w:before="60" w:after="60"/>
            </w:pPr>
            <w:r>
              <w:rPr>
                <w:lang w:val="vi-VN"/>
              </w:rPr>
              <w:t>[SH-4]</w:t>
            </w:r>
          </w:p>
        </w:tc>
        <w:tc>
          <w:tcPr>
            <w:tcW w:w="1967" w:type="dxa"/>
          </w:tcPr>
          <w:p w:rsidR="00B51B58" w:rsidRPr="004C0FB0"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t xml:space="preserve">Search </w:t>
            </w:r>
            <w:r>
              <w:rPr>
                <w:lang w:val="vi-VN"/>
              </w:rPr>
              <w:t>hotels</w:t>
            </w:r>
            <w:r>
              <w:t xml:space="preserve"> with </w:t>
            </w:r>
            <w:r>
              <w:rPr>
                <w:lang w:val="vi-VN"/>
              </w:rPr>
              <w:t>check-in date exceeding checkout date</w:t>
            </w:r>
          </w:p>
        </w:tc>
        <w:tc>
          <w:tcPr>
            <w:tcW w:w="3556" w:type="dxa"/>
          </w:tcPr>
          <w:p w:rsidR="00B51B58" w:rsidRPr="004C0FB0"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EA2D4C">
              <w:rPr>
                <w:rFonts w:eastAsia="MS PGothic" w:cs="Times New Roman"/>
                <w:szCs w:val="24"/>
              </w:rPr>
              <w:t>Fill in the “</w:t>
            </w:r>
            <w:r>
              <w:rPr>
                <w:lang w:val="vi-VN"/>
              </w:rPr>
              <w:t>Ngày đặt phòng</w:t>
            </w:r>
            <w:r w:rsidRPr="00EA2D4C">
              <w:rPr>
                <w:rFonts w:eastAsia="MS PGothic" w:cs="Times New Roman"/>
                <w:szCs w:val="24"/>
              </w:rPr>
              <w:t xml:space="preserve">” textbox with </w:t>
            </w:r>
            <w:r>
              <w:rPr>
                <w:rFonts w:eastAsia="MS PGothic" w:cs="Times New Roman"/>
                <w:szCs w:val="24"/>
                <w:lang w:val="vi-VN"/>
              </w:rPr>
              <w:t>a date that exceeds the date in the “Ngày trả phòng” textbox</w:t>
            </w:r>
            <w:r w:rsidRPr="00EA2D4C">
              <w:rPr>
                <w:rFonts w:eastAsia="MS PGothic" w:cs="Times New Roman"/>
                <w:bCs/>
                <w:szCs w:val="24"/>
                <w:lang w:val="vi-VN"/>
              </w:rPr>
              <w:t>.</w:t>
            </w:r>
          </w:p>
          <w:p w:rsidR="00B51B58" w:rsidRPr="004C0FB0"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Pr>
                <w:rFonts w:eastAsia="MS PGothic" w:cs="Times New Roman"/>
                <w:szCs w:val="24"/>
                <w:lang w:val="vi-VN"/>
              </w:rPr>
              <w:t>Tìm ngay</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lang w:val="vi-VN"/>
              </w:rPr>
              <w:t>The</w:t>
            </w:r>
            <w:r>
              <w:t xml:space="preserve"> notification </w:t>
            </w:r>
            <w:r>
              <w:rPr>
                <w:lang w:val="vi-VN"/>
              </w:rPr>
              <w:t>“Ngày nhận phòng không được vượt quá ngày trả phòng” is shown</w:t>
            </w:r>
            <w:r>
              <w:t>.</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Default="00B51B58" w:rsidP="00B51B58">
            <w:pPr>
              <w:spacing w:before="60" w:after="60"/>
            </w:pPr>
            <w:r>
              <w:rPr>
                <w:lang w:val="vi-VN"/>
              </w:rPr>
              <w:t>[SH-5]</w:t>
            </w:r>
          </w:p>
        </w:tc>
        <w:tc>
          <w:tcPr>
            <w:tcW w:w="1967"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 xml:space="preserve">Search </w:t>
            </w:r>
            <w:r>
              <w:rPr>
                <w:lang w:val="vi-VN"/>
              </w:rPr>
              <w:t>hotels</w:t>
            </w:r>
            <w:r>
              <w:t xml:space="preserve"> with </w:t>
            </w:r>
            <w:r>
              <w:rPr>
                <w:lang w:val="vi-VN"/>
              </w:rPr>
              <w:t>the period between the check-in and checkout date exceeding 30 days</w:t>
            </w:r>
          </w:p>
        </w:tc>
        <w:tc>
          <w:tcPr>
            <w:tcW w:w="3556" w:type="dxa"/>
          </w:tcPr>
          <w:p w:rsidR="00B51B58" w:rsidRPr="004C0FB0"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EA2D4C">
              <w:rPr>
                <w:rFonts w:eastAsia="MS PGothic" w:cs="Times New Roman"/>
                <w:szCs w:val="24"/>
              </w:rPr>
              <w:t>Fill in the “</w:t>
            </w:r>
            <w:r>
              <w:rPr>
                <w:lang w:val="vi-VN"/>
              </w:rPr>
              <w:t>Ngày đặt phòng</w:t>
            </w:r>
            <w:r w:rsidRPr="00EA2D4C">
              <w:rPr>
                <w:rFonts w:eastAsia="MS PGothic" w:cs="Times New Roman"/>
                <w:szCs w:val="24"/>
              </w:rPr>
              <w:t xml:space="preserve">” textbox </w:t>
            </w:r>
            <w:r>
              <w:rPr>
                <w:rFonts w:eastAsia="MS PGothic" w:cs="Times New Roman"/>
                <w:szCs w:val="24"/>
                <w:lang w:val="vi-VN"/>
              </w:rPr>
              <w:t xml:space="preserve">and “Ngày trả phòng” textbox with two dates that span </w:t>
            </w:r>
            <w:r>
              <w:rPr>
                <w:rFonts w:eastAsia="MS PGothic" w:cs="Times New Roman"/>
                <w:szCs w:val="24"/>
                <w:lang w:val="vi-VN"/>
              </w:rPr>
              <w:lastRenderedPageBreak/>
              <w:t>more than 30 days</w:t>
            </w:r>
            <w:r w:rsidRPr="00EA2D4C">
              <w:rPr>
                <w:rFonts w:eastAsia="MS PGothic" w:cs="Times New Roman"/>
                <w:bCs/>
                <w:szCs w:val="24"/>
                <w:lang w:val="vi-VN"/>
              </w:rPr>
              <w:t>.</w:t>
            </w:r>
          </w:p>
          <w:p w:rsidR="00B51B58" w:rsidRPr="004C0FB0"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Pr>
                <w:rFonts w:eastAsia="MS PGothic" w:cs="Times New Roman"/>
                <w:szCs w:val="24"/>
                <w:lang w:val="vi-VN"/>
              </w:rPr>
              <w:t>Tìm ngay</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The</w:t>
            </w:r>
            <w:r>
              <w:t xml:space="preserve"> notification </w:t>
            </w:r>
            <w:r>
              <w:rPr>
                <w:lang w:val="vi-VN"/>
              </w:rPr>
              <w:t>“Vui lòng giới hạn số ngày ở khách sạn dưới 30 ngày trước khi tiếp tục” is shown</w:t>
            </w:r>
            <w:r>
              <w:t>.</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Default="00B51B58" w:rsidP="00B51B58">
            <w:pPr>
              <w:spacing w:before="60" w:after="60"/>
            </w:pPr>
            <w:r>
              <w:rPr>
                <w:lang w:val="vi-VN"/>
              </w:rPr>
              <w:lastRenderedPageBreak/>
              <w:t>[SH-6]</w:t>
            </w:r>
          </w:p>
        </w:tc>
        <w:tc>
          <w:tcPr>
            <w:tcW w:w="1967" w:type="dxa"/>
          </w:tcPr>
          <w:p w:rsidR="00B51B58" w:rsidRPr="00015CA7"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Filter the results by star quality and user rating average point</w:t>
            </w:r>
          </w:p>
        </w:tc>
        <w:tc>
          <w:tcPr>
            <w:tcW w:w="3556" w:type="dxa"/>
          </w:tcPr>
          <w:p w:rsidR="00B51B58" w:rsidRPr="00015CA7"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Perform test procedure [SH-1] again to get the results;</w:t>
            </w:r>
          </w:p>
          <w:p w:rsidR="00B51B58" w:rsidRPr="00015CA7"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Check / uncheck some star qualities (from 1 to 5 stars)  in the “Lọc kết quả” pane;</w:t>
            </w:r>
          </w:p>
          <w:p w:rsidR="00B51B58" w:rsidRPr="00015CA7"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Check / uncheck some user rating average points (from 1 to 5 points)  in the “Lọc kết quả” pane;</w:t>
            </w:r>
          </w:p>
          <w:p w:rsidR="00B51B58" w:rsidRPr="00EA2D4C"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54757B">
              <w:rPr>
                <w:rFonts w:eastAsia="MS PGothic" w:cs="Times New Roman"/>
                <w:szCs w:val="24"/>
              </w:rPr>
              <w:t xml:space="preserve">Click </w:t>
            </w:r>
            <w:r>
              <w:rPr>
                <w:rFonts w:eastAsia="MS PGothic" w:cs="Times New Roman"/>
                <w:szCs w:val="24"/>
              </w:rPr>
              <w:t xml:space="preserve">the </w:t>
            </w:r>
            <w:r w:rsidRPr="0054757B">
              <w:rPr>
                <w:rFonts w:eastAsia="MS PGothic" w:cs="Times New Roman"/>
                <w:szCs w:val="24"/>
              </w:rPr>
              <w:t>“</w:t>
            </w:r>
            <w:r>
              <w:rPr>
                <w:rFonts w:eastAsia="MS PGothic" w:cs="Times New Roman"/>
                <w:szCs w:val="24"/>
                <w:lang w:val="vi-VN"/>
              </w:rPr>
              <w:t>Lọc kết quả</w:t>
            </w:r>
            <w:r w:rsidRPr="0054757B">
              <w:rPr>
                <w:rFonts w:eastAsia="MS PGothic" w:cs="Times New Roman"/>
                <w:bCs/>
                <w:szCs w:val="24"/>
              </w:rPr>
              <w:t>”</w:t>
            </w:r>
            <w:r w:rsidRPr="0054757B">
              <w:rPr>
                <w:rFonts w:eastAsia="MS PGothic" w:cs="Times New Roman"/>
                <w:szCs w:val="24"/>
              </w:rPr>
              <w:t xml:space="preserve"> button</w:t>
            </w:r>
            <w:r>
              <w:rPr>
                <w:rFonts w:eastAsia="MS PGothic" w:cs="Times New Roman"/>
                <w:szCs w:val="24"/>
              </w:rPr>
              <w:t>.</w:t>
            </w:r>
          </w:p>
        </w:tc>
        <w:tc>
          <w:tcPr>
            <w:tcW w:w="3544"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The list of found hotels is filtered by the criteria you specified and shown immediately without refreshing the page.  </w:t>
            </w:r>
          </w:p>
          <w:p w:rsidR="00B51B58" w:rsidRPr="00F456A0"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google map section will automatically update the locations of all the hotels filtered.</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9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4C0FB0">
        <w:tc>
          <w:tcPr>
            <w:cnfStyle w:val="001000000000" w:firstRow="0" w:lastRow="0" w:firstColumn="1" w:lastColumn="0" w:oddVBand="0" w:evenVBand="0" w:oddHBand="0" w:evenHBand="0" w:firstRowFirstColumn="0" w:firstRowLastColumn="0" w:lastRowFirstColumn="0" w:lastRowLastColumn="0"/>
            <w:tcW w:w="1003" w:type="dxa"/>
          </w:tcPr>
          <w:p w:rsidR="00B51B58" w:rsidRDefault="00B51B58" w:rsidP="00B51B58">
            <w:pPr>
              <w:spacing w:before="60" w:after="60"/>
              <w:rPr>
                <w:lang w:val="vi-VN"/>
              </w:rPr>
            </w:pPr>
            <w:r>
              <w:rPr>
                <w:lang w:val="vi-VN"/>
              </w:rPr>
              <w:t>[SH-7]</w:t>
            </w:r>
          </w:p>
        </w:tc>
        <w:tc>
          <w:tcPr>
            <w:tcW w:w="1967" w:type="dxa"/>
          </w:tcPr>
          <w:p w:rsidR="00B51B58" w:rsidRPr="004C4B0E"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4C4B0E">
              <w:rPr>
                <w:lang w:val="vi-VN"/>
              </w:rPr>
              <w:t>Filter the results by with no criteria</w:t>
            </w:r>
          </w:p>
        </w:tc>
        <w:tc>
          <w:tcPr>
            <w:tcW w:w="3556" w:type="dxa"/>
          </w:tcPr>
          <w:p w:rsidR="00B51B58" w:rsidRPr="004C4B0E"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4C4B0E">
              <w:rPr>
                <w:rFonts w:eastAsia="MS PGothic" w:cs="Times New Roman"/>
                <w:szCs w:val="24"/>
                <w:lang w:val="vi-VN"/>
              </w:rPr>
              <w:t>Perform test procedure [SH-1] again to get the results;</w:t>
            </w:r>
          </w:p>
          <w:p w:rsidR="00B51B58" w:rsidRPr="004C4B0E"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4C4B0E">
              <w:rPr>
                <w:rFonts w:eastAsia="MS PGothic" w:cs="Times New Roman"/>
                <w:szCs w:val="24"/>
                <w:lang w:val="vi-VN"/>
              </w:rPr>
              <w:t>Uncheck all star qualities  in the “Lọc kết quả” pane;</w:t>
            </w:r>
          </w:p>
          <w:p w:rsidR="00B51B58" w:rsidRPr="004C4B0E"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sidRPr="004C4B0E">
              <w:rPr>
                <w:rFonts w:eastAsia="MS PGothic" w:cs="Times New Roman"/>
                <w:szCs w:val="24"/>
                <w:lang w:val="vi-VN"/>
              </w:rPr>
              <w:t>Uncheck all user rating average points in the “Lọc kết quả” pane;</w:t>
            </w:r>
          </w:p>
          <w:p w:rsidR="00B51B58" w:rsidRPr="004C4B0E"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lang w:val="vi-VN"/>
              </w:rPr>
            </w:pPr>
            <w:r w:rsidRPr="004C4B0E">
              <w:rPr>
                <w:rFonts w:eastAsia="MS PGothic" w:cs="Times New Roman"/>
                <w:szCs w:val="24"/>
              </w:rPr>
              <w:t>Click the “</w:t>
            </w:r>
            <w:r w:rsidRPr="004C4B0E">
              <w:rPr>
                <w:rFonts w:eastAsia="MS PGothic" w:cs="Times New Roman"/>
                <w:szCs w:val="24"/>
                <w:lang w:val="vi-VN"/>
              </w:rPr>
              <w:t xml:space="preserve">Lọc kết </w:t>
            </w:r>
            <w:r w:rsidRPr="004C4B0E">
              <w:rPr>
                <w:rFonts w:eastAsia="MS PGothic" w:cs="Times New Roman"/>
                <w:szCs w:val="24"/>
                <w:lang w:val="vi-VN"/>
              </w:rPr>
              <w:lastRenderedPageBreak/>
              <w:t>quả</w:t>
            </w:r>
            <w:r w:rsidRPr="004C4B0E">
              <w:rPr>
                <w:rFonts w:eastAsia="MS PGothic" w:cs="Times New Roman"/>
                <w:bCs/>
                <w:szCs w:val="24"/>
              </w:rPr>
              <w:t>”</w:t>
            </w:r>
            <w:r w:rsidRPr="004C4B0E">
              <w:rPr>
                <w:rFonts w:eastAsia="MS PGothic" w:cs="Times New Roman"/>
                <w:szCs w:val="24"/>
              </w:rPr>
              <w:t xml:space="preserve"> button.</w:t>
            </w:r>
          </w:p>
        </w:tc>
        <w:tc>
          <w:tcPr>
            <w:tcW w:w="3544" w:type="dxa"/>
          </w:tcPr>
          <w:p w:rsidR="00B51B58" w:rsidRPr="004C4B0E"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4C4B0E">
              <w:rPr>
                <w:lang w:val="vi-VN"/>
              </w:rPr>
              <w:lastRenderedPageBreak/>
              <w:t>The</w:t>
            </w:r>
            <w:r w:rsidRPr="002D1ACA">
              <w:rPr>
                <w:lang w:val="vi-VN"/>
              </w:rPr>
              <w:t xml:space="preserve"> notification </w:t>
            </w:r>
            <w:r w:rsidRPr="004C4B0E">
              <w:rPr>
                <w:lang w:val="vi-VN"/>
              </w:rPr>
              <w:t>“Vui lòng chọn ít nhất một tiêu chuẩn để lọc kết quả tìm kiếm” is shown</w:t>
            </w:r>
            <w:r w:rsidRPr="002D1ACA">
              <w:rPr>
                <w:lang w:val="vi-VN"/>
              </w:rPr>
              <w:t>.</w:t>
            </w:r>
          </w:p>
        </w:tc>
        <w:tc>
          <w:tcPr>
            <w:tcW w:w="1456" w:type="dxa"/>
          </w:tcPr>
          <w:p w:rsidR="00B51B58" w:rsidRPr="002D1ACA"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89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4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1168" w:type="dxa"/>
          </w:tcPr>
          <w:p w:rsidR="00B51B58" w:rsidRPr="002C1684" w:rsidRDefault="00B51B58" w:rsidP="002C1684">
            <w:pPr>
              <w:cnfStyle w:val="000000000000" w:firstRow="0" w:lastRow="0" w:firstColumn="0" w:lastColumn="0" w:oddVBand="0" w:evenVBand="0" w:oddHBand="0" w:evenHBand="0" w:firstRowFirstColumn="0" w:firstRowLastColumn="0" w:lastRowFirstColumn="0" w:lastRowLastColumn="0"/>
            </w:pPr>
          </w:p>
        </w:tc>
      </w:tr>
    </w:tbl>
    <w:p w:rsidR="00CC5E4D" w:rsidRDefault="00C61C61" w:rsidP="004A09ED">
      <w:pPr>
        <w:pStyle w:val="Heading3"/>
        <w:numPr>
          <w:ilvl w:val="2"/>
          <w:numId w:val="28"/>
        </w:numPr>
        <w:ind w:left="774"/>
      </w:pPr>
      <w:bookmarkStart w:id="111" w:name="_Search_available_rooms"/>
      <w:bookmarkEnd w:id="111"/>
      <w:r>
        <w:lastRenderedPageBreak/>
        <w:t>Statistics review</w:t>
      </w:r>
    </w:p>
    <w:tbl>
      <w:tblPr>
        <w:tblStyle w:val="GridTable1Light"/>
        <w:tblW w:w="0" w:type="auto"/>
        <w:tblLook w:val="04A0" w:firstRow="1" w:lastRow="0" w:firstColumn="1" w:lastColumn="0" w:noHBand="0" w:noVBand="1"/>
      </w:tblPr>
      <w:tblGrid>
        <w:gridCol w:w="711"/>
        <w:gridCol w:w="1479"/>
        <w:gridCol w:w="1589"/>
        <w:gridCol w:w="1780"/>
        <w:gridCol w:w="1456"/>
        <w:gridCol w:w="874"/>
        <w:gridCol w:w="1315"/>
        <w:gridCol w:w="759"/>
      </w:tblGrid>
      <w:tr w:rsidR="00CC5E4D" w:rsidTr="00EA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vAlign w:val="center"/>
          </w:tcPr>
          <w:p w:rsidR="00CC5E4D" w:rsidRDefault="00CC5E4D" w:rsidP="00EA2D4C">
            <w:pPr>
              <w:spacing w:before="60" w:after="60"/>
              <w:jc w:val="center"/>
            </w:pPr>
            <w:r>
              <w:t>Test case ID</w:t>
            </w:r>
          </w:p>
        </w:tc>
        <w:tc>
          <w:tcPr>
            <w:tcW w:w="198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C5E4D" w:rsidTr="00EA2D4C">
        <w:tc>
          <w:tcPr>
            <w:cnfStyle w:val="001000000000" w:firstRow="0" w:lastRow="0" w:firstColumn="1" w:lastColumn="0" w:oddVBand="0" w:evenVBand="0" w:oddHBand="0" w:evenHBand="0" w:firstRowFirstColumn="0" w:firstRowLastColumn="0" w:lastRowFirstColumn="0" w:lastRowLastColumn="0"/>
            <w:tcW w:w="895" w:type="dxa"/>
          </w:tcPr>
          <w:p w:rsidR="00CC5E4D" w:rsidRDefault="00CC5E4D" w:rsidP="00EA2D4C">
            <w:pPr>
              <w:spacing w:before="60" w:after="60"/>
            </w:pPr>
          </w:p>
        </w:tc>
        <w:tc>
          <w:tcPr>
            <w:tcW w:w="14044" w:type="dxa"/>
            <w:gridSpan w:val="7"/>
          </w:tcPr>
          <w:p w:rsidR="00CC5E4D" w:rsidRPr="00F456A0"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sidR="00F456A0">
              <w:rPr>
                <w:lang w:val="vi-VN"/>
              </w:rPr>
              <w:t xml:space="preserve">Go to the “Khách sạn” page and select one hotel to view its details. </w:t>
            </w:r>
          </w:p>
          <w:p w:rsidR="00CC5E4D" w:rsidRPr="00F456A0"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tab/>
            </w:r>
            <w:r w:rsidRPr="00081108">
              <w:rPr>
                <w:b/>
              </w:rPr>
              <w:t>2.</w:t>
            </w:r>
            <w:r>
              <w:t xml:space="preserve"> </w:t>
            </w:r>
            <w:r w:rsidR="00F456A0">
              <w:rPr>
                <w:lang w:val="vi-VN"/>
              </w:rPr>
              <w:t xml:space="preserve">Fill in the “Ngày nhận phòng” textbox with the check-in date and the “Ngày trả phòng” textbox with the check-out date. </w:t>
            </w:r>
          </w:p>
          <w:p w:rsidR="00CC5E4D" w:rsidRPr="00F456A0" w:rsidRDefault="00CC5E4D" w:rsidP="00F456A0">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ab/>
              <w:t>3.</w:t>
            </w:r>
            <w:r>
              <w:t xml:space="preserve"> </w:t>
            </w:r>
            <w:r w:rsidR="00F456A0">
              <w:rPr>
                <w:lang w:val="vi-VN"/>
              </w:rPr>
              <w:t>Click the “Kiểm tra giá” button.</w:t>
            </w:r>
          </w:p>
        </w:tc>
      </w:tr>
      <w:tr w:rsidR="00CC5E4D" w:rsidTr="00EA2D4C">
        <w:tc>
          <w:tcPr>
            <w:cnfStyle w:val="001000000000" w:firstRow="0" w:lastRow="0" w:firstColumn="1" w:lastColumn="0" w:oddVBand="0" w:evenVBand="0" w:oddHBand="0" w:evenHBand="0" w:firstRowFirstColumn="0" w:firstRowLastColumn="0" w:lastRowFirstColumn="0" w:lastRowLastColumn="0"/>
            <w:tcW w:w="895" w:type="dxa"/>
          </w:tcPr>
          <w:p w:rsidR="00CC5E4D" w:rsidRPr="004C4B0E" w:rsidRDefault="004C4B0E" w:rsidP="00EA2D4C">
            <w:pPr>
              <w:spacing w:before="60" w:after="60"/>
              <w:rPr>
                <w:lang w:val="vi-VN"/>
              </w:rPr>
            </w:pPr>
            <w:r>
              <w:rPr>
                <w:lang w:val="vi-VN"/>
              </w:rPr>
              <w:t>[SR-1]</w:t>
            </w:r>
          </w:p>
        </w:tc>
        <w:tc>
          <w:tcPr>
            <w:tcW w:w="1980" w:type="dxa"/>
          </w:tcPr>
          <w:p w:rsidR="00CC5E4D"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Search available rooms in a specific period</w:t>
            </w:r>
          </w:p>
        </w:tc>
        <w:tc>
          <w:tcPr>
            <w:tcW w:w="3600" w:type="dxa"/>
          </w:tcPr>
          <w:p w:rsidR="00CC5E4D" w:rsidRP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lang w:val="vi-VN"/>
              </w:rPr>
            </w:pPr>
            <w:r w:rsidRPr="004C4B0E">
              <w:rPr>
                <w:rFonts w:eastAsia="MS PGothic" w:cs="Times New Roman"/>
                <w:szCs w:val="24"/>
                <w:lang w:val="vi-VN"/>
              </w:rPr>
              <w:t>Fill in the “Ngày nhận phòng” textbox with the check-in date;</w:t>
            </w:r>
          </w:p>
          <w:p w:rsidR="004C4B0E" w:rsidRP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lang w:val="vi-VN"/>
              </w:rPr>
            </w:pPr>
            <w:r w:rsidRPr="004C4B0E">
              <w:rPr>
                <w:rFonts w:eastAsia="MS PGothic" w:cs="Times New Roman"/>
                <w:szCs w:val="24"/>
                <w:lang w:val="vi-VN"/>
              </w:rPr>
              <w:t>Fill in the “Ngày trả phòng” textbox with the check-out date;</w:t>
            </w:r>
          </w:p>
          <w:p w:rsid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4C4B0E">
              <w:rPr>
                <w:rFonts w:eastAsia="MS PGothic" w:cs="Times New Roman"/>
                <w:szCs w:val="24"/>
                <w:lang w:val="vi-VN"/>
              </w:rPr>
              <w:t>Click the “Kiểm tra giá” button.</w:t>
            </w:r>
          </w:p>
        </w:tc>
        <w:tc>
          <w:tcPr>
            <w:tcW w:w="3584" w:type="dxa"/>
          </w:tcPr>
          <w:p w:rsidR="004C4B0E" w:rsidRPr="00EA2D4C" w:rsidRDefault="004C4B0E" w:rsidP="004C4B0E">
            <w:pPr>
              <w:snapToGrid w:val="0"/>
              <w:spacing w:before="100" w:after="100"/>
              <w:ind w:left="90"/>
              <w:cnfStyle w:val="000000000000" w:firstRow="0" w:lastRow="0" w:firstColumn="0" w:lastColumn="0" w:oddVBand="0" w:evenVBand="0" w:oddHBand="0" w:evenHBand="0" w:firstRowFirstColumn="0" w:firstRowLastColumn="0" w:lastRowFirstColumn="0" w:lastRowLastColumn="0"/>
            </w:pPr>
            <w:r w:rsidRPr="00EA2D4C">
              <w:rPr>
                <w:lang w:val="vi-VN"/>
              </w:rPr>
              <w:t xml:space="preserve">A list of all </w:t>
            </w:r>
            <w:r>
              <w:rPr>
                <w:lang w:val="vi-VN"/>
              </w:rPr>
              <w:t>room types that are avaible in the specified period</w:t>
            </w:r>
            <w:r w:rsidRPr="00EA2D4C">
              <w:rPr>
                <w:lang w:val="vi-VN"/>
              </w:rPr>
              <w:t xml:space="preserve"> is shown without refeshing the page. Each item in the list represents a </w:t>
            </w:r>
            <w:r>
              <w:rPr>
                <w:lang w:val="vi-VN"/>
              </w:rPr>
              <w:t>room types</w:t>
            </w:r>
            <w:r w:rsidRPr="00EA2D4C">
              <w:rPr>
                <w:lang w:val="vi-VN"/>
              </w:rPr>
              <w:t xml:space="preserve"> found and should include the following information:</w:t>
            </w:r>
          </w:p>
          <w:p w:rsidR="004C4B0E" w:rsidRPr="00EA2D4C"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rPr>
            </w:pPr>
            <w:r>
              <w:rPr>
                <w:rFonts w:eastAsia="MS PGothic" w:cs="Times New Roman"/>
                <w:szCs w:val="24"/>
                <w:lang w:val="vi-VN"/>
              </w:rPr>
              <w:t>Basic information: name, description, number of persons who can stay, extra persons allowed or not, refundable or not</w:t>
            </w:r>
            <w:r w:rsidRPr="00EA2D4C">
              <w:rPr>
                <w:rFonts w:eastAsia="MS PGothic" w:cs="Times New Roman"/>
                <w:szCs w:val="24"/>
                <w:lang w:val="vi-VN"/>
              </w:rPr>
              <w:t>;</w:t>
            </w:r>
          </w:p>
          <w:p w:rsidR="004C4B0E" w:rsidRP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lang w:val="vi-VN"/>
              </w:rPr>
              <w:t>A grid that displays all the prices in that period</w:t>
            </w:r>
            <w:r w:rsidRPr="00EA2D4C">
              <w:rPr>
                <w:rFonts w:eastAsia="MS PGothic" w:cs="Times New Roman"/>
                <w:szCs w:val="24"/>
                <w:lang w:val="vi-VN"/>
              </w:rPr>
              <w:t>.</w:t>
            </w:r>
            <w:r>
              <w:rPr>
                <w:rFonts w:eastAsia="MS PGothic" w:cs="Times New Roman"/>
                <w:szCs w:val="24"/>
                <w:lang w:val="vi-VN"/>
              </w:rPr>
              <w:t xml:space="preserve"> Each price include the date it becomes active, the date it becomes inactive, the price itself, the price for </w:t>
            </w:r>
            <w:r>
              <w:rPr>
                <w:rFonts w:eastAsia="MS PGothic" w:cs="Times New Roman"/>
                <w:szCs w:val="24"/>
                <w:lang w:val="vi-VN"/>
              </w:rPr>
              <w:lastRenderedPageBreak/>
              <w:t>an extra child or adult, if any;</w:t>
            </w:r>
          </w:p>
          <w:p w:rsidR="00CC5E4D"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lang w:val="vi-VN"/>
              </w:rPr>
              <w:t>A dropdown list named “Số phòng bạn cần đặt” and a button named “Đặt phòng”.</w:t>
            </w:r>
          </w:p>
        </w:tc>
        <w:tc>
          <w:tcPr>
            <w:tcW w:w="1456" w:type="dxa"/>
          </w:tcPr>
          <w:p w:rsidR="00CC5E4D" w:rsidRDefault="00CC5E4D" w:rsidP="00EA2D4C">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CC5E4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CC5E4D" w:rsidRDefault="00B51B58" w:rsidP="00EA2D4C">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15/11/2013</w:t>
            </w:r>
          </w:p>
        </w:tc>
        <w:tc>
          <w:tcPr>
            <w:tcW w:w="1174" w:type="dxa"/>
          </w:tcPr>
          <w:p w:rsidR="00CC5E4D" w:rsidRPr="002C1684" w:rsidRDefault="00CC5E4D" w:rsidP="002C1684">
            <w:pPr>
              <w:cnfStyle w:val="000000000000" w:firstRow="0" w:lastRow="0" w:firstColumn="0" w:lastColumn="0" w:oddVBand="0" w:evenVBand="0" w:oddHBand="0" w:evenHBand="0" w:firstRowFirstColumn="0" w:firstRowLastColumn="0" w:lastRowFirstColumn="0" w:lastRowLastColumn="0"/>
            </w:pPr>
          </w:p>
        </w:tc>
      </w:tr>
      <w:tr w:rsidR="004C4B0E" w:rsidRPr="004C4B0E" w:rsidTr="00EA2D4C">
        <w:tc>
          <w:tcPr>
            <w:cnfStyle w:val="001000000000" w:firstRow="0" w:lastRow="0" w:firstColumn="1" w:lastColumn="0" w:oddVBand="0" w:evenVBand="0" w:oddHBand="0" w:evenHBand="0" w:firstRowFirstColumn="0" w:firstRowLastColumn="0" w:lastRowFirstColumn="0" w:lastRowLastColumn="0"/>
            <w:tcW w:w="895" w:type="dxa"/>
          </w:tcPr>
          <w:p w:rsidR="004C4B0E" w:rsidRPr="004C4B0E" w:rsidRDefault="004C4B0E" w:rsidP="004C4B0E">
            <w:pPr>
              <w:spacing w:before="60" w:after="60"/>
              <w:rPr>
                <w:lang w:val="vi-VN"/>
              </w:rPr>
            </w:pPr>
            <w:r>
              <w:rPr>
                <w:lang w:val="vi-VN"/>
              </w:rPr>
              <w:lastRenderedPageBreak/>
              <w:t>[SR-2]</w:t>
            </w:r>
          </w:p>
        </w:tc>
        <w:tc>
          <w:tcPr>
            <w:tcW w:w="1980" w:type="dxa"/>
          </w:tcPr>
          <w:p w:rsid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pPr>
            <w:r>
              <w:rPr>
                <w:lang w:val="vi-VN"/>
              </w:rPr>
              <w:t>Search available rooms in a specific period but no available rooms are found.</w:t>
            </w:r>
          </w:p>
        </w:tc>
        <w:tc>
          <w:tcPr>
            <w:tcW w:w="3600" w:type="dxa"/>
          </w:tcPr>
          <w:p w:rsidR="004C4B0E" w:rsidRP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rFonts w:eastAsia="MS PGothic" w:cs="Times New Roman"/>
                <w:szCs w:val="24"/>
                <w:lang w:val="vi-VN"/>
              </w:rPr>
            </w:pPr>
            <w:r w:rsidRPr="004C4B0E">
              <w:rPr>
                <w:rFonts w:eastAsia="MS PGothic" w:cs="Times New Roman"/>
                <w:szCs w:val="24"/>
                <w:lang w:val="vi-VN"/>
              </w:rPr>
              <w:t>Fill in the “Ngày nhận phòng” textbox with the check-in date;</w:t>
            </w:r>
          </w:p>
          <w:p w:rsidR="004C4B0E" w:rsidRP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4C4B0E">
              <w:rPr>
                <w:rFonts w:eastAsia="MS PGothic" w:cs="Times New Roman"/>
                <w:szCs w:val="24"/>
                <w:lang w:val="vi-VN"/>
              </w:rPr>
              <w:t>Fill in the “Ngày trả phòng” textbox with the check-out date;</w:t>
            </w:r>
          </w:p>
          <w:p w:rsidR="004C4B0E" w:rsidRDefault="004C4B0E"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4C4B0E">
              <w:rPr>
                <w:rFonts w:eastAsia="MS PGothic" w:cs="Times New Roman"/>
                <w:szCs w:val="24"/>
                <w:lang w:val="vi-VN"/>
              </w:rPr>
              <w:t>Click the “Kiểm tra giá” button.</w:t>
            </w:r>
          </w:p>
        </w:tc>
        <w:tc>
          <w:tcPr>
            <w:tcW w:w="3584" w:type="dxa"/>
          </w:tcPr>
          <w:p w:rsidR="004C4B0E"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t xml:space="preserve"> notification </w:t>
            </w:r>
            <w:r>
              <w:rPr>
                <w:lang w:val="vi-VN"/>
              </w:rPr>
              <w:t>“Không tìm thấy phòng trống nào trong thời gian bạn đưa ra. Vui lòng thay đổi hoặc giới hạn ngày nhận và trả phòng để tìm được nhiều kết quả hơn” is shown</w:t>
            </w:r>
            <w:r w:rsidRPr="004C4B0E">
              <w:rPr>
                <w:lang w:val="vi-VN"/>
              </w:rPr>
              <w:t>.</w:t>
            </w:r>
          </w:p>
        </w:tc>
        <w:tc>
          <w:tcPr>
            <w:tcW w:w="1456" w:type="dxa"/>
          </w:tcPr>
          <w:p w:rsidR="004C4B0E"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4C4B0E" w:rsidRPr="004C4B0E" w:rsidRDefault="00B51B58"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4C4B0E" w:rsidRPr="004C4B0E" w:rsidRDefault="00B51B58"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4C4B0E"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r w:rsidR="004C4B0E" w:rsidRPr="004C4B0E" w:rsidTr="00EA2D4C">
        <w:tc>
          <w:tcPr>
            <w:cnfStyle w:val="001000000000" w:firstRow="0" w:lastRow="0" w:firstColumn="1" w:lastColumn="0" w:oddVBand="0" w:evenVBand="0" w:oddHBand="0" w:evenHBand="0" w:firstRowFirstColumn="0" w:firstRowLastColumn="0" w:lastRowFirstColumn="0" w:lastRowLastColumn="0"/>
            <w:tcW w:w="895" w:type="dxa"/>
          </w:tcPr>
          <w:p w:rsidR="004C4B0E" w:rsidRPr="004C4B0E" w:rsidRDefault="002457EF" w:rsidP="004C4B0E">
            <w:pPr>
              <w:spacing w:before="60" w:after="60"/>
              <w:rPr>
                <w:lang w:val="vi-VN"/>
              </w:rPr>
            </w:pPr>
            <w:r>
              <w:rPr>
                <w:lang w:val="vi-VN"/>
              </w:rPr>
              <w:t>[SR-3]</w:t>
            </w:r>
          </w:p>
        </w:tc>
        <w:tc>
          <w:tcPr>
            <w:tcW w:w="1980" w:type="dxa"/>
          </w:tcPr>
          <w:p w:rsidR="004C4B0E" w:rsidRPr="004C4B0E" w:rsidRDefault="002457EF" w:rsidP="002457EF">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Search available rooms with empty check-in and check-out dates. </w:t>
            </w:r>
          </w:p>
        </w:tc>
        <w:tc>
          <w:tcPr>
            <w:tcW w:w="3600" w:type="dxa"/>
          </w:tcPr>
          <w:p w:rsidR="002457EF" w:rsidRPr="002457EF" w:rsidRDefault="002457EF"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2457EF">
              <w:rPr>
                <w:rFonts w:eastAsia="MS PGothic" w:cs="Times New Roman"/>
                <w:szCs w:val="24"/>
                <w:lang w:val="vi-VN"/>
              </w:rPr>
              <w:t>Leave one of the “Ngày nhận phòng” and “Ngày trả phòng”  textbox</w:t>
            </w:r>
            <w:r>
              <w:rPr>
                <w:rFonts w:eastAsia="MS PGothic" w:cs="Times New Roman"/>
                <w:szCs w:val="24"/>
                <w:lang w:val="vi-VN"/>
              </w:rPr>
              <w:t>e</w:t>
            </w:r>
            <w:r w:rsidRPr="002457EF">
              <w:rPr>
                <w:rFonts w:eastAsia="MS PGothic" w:cs="Times New Roman"/>
                <w:szCs w:val="24"/>
                <w:lang w:val="vi-VN"/>
              </w:rPr>
              <w:t>s empty</w:t>
            </w:r>
            <w:r>
              <w:rPr>
                <w:rFonts w:eastAsia="MS PGothic" w:cs="Times New Roman"/>
                <w:szCs w:val="24"/>
                <w:lang w:val="vi-VN"/>
              </w:rPr>
              <w:t>;</w:t>
            </w:r>
          </w:p>
          <w:p w:rsidR="004C4B0E" w:rsidRPr="002457EF" w:rsidRDefault="002457EF"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4C4B0E">
              <w:rPr>
                <w:rFonts w:eastAsia="MS PGothic" w:cs="Times New Roman"/>
                <w:szCs w:val="24"/>
                <w:lang w:val="vi-VN"/>
              </w:rPr>
              <w:t>Click the “Kiểm tra giá” button.</w:t>
            </w:r>
          </w:p>
        </w:tc>
        <w:tc>
          <w:tcPr>
            <w:tcW w:w="3584" w:type="dxa"/>
          </w:tcPr>
          <w:p w:rsidR="004C4B0E" w:rsidRPr="004C4B0E" w:rsidRDefault="002457EF"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w:t>
            </w:r>
            <w:r>
              <w:t xml:space="preserve"> notification </w:t>
            </w:r>
            <w:r>
              <w:rPr>
                <w:lang w:val="vi-VN"/>
              </w:rPr>
              <w:t>“Vui lòng chọn ngày nhận phòng, ngày trả phòng trước khi tiếp tục” is shown</w:t>
            </w:r>
            <w:r>
              <w:t>.</w:t>
            </w:r>
          </w:p>
        </w:tc>
        <w:tc>
          <w:tcPr>
            <w:tcW w:w="1456" w:type="dxa"/>
          </w:tcPr>
          <w:p w:rsidR="004C4B0E"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900" w:type="dxa"/>
          </w:tcPr>
          <w:p w:rsidR="004C4B0E" w:rsidRPr="004C4B0E" w:rsidRDefault="00B51B58"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Passed</w:t>
            </w:r>
          </w:p>
        </w:tc>
        <w:tc>
          <w:tcPr>
            <w:tcW w:w="1350" w:type="dxa"/>
          </w:tcPr>
          <w:p w:rsidR="004C4B0E" w:rsidRPr="004C4B0E" w:rsidRDefault="00B51B58"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r>
              <w:rPr>
                <w:rFonts w:eastAsia="MS PGothic" w:cs="Times New Roman"/>
                <w:szCs w:val="24"/>
              </w:rPr>
              <w:t>15/11/2013</w:t>
            </w:r>
          </w:p>
        </w:tc>
        <w:tc>
          <w:tcPr>
            <w:tcW w:w="1174" w:type="dxa"/>
          </w:tcPr>
          <w:p w:rsidR="004C4B0E" w:rsidRPr="004C4B0E" w:rsidRDefault="004C4B0E" w:rsidP="004C4B0E">
            <w:pPr>
              <w:spacing w:before="60" w:after="60"/>
              <w:cnfStyle w:val="000000000000" w:firstRow="0" w:lastRow="0" w:firstColumn="0" w:lastColumn="0" w:oddVBand="0" w:evenVBand="0" w:oddHBand="0" w:evenHBand="0" w:firstRowFirstColumn="0" w:firstRowLastColumn="0" w:lastRowFirstColumn="0" w:lastRowLastColumn="0"/>
              <w:rPr>
                <w:lang w:val="vi-VN"/>
              </w:rPr>
            </w:pPr>
          </w:p>
        </w:tc>
      </w:tr>
    </w:tbl>
    <w:p w:rsidR="00CC5E4D" w:rsidRPr="004C4B0E" w:rsidRDefault="00CC5E4D" w:rsidP="00CC5E4D">
      <w:pPr>
        <w:rPr>
          <w:lang w:val="vi-VN"/>
        </w:rPr>
      </w:pPr>
    </w:p>
    <w:p w:rsidR="00FD0484" w:rsidRDefault="00D87637" w:rsidP="00FD0484">
      <w:pPr>
        <w:pStyle w:val="Heading3"/>
        <w:numPr>
          <w:ilvl w:val="2"/>
          <w:numId w:val="28"/>
        </w:numPr>
        <w:ind w:left="774"/>
      </w:pPr>
      <w:bookmarkStart w:id="112" w:name="_Toc374280322"/>
      <w:bookmarkStart w:id="113" w:name="_Toc374280506"/>
      <w:bookmarkStart w:id="114" w:name="_Toc374280789"/>
      <w:bookmarkStart w:id="115" w:name="_Toc374281097"/>
      <w:bookmarkStart w:id="116" w:name="_Request_a_refund"/>
      <w:bookmarkEnd w:id="116"/>
      <w:r>
        <w:t>Prepare for packages return</w:t>
      </w:r>
    </w:p>
    <w:tbl>
      <w:tblPr>
        <w:tblStyle w:val="GridTable1Light"/>
        <w:tblW w:w="0" w:type="auto"/>
        <w:tblLook w:val="04A0" w:firstRow="1" w:lastRow="0" w:firstColumn="1" w:lastColumn="0" w:noHBand="0" w:noVBand="1"/>
      </w:tblPr>
      <w:tblGrid>
        <w:gridCol w:w="767"/>
        <w:gridCol w:w="1507"/>
        <w:gridCol w:w="1670"/>
        <w:gridCol w:w="1595"/>
        <w:gridCol w:w="1456"/>
        <w:gridCol w:w="875"/>
        <w:gridCol w:w="1317"/>
        <w:gridCol w:w="776"/>
      </w:tblGrid>
      <w:tr w:rsidR="00FD0484" w:rsidTr="00677D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7" w:type="dxa"/>
            <w:vAlign w:val="center"/>
          </w:tcPr>
          <w:p w:rsidR="00FD0484" w:rsidRDefault="00FD0484" w:rsidP="001F6706">
            <w:pPr>
              <w:spacing w:before="60" w:after="60"/>
              <w:jc w:val="center"/>
            </w:pPr>
            <w:r>
              <w:t>Test case ID</w:t>
            </w:r>
          </w:p>
        </w:tc>
        <w:tc>
          <w:tcPr>
            <w:tcW w:w="1507"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1670"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1595"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875"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17" w:type="dxa"/>
            <w:vAlign w:val="center"/>
          </w:tcPr>
          <w:p w:rsidR="00FD0484" w:rsidRDefault="00FD0484" w:rsidP="001F6706">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776" w:type="dxa"/>
            <w:vAlign w:val="center"/>
          </w:tcPr>
          <w:p w:rsidR="00FD0484" w:rsidRDefault="001E1712" w:rsidP="001F6706">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FD0484" w:rsidTr="00677DA9">
        <w:tc>
          <w:tcPr>
            <w:cnfStyle w:val="001000000000" w:firstRow="0" w:lastRow="0" w:firstColumn="1" w:lastColumn="0" w:oddVBand="0" w:evenVBand="0" w:oddHBand="0" w:evenHBand="0" w:firstRowFirstColumn="0" w:firstRowLastColumn="0" w:lastRowFirstColumn="0" w:lastRowLastColumn="0"/>
            <w:tcW w:w="767" w:type="dxa"/>
          </w:tcPr>
          <w:p w:rsidR="00FD0484" w:rsidRDefault="00FD0484" w:rsidP="001F6706">
            <w:pPr>
              <w:spacing w:before="60" w:after="60"/>
            </w:pPr>
          </w:p>
        </w:tc>
        <w:tc>
          <w:tcPr>
            <w:tcW w:w="9196" w:type="dxa"/>
            <w:gridSpan w:val="7"/>
          </w:tcPr>
          <w:p w:rsidR="00FD0484" w:rsidRPr="00F76135" w:rsidRDefault="00FD0484" w:rsidP="001F6706">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Pr>
                <w:lang w:val="vi-VN"/>
              </w:rPr>
              <w:t>Go the the “Hủy đặt phòng” link.</w:t>
            </w:r>
          </w:p>
          <w:p w:rsidR="00FD0484" w:rsidRDefault="00FD0484" w:rsidP="001F6706">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tab/>
            </w:r>
            <w:r w:rsidRPr="00081108">
              <w:rPr>
                <w:b/>
              </w:rPr>
              <w:t>2.</w:t>
            </w:r>
            <w:r>
              <w:t xml:space="preserve"> </w:t>
            </w:r>
            <w:r>
              <w:rPr>
                <w:lang w:val="vi-VN"/>
              </w:rPr>
              <w:t>Choose a booking you have made or enter your booking code in the “</w:t>
            </w:r>
            <w:r w:rsidRPr="00F76135">
              <w:rPr>
                <w:lang w:val="vi-VN"/>
              </w:rPr>
              <w:t>Mã xác nhận”</w:t>
            </w:r>
            <w:r>
              <w:rPr>
                <w:lang w:val="vi-VN"/>
              </w:rPr>
              <w:t xml:space="preserve"> box.</w:t>
            </w:r>
          </w:p>
          <w:p w:rsidR="00FD0484" w:rsidRPr="00F76135" w:rsidRDefault="00FD0484" w:rsidP="001F6706">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b/>
                <w:lang w:val="vi-VN"/>
              </w:rPr>
            </w:pPr>
            <w:r>
              <w:rPr>
                <w:lang w:val="vi-VN"/>
              </w:rPr>
              <w:tab/>
            </w:r>
            <w:r w:rsidRPr="00D15A18">
              <w:rPr>
                <w:b/>
                <w:lang w:val="vi-VN"/>
              </w:rPr>
              <w:t>3</w:t>
            </w:r>
            <w:r w:rsidRPr="00F76135">
              <w:rPr>
                <w:b/>
                <w:lang w:val="vi-VN"/>
              </w:rPr>
              <w:t xml:space="preserve">. </w:t>
            </w:r>
            <w:r w:rsidRPr="00F76135">
              <w:rPr>
                <w:lang w:val="vi-VN"/>
              </w:rPr>
              <w:t>Click the “Gửi yêu cầu hủy phòng” button.</w:t>
            </w:r>
          </w:p>
        </w:tc>
      </w:tr>
      <w:tr w:rsidR="00FD0484" w:rsidTr="00677DA9">
        <w:tc>
          <w:tcPr>
            <w:cnfStyle w:val="001000000000" w:firstRow="0" w:lastRow="0" w:firstColumn="1" w:lastColumn="0" w:oddVBand="0" w:evenVBand="0" w:oddHBand="0" w:evenHBand="0" w:firstRowFirstColumn="0" w:firstRowLastColumn="0" w:lastRowFirstColumn="0" w:lastRowLastColumn="0"/>
            <w:tcW w:w="767" w:type="dxa"/>
          </w:tcPr>
          <w:p w:rsidR="00FD0484" w:rsidRPr="00F76135" w:rsidRDefault="00FD0484" w:rsidP="001F6706">
            <w:pPr>
              <w:spacing w:before="60" w:after="60"/>
              <w:rPr>
                <w:lang w:val="vi-VN"/>
              </w:rPr>
            </w:pPr>
            <w:r>
              <w:rPr>
                <w:lang w:val="vi-VN"/>
              </w:rPr>
              <w:lastRenderedPageBreak/>
              <w:t>[RR-1]</w:t>
            </w:r>
          </w:p>
        </w:tc>
        <w:tc>
          <w:tcPr>
            <w:tcW w:w="1507"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Successfully request for a refund</w:t>
            </w:r>
          </w:p>
        </w:tc>
        <w:tc>
          <w:tcPr>
            <w:tcW w:w="1670" w:type="dxa"/>
          </w:tcPr>
          <w:p w:rsidR="00FD0484" w:rsidRDefault="00FD0484" w:rsidP="001F6706">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D15A18">
              <w:rPr>
                <w:lang w:val="vi-VN"/>
              </w:rPr>
              <w:t>Fill the generate</w:t>
            </w:r>
            <w:r>
              <w:rPr>
                <w:lang w:val="vi-VN"/>
              </w:rPr>
              <w:t>d</w:t>
            </w:r>
            <w:r w:rsidRPr="00D15A18">
              <w:rPr>
                <w:lang w:val="vi-VN"/>
              </w:rPr>
              <w:t xml:space="preserve"> code of booking that has been approved, not expired and not refund</w:t>
            </w:r>
            <w:r>
              <w:rPr>
                <w:lang w:val="vi-VN"/>
              </w:rPr>
              <w:t xml:space="preserve">ed </w:t>
            </w:r>
            <w:r w:rsidRPr="00D15A18">
              <w:rPr>
                <w:lang w:val="vi-VN"/>
              </w:rPr>
              <w:t xml:space="preserve"> before</w:t>
            </w:r>
            <w:r>
              <w:rPr>
                <w:lang w:val="vi-VN"/>
              </w:rPr>
              <w:t xml:space="preserve"> in the “</w:t>
            </w:r>
            <w:r w:rsidRPr="00F76135">
              <w:rPr>
                <w:lang w:val="vi-VN"/>
              </w:rPr>
              <w:t>Mã xác nhận”</w:t>
            </w:r>
            <w:r>
              <w:rPr>
                <w:lang w:val="vi-VN"/>
              </w:rPr>
              <w:t xml:space="preserve"> box.</w:t>
            </w:r>
          </w:p>
          <w:p w:rsidR="00FD0484" w:rsidRDefault="00FD0484" w:rsidP="001F6706">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F76135">
              <w:rPr>
                <w:lang w:val="vi-VN"/>
              </w:rPr>
              <w:t>Click the “Gửi yêu cầu hủy phòng” button.</w:t>
            </w:r>
          </w:p>
        </w:tc>
        <w:tc>
          <w:tcPr>
            <w:tcW w:w="1595"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D15A18">
              <w:t>The message</w:t>
            </w:r>
            <w:r>
              <w:rPr>
                <w:lang w:val="vi-VN"/>
              </w:rPr>
              <w:t xml:space="preserve"> “</w:t>
            </w:r>
            <w:r w:rsidRPr="00D15A18">
              <w:t xml:space="preserve">Bạn đã </w:t>
            </w:r>
            <w:proofErr w:type="spellStart"/>
            <w:r w:rsidRPr="00D15A18">
              <w:t>gởi</w:t>
            </w:r>
            <w:proofErr w:type="spellEnd"/>
            <w:r w:rsidRPr="00D15A18">
              <w:t xml:space="preserve"> yêu cầu </w:t>
            </w:r>
            <w:proofErr w:type="spellStart"/>
            <w:r w:rsidRPr="00D15A18">
              <w:t>thành</w:t>
            </w:r>
            <w:proofErr w:type="spellEnd"/>
            <w:r w:rsidRPr="00D15A18">
              <w:t xml:space="preserve"> </w:t>
            </w:r>
            <w:proofErr w:type="spellStart"/>
            <w:r w:rsidRPr="00D15A18">
              <w:t>công</w:t>
            </w:r>
            <w:proofErr w:type="spellEnd"/>
            <w:r w:rsidRPr="00D15A18">
              <w:t xml:space="preserve">, </w:t>
            </w:r>
            <w:proofErr w:type="spellStart"/>
            <w:r w:rsidRPr="00D15A18">
              <w:t>chúng</w:t>
            </w:r>
            <w:proofErr w:type="spellEnd"/>
            <w:r w:rsidRPr="00D15A18">
              <w:t xml:space="preserve"> </w:t>
            </w:r>
            <w:proofErr w:type="spellStart"/>
            <w:r w:rsidRPr="00D15A18">
              <w:t>tôi</w:t>
            </w:r>
            <w:proofErr w:type="spellEnd"/>
            <w:r w:rsidRPr="00D15A18">
              <w:t xml:space="preserve"> </w:t>
            </w:r>
            <w:proofErr w:type="spellStart"/>
            <w:r w:rsidRPr="00D15A18">
              <w:t>sẽ</w:t>
            </w:r>
            <w:proofErr w:type="spellEnd"/>
            <w:r w:rsidRPr="00D15A18">
              <w:t xml:space="preserve"> </w:t>
            </w:r>
            <w:proofErr w:type="spellStart"/>
            <w:r w:rsidRPr="00D15A18">
              <w:t>xử</w:t>
            </w:r>
            <w:proofErr w:type="spellEnd"/>
            <w:r w:rsidRPr="00D15A18">
              <w:t xml:space="preserve"> </w:t>
            </w:r>
            <w:proofErr w:type="spellStart"/>
            <w:r w:rsidRPr="00D15A18">
              <w:t>lí</w:t>
            </w:r>
            <w:proofErr w:type="spellEnd"/>
            <w:r w:rsidRPr="00D15A18">
              <w:t xml:space="preserve"> và thông </w:t>
            </w:r>
            <w:proofErr w:type="spellStart"/>
            <w:r w:rsidRPr="00D15A18">
              <w:t>báo</w:t>
            </w:r>
            <w:proofErr w:type="spellEnd"/>
            <w:r w:rsidRPr="00D15A18">
              <w:t xml:space="preserve"> </w:t>
            </w:r>
            <w:proofErr w:type="spellStart"/>
            <w:r w:rsidRPr="00D15A18">
              <w:t>trong</w:t>
            </w:r>
            <w:proofErr w:type="spellEnd"/>
            <w:r w:rsidRPr="00D15A18">
              <w:t xml:space="preserve"> email cho bạn </w:t>
            </w:r>
            <w:proofErr w:type="spellStart"/>
            <w:r w:rsidRPr="00D15A18">
              <w:t>trong</w:t>
            </w:r>
            <w:proofErr w:type="spellEnd"/>
            <w:r w:rsidRPr="00D15A18">
              <w:t xml:space="preserve"> </w:t>
            </w:r>
            <w:proofErr w:type="spellStart"/>
            <w:r w:rsidRPr="00D15A18">
              <w:t>thời</w:t>
            </w:r>
            <w:proofErr w:type="spellEnd"/>
            <w:r w:rsidRPr="00D15A18">
              <w:t xml:space="preserve"> </w:t>
            </w:r>
            <w:proofErr w:type="spellStart"/>
            <w:r w:rsidRPr="00D15A18">
              <w:t>gian</w:t>
            </w:r>
            <w:proofErr w:type="spellEnd"/>
            <w:r w:rsidRPr="00D15A18">
              <w:t xml:space="preserve"> </w:t>
            </w:r>
            <w:proofErr w:type="spellStart"/>
            <w:r w:rsidRPr="00D15A18">
              <w:t>sớm</w:t>
            </w:r>
            <w:proofErr w:type="spellEnd"/>
            <w:r w:rsidRPr="00D15A18">
              <w:t xml:space="preserve"> nhất. </w:t>
            </w:r>
            <w:proofErr w:type="spellStart"/>
            <w:r w:rsidRPr="00D15A18">
              <w:t>Vui</w:t>
            </w:r>
            <w:proofErr w:type="spellEnd"/>
            <w:r w:rsidRPr="00D15A18">
              <w:t xml:space="preserve"> </w:t>
            </w:r>
            <w:proofErr w:type="spellStart"/>
            <w:r w:rsidRPr="00D15A18">
              <w:t>lòng</w:t>
            </w:r>
            <w:proofErr w:type="spellEnd"/>
            <w:r w:rsidRPr="00D15A18">
              <w:t xml:space="preserve"> </w:t>
            </w:r>
            <w:proofErr w:type="spellStart"/>
            <w:r w:rsidRPr="00D15A18">
              <w:t>kiểm</w:t>
            </w:r>
            <w:proofErr w:type="spellEnd"/>
            <w:r w:rsidRPr="00D15A18">
              <w:t xml:space="preserve"> </w:t>
            </w:r>
            <w:proofErr w:type="spellStart"/>
            <w:r w:rsidRPr="00D15A18">
              <w:t>tra</w:t>
            </w:r>
            <w:proofErr w:type="spellEnd"/>
            <w:r w:rsidRPr="00D15A18">
              <w:t xml:space="preserve"> e-mail </w:t>
            </w:r>
            <w:proofErr w:type="spellStart"/>
            <w:r w:rsidRPr="00D15A18">
              <w:t>để</w:t>
            </w:r>
            <w:proofErr w:type="spellEnd"/>
            <w:r w:rsidRPr="00D15A18">
              <w:t xml:space="preserve"> </w:t>
            </w:r>
            <w:proofErr w:type="spellStart"/>
            <w:r w:rsidRPr="00D15A18">
              <w:t>xác</w:t>
            </w:r>
            <w:proofErr w:type="spellEnd"/>
            <w:r w:rsidRPr="00D15A18">
              <w:t xml:space="preserve"> nhận.” </w:t>
            </w:r>
            <w:r>
              <w:rPr>
                <w:lang w:val="vi-VN"/>
              </w:rPr>
              <w:t>i</w:t>
            </w:r>
            <w:r w:rsidRPr="00D15A18">
              <w:t>s displayed.</w:t>
            </w:r>
          </w:p>
        </w:tc>
        <w:tc>
          <w:tcPr>
            <w:tcW w:w="1456"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875"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17"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776"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p>
        </w:tc>
      </w:tr>
      <w:tr w:rsidR="00FD0484" w:rsidTr="00677DA9">
        <w:tc>
          <w:tcPr>
            <w:cnfStyle w:val="001000000000" w:firstRow="0" w:lastRow="0" w:firstColumn="1" w:lastColumn="0" w:oddVBand="0" w:evenVBand="0" w:oddHBand="0" w:evenHBand="0" w:firstRowFirstColumn="0" w:firstRowLastColumn="0" w:lastRowFirstColumn="0" w:lastRowLastColumn="0"/>
            <w:tcW w:w="767" w:type="dxa"/>
          </w:tcPr>
          <w:p w:rsidR="00FD0484" w:rsidRDefault="00FD0484" w:rsidP="001F6706">
            <w:pPr>
              <w:spacing w:before="60" w:after="60"/>
              <w:rPr>
                <w:lang w:val="vi-VN"/>
              </w:rPr>
            </w:pPr>
            <w:r>
              <w:rPr>
                <w:lang w:val="vi-VN"/>
              </w:rPr>
              <w:t>[RR-2]</w:t>
            </w:r>
          </w:p>
        </w:tc>
        <w:tc>
          <w:tcPr>
            <w:tcW w:w="1507"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request for a refund</w:t>
            </w:r>
          </w:p>
        </w:tc>
        <w:tc>
          <w:tcPr>
            <w:tcW w:w="1670" w:type="dxa"/>
          </w:tcPr>
          <w:p w:rsidR="00FD0484" w:rsidRDefault="00FD0484" w:rsidP="001F6706">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D15A18">
              <w:rPr>
                <w:lang w:val="vi-VN"/>
              </w:rPr>
              <w:t>Fill the generate</w:t>
            </w:r>
            <w:r>
              <w:rPr>
                <w:lang w:val="vi-VN"/>
              </w:rPr>
              <w:t>d</w:t>
            </w:r>
            <w:r w:rsidRPr="00D15A18">
              <w:rPr>
                <w:lang w:val="vi-VN"/>
              </w:rPr>
              <w:t xml:space="preserve"> code of</w:t>
            </w:r>
            <w:r>
              <w:rPr>
                <w:lang w:val="vi-VN"/>
              </w:rPr>
              <w:t xml:space="preserve"> a</w:t>
            </w:r>
            <w:r w:rsidRPr="00D15A18">
              <w:rPr>
                <w:lang w:val="vi-VN"/>
              </w:rPr>
              <w:t xml:space="preserve"> booking that has been refunded</w:t>
            </w:r>
            <w:r>
              <w:rPr>
                <w:lang w:val="vi-VN"/>
              </w:rPr>
              <w:t xml:space="preserve"> </w:t>
            </w:r>
            <w:r w:rsidRPr="00D15A18">
              <w:rPr>
                <w:lang w:val="vi-VN"/>
              </w:rPr>
              <w:t xml:space="preserve">before </w:t>
            </w:r>
            <w:r>
              <w:rPr>
                <w:lang w:val="vi-VN"/>
              </w:rPr>
              <w:t>or expired</w:t>
            </w:r>
            <w:r w:rsidRPr="00D15A18">
              <w:rPr>
                <w:lang w:val="vi-VN"/>
              </w:rPr>
              <w:t xml:space="preserve"> in the “Mã xác nhận” box.</w:t>
            </w:r>
          </w:p>
          <w:p w:rsidR="00FD0484" w:rsidRPr="00D15A18" w:rsidRDefault="00FD0484" w:rsidP="001F6706">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F76135">
              <w:rPr>
                <w:lang w:val="vi-VN"/>
              </w:rPr>
              <w:t>Click the “Gửi yêu cầu hủy phòng” button.</w:t>
            </w:r>
          </w:p>
        </w:tc>
        <w:tc>
          <w:tcPr>
            <w:tcW w:w="1595" w:type="dxa"/>
          </w:tcPr>
          <w:p w:rsidR="00FD0484" w:rsidRPr="00D15A18" w:rsidRDefault="00FD0484" w:rsidP="001F6706">
            <w:pPr>
              <w:cnfStyle w:val="000000000000" w:firstRow="0" w:lastRow="0" w:firstColumn="0" w:lastColumn="0" w:oddVBand="0" w:evenVBand="0" w:oddHBand="0" w:evenHBand="0" w:firstRowFirstColumn="0" w:firstRowLastColumn="0" w:lastRowFirstColumn="0" w:lastRowLastColumn="0"/>
              <w:rPr>
                <w:lang w:val="vi-VN"/>
              </w:rPr>
            </w:pPr>
            <w:r w:rsidRPr="00D15A18">
              <w:rPr>
                <w:lang w:val="vi-VN"/>
              </w:rPr>
              <w:t>The message “</w:t>
            </w:r>
            <w:r w:rsidRPr="002363FE">
              <w:rPr>
                <w:lang w:val="vi-VN"/>
              </w:rPr>
              <w:t>Thông tin bạn nhập không chính xác, đã tồn tại hoặc đã quá hạn. Vui lòng thử lại.</w:t>
            </w:r>
            <w:r>
              <w:t xml:space="preserve">” </w:t>
            </w:r>
            <w:proofErr w:type="gramStart"/>
            <w:r>
              <w:t>is</w:t>
            </w:r>
            <w:proofErr w:type="gramEnd"/>
            <w:r>
              <w:t xml:space="preserve"> displayed</w:t>
            </w:r>
            <w:r>
              <w:rPr>
                <w:lang w:val="vi-VN"/>
              </w:rPr>
              <w:t>.</w:t>
            </w:r>
          </w:p>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p>
        </w:tc>
        <w:tc>
          <w:tcPr>
            <w:tcW w:w="1456"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875"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17"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776"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p>
        </w:tc>
      </w:tr>
      <w:tr w:rsidR="00FD0484" w:rsidTr="00677DA9">
        <w:tc>
          <w:tcPr>
            <w:cnfStyle w:val="001000000000" w:firstRow="0" w:lastRow="0" w:firstColumn="1" w:lastColumn="0" w:oddVBand="0" w:evenVBand="0" w:oddHBand="0" w:evenHBand="0" w:firstRowFirstColumn="0" w:firstRowLastColumn="0" w:lastRowFirstColumn="0" w:lastRowLastColumn="0"/>
            <w:tcW w:w="767" w:type="dxa"/>
          </w:tcPr>
          <w:p w:rsidR="00FD0484" w:rsidRDefault="00FD0484" w:rsidP="001F6706">
            <w:pPr>
              <w:spacing w:before="60" w:after="60"/>
              <w:rPr>
                <w:lang w:val="vi-VN"/>
              </w:rPr>
            </w:pPr>
            <w:r>
              <w:rPr>
                <w:lang w:val="vi-VN"/>
              </w:rPr>
              <w:t>[RR-3]</w:t>
            </w:r>
          </w:p>
        </w:tc>
        <w:tc>
          <w:tcPr>
            <w:tcW w:w="1507"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request for a refund</w:t>
            </w:r>
          </w:p>
        </w:tc>
        <w:tc>
          <w:tcPr>
            <w:tcW w:w="1670" w:type="dxa"/>
          </w:tcPr>
          <w:p w:rsidR="00FD0484" w:rsidRDefault="00FD0484" w:rsidP="001F6706">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Leave the</w:t>
            </w:r>
            <w:r w:rsidRPr="00D15A18">
              <w:rPr>
                <w:lang w:val="vi-VN"/>
              </w:rPr>
              <w:t xml:space="preserve"> “Mã xác nhận” </w:t>
            </w:r>
            <w:r>
              <w:rPr>
                <w:lang w:val="vi-VN"/>
              </w:rPr>
              <w:t>text</w:t>
            </w:r>
            <w:r w:rsidRPr="00D15A18">
              <w:rPr>
                <w:lang w:val="vi-VN"/>
              </w:rPr>
              <w:t>box</w:t>
            </w:r>
            <w:r>
              <w:rPr>
                <w:lang w:val="vi-VN"/>
              </w:rPr>
              <w:t xml:space="preserve"> empty</w:t>
            </w:r>
            <w:r w:rsidRPr="00D15A18">
              <w:rPr>
                <w:lang w:val="vi-VN"/>
              </w:rPr>
              <w:t>.</w:t>
            </w:r>
          </w:p>
          <w:p w:rsidR="00FD0484" w:rsidRPr="00D15A18" w:rsidRDefault="00FD0484" w:rsidP="001F6706">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sidRPr="00F76135">
              <w:rPr>
                <w:lang w:val="vi-VN"/>
              </w:rPr>
              <w:t>Click the “Gửi yêu cầu hủy phòng” button.</w:t>
            </w:r>
          </w:p>
        </w:tc>
        <w:tc>
          <w:tcPr>
            <w:tcW w:w="1595"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r w:rsidRPr="002D1ACA">
              <w:rPr>
                <w:lang w:val="vi-VN"/>
              </w:rPr>
              <w:t>The message box “Mã xác nhận phải là kí tự chữ hoặc số có 6 kí tự” is displayed</w:t>
            </w:r>
            <w:r>
              <w:rPr>
                <w:lang w:val="vi-VN"/>
              </w:rPr>
              <w:t>.</w:t>
            </w:r>
          </w:p>
        </w:tc>
        <w:tc>
          <w:tcPr>
            <w:tcW w:w="1456" w:type="dxa"/>
          </w:tcPr>
          <w:p w:rsidR="00FD0484" w:rsidRPr="00D15A18" w:rsidRDefault="00FD0484" w:rsidP="001F6706">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875"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17"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776" w:type="dxa"/>
          </w:tcPr>
          <w:p w:rsidR="00FD0484" w:rsidRDefault="00FD0484" w:rsidP="001F6706">
            <w:pPr>
              <w:spacing w:before="60" w:after="60"/>
              <w:cnfStyle w:val="000000000000" w:firstRow="0" w:lastRow="0" w:firstColumn="0" w:lastColumn="0" w:oddVBand="0" w:evenVBand="0" w:oddHBand="0" w:evenHBand="0" w:firstRowFirstColumn="0" w:firstRowLastColumn="0" w:lastRowFirstColumn="0" w:lastRowLastColumn="0"/>
            </w:pPr>
          </w:p>
        </w:tc>
      </w:tr>
    </w:tbl>
    <w:p w:rsidR="00CC5E4D" w:rsidRDefault="00677DA9" w:rsidP="004A09ED">
      <w:pPr>
        <w:pStyle w:val="Heading3"/>
        <w:numPr>
          <w:ilvl w:val="2"/>
          <w:numId w:val="28"/>
        </w:numPr>
        <w:ind w:left="774"/>
      </w:pPr>
      <w:bookmarkStart w:id="117" w:name="_Rate_a_hotel"/>
      <w:bookmarkEnd w:id="112"/>
      <w:bookmarkEnd w:id="113"/>
      <w:bookmarkEnd w:id="114"/>
      <w:bookmarkEnd w:id="115"/>
      <w:bookmarkEnd w:id="117"/>
      <w:r>
        <w:t>Rate a station</w:t>
      </w:r>
    </w:p>
    <w:tbl>
      <w:tblPr>
        <w:tblStyle w:val="GridTable1Light"/>
        <w:tblW w:w="0" w:type="auto"/>
        <w:tblLook w:val="04A0" w:firstRow="1" w:lastRow="0" w:firstColumn="1" w:lastColumn="0" w:noHBand="0" w:noVBand="1"/>
      </w:tblPr>
      <w:tblGrid>
        <w:gridCol w:w="791"/>
        <w:gridCol w:w="1475"/>
        <w:gridCol w:w="1681"/>
        <w:gridCol w:w="1590"/>
        <w:gridCol w:w="1456"/>
        <w:gridCol w:w="875"/>
        <w:gridCol w:w="1317"/>
        <w:gridCol w:w="778"/>
      </w:tblGrid>
      <w:tr w:rsidR="00CC5E4D" w:rsidTr="00EB48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1" w:type="dxa"/>
            <w:vAlign w:val="center"/>
          </w:tcPr>
          <w:p w:rsidR="00CC5E4D" w:rsidRDefault="00CC5E4D" w:rsidP="00EA2D4C">
            <w:pPr>
              <w:spacing w:before="60" w:after="60"/>
              <w:jc w:val="center"/>
            </w:pPr>
            <w:r>
              <w:t>Test case ID</w:t>
            </w:r>
          </w:p>
        </w:tc>
        <w:tc>
          <w:tcPr>
            <w:tcW w:w="1475"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1681"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1590"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875"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17"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778"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C5E4D" w:rsidTr="00EB48D7">
        <w:tc>
          <w:tcPr>
            <w:cnfStyle w:val="001000000000" w:firstRow="0" w:lastRow="0" w:firstColumn="1" w:lastColumn="0" w:oddVBand="0" w:evenVBand="0" w:oddHBand="0" w:evenHBand="0" w:firstRowFirstColumn="0" w:firstRowLastColumn="0" w:lastRowFirstColumn="0" w:lastRowLastColumn="0"/>
            <w:tcW w:w="791" w:type="dxa"/>
          </w:tcPr>
          <w:p w:rsidR="00CC5E4D" w:rsidRDefault="00CC5E4D" w:rsidP="00EA2D4C">
            <w:pPr>
              <w:spacing w:before="60" w:after="60"/>
            </w:pPr>
          </w:p>
        </w:tc>
        <w:tc>
          <w:tcPr>
            <w:tcW w:w="9172" w:type="dxa"/>
            <w:gridSpan w:val="7"/>
          </w:tcPr>
          <w:p w:rsidR="00F76135" w:rsidRPr="00F76135" w:rsidRDefault="00CC5E4D"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sidR="00F76135">
              <w:rPr>
                <w:lang w:val="vi-VN"/>
              </w:rPr>
              <w:t xml:space="preserve">Log in to the system with </w:t>
            </w:r>
            <w:r w:rsidR="00D6669B">
              <w:rPr>
                <w:lang w:val="vi-VN"/>
              </w:rPr>
              <w:t>Traveler</w:t>
            </w:r>
            <w:r w:rsidR="00F76135">
              <w:rPr>
                <w:lang w:val="vi-VN"/>
              </w:rPr>
              <w:t xml:space="preserve"> role</w:t>
            </w:r>
          </w:p>
          <w:p w:rsidR="00CC5E4D" w:rsidRPr="00F76135" w:rsidRDefault="00F76135" w:rsidP="00EA2D4C">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F76135">
              <w:rPr>
                <w:b/>
                <w:lang w:val="vi-VN"/>
              </w:rPr>
              <w:t>2.</w:t>
            </w:r>
            <w:r>
              <w:rPr>
                <w:lang w:val="vi-VN"/>
              </w:rPr>
              <w:t xml:space="preserve"> Go to the hotel details page</w:t>
            </w:r>
          </w:p>
          <w:p w:rsidR="00CC5E4D" w:rsidRPr="00081108" w:rsidRDefault="00CC5E4D" w:rsidP="00F76135">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lastRenderedPageBreak/>
              <w:tab/>
            </w:r>
            <w:r w:rsidR="00F76135">
              <w:rPr>
                <w:b/>
                <w:lang w:val="vi-VN"/>
              </w:rPr>
              <w:t>3</w:t>
            </w:r>
            <w:r w:rsidRPr="00081108">
              <w:rPr>
                <w:b/>
              </w:rPr>
              <w:t>.</w:t>
            </w:r>
            <w:r>
              <w:t xml:space="preserve"> </w:t>
            </w:r>
            <w:r w:rsidR="00F76135">
              <w:rPr>
                <w:lang w:val="vi-VN"/>
              </w:rPr>
              <w:t>Click to choose the point for each rating criterion</w:t>
            </w:r>
            <w:r>
              <w:t xml:space="preserve"> </w:t>
            </w:r>
          </w:p>
        </w:tc>
      </w:tr>
      <w:tr w:rsidR="00B51B58" w:rsidTr="00EB48D7">
        <w:tc>
          <w:tcPr>
            <w:cnfStyle w:val="001000000000" w:firstRow="0" w:lastRow="0" w:firstColumn="1" w:lastColumn="0" w:oddVBand="0" w:evenVBand="0" w:oddHBand="0" w:evenHBand="0" w:firstRowFirstColumn="0" w:firstRowLastColumn="0" w:lastRowFirstColumn="0" w:lastRowLastColumn="0"/>
            <w:tcW w:w="791" w:type="dxa"/>
          </w:tcPr>
          <w:p w:rsidR="00B51B58" w:rsidRPr="00F76135" w:rsidRDefault="00B51B58" w:rsidP="00B51B58">
            <w:pPr>
              <w:spacing w:before="60" w:after="60"/>
              <w:rPr>
                <w:lang w:val="vi-VN"/>
              </w:rPr>
            </w:pPr>
            <w:r>
              <w:rPr>
                <w:lang w:val="vi-VN"/>
              </w:rPr>
              <w:lastRenderedPageBreak/>
              <w:t>[RH-1]</w:t>
            </w:r>
          </w:p>
        </w:tc>
        <w:tc>
          <w:tcPr>
            <w:tcW w:w="1475"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Rate a hotel successfully</w:t>
            </w:r>
          </w:p>
        </w:tc>
        <w:tc>
          <w:tcPr>
            <w:tcW w:w="1681" w:type="dxa"/>
          </w:tcPr>
          <w:p w:rsidR="00B51B58" w:rsidRPr="00F76135"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Go to the hotel details page.</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on the stars (from 0 to 5) to choose the point for a rating criterion.</w:t>
            </w:r>
          </w:p>
        </w:tc>
        <w:tc>
          <w:tcPr>
            <w:tcW w:w="1590"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rating is saved and the average rating section is reloaded.</w:t>
            </w:r>
          </w:p>
        </w:tc>
        <w:tc>
          <w:tcPr>
            <w:tcW w:w="1456"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875"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17"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77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EB48D7">
        <w:tc>
          <w:tcPr>
            <w:cnfStyle w:val="001000000000" w:firstRow="0" w:lastRow="0" w:firstColumn="1" w:lastColumn="0" w:oddVBand="0" w:evenVBand="0" w:oddHBand="0" w:evenHBand="0" w:firstRowFirstColumn="0" w:firstRowLastColumn="0" w:lastRowFirstColumn="0" w:lastRowLastColumn="0"/>
            <w:tcW w:w="791" w:type="dxa"/>
          </w:tcPr>
          <w:p w:rsidR="00B51B58" w:rsidRDefault="00B51B58" w:rsidP="00B51B58">
            <w:pPr>
              <w:spacing w:before="60" w:after="60"/>
              <w:rPr>
                <w:lang w:val="vi-VN"/>
              </w:rPr>
            </w:pPr>
            <w:r>
              <w:rPr>
                <w:lang w:val="vi-VN"/>
              </w:rPr>
              <w:t>[RH-2]</w:t>
            </w:r>
          </w:p>
        </w:tc>
        <w:tc>
          <w:tcPr>
            <w:tcW w:w="1475"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Fail to rate a hotel</w:t>
            </w:r>
          </w:p>
        </w:tc>
        <w:tc>
          <w:tcPr>
            <w:tcW w:w="1681" w:type="dxa"/>
          </w:tcPr>
          <w:p w:rsidR="00B51B58" w:rsidRPr="00F76135"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Go to the hotel details page.</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Open the page in a new tab and log out of the system.</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rPr>
                <w:lang w:val="vi-VN"/>
              </w:rPr>
            </w:pPr>
            <w:r>
              <w:rPr>
                <w:lang w:val="vi-VN"/>
              </w:rPr>
              <w:t>Click on the stars (from 0 to 5) to choose the point for a rating criterion.</w:t>
            </w:r>
          </w:p>
        </w:tc>
        <w:tc>
          <w:tcPr>
            <w:tcW w:w="1590"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The user is redirected to the login page.</w:t>
            </w:r>
          </w:p>
        </w:tc>
        <w:tc>
          <w:tcPr>
            <w:tcW w:w="1456"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p>
        </w:tc>
        <w:tc>
          <w:tcPr>
            <w:tcW w:w="875"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17"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778"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bl>
    <w:p w:rsidR="00CC5E4D" w:rsidRDefault="00EB48D7" w:rsidP="004A09ED">
      <w:pPr>
        <w:pStyle w:val="Heading3"/>
        <w:numPr>
          <w:ilvl w:val="2"/>
          <w:numId w:val="28"/>
        </w:numPr>
        <w:ind w:left="774"/>
      </w:pPr>
      <w:bookmarkStart w:id="118" w:name="_Write_a_review"/>
      <w:bookmarkEnd w:id="118"/>
      <w:r>
        <w:t>Review a station</w:t>
      </w:r>
    </w:p>
    <w:tbl>
      <w:tblPr>
        <w:tblStyle w:val="GridTable1Light"/>
        <w:tblW w:w="0" w:type="auto"/>
        <w:tblLook w:val="04A0" w:firstRow="1" w:lastRow="0" w:firstColumn="1" w:lastColumn="0" w:noHBand="0" w:noVBand="1"/>
      </w:tblPr>
      <w:tblGrid>
        <w:gridCol w:w="838"/>
        <w:gridCol w:w="1469"/>
        <w:gridCol w:w="1668"/>
        <w:gridCol w:w="1565"/>
        <w:gridCol w:w="1456"/>
        <w:gridCol w:w="875"/>
        <w:gridCol w:w="1317"/>
        <w:gridCol w:w="775"/>
      </w:tblGrid>
      <w:tr w:rsidR="00CC5E4D" w:rsidTr="00E94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vAlign w:val="center"/>
          </w:tcPr>
          <w:p w:rsidR="00CC5E4D" w:rsidRDefault="00CC5E4D" w:rsidP="00EA2D4C">
            <w:pPr>
              <w:spacing w:before="60" w:after="60"/>
              <w:jc w:val="center"/>
            </w:pPr>
            <w:r>
              <w:t>Test case ID</w:t>
            </w:r>
          </w:p>
        </w:tc>
        <w:tc>
          <w:tcPr>
            <w:tcW w:w="1469"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1668"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1565"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875"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17" w:type="dxa"/>
            <w:vAlign w:val="center"/>
          </w:tcPr>
          <w:p w:rsidR="00CC5E4D" w:rsidRDefault="00CC5E4D" w:rsidP="00EA2D4C">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775" w:type="dxa"/>
            <w:vAlign w:val="center"/>
          </w:tcPr>
          <w:p w:rsidR="00CC5E4D" w:rsidRDefault="001E1712" w:rsidP="00EA2D4C">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CC5E4D" w:rsidTr="00E94302">
        <w:tc>
          <w:tcPr>
            <w:cnfStyle w:val="001000000000" w:firstRow="0" w:lastRow="0" w:firstColumn="1" w:lastColumn="0" w:oddVBand="0" w:evenVBand="0" w:oddHBand="0" w:evenHBand="0" w:firstRowFirstColumn="0" w:firstRowLastColumn="0" w:lastRowFirstColumn="0" w:lastRowLastColumn="0"/>
            <w:tcW w:w="838" w:type="dxa"/>
          </w:tcPr>
          <w:p w:rsidR="00CC5E4D" w:rsidRPr="00F76135" w:rsidRDefault="00CC5E4D" w:rsidP="00F76135">
            <w:pPr>
              <w:spacing w:before="60" w:after="60"/>
              <w:rPr>
                <w:lang w:val="vi-VN"/>
              </w:rPr>
            </w:pPr>
          </w:p>
        </w:tc>
        <w:tc>
          <w:tcPr>
            <w:tcW w:w="9125" w:type="dxa"/>
            <w:gridSpan w:val="7"/>
          </w:tcPr>
          <w:p w:rsidR="00F76135" w:rsidRPr="00F76135" w:rsidRDefault="00F76135" w:rsidP="00F76135">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b/>
              </w:rPr>
              <w:t xml:space="preserve">Main </w:t>
            </w:r>
            <w:r w:rsidRPr="00081108">
              <w:rPr>
                <w:b/>
              </w:rPr>
              <w:t>Steps:</w:t>
            </w:r>
            <w:r>
              <w:rPr>
                <w:b/>
              </w:rPr>
              <w:tab/>
              <w:t>1.</w:t>
            </w:r>
            <w:r>
              <w:t xml:space="preserve"> </w:t>
            </w:r>
            <w:r>
              <w:rPr>
                <w:lang w:val="vi-VN"/>
              </w:rPr>
              <w:t xml:space="preserve">Log in to the system with </w:t>
            </w:r>
            <w:r w:rsidR="00D6669B">
              <w:rPr>
                <w:lang w:val="vi-VN"/>
              </w:rPr>
              <w:t>Traveler</w:t>
            </w:r>
            <w:r>
              <w:rPr>
                <w:lang w:val="vi-VN"/>
              </w:rPr>
              <w:t xml:space="preserve"> role</w:t>
            </w:r>
          </w:p>
          <w:p w:rsidR="00F76135" w:rsidRPr="00F76135" w:rsidRDefault="00F76135" w:rsidP="00F76135">
            <w:pPr>
              <w:tabs>
                <w:tab w:val="left" w:pos="1422"/>
              </w:tabs>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ab/>
            </w:r>
            <w:r w:rsidRPr="00F76135">
              <w:rPr>
                <w:b/>
                <w:lang w:val="vi-VN"/>
              </w:rPr>
              <w:t>2.</w:t>
            </w:r>
            <w:r>
              <w:rPr>
                <w:lang w:val="vi-VN"/>
              </w:rPr>
              <w:t xml:space="preserve"> Go to the hotel details page</w:t>
            </w:r>
          </w:p>
          <w:p w:rsidR="00CC5E4D" w:rsidRPr="00081108" w:rsidRDefault="00F76135" w:rsidP="00F76135">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tab/>
            </w:r>
            <w:r>
              <w:rPr>
                <w:b/>
                <w:lang w:val="vi-VN"/>
              </w:rPr>
              <w:t>3</w:t>
            </w:r>
            <w:r w:rsidRPr="00081108">
              <w:rPr>
                <w:b/>
              </w:rPr>
              <w:t>.</w:t>
            </w:r>
            <w:r>
              <w:t xml:space="preserve"> </w:t>
            </w:r>
            <w:r>
              <w:rPr>
                <w:lang w:val="vi-VN"/>
              </w:rPr>
              <w:t>Write a review and click the “Gửi nhận xét” button.</w:t>
            </w:r>
          </w:p>
        </w:tc>
      </w:tr>
      <w:tr w:rsidR="00B51B58" w:rsidTr="00E94302">
        <w:tc>
          <w:tcPr>
            <w:cnfStyle w:val="001000000000" w:firstRow="0" w:lastRow="0" w:firstColumn="1" w:lastColumn="0" w:oddVBand="0" w:evenVBand="0" w:oddHBand="0" w:evenHBand="0" w:firstRowFirstColumn="0" w:firstRowLastColumn="0" w:lastRowFirstColumn="0" w:lastRowLastColumn="0"/>
            <w:tcW w:w="838" w:type="dxa"/>
          </w:tcPr>
          <w:p w:rsidR="00B51B58" w:rsidRDefault="00B51B58" w:rsidP="00B51B58">
            <w:pPr>
              <w:spacing w:before="60" w:after="60"/>
            </w:pPr>
            <w:r>
              <w:rPr>
                <w:lang w:val="vi-VN"/>
              </w:rPr>
              <w:t>[WR-1]</w:t>
            </w:r>
          </w:p>
        </w:tc>
        <w:tc>
          <w:tcPr>
            <w:tcW w:w="1469"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Write a review successfully</w:t>
            </w:r>
          </w:p>
        </w:tc>
        <w:tc>
          <w:tcPr>
            <w:tcW w:w="1668" w:type="dxa"/>
          </w:tcPr>
          <w:p w:rsidR="00B51B58" w:rsidRPr="00F76135"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sidRPr="00F76135">
              <w:rPr>
                <w:lang w:val="vi-VN"/>
              </w:rPr>
              <w:t xml:space="preserve">Fill the content of </w:t>
            </w:r>
            <w:r>
              <w:rPr>
                <w:lang w:val="vi-VN"/>
              </w:rPr>
              <w:t>of the review</w:t>
            </w:r>
            <w:r w:rsidRPr="00F76135">
              <w:rPr>
                <w:lang w:val="vi-VN"/>
              </w:rPr>
              <w:t xml:space="preserve"> (</w:t>
            </w:r>
            <w:r>
              <w:rPr>
                <w:lang w:val="vi-VN"/>
              </w:rPr>
              <w:t xml:space="preserve">more </w:t>
            </w:r>
            <w:r w:rsidRPr="00F76135">
              <w:rPr>
                <w:lang w:val="vi-VN"/>
              </w:rPr>
              <w:t xml:space="preserve"> than 50 character</w:t>
            </w:r>
            <w:r>
              <w:rPr>
                <w:lang w:val="vi-VN"/>
              </w:rPr>
              <w:t>s in length) in the “Nhận xét của bạn” box.</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the “Gửi nhận xét” button.</w:t>
            </w:r>
          </w:p>
        </w:tc>
        <w:tc>
          <w:tcPr>
            <w:tcW w:w="1565" w:type="dxa"/>
          </w:tcPr>
          <w:p w:rsidR="00B51B58" w:rsidRPr="00F76135"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The review is saved and is added at the top of the review list. </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75"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17"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775"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r w:rsidR="00B51B58" w:rsidTr="00E94302">
        <w:tc>
          <w:tcPr>
            <w:cnfStyle w:val="001000000000" w:firstRow="0" w:lastRow="0" w:firstColumn="1" w:lastColumn="0" w:oddVBand="0" w:evenVBand="0" w:oddHBand="0" w:evenHBand="0" w:firstRowFirstColumn="0" w:firstRowLastColumn="0" w:lastRowFirstColumn="0" w:lastRowLastColumn="0"/>
            <w:tcW w:w="838" w:type="dxa"/>
          </w:tcPr>
          <w:p w:rsidR="00B51B58" w:rsidRDefault="00B51B58" w:rsidP="00B51B58">
            <w:pPr>
              <w:spacing w:before="60" w:after="60"/>
              <w:rPr>
                <w:lang w:val="vi-VN"/>
              </w:rPr>
            </w:pPr>
            <w:r>
              <w:rPr>
                <w:lang w:val="vi-VN"/>
              </w:rPr>
              <w:t>[WR-</w:t>
            </w:r>
            <w:r>
              <w:rPr>
                <w:lang w:val="vi-VN"/>
              </w:rPr>
              <w:lastRenderedPageBreak/>
              <w:t>2]</w:t>
            </w:r>
          </w:p>
        </w:tc>
        <w:tc>
          <w:tcPr>
            <w:tcW w:w="1469"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rPr>
                <w:lang w:val="vi-VN"/>
              </w:rPr>
            </w:pPr>
            <w:r>
              <w:rPr>
                <w:lang w:val="vi-VN"/>
              </w:rPr>
              <w:lastRenderedPageBreak/>
              <w:t xml:space="preserve">Fail to </w:t>
            </w:r>
            <w:r>
              <w:rPr>
                <w:lang w:val="vi-VN"/>
              </w:rPr>
              <w:lastRenderedPageBreak/>
              <w:t>validate the review content</w:t>
            </w:r>
          </w:p>
        </w:tc>
        <w:tc>
          <w:tcPr>
            <w:tcW w:w="1668" w:type="dxa"/>
          </w:tcPr>
          <w:p w:rsidR="00B51B58" w:rsidRPr="00F76135"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lastRenderedPageBreak/>
              <w:t xml:space="preserve">Leave the </w:t>
            </w:r>
            <w:r>
              <w:rPr>
                <w:lang w:val="vi-VN"/>
              </w:rPr>
              <w:lastRenderedPageBreak/>
              <w:t>box “Nhận xét của bạn” empty.</w:t>
            </w:r>
          </w:p>
          <w:p w:rsidR="00B51B58" w:rsidRDefault="00B51B58" w:rsidP="004A09ED">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rPr>
                <w:lang w:val="vi-VN"/>
              </w:rPr>
              <w:t>Click the “Gửi nhận xét” button.</w:t>
            </w:r>
          </w:p>
        </w:tc>
        <w:tc>
          <w:tcPr>
            <w:tcW w:w="1565"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sidRPr="00F76135">
              <w:lastRenderedPageBreak/>
              <w:t xml:space="preserve">The message </w:t>
            </w:r>
            <w:r w:rsidRPr="00F76135">
              <w:lastRenderedPageBreak/>
              <w:t>“</w:t>
            </w:r>
            <w:proofErr w:type="spellStart"/>
            <w:r w:rsidRPr="00F76135">
              <w:t>Bình</w:t>
            </w:r>
            <w:proofErr w:type="spellEnd"/>
            <w:r w:rsidRPr="00F76135">
              <w:t xml:space="preserve"> </w:t>
            </w:r>
            <w:proofErr w:type="spellStart"/>
            <w:r w:rsidRPr="00F76135">
              <w:t>luận</w:t>
            </w:r>
            <w:proofErr w:type="spellEnd"/>
            <w:r w:rsidRPr="00F76135">
              <w:t xml:space="preserve"> phải có </w:t>
            </w:r>
            <w:proofErr w:type="spellStart"/>
            <w:r w:rsidRPr="00F76135">
              <w:t>độ</w:t>
            </w:r>
            <w:proofErr w:type="spellEnd"/>
            <w:r w:rsidRPr="00F76135">
              <w:t xml:space="preserve"> dài ít nhất 50 kí tự” is displayed</w:t>
            </w:r>
          </w:p>
        </w:tc>
        <w:tc>
          <w:tcPr>
            <w:tcW w:w="1456"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c>
          <w:tcPr>
            <w:tcW w:w="875"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17"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r>
              <w:t>17/11/2013</w:t>
            </w:r>
          </w:p>
        </w:tc>
        <w:tc>
          <w:tcPr>
            <w:tcW w:w="775" w:type="dxa"/>
          </w:tcPr>
          <w:p w:rsidR="00B51B58" w:rsidRDefault="00B51B58" w:rsidP="00B51B58">
            <w:pPr>
              <w:spacing w:before="60" w:after="60"/>
              <w:cnfStyle w:val="000000000000" w:firstRow="0" w:lastRow="0" w:firstColumn="0" w:lastColumn="0" w:oddVBand="0" w:evenVBand="0" w:oddHBand="0" w:evenHBand="0" w:firstRowFirstColumn="0" w:firstRowLastColumn="0" w:lastRowFirstColumn="0" w:lastRowLastColumn="0"/>
            </w:pPr>
          </w:p>
        </w:tc>
      </w:tr>
    </w:tbl>
    <w:p w:rsidR="00EE7D6F" w:rsidRDefault="00E94302" w:rsidP="00EE7D6F">
      <w:pPr>
        <w:pStyle w:val="Heading3"/>
        <w:numPr>
          <w:ilvl w:val="2"/>
          <w:numId w:val="28"/>
        </w:numPr>
        <w:ind w:left="774"/>
      </w:pPr>
      <w:bookmarkStart w:id="119" w:name="_Approve_booking"/>
      <w:bookmarkEnd w:id="119"/>
      <w:r>
        <w:lastRenderedPageBreak/>
        <w:t>Tracking requests</w:t>
      </w:r>
      <w:bookmarkStart w:id="120" w:name="_GoBack"/>
      <w:bookmarkEnd w:id="120"/>
    </w:p>
    <w:tbl>
      <w:tblPr>
        <w:tblStyle w:val="GridTable1Light"/>
        <w:tblW w:w="0" w:type="auto"/>
        <w:tblLook w:val="04A0" w:firstRow="1" w:lastRow="0" w:firstColumn="1" w:lastColumn="0" w:noHBand="0" w:noVBand="1"/>
      </w:tblPr>
      <w:tblGrid>
        <w:gridCol w:w="740"/>
        <w:gridCol w:w="1455"/>
        <w:gridCol w:w="1754"/>
        <w:gridCol w:w="1624"/>
        <w:gridCol w:w="1456"/>
        <w:gridCol w:w="873"/>
        <w:gridCol w:w="1314"/>
        <w:gridCol w:w="747"/>
      </w:tblGrid>
      <w:tr w:rsidR="00EE7D6F" w:rsidTr="00A478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vAlign w:val="center"/>
          </w:tcPr>
          <w:p w:rsidR="00EE7D6F" w:rsidRDefault="00EE7D6F" w:rsidP="00A478EB">
            <w:pPr>
              <w:spacing w:before="60" w:after="60"/>
              <w:jc w:val="center"/>
            </w:pPr>
            <w:r>
              <w:t>Test case ID</w:t>
            </w:r>
          </w:p>
        </w:tc>
        <w:tc>
          <w:tcPr>
            <w:tcW w:w="189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36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Case Procedure</w:t>
            </w:r>
          </w:p>
        </w:tc>
        <w:tc>
          <w:tcPr>
            <w:tcW w:w="3584"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Expected Output</w:t>
            </w:r>
          </w:p>
        </w:tc>
        <w:tc>
          <w:tcPr>
            <w:tcW w:w="1456"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Inter-Test Case Dependence</w:t>
            </w:r>
          </w:p>
        </w:tc>
        <w:tc>
          <w:tcPr>
            <w:tcW w:w="90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Result</w:t>
            </w:r>
          </w:p>
        </w:tc>
        <w:tc>
          <w:tcPr>
            <w:tcW w:w="1350" w:type="dxa"/>
            <w:vAlign w:val="center"/>
          </w:tcPr>
          <w:p w:rsidR="00EE7D6F" w:rsidRDefault="00EE7D6F" w:rsidP="00A478EB">
            <w:pPr>
              <w:spacing w:before="60" w:after="60"/>
              <w:jc w:val="center"/>
              <w:cnfStyle w:val="100000000000" w:firstRow="1" w:lastRow="0" w:firstColumn="0" w:lastColumn="0" w:oddVBand="0" w:evenVBand="0" w:oddHBand="0" w:evenHBand="0" w:firstRowFirstColumn="0" w:firstRowLastColumn="0" w:lastRowFirstColumn="0" w:lastRowLastColumn="0"/>
            </w:pPr>
            <w:r>
              <w:t>Test Date</w:t>
            </w:r>
          </w:p>
        </w:tc>
        <w:tc>
          <w:tcPr>
            <w:tcW w:w="1174" w:type="dxa"/>
            <w:vAlign w:val="center"/>
          </w:tcPr>
          <w:p w:rsidR="00EE7D6F" w:rsidRDefault="001E1712" w:rsidP="00A478EB">
            <w:pPr>
              <w:spacing w:before="60" w:after="60"/>
              <w:jc w:val="center"/>
              <w:cnfStyle w:val="100000000000" w:firstRow="1" w:lastRow="0" w:firstColumn="0" w:lastColumn="0" w:oddVBand="0" w:evenVBand="0" w:oddHBand="0" w:evenHBand="0" w:firstRowFirstColumn="0" w:firstRowLastColumn="0" w:lastRowFirstColumn="0" w:lastRowLastColumn="0"/>
            </w:pPr>
            <w:r>
              <w:t>Note</w:t>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p>
        </w:tc>
        <w:tc>
          <w:tcPr>
            <w:tcW w:w="13954" w:type="dxa"/>
            <w:gridSpan w:val="7"/>
          </w:tcPr>
          <w:p w:rsidR="00EE7D6F" w:rsidRDefault="00EE7D6F" w:rsidP="00A478EB">
            <w:pPr>
              <w:tabs>
                <w:tab w:val="left" w:pos="1422"/>
              </w:tabs>
              <w:spacing w:before="60" w:after="60"/>
              <w:cnfStyle w:val="000000000000" w:firstRow="0" w:lastRow="0" w:firstColumn="0" w:lastColumn="0" w:oddVBand="0" w:evenVBand="0" w:oddHBand="0" w:evenHBand="0" w:firstRowFirstColumn="0" w:firstRowLastColumn="0" w:lastRowFirstColumn="0" w:lastRowLastColumn="0"/>
            </w:pPr>
            <w:r>
              <w:rPr>
                <w:b/>
              </w:rPr>
              <w:t xml:space="preserve">Main </w:t>
            </w:r>
            <w:r w:rsidRPr="00081108">
              <w:rPr>
                <w:b/>
              </w:rPr>
              <w:t>Steps:</w:t>
            </w:r>
            <w:r>
              <w:rPr>
                <w:b/>
              </w:rPr>
              <w:tab/>
              <w:t>1.</w:t>
            </w:r>
            <w:r>
              <w:t xml:space="preserve"> Click on the “Quản lý </w:t>
            </w:r>
            <w:proofErr w:type="spellStart"/>
            <w:r>
              <w:t>đặt</w:t>
            </w:r>
            <w:proofErr w:type="spellEnd"/>
            <w:r>
              <w:t xml:space="preserve"> </w:t>
            </w:r>
            <w:proofErr w:type="spellStart"/>
            <w:r>
              <w:t>phòng</w:t>
            </w:r>
            <w:proofErr w:type="spellEnd"/>
            <w:r>
              <w:t xml:space="preserve">” button on the hotel management page of the hotel you want to view its booking.   </w:t>
            </w:r>
          </w:p>
          <w:p w:rsidR="00EE7D6F" w:rsidRPr="00081108" w:rsidRDefault="00EE7D6F" w:rsidP="00A478EB">
            <w:pPr>
              <w:tabs>
                <w:tab w:val="left" w:pos="1422"/>
                <w:tab w:val="center" w:pos="6869"/>
              </w:tabs>
              <w:spacing w:before="60" w:after="60"/>
              <w:cnfStyle w:val="000000000000" w:firstRow="0" w:lastRow="0" w:firstColumn="0" w:lastColumn="0" w:oddVBand="0" w:evenVBand="0" w:oddHBand="0" w:evenHBand="0" w:firstRowFirstColumn="0" w:firstRowLastColumn="0" w:lastRowFirstColumn="0" w:lastRowLastColumn="0"/>
            </w:pPr>
            <w:r>
              <w:tab/>
            </w:r>
            <w:r w:rsidRPr="00081108">
              <w:rPr>
                <w:b/>
              </w:rPr>
              <w:t>2.</w:t>
            </w:r>
            <w:r>
              <w:t xml:space="preserve"> Click on the button “</w:t>
            </w:r>
            <w:proofErr w:type="spellStart"/>
            <w:r>
              <w:t>Duyệt</w:t>
            </w:r>
            <w:proofErr w:type="spellEnd"/>
            <w:r>
              <w:t xml:space="preserve">” for a new booking. </w:t>
            </w:r>
            <w:r>
              <w:tab/>
            </w: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[AB-1]</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Approve a booking successfully</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on the button “</w:t>
            </w:r>
            <w:proofErr w:type="spellStart"/>
            <w:r>
              <w:t>Duyệt</w:t>
            </w:r>
            <w:proofErr w:type="spellEnd"/>
            <w:r>
              <w:t>” to approve of a new booking.</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booking is marked as “Approved” and the message “Đã </w:t>
            </w:r>
            <w:proofErr w:type="spellStart"/>
            <w:r>
              <w:t>duyệt</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đặt</w:t>
            </w:r>
            <w:proofErr w:type="spellEnd"/>
            <w:r>
              <w:t xml:space="preserve"> </w:t>
            </w:r>
            <w:proofErr w:type="spellStart"/>
            <w:r>
              <w:t>phòng</w:t>
            </w:r>
            <w:proofErr w:type="spellEnd"/>
            <w:r>
              <w:t xml:space="preserve"> </w:t>
            </w:r>
            <w:proofErr w:type="spellStart"/>
            <w:r>
              <w:t>mang</w:t>
            </w:r>
            <w:proofErr w:type="spellEnd"/>
            <w:r>
              <w:t xml:space="preserve"> </w:t>
            </w:r>
            <w:proofErr w:type="spellStart"/>
            <w:r>
              <w:t>mã</w:t>
            </w:r>
            <w:proofErr w:type="spellEnd"/>
            <w:r>
              <w:t xml:space="preserve"> </w:t>
            </w:r>
            <w:proofErr w:type="spellStart"/>
            <w:r>
              <w:t>số</w:t>
            </w:r>
            <w:proofErr w:type="spellEnd"/>
            <w:r>
              <w:t xml:space="preserve"> X”, where X is the booking code, is shown.</w:t>
            </w:r>
          </w:p>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Once the booking is approved, you cannot restore it back.</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t>[AB-2]</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approve a booking that was refunded</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on the “Quản lý </w:t>
            </w:r>
            <w:proofErr w:type="spellStart"/>
            <w:r>
              <w:t>đặt</w:t>
            </w:r>
            <w:proofErr w:type="spellEnd"/>
            <w:r>
              <w:t xml:space="preserve"> </w:t>
            </w:r>
            <w:proofErr w:type="spellStart"/>
            <w:r>
              <w:t>phòng</w:t>
            </w:r>
            <w:proofErr w:type="spellEnd"/>
            <w:r>
              <w:t>” button on the hotel management page</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In the </w:t>
            </w:r>
            <w:proofErr w:type="spellStart"/>
            <w:r>
              <w:t>mean time</w:t>
            </w:r>
            <w:proofErr w:type="spellEnd"/>
            <w:r>
              <w:t xml:space="preserve">, manually change the booking status to “Đã </w:t>
            </w:r>
            <w:proofErr w:type="spellStart"/>
            <w:r>
              <w:t>hoàn</w:t>
            </w:r>
            <w:proofErr w:type="spellEnd"/>
            <w:r>
              <w:t xml:space="preserve"> </w:t>
            </w:r>
            <w:proofErr w:type="spellStart"/>
            <w:r>
              <w:t>tiền</w:t>
            </w:r>
            <w:proofErr w:type="spellEnd"/>
            <w:r>
              <w:t xml:space="preserve">” (This status appears when the hotel owner approves of a </w:t>
            </w:r>
            <w:r>
              <w:lastRenderedPageBreak/>
              <w:t>refund request).</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on the button “</w:t>
            </w:r>
            <w:proofErr w:type="spellStart"/>
            <w:r>
              <w:t>Duyệt</w:t>
            </w:r>
            <w:proofErr w:type="spellEnd"/>
            <w:r>
              <w:t>” to approve of a new booking.</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lastRenderedPageBreak/>
              <w:t xml:space="preserve">The message “Không thể </w:t>
            </w:r>
            <w:proofErr w:type="spellStart"/>
            <w:r>
              <w:t>duyệt</w:t>
            </w:r>
            <w:proofErr w:type="spellEnd"/>
            <w:r>
              <w:t xml:space="preserve"> </w:t>
            </w:r>
            <w:proofErr w:type="spellStart"/>
            <w:r>
              <w:t>đặt</w:t>
            </w:r>
            <w:proofErr w:type="spellEnd"/>
            <w:r>
              <w:t xml:space="preserve"> </w:t>
            </w:r>
            <w:proofErr w:type="spellStart"/>
            <w:r>
              <w:t>phòng</w:t>
            </w:r>
            <w:proofErr w:type="spellEnd"/>
            <w:r>
              <w:t xml:space="preserve"> </w:t>
            </w:r>
            <w:proofErr w:type="spellStart"/>
            <w:r>
              <w:t>mang</w:t>
            </w:r>
            <w:proofErr w:type="spellEnd"/>
            <w:r>
              <w:t xml:space="preserve"> </w:t>
            </w:r>
            <w:proofErr w:type="spellStart"/>
            <w:r>
              <w:t>mã</w:t>
            </w:r>
            <w:proofErr w:type="spellEnd"/>
            <w:r>
              <w:t xml:space="preserve"> </w:t>
            </w:r>
            <w:proofErr w:type="spellStart"/>
            <w:r>
              <w:t>số</w:t>
            </w:r>
            <w:proofErr w:type="spellEnd"/>
            <w:r>
              <w:t xml:space="preserve"> X. </w:t>
            </w:r>
            <w:proofErr w:type="spellStart"/>
            <w:r>
              <w:t>Vui</w:t>
            </w:r>
            <w:proofErr w:type="spellEnd"/>
            <w:r>
              <w:t xml:space="preserve"> </w:t>
            </w:r>
            <w:proofErr w:type="spellStart"/>
            <w:r>
              <w:t>lòng</w:t>
            </w:r>
            <w:proofErr w:type="spellEnd"/>
            <w:r>
              <w:t xml:space="preserve"> </w:t>
            </w:r>
            <w:proofErr w:type="spellStart"/>
            <w:r>
              <w:t>tải</w:t>
            </w:r>
            <w:proofErr w:type="spellEnd"/>
            <w:r>
              <w:t xml:space="preserve"> lại trang”, where X is the booking code,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r w:rsidRPr="002C1684">
              <w:t xml:space="preserve"> </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117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r>
      <w:tr w:rsidR="00EE7D6F" w:rsidTr="00A478EB">
        <w:tc>
          <w:tcPr>
            <w:cnfStyle w:val="001000000000" w:firstRow="0" w:lastRow="0" w:firstColumn="1" w:lastColumn="0" w:oddVBand="0" w:evenVBand="0" w:oddHBand="0" w:evenHBand="0" w:firstRowFirstColumn="0" w:firstRowLastColumn="0" w:lastRowFirstColumn="0" w:lastRowLastColumn="0"/>
            <w:tcW w:w="985" w:type="dxa"/>
          </w:tcPr>
          <w:p w:rsidR="00EE7D6F" w:rsidRDefault="00EE7D6F" w:rsidP="00A478EB">
            <w:pPr>
              <w:spacing w:before="60" w:after="60"/>
            </w:pPr>
            <w:r>
              <w:lastRenderedPageBreak/>
              <w:t>[AB-3]</w:t>
            </w:r>
          </w:p>
        </w:tc>
        <w:tc>
          <w:tcPr>
            <w:tcW w:w="189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Try to approve a booking that was expired</w:t>
            </w:r>
          </w:p>
        </w:tc>
        <w:tc>
          <w:tcPr>
            <w:tcW w:w="3600" w:type="dxa"/>
          </w:tcPr>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Click on the “Quản lý </w:t>
            </w:r>
            <w:proofErr w:type="spellStart"/>
            <w:r>
              <w:t>đặt</w:t>
            </w:r>
            <w:proofErr w:type="spellEnd"/>
            <w:r>
              <w:t xml:space="preserve"> </w:t>
            </w:r>
            <w:proofErr w:type="spellStart"/>
            <w:r>
              <w:t>phòng</w:t>
            </w:r>
            <w:proofErr w:type="spellEnd"/>
            <w:r>
              <w:t>” button on the hotel management page</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 xml:space="preserve">In the </w:t>
            </w:r>
            <w:proofErr w:type="spellStart"/>
            <w:r>
              <w:t>mean time</w:t>
            </w:r>
            <w:proofErr w:type="spellEnd"/>
            <w:r>
              <w:t>, manually change the server time to after the check-in date of a new booking;</w:t>
            </w:r>
          </w:p>
          <w:p w:rsidR="00EE7D6F" w:rsidRDefault="00EE7D6F" w:rsidP="00A478EB">
            <w:pPr>
              <w:pStyle w:val="ListParagraph"/>
              <w:numPr>
                <w:ilvl w:val="0"/>
                <w:numId w:val="30"/>
              </w:numPr>
              <w:snapToGrid w:val="0"/>
              <w:spacing w:before="100" w:after="100"/>
              <w:ind w:left="180" w:hanging="90"/>
              <w:contextualSpacing w:val="0"/>
              <w:cnfStyle w:val="000000000000" w:firstRow="0" w:lastRow="0" w:firstColumn="0" w:lastColumn="0" w:oddVBand="0" w:evenVBand="0" w:oddHBand="0" w:evenHBand="0" w:firstRowFirstColumn="0" w:firstRowLastColumn="0" w:lastRowFirstColumn="0" w:lastRowLastColumn="0"/>
            </w:pPr>
            <w:r>
              <w:t>Click on the button “</w:t>
            </w:r>
            <w:proofErr w:type="spellStart"/>
            <w:r>
              <w:t>Duyệt</w:t>
            </w:r>
            <w:proofErr w:type="spellEnd"/>
            <w:r>
              <w:t>” to approve of that new booking.</w:t>
            </w:r>
          </w:p>
        </w:tc>
        <w:tc>
          <w:tcPr>
            <w:tcW w:w="3584"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 xml:space="preserve">The message “Không thể </w:t>
            </w:r>
            <w:proofErr w:type="spellStart"/>
            <w:r>
              <w:t>duyệt</w:t>
            </w:r>
            <w:proofErr w:type="spellEnd"/>
            <w:r>
              <w:t xml:space="preserve"> </w:t>
            </w:r>
            <w:proofErr w:type="spellStart"/>
            <w:r>
              <w:t>đặt</w:t>
            </w:r>
            <w:proofErr w:type="spellEnd"/>
            <w:r>
              <w:t xml:space="preserve"> </w:t>
            </w:r>
            <w:proofErr w:type="spellStart"/>
            <w:r>
              <w:t>phòng</w:t>
            </w:r>
            <w:proofErr w:type="spellEnd"/>
            <w:r>
              <w:t xml:space="preserve"> </w:t>
            </w:r>
            <w:proofErr w:type="spellStart"/>
            <w:r>
              <w:t>mang</w:t>
            </w:r>
            <w:proofErr w:type="spellEnd"/>
            <w:r>
              <w:t xml:space="preserve"> </w:t>
            </w:r>
            <w:proofErr w:type="spellStart"/>
            <w:r>
              <w:t>mã</w:t>
            </w:r>
            <w:proofErr w:type="spellEnd"/>
            <w:r>
              <w:t xml:space="preserve"> </w:t>
            </w:r>
            <w:proofErr w:type="spellStart"/>
            <w:r>
              <w:t>số</w:t>
            </w:r>
            <w:proofErr w:type="spellEnd"/>
            <w:r>
              <w:t xml:space="preserve"> X. </w:t>
            </w:r>
            <w:proofErr w:type="spellStart"/>
            <w:r>
              <w:t>Vui</w:t>
            </w:r>
            <w:proofErr w:type="spellEnd"/>
            <w:r>
              <w:t xml:space="preserve"> </w:t>
            </w:r>
            <w:proofErr w:type="spellStart"/>
            <w:r>
              <w:t>lòng</w:t>
            </w:r>
            <w:proofErr w:type="spellEnd"/>
            <w:r>
              <w:t xml:space="preserve"> </w:t>
            </w:r>
            <w:proofErr w:type="spellStart"/>
            <w:r>
              <w:t>tải</w:t>
            </w:r>
            <w:proofErr w:type="spellEnd"/>
            <w:r>
              <w:t xml:space="preserve"> lại trang”, where X is the booking code, is shown.</w:t>
            </w:r>
          </w:p>
        </w:tc>
        <w:tc>
          <w:tcPr>
            <w:tcW w:w="1456"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p>
        </w:tc>
        <w:tc>
          <w:tcPr>
            <w:tcW w:w="90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rPr>
                <w:rFonts w:eastAsia="MS PGothic" w:cs="Times New Roman"/>
                <w:szCs w:val="24"/>
              </w:rPr>
              <w:t>Passed</w:t>
            </w:r>
          </w:p>
        </w:tc>
        <w:tc>
          <w:tcPr>
            <w:tcW w:w="1350" w:type="dxa"/>
          </w:tcPr>
          <w:p w:rsidR="00EE7D6F" w:rsidRDefault="00EE7D6F" w:rsidP="00A478EB">
            <w:pPr>
              <w:spacing w:before="60" w:after="60"/>
              <w:cnfStyle w:val="000000000000" w:firstRow="0" w:lastRow="0" w:firstColumn="0" w:lastColumn="0" w:oddVBand="0" w:evenVBand="0" w:oddHBand="0" w:evenHBand="0" w:firstRowFirstColumn="0" w:firstRowLastColumn="0" w:lastRowFirstColumn="0" w:lastRowLastColumn="0"/>
            </w:pPr>
            <w:r>
              <w:t>19/11/2013</w:t>
            </w:r>
          </w:p>
        </w:tc>
        <w:tc>
          <w:tcPr>
            <w:tcW w:w="1174" w:type="dxa"/>
          </w:tcPr>
          <w:p w:rsidR="00EE7D6F" w:rsidRPr="002C1684" w:rsidRDefault="00EE7D6F" w:rsidP="00A478EB">
            <w:pPr>
              <w:cnfStyle w:val="000000000000" w:firstRow="0" w:lastRow="0" w:firstColumn="0" w:lastColumn="0" w:oddVBand="0" w:evenVBand="0" w:oddHBand="0" w:evenHBand="0" w:firstRowFirstColumn="0" w:firstRowLastColumn="0" w:lastRowFirstColumn="0" w:lastRowLastColumn="0"/>
            </w:pPr>
          </w:p>
        </w:tc>
      </w:tr>
    </w:tbl>
    <w:p w:rsidR="00005EBE" w:rsidRDefault="00005EBE" w:rsidP="00FA6E99">
      <w:pPr>
        <w:pStyle w:val="Heading2"/>
        <w:ind w:left="360" w:hanging="180"/>
      </w:pPr>
      <w:bookmarkStart w:id="121" w:name="_Toc374280327"/>
      <w:bookmarkStart w:id="122" w:name="_Toc374280511"/>
      <w:bookmarkStart w:id="123" w:name="_Toc374280794"/>
      <w:bookmarkStart w:id="124" w:name="_Toc374281102"/>
      <w:bookmarkStart w:id="125" w:name="_Toc374334930"/>
      <w:r>
        <w:t>Checklists</w:t>
      </w:r>
      <w:bookmarkEnd w:id="121"/>
      <w:bookmarkEnd w:id="122"/>
      <w:bookmarkEnd w:id="123"/>
      <w:bookmarkEnd w:id="124"/>
      <w:bookmarkEnd w:id="125"/>
    </w:p>
    <w:p w:rsidR="00005EBE" w:rsidRPr="00005EBE" w:rsidRDefault="00005EBE" w:rsidP="004A09ED">
      <w:pPr>
        <w:pStyle w:val="ListParagraph"/>
        <w:numPr>
          <w:ilvl w:val="1"/>
          <w:numId w:val="28"/>
        </w:numPr>
        <w:tabs>
          <w:tab w:val="left" w:pos="360"/>
        </w:tabs>
        <w:snapToGrid w:val="0"/>
        <w:spacing w:before="80" w:after="80"/>
        <w:contextualSpacing w:val="0"/>
        <w:outlineLvl w:val="2"/>
        <w:rPr>
          <w:b/>
          <w:vanish/>
          <w:color w:val="1F4E79" w:themeColor="accent1" w:themeShade="80"/>
          <w:sz w:val="26"/>
          <w:szCs w:val="26"/>
        </w:rPr>
      </w:pPr>
      <w:bookmarkStart w:id="126" w:name="_Toc374279631"/>
      <w:bookmarkStart w:id="127" w:name="_Toc374280328"/>
      <w:bookmarkStart w:id="128" w:name="_Toc374280512"/>
      <w:bookmarkStart w:id="129" w:name="_Toc374280795"/>
      <w:bookmarkStart w:id="130" w:name="_Toc374281103"/>
      <w:bookmarkStart w:id="131" w:name="_Toc374334931"/>
      <w:bookmarkEnd w:id="126"/>
      <w:bookmarkEnd w:id="127"/>
      <w:bookmarkEnd w:id="128"/>
      <w:bookmarkEnd w:id="129"/>
      <w:bookmarkEnd w:id="130"/>
      <w:bookmarkEnd w:id="131"/>
    </w:p>
    <w:p w:rsidR="00005EBE" w:rsidRDefault="00005EBE" w:rsidP="004A09ED">
      <w:pPr>
        <w:pStyle w:val="Heading3"/>
        <w:numPr>
          <w:ilvl w:val="2"/>
          <w:numId w:val="28"/>
        </w:numPr>
        <w:ind w:left="774"/>
      </w:pPr>
      <w:bookmarkStart w:id="132" w:name="_Toc374280329"/>
      <w:bookmarkStart w:id="133" w:name="_Toc374280513"/>
      <w:bookmarkStart w:id="134" w:name="_Toc374280796"/>
      <w:bookmarkStart w:id="135" w:name="_Toc374281104"/>
      <w:bookmarkStart w:id="136" w:name="_Toc374334932"/>
      <w:r>
        <w:t>Checklist of Validation</w:t>
      </w:r>
      <w:bookmarkEnd w:id="132"/>
      <w:bookmarkEnd w:id="133"/>
      <w:bookmarkEnd w:id="134"/>
      <w:bookmarkEnd w:id="135"/>
      <w:bookmarkEnd w:id="136"/>
    </w:p>
    <w:tbl>
      <w:tblPr>
        <w:tblStyle w:val="GridTable1Light"/>
        <w:tblW w:w="9990" w:type="dxa"/>
        <w:tblInd w:w="-185" w:type="dxa"/>
        <w:tblLayout w:type="fixed"/>
        <w:tblLook w:val="04A0" w:firstRow="1" w:lastRow="0" w:firstColumn="1" w:lastColumn="0" w:noHBand="0" w:noVBand="1"/>
      </w:tblPr>
      <w:tblGrid>
        <w:gridCol w:w="810"/>
        <w:gridCol w:w="7290"/>
        <w:gridCol w:w="630"/>
        <w:gridCol w:w="630"/>
        <w:gridCol w:w="630"/>
      </w:tblGrid>
      <w:tr w:rsidR="00023E1F" w:rsidRPr="00005EBE" w:rsidTr="00023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0" w:type="dxa"/>
            <w:gridSpan w:val="2"/>
            <w:vAlign w:val="center"/>
          </w:tcPr>
          <w:p w:rsidR="00023E1F" w:rsidRPr="00005EBE" w:rsidRDefault="00023E1F" w:rsidP="00AB113C">
            <w:pPr>
              <w:spacing w:before="40" w:after="40" w:line="276" w:lineRule="auto"/>
              <w:jc w:val="center"/>
              <w:rPr>
                <w:rFonts w:cs="Times New Roman"/>
                <w:szCs w:val="24"/>
              </w:rPr>
            </w:pPr>
            <w:r w:rsidRPr="00005EBE">
              <w:rPr>
                <w:rFonts w:cs="Times New Roman"/>
                <w:szCs w:val="24"/>
              </w:rPr>
              <w:t>Question</w:t>
            </w:r>
          </w:p>
        </w:tc>
        <w:tc>
          <w:tcPr>
            <w:tcW w:w="630" w:type="dxa"/>
            <w:vAlign w:val="center"/>
          </w:tcPr>
          <w:p w:rsidR="00023E1F" w:rsidRPr="00005EBE" w:rsidRDefault="00023E1F" w:rsidP="00AB113C">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Yes</w:t>
            </w:r>
          </w:p>
        </w:tc>
        <w:tc>
          <w:tcPr>
            <w:tcW w:w="630" w:type="dxa"/>
            <w:vAlign w:val="center"/>
          </w:tcPr>
          <w:p w:rsidR="00023E1F" w:rsidRPr="00005EBE" w:rsidRDefault="00023E1F" w:rsidP="00AB113C">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No</w:t>
            </w:r>
          </w:p>
        </w:tc>
        <w:tc>
          <w:tcPr>
            <w:tcW w:w="630" w:type="dxa"/>
            <w:vAlign w:val="center"/>
          </w:tcPr>
          <w:p w:rsidR="00023E1F" w:rsidRPr="00005EBE" w:rsidRDefault="00023E1F" w:rsidP="00AB113C">
            <w:pPr>
              <w:spacing w:before="40" w:after="40" w:line="276" w:lineRule="auto"/>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N/A</w:t>
            </w: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line="276" w:lineRule="auto"/>
              <w:jc w:val="center"/>
              <w:rPr>
                <w:rFonts w:cs="Times New Roman"/>
                <w:szCs w:val="24"/>
              </w:rPr>
            </w:pPr>
            <w:r w:rsidRPr="00023E1F">
              <w:rPr>
                <w:rFonts w:cs="Times New Roman"/>
                <w:szCs w:val="24"/>
              </w:rPr>
              <w:t>1</w:t>
            </w:r>
          </w:p>
        </w:tc>
        <w:tc>
          <w:tcPr>
            <w:tcW w:w="7290" w:type="dxa"/>
            <w:vAlign w:val="center"/>
          </w:tcPr>
          <w:p w:rsidR="00023E1F" w:rsidRPr="00005EBE" w:rsidRDefault="00023E1F" w:rsidP="00AB113C">
            <w:pPr>
              <w:spacing w:before="40" w:after="40" w:line="276"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Does a failure of validation on every field cause a sensible user error message?</w:t>
            </w:r>
          </w:p>
        </w:tc>
        <w:tc>
          <w:tcPr>
            <w:tcW w:w="630" w:type="dxa"/>
            <w:vAlign w:val="center"/>
          </w:tcPr>
          <w:p w:rsidR="00023E1F" w:rsidRPr="00005EBE" w:rsidRDefault="00023E1F" w:rsidP="00AB113C">
            <w:pPr>
              <w:spacing w:before="40" w:after="4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line="276"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2</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Is the user required to fix entries which have failed validation tests?</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3</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Have any fields got multiple validation rules and if so are all rules being applied?</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4</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If the user enters an invalid value and clicks on the OK button (i.e. does not TAB off the field) is the invalid entry identified and highlighted correctly with an error message?</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color w:val="000000"/>
                <w:szCs w:val="24"/>
              </w:rPr>
            </w:pPr>
            <w:r w:rsidRPr="00023E1F">
              <w:rPr>
                <w:rFonts w:cs="Times New Roman"/>
                <w:color w:val="000000"/>
                <w:szCs w:val="24"/>
              </w:rPr>
              <w:t>5</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color w:val="000000"/>
                <w:szCs w:val="24"/>
              </w:rPr>
              <w:t>Is validation consistently applied at screen level unless specifically required at field level?</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6</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For all numeric fields check whether negative numbers can and should be able to be entered.</w:t>
            </w: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7</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For all numeric fields check the minimum and maximum values and also some mid-range values allowable?</w:t>
            </w: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lastRenderedPageBreak/>
              <w:t>8</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For all character/alphanumeric fields check the field to ensure that there is a character limit specified and that this limit is exactly correct for the specified database size?</w:t>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9</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Do all mandatory fields require user input?</w:t>
            </w: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r w:rsidR="00023E1F" w:rsidRPr="00005EBE"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23E1F" w:rsidRPr="00023E1F" w:rsidRDefault="00023E1F" w:rsidP="00AB113C">
            <w:pPr>
              <w:spacing w:before="40" w:after="40"/>
              <w:jc w:val="center"/>
              <w:rPr>
                <w:rFonts w:cs="Times New Roman"/>
                <w:szCs w:val="24"/>
              </w:rPr>
            </w:pPr>
            <w:r w:rsidRPr="00023E1F">
              <w:rPr>
                <w:rFonts w:cs="Times New Roman"/>
                <w:szCs w:val="24"/>
              </w:rPr>
              <w:t>10</w:t>
            </w:r>
          </w:p>
        </w:tc>
        <w:tc>
          <w:tcPr>
            <w:tcW w:w="7290" w:type="dxa"/>
            <w:vAlign w:val="center"/>
          </w:tcPr>
          <w:p w:rsidR="00023E1F" w:rsidRPr="00005EBE" w:rsidRDefault="00023E1F" w:rsidP="00AB113C">
            <w:pPr>
              <w:spacing w:before="40" w:after="40"/>
              <w:cnfStyle w:val="000000000000" w:firstRow="0" w:lastRow="0" w:firstColumn="0" w:lastColumn="0" w:oddVBand="0" w:evenVBand="0" w:oddHBand="0" w:evenHBand="0" w:firstRowFirstColumn="0" w:firstRowLastColumn="0" w:lastRowFirstColumn="0" w:lastRowLastColumn="0"/>
              <w:rPr>
                <w:rFonts w:cs="Times New Roman"/>
                <w:szCs w:val="24"/>
              </w:rPr>
            </w:pPr>
            <w:r w:rsidRPr="00005EBE">
              <w:rPr>
                <w:rFonts w:cs="Times New Roman"/>
                <w:szCs w:val="24"/>
              </w:rPr>
              <w:t>If any of the database columns don</w:t>
            </w:r>
            <w:r w:rsidR="004D6150">
              <w:rPr>
                <w:rFonts w:cs="Times New Roman"/>
                <w:szCs w:val="24"/>
              </w:rPr>
              <w:t>’</w:t>
            </w:r>
            <w:r w:rsidRPr="00005EBE">
              <w:rPr>
                <w:rFonts w:cs="Times New Roman"/>
                <w:szCs w:val="24"/>
              </w:rPr>
              <w:t>t allow null values then the corresponding screen fields must be mandatory. (If any field which initially was mandatory has become optional then check whether null values are allowed in this field.)</w:t>
            </w:r>
          </w:p>
        </w:tc>
        <w:tc>
          <w:tcPr>
            <w:tcW w:w="630" w:type="dxa"/>
            <w:vAlign w:val="center"/>
          </w:tcPr>
          <w:p w:rsidR="00023E1F" w:rsidRPr="00005EBE"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sym w:font="Wingdings" w:char="F0FE"/>
            </w: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630" w:type="dxa"/>
            <w:vAlign w:val="center"/>
          </w:tcPr>
          <w:p w:rsidR="00023E1F" w:rsidRPr="00005EBE" w:rsidRDefault="00023E1F"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imes New Roman"/>
                <w:szCs w:val="24"/>
              </w:rPr>
            </w:pPr>
          </w:p>
        </w:tc>
      </w:tr>
    </w:tbl>
    <w:p w:rsidR="00005EBE" w:rsidRDefault="00005EBE" w:rsidP="004A09ED">
      <w:pPr>
        <w:pStyle w:val="Heading3"/>
        <w:numPr>
          <w:ilvl w:val="2"/>
          <w:numId w:val="28"/>
        </w:numPr>
        <w:ind w:left="774"/>
      </w:pPr>
      <w:bookmarkStart w:id="137" w:name="_Toc374280330"/>
      <w:bookmarkStart w:id="138" w:name="_Toc374280514"/>
      <w:bookmarkStart w:id="139" w:name="_Toc374280797"/>
      <w:bookmarkStart w:id="140" w:name="_Toc374281105"/>
      <w:bookmarkStart w:id="141" w:name="_Toc374334933"/>
      <w:r>
        <w:t>Submission Checklist</w:t>
      </w:r>
      <w:bookmarkEnd w:id="137"/>
      <w:bookmarkEnd w:id="138"/>
      <w:bookmarkEnd w:id="139"/>
      <w:bookmarkEnd w:id="140"/>
      <w:bookmarkEnd w:id="141"/>
    </w:p>
    <w:tbl>
      <w:tblPr>
        <w:tblStyle w:val="GridTable1Light"/>
        <w:tblW w:w="9990" w:type="dxa"/>
        <w:tblInd w:w="-185" w:type="dxa"/>
        <w:tblLayout w:type="fixed"/>
        <w:tblLook w:val="04A0" w:firstRow="1" w:lastRow="0" w:firstColumn="1" w:lastColumn="0" w:noHBand="0" w:noVBand="1"/>
      </w:tblPr>
      <w:tblGrid>
        <w:gridCol w:w="810"/>
        <w:gridCol w:w="7290"/>
        <w:gridCol w:w="630"/>
        <w:gridCol w:w="630"/>
        <w:gridCol w:w="630"/>
      </w:tblGrid>
      <w:tr w:rsidR="00023E1F" w:rsidTr="00023E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00" w:type="dxa"/>
            <w:gridSpan w:val="2"/>
            <w:vAlign w:val="center"/>
          </w:tcPr>
          <w:p w:rsidR="00005EBE" w:rsidRDefault="00005EBE" w:rsidP="00AB113C">
            <w:pPr>
              <w:spacing w:before="40" w:after="40" w:line="360" w:lineRule="auto"/>
              <w:jc w:val="center"/>
            </w:pPr>
            <w:r>
              <w:t>Question</w:t>
            </w:r>
          </w:p>
        </w:tc>
        <w:tc>
          <w:tcPr>
            <w:tcW w:w="630" w:type="dxa"/>
            <w:vAlign w:val="center"/>
          </w:tcPr>
          <w:p w:rsidR="00005EBE" w:rsidRDefault="00005EBE" w:rsidP="00AB113C">
            <w:pPr>
              <w:spacing w:before="40" w:after="40" w:line="360" w:lineRule="auto"/>
              <w:jc w:val="center"/>
              <w:cnfStyle w:val="100000000000" w:firstRow="1" w:lastRow="0" w:firstColumn="0" w:lastColumn="0" w:oddVBand="0" w:evenVBand="0" w:oddHBand="0" w:evenHBand="0" w:firstRowFirstColumn="0" w:firstRowLastColumn="0" w:lastRowFirstColumn="0" w:lastRowLastColumn="0"/>
            </w:pPr>
            <w:r>
              <w:t>Yes</w:t>
            </w:r>
          </w:p>
        </w:tc>
        <w:tc>
          <w:tcPr>
            <w:tcW w:w="630" w:type="dxa"/>
            <w:vAlign w:val="center"/>
          </w:tcPr>
          <w:p w:rsidR="00005EBE" w:rsidRDefault="00005EBE" w:rsidP="00AB113C">
            <w:pPr>
              <w:spacing w:before="40" w:after="40" w:line="360" w:lineRule="auto"/>
              <w:jc w:val="center"/>
              <w:cnfStyle w:val="100000000000" w:firstRow="1" w:lastRow="0" w:firstColumn="0" w:lastColumn="0" w:oddVBand="0" w:evenVBand="0" w:oddHBand="0" w:evenHBand="0" w:firstRowFirstColumn="0" w:firstRowLastColumn="0" w:lastRowFirstColumn="0" w:lastRowLastColumn="0"/>
            </w:pPr>
            <w:r>
              <w:t>No</w:t>
            </w:r>
          </w:p>
        </w:tc>
        <w:tc>
          <w:tcPr>
            <w:tcW w:w="630" w:type="dxa"/>
            <w:vAlign w:val="center"/>
          </w:tcPr>
          <w:p w:rsidR="00005EBE" w:rsidRDefault="00005EBE" w:rsidP="00AB113C">
            <w:pPr>
              <w:spacing w:before="40" w:after="40" w:line="360" w:lineRule="auto"/>
              <w:jc w:val="center"/>
              <w:cnfStyle w:val="100000000000" w:firstRow="1" w:lastRow="0" w:firstColumn="0" w:lastColumn="0" w:oddVBand="0" w:evenVBand="0" w:oddHBand="0" w:evenHBand="0" w:firstRowFirstColumn="0" w:firstRowLastColumn="0" w:lastRowFirstColumn="0" w:lastRowLastColumn="0"/>
            </w:pPr>
            <w:r>
              <w:t>N/A</w:t>
            </w:r>
          </w:p>
        </w:tc>
      </w:tr>
      <w:tr w:rsidR="00005EBE" w:rsidRPr="00170C51" w:rsidTr="00023E1F">
        <w:tc>
          <w:tcPr>
            <w:cnfStyle w:val="001000000000" w:firstRow="0" w:lastRow="0" w:firstColumn="1" w:lastColumn="0" w:oddVBand="0" w:evenVBand="0" w:oddHBand="0" w:evenHBand="0" w:firstRowFirstColumn="0" w:firstRowLastColumn="0" w:lastRowFirstColumn="0" w:lastRowLastColumn="0"/>
            <w:tcW w:w="9990" w:type="dxa"/>
            <w:gridSpan w:val="5"/>
            <w:vAlign w:val="center"/>
          </w:tcPr>
          <w:p w:rsidR="00005EBE" w:rsidRPr="00170C51" w:rsidRDefault="00005EBE" w:rsidP="00AB113C">
            <w:pPr>
              <w:spacing w:before="40" w:after="40" w:line="276" w:lineRule="auto"/>
            </w:pPr>
            <w:r w:rsidRPr="003579BF">
              <w:t>TABLES AND FIGURES</w:t>
            </w: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1</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Does every table column, including the stub column, have a heading?</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2</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all tables referred to in text?</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7422C8"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3</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the elements in the figures large enough to remain legible after the figure has been reduced to the width of a journal column or page?</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4</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Is lettering in a figure no smaller than 8 points and no larger than 14 points?</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5</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the figures being submitted in a file format acceptable to the publisher?</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6</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Has the figure been prepared at a resolution sufficient to produce a high-quality image?</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7</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all figures numbered consecutively with Arabic numerals?</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8</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all figures and tables mentioned in the text and numbered in the order in which they are mentioned?</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05EBE" w:rsidRPr="003579BF" w:rsidTr="00023E1F">
        <w:tc>
          <w:tcPr>
            <w:cnfStyle w:val="001000000000" w:firstRow="0" w:lastRow="0" w:firstColumn="1" w:lastColumn="0" w:oddVBand="0" w:evenVBand="0" w:oddHBand="0" w:evenHBand="0" w:firstRowFirstColumn="0" w:firstRowLastColumn="0" w:lastRowFirstColumn="0" w:lastRowLastColumn="0"/>
            <w:tcW w:w="9990" w:type="dxa"/>
            <w:gridSpan w:val="5"/>
            <w:vAlign w:val="center"/>
          </w:tcPr>
          <w:p w:rsidR="00005EBE" w:rsidRPr="003579BF" w:rsidRDefault="00005EBE" w:rsidP="00AB113C">
            <w:pPr>
              <w:spacing w:before="40" w:after="40" w:line="276" w:lineRule="auto"/>
            </w:pPr>
            <w:r w:rsidRPr="003579BF">
              <w:t>REFERENCES</w:t>
            </w: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1</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references cited both in text and in the reference list?</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2</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Do the text citations and reference list entries agree both in spelling and in date?</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3</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journal titles in the reference list spelled out fully?</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4</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the references (both in the parenthetical text citations and in the reference list) ordered alphabetically by the authors’ surnames?</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5</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inclusive page numbers for all articles or chapters in books provided in the reference list?</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jc w:val="center"/>
              <w:rPr>
                <w:rFonts w:cstheme="minorHAnsi"/>
              </w:rPr>
            </w:pPr>
            <w:r w:rsidRPr="00023E1F">
              <w:rPr>
                <w:rFonts w:cstheme="minorHAnsi"/>
              </w:rPr>
              <w:t>6</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references to studies included in your meta-analysis preceded by an asterisk?</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05EBE" w:rsidRPr="00253CF4" w:rsidTr="00023E1F">
        <w:tc>
          <w:tcPr>
            <w:cnfStyle w:val="001000000000" w:firstRow="0" w:lastRow="0" w:firstColumn="1" w:lastColumn="0" w:oddVBand="0" w:evenVBand="0" w:oddHBand="0" w:evenHBand="0" w:firstRowFirstColumn="0" w:firstRowLastColumn="0" w:lastRowFirstColumn="0" w:lastRowLastColumn="0"/>
            <w:tcW w:w="9990" w:type="dxa"/>
            <w:gridSpan w:val="5"/>
            <w:vAlign w:val="center"/>
          </w:tcPr>
          <w:p w:rsidR="00005EBE" w:rsidRPr="00253CF4" w:rsidRDefault="00005EBE" w:rsidP="00AB113C">
            <w:pPr>
              <w:spacing w:before="40" w:after="40" w:line="276" w:lineRule="auto"/>
            </w:pPr>
            <w:r w:rsidRPr="00253CF4">
              <w:t>FORMAT</w:t>
            </w: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1</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Have you checked the journal’s website for instructions to authors regarding specific formatting requirements for submission?</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2</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Is the entire manuscript—including quotations, references, author note, content footnotes, and figure captions—double-spaced? Is the manuscript neatly prepared?</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3</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the margins at least 1 in. (2.54 cm)?</w:t>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4</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Are</w:t>
            </w:r>
            <w:r w:rsidRPr="00ED0904">
              <w:rPr>
                <w:rFonts w:cstheme="minorHAnsi"/>
              </w:rPr>
              <w:t xml:space="preserve"> </w:t>
            </w:r>
            <w:r>
              <w:rPr>
                <w:rFonts w:cstheme="minorHAnsi"/>
              </w:rPr>
              <w:t xml:space="preserve">the </w:t>
            </w:r>
            <w:r w:rsidRPr="00ED0904">
              <w:rPr>
                <w:rFonts w:cstheme="minorHAnsi"/>
              </w:rPr>
              <w:t>title page</w:t>
            </w:r>
            <w:r>
              <w:rPr>
                <w:rFonts w:cstheme="minorHAnsi"/>
              </w:rPr>
              <w:t>s</w:t>
            </w:r>
            <w:r w:rsidRPr="00ED0904">
              <w:rPr>
                <w:rFonts w:cstheme="minorHAnsi"/>
              </w:rPr>
              <w:t>, abstract</w:t>
            </w:r>
            <w:r>
              <w:rPr>
                <w:rFonts w:cstheme="minorHAnsi"/>
              </w:rPr>
              <w:t>s</w:t>
            </w:r>
            <w:r w:rsidRPr="00ED0904">
              <w:rPr>
                <w:rFonts w:cstheme="minorHAnsi"/>
              </w:rPr>
              <w:t xml:space="preserve">, references, appendices, content footnotes, </w:t>
            </w:r>
            <w:r w:rsidRPr="00ED0904">
              <w:rPr>
                <w:rFonts w:cstheme="minorHAnsi"/>
              </w:rPr>
              <w:lastRenderedPageBreak/>
              <w:t>tables, and figures on separate pages (with only one table or figure per page)? Are the figure captions on the same page as the figures? Are manuscript elements ordered in sequence, with the text pages between the abstract and the references?</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lastRenderedPageBreak/>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lastRenderedPageBreak/>
              <w:t>5</w:t>
            </w:r>
          </w:p>
        </w:tc>
        <w:tc>
          <w:tcPr>
            <w:tcW w:w="7290" w:type="dxa"/>
            <w:vAlign w:val="center"/>
          </w:tcPr>
          <w:p w:rsidR="00005EBE" w:rsidRPr="00ED0904" w:rsidRDefault="00005EBE" w:rsidP="00AB113C">
            <w:pPr>
              <w:spacing w:before="40" w:after="40"/>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Are all pages numbered in sequence, starting with the title page?</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05EBE" w:rsidRPr="00253CF4" w:rsidTr="00023E1F">
        <w:tc>
          <w:tcPr>
            <w:cnfStyle w:val="001000000000" w:firstRow="0" w:lastRow="0" w:firstColumn="1" w:lastColumn="0" w:oddVBand="0" w:evenVBand="0" w:oddHBand="0" w:evenHBand="0" w:firstRowFirstColumn="0" w:firstRowLastColumn="0" w:lastRowFirstColumn="0" w:lastRowLastColumn="0"/>
            <w:tcW w:w="9990" w:type="dxa"/>
            <w:gridSpan w:val="5"/>
            <w:vAlign w:val="center"/>
          </w:tcPr>
          <w:p w:rsidR="00005EBE" w:rsidRPr="00253CF4" w:rsidRDefault="00005EBE" w:rsidP="00AB113C">
            <w:pPr>
              <w:spacing w:before="40" w:after="40" w:line="276" w:lineRule="auto"/>
            </w:pPr>
            <w:r w:rsidRPr="00253CF4">
              <w:t>PARAGRAPHS AND HEADINGS</w:t>
            </w: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1</w:t>
            </w:r>
          </w:p>
        </w:tc>
        <w:tc>
          <w:tcPr>
            <w:tcW w:w="7290" w:type="dxa"/>
            <w:vAlign w:val="center"/>
          </w:tcPr>
          <w:p w:rsidR="00005EBE" w:rsidRPr="00ED0904" w:rsidRDefault="00005EBE" w:rsidP="00AB113C">
            <w:pPr>
              <w:spacing w:before="40" w:after="40"/>
              <w:ind w:leftChars="-7" w:left="-17"/>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Is each paragraph longer than a single sentence but not longer than one manuscript page?</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2</w:t>
            </w:r>
          </w:p>
        </w:tc>
        <w:tc>
          <w:tcPr>
            <w:tcW w:w="7290" w:type="dxa"/>
            <w:vAlign w:val="center"/>
          </w:tcPr>
          <w:p w:rsidR="00005EBE" w:rsidRPr="00ED0904" w:rsidRDefault="00005EBE" w:rsidP="00AB113C">
            <w:pPr>
              <w:spacing w:before="40" w:after="40"/>
              <w:ind w:leftChars="-7" w:left="-17"/>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Do the levels of headings accurately reflect the organization of the paper?</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color w:val="0000FF"/>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color w:val="0000FF"/>
              </w:rPr>
            </w:pPr>
          </w:p>
        </w:tc>
      </w:tr>
      <w:tr w:rsidR="00023E1F" w:rsidRPr="00003F1C" w:rsidTr="00023E1F">
        <w:tc>
          <w:tcPr>
            <w:cnfStyle w:val="001000000000" w:firstRow="0" w:lastRow="0" w:firstColumn="1" w:lastColumn="0" w:oddVBand="0" w:evenVBand="0" w:oddHBand="0" w:evenHBand="0" w:firstRowFirstColumn="0" w:firstRowLastColumn="0" w:lastRowFirstColumn="0" w:lastRowLastColumn="0"/>
            <w:tcW w:w="810" w:type="dxa"/>
            <w:vAlign w:val="center"/>
          </w:tcPr>
          <w:p w:rsidR="00005EBE" w:rsidRPr="00023E1F" w:rsidRDefault="00005EBE" w:rsidP="00AB113C">
            <w:pPr>
              <w:spacing w:before="40" w:after="40"/>
              <w:ind w:firstLineChars="100" w:firstLine="241"/>
              <w:rPr>
                <w:rFonts w:cstheme="minorHAnsi"/>
              </w:rPr>
            </w:pPr>
            <w:r w:rsidRPr="00023E1F">
              <w:rPr>
                <w:rFonts w:cstheme="minorHAnsi"/>
              </w:rPr>
              <w:t>3</w:t>
            </w:r>
          </w:p>
        </w:tc>
        <w:tc>
          <w:tcPr>
            <w:tcW w:w="7290" w:type="dxa"/>
            <w:vAlign w:val="center"/>
          </w:tcPr>
          <w:p w:rsidR="00005EBE" w:rsidRPr="00ED0904" w:rsidRDefault="00005EBE" w:rsidP="00AB113C">
            <w:pPr>
              <w:spacing w:before="40" w:after="40"/>
              <w:ind w:leftChars="-7" w:left="-17"/>
              <w:cnfStyle w:val="000000000000" w:firstRow="0" w:lastRow="0" w:firstColumn="0" w:lastColumn="0" w:oddVBand="0" w:evenVBand="0" w:oddHBand="0" w:evenHBand="0" w:firstRowFirstColumn="0" w:firstRowLastColumn="0" w:lastRowFirstColumn="0" w:lastRowLastColumn="0"/>
              <w:rPr>
                <w:rFonts w:cstheme="minorHAnsi"/>
              </w:rPr>
            </w:pPr>
            <w:r w:rsidRPr="00ED0904">
              <w:rPr>
                <w:rFonts w:cstheme="minorHAnsi"/>
              </w:rPr>
              <w:t>Do all headings of the same level appear in the same format?</w:t>
            </w:r>
          </w:p>
        </w:tc>
        <w:tc>
          <w:tcPr>
            <w:tcW w:w="630" w:type="dxa"/>
            <w:vAlign w:val="center"/>
          </w:tcPr>
          <w:p w:rsidR="00005EBE" w:rsidRPr="00003F1C" w:rsidRDefault="004D6150"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imes New Roman"/>
                <w:szCs w:val="24"/>
              </w:rPr>
              <w:sym w:font="Wingdings" w:char="F0FE"/>
            </w: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630" w:type="dxa"/>
            <w:vAlign w:val="center"/>
          </w:tcPr>
          <w:p w:rsidR="00005EBE" w:rsidRPr="00003F1C" w:rsidRDefault="00005EBE" w:rsidP="00AB113C">
            <w:pPr>
              <w:spacing w:before="40" w:after="40"/>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rsidR="00AB113C" w:rsidRDefault="00AB113C" w:rsidP="00C91447">
      <w:pPr>
        <w:pStyle w:val="Heading1"/>
        <w:jc w:val="both"/>
        <w:sectPr w:rsidR="00AB113C" w:rsidSect="00C91447">
          <w:pgSz w:w="11907" w:h="16839" w:code="9"/>
          <w:pgMar w:top="900" w:right="1080" w:bottom="990" w:left="1080" w:header="720" w:footer="0" w:gutter="0"/>
          <w:cols w:space="720"/>
          <w:docGrid w:linePitch="360"/>
        </w:sectPr>
      </w:pPr>
    </w:p>
    <w:p w:rsidR="00C91447" w:rsidRPr="00C91447" w:rsidRDefault="00C91447" w:rsidP="0073280F">
      <w:pPr>
        <w:pStyle w:val="Heading1"/>
        <w:numPr>
          <w:ilvl w:val="0"/>
          <w:numId w:val="0"/>
        </w:numPr>
        <w:jc w:val="both"/>
        <w:rPr>
          <w:b w:val="0"/>
          <w:vanish/>
          <w:color w:val="1F4E79" w:themeColor="accent1" w:themeShade="80"/>
          <w:sz w:val="26"/>
          <w:szCs w:val="26"/>
        </w:rPr>
      </w:pPr>
    </w:p>
    <w:sectPr w:rsidR="00C91447" w:rsidRPr="00C91447" w:rsidSect="00C91447">
      <w:pgSz w:w="11907" w:h="16839" w:code="9"/>
      <w:pgMar w:top="900" w:right="1080" w:bottom="990" w:left="108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72C" w:rsidRDefault="00B4272C" w:rsidP="005A1E5F">
      <w:pPr>
        <w:spacing w:after="0" w:line="240" w:lineRule="auto"/>
      </w:pPr>
      <w:r>
        <w:separator/>
      </w:r>
    </w:p>
  </w:endnote>
  <w:endnote w:type="continuationSeparator" w:id="0">
    <w:p w:rsidR="00B4272C" w:rsidRDefault="00B4272C" w:rsidP="005A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6952358"/>
      <w:docPartObj>
        <w:docPartGallery w:val="Page Numbers (Bottom of Page)"/>
        <w:docPartUnique/>
      </w:docPartObj>
    </w:sdtPr>
    <w:sdtEndPr>
      <w:rPr>
        <w:noProof/>
      </w:rPr>
    </w:sdtEndPr>
    <w:sdtContent>
      <w:p w:rsidR="0070264F" w:rsidRDefault="0070264F">
        <w:pPr>
          <w:pStyle w:val="Footer"/>
          <w:jc w:val="center"/>
        </w:pPr>
        <w:r>
          <w:fldChar w:fldCharType="begin"/>
        </w:r>
        <w:r>
          <w:instrText xml:space="preserve"> PAGE   \* MERGEFORMAT </w:instrText>
        </w:r>
        <w:r>
          <w:fldChar w:fldCharType="separate"/>
        </w:r>
        <w:r w:rsidR="00E94302">
          <w:rPr>
            <w:noProof/>
          </w:rPr>
          <w:t>20</w:t>
        </w:r>
        <w:r>
          <w:rPr>
            <w:noProof/>
          </w:rPr>
          <w:fldChar w:fldCharType="end"/>
        </w:r>
      </w:p>
    </w:sdtContent>
  </w:sdt>
  <w:p w:rsidR="0070264F" w:rsidRDefault="007026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72C" w:rsidRDefault="00B4272C" w:rsidP="005A1E5F">
      <w:pPr>
        <w:spacing w:after="0" w:line="240" w:lineRule="auto"/>
      </w:pPr>
      <w:r>
        <w:separator/>
      </w:r>
    </w:p>
  </w:footnote>
  <w:footnote w:type="continuationSeparator" w:id="0">
    <w:p w:rsidR="00B4272C" w:rsidRDefault="00B4272C" w:rsidP="005A1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264F" w:rsidRDefault="0070264F" w:rsidP="00B82167">
    <w:pPr>
      <w:pStyle w:val="Header"/>
      <w:tabs>
        <w:tab w:val="clear" w:pos="4680"/>
        <w:tab w:val="clear" w:pos="9360"/>
        <w:tab w:val="left" w:pos="1557"/>
        <w:tab w:val="left" w:pos="570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115DD"/>
    <w:multiLevelType w:val="hybridMultilevel"/>
    <w:tmpl w:val="6C2433E2"/>
    <w:lvl w:ilvl="0" w:tplc="3684C3E0">
      <w:start w:val="1"/>
      <w:numFmt w:val="decimal"/>
      <w:lvlText w:val="%1."/>
      <w:lvlJc w:val="righ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
    <w:nsid w:val="144971E4"/>
    <w:multiLevelType w:val="hybridMultilevel"/>
    <w:tmpl w:val="2316651A"/>
    <w:lvl w:ilvl="0" w:tplc="E94224D0">
      <w:start w:val="1"/>
      <w:numFmt w:val="bullet"/>
      <w:lvlText w:val=""/>
      <w:lvlJc w:val="right"/>
      <w:pPr>
        <w:ind w:left="1562" w:hanging="360"/>
      </w:pPr>
      <w:rPr>
        <w:rFonts w:ascii="Wingdings" w:hAnsi="Wingdings" w:hint="default"/>
      </w:rPr>
    </w:lvl>
    <w:lvl w:ilvl="1" w:tplc="04090003" w:tentative="1">
      <w:start w:val="1"/>
      <w:numFmt w:val="bullet"/>
      <w:lvlText w:val="o"/>
      <w:lvlJc w:val="left"/>
      <w:pPr>
        <w:ind w:left="2282" w:hanging="360"/>
      </w:pPr>
      <w:rPr>
        <w:rFonts w:ascii="Courier New" w:hAnsi="Courier New" w:cs="Courier New" w:hint="default"/>
      </w:rPr>
    </w:lvl>
    <w:lvl w:ilvl="2" w:tplc="04090005" w:tentative="1">
      <w:start w:val="1"/>
      <w:numFmt w:val="bullet"/>
      <w:lvlText w:val=""/>
      <w:lvlJc w:val="left"/>
      <w:pPr>
        <w:ind w:left="3002" w:hanging="360"/>
      </w:pPr>
      <w:rPr>
        <w:rFonts w:ascii="Wingdings" w:hAnsi="Wingdings" w:hint="default"/>
      </w:rPr>
    </w:lvl>
    <w:lvl w:ilvl="3" w:tplc="04090001" w:tentative="1">
      <w:start w:val="1"/>
      <w:numFmt w:val="bullet"/>
      <w:lvlText w:val=""/>
      <w:lvlJc w:val="left"/>
      <w:pPr>
        <w:ind w:left="3722" w:hanging="360"/>
      </w:pPr>
      <w:rPr>
        <w:rFonts w:ascii="Symbol" w:hAnsi="Symbol" w:hint="default"/>
      </w:rPr>
    </w:lvl>
    <w:lvl w:ilvl="4" w:tplc="04090003" w:tentative="1">
      <w:start w:val="1"/>
      <w:numFmt w:val="bullet"/>
      <w:lvlText w:val="o"/>
      <w:lvlJc w:val="left"/>
      <w:pPr>
        <w:ind w:left="4442" w:hanging="360"/>
      </w:pPr>
      <w:rPr>
        <w:rFonts w:ascii="Courier New" w:hAnsi="Courier New" w:cs="Courier New" w:hint="default"/>
      </w:rPr>
    </w:lvl>
    <w:lvl w:ilvl="5" w:tplc="04090005" w:tentative="1">
      <w:start w:val="1"/>
      <w:numFmt w:val="bullet"/>
      <w:lvlText w:val=""/>
      <w:lvlJc w:val="left"/>
      <w:pPr>
        <w:ind w:left="5162" w:hanging="360"/>
      </w:pPr>
      <w:rPr>
        <w:rFonts w:ascii="Wingdings" w:hAnsi="Wingdings" w:hint="default"/>
      </w:rPr>
    </w:lvl>
    <w:lvl w:ilvl="6" w:tplc="04090001" w:tentative="1">
      <w:start w:val="1"/>
      <w:numFmt w:val="bullet"/>
      <w:lvlText w:val=""/>
      <w:lvlJc w:val="left"/>
      <w:pPr>
        <w:ind w:left="5882" w:hanging="360"/>
      </w:pPr>
      <w:rPr>
        <w:rFonts w:ascii="Symbol" w:hAnsi="Symbol" w:hint="default"/>
      </w:rPr>
    </w:lvl>
    <w:lvl w:ilvl="7" w:tplc="04090003" w:tentative="1">
      <w:start w:val="1"/>
      <w:numFmt w:val="bullet"/>
      <w:lvlText w:val="o"/>
      <w:lvlJc w:val="left"/>
      <w:pPr>
        <w:ind w:left="6602" w:hanging="360"/>
      </w:pPr>
      <w:rPr>
        <w:rFonts w:ascii="Courier New" w:hAnsi="Courier New" w:cs="Courier New" w:hint="default"/>
      </w:rPr>
    </w:lvl>
    <w:lvl w:ilvl="8" w:tplc="04090005" w:tentative="1">
      <w:start w:val="1"/>
      <w:numFmt w:val="bullet"/>
      <w:lvlText w:val=""/>
      <w:lvlJc w:val="left"/>
      <w:pPr>
        <w:ind w:left="7322" w:hanging="360"/>
      </w:pPr>
      <w:rPr>
        <w:rFonts w:ascii="Wingdings" w:hAnsi="Wingdings" w:hint="default"/>
      </w:rPr>
    </w:lvl>
  </w:abstractNum>
  <w:abstractNum w:abstractNumId="2">
    <w:nsid w:val="16125B94"/>
    <w:multiLevelType w:val="hybridMultilevel"/>
    <w:tmpl w:val="87A4383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AD1632"/>
    <w:multiLevelType w:val="multilevel"/>
    <w:tmpl w:val="360CF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C384589"/>
    <w:multiLevelType w:val="multilevel"/>
    <w:tmpl w:val="9078F01C"/>
    <w:lvl w:ilvl="0">
      <w:start w:val="1"/>
      <w:numFmt w:val="decimal"/>
      <w:lvlText w:val="%1."/>
      <w:lvlJc w:val="left"/>
      <w:pPr>
        <w:ind w:left="360" w:hanging="360"/>
      </w:pPr>
      <w:rPr>
        <w:rFonts w:hint="default"/>
      </w:rPr>
    </w:lvl>
    <w:lvl w:ilvl="1">
      <w:start w:val="1"/>
      <w:numFmt w:val="decimal"/>
      <w:pStyle w:val="Heading2"/>
      <w:lvlText w:val="%1.%2."/>
      <w:lvlJc w:val="right"/>
      <w:pPr>
        <w:ind w:left="432" w:hanging="432"/>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D881696"/>
    <w:multiLevelType w:val="hybridMultilevel"/>
    <w:tmpl w:val="657EF67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B67BF"/>
    <w:multiLevelType w:val="hybridMultilevel"/>
    <w:tmpl w:val="D200C60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2D6878"/>
    <w:multiLevelType w:val="hybridMultilevel"/>
    <w:tmpl w:val="162E41C4"/>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B92D35"/>
    <w:multiLevelType w:val="hybridMultilevel"/>
    <w:tmpl w:val="1F44F34E"/>
    <w:lvl w:ilvl="0" w:tplc="88D8418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1D778B"/>
    <w:multiLevelType w:val="multilevel"/>
    <w:tmpl w:val="53D465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righ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13B3950"/>
    <w:multiLevelType w:val="hybridMultilevel"/>
    <w:tmpl w:val="B1767908"/>
    <w:lvl w:ilvl="0" w:tplc="A92EEF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9B0AF4"/>
    <w:multiLevelType w:val="hybridMultilevel"/>
    <w:tmpl w:val="B1767908"/>
    <w:lvl w:ilvl="0" w:tplc="A92EEF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F35E5E"/>
    <w:multiLevelType w:val="hybridMultilevel"/>
    <w:tmpl w:val="E70A1BC6"/>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F6092F"/>
    <w:multiLevelType w:val="hybridMultilevel"/>
    <w:tmpl w:val="F2AAE6C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C76E08"/>
    <w:multiLevelType w:val="hybridMultilevel"/>
    <w:tmpl w:val="0032F76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ED2591"/>
    <w:multiLevelType w:val="hybridMultilevel"/>
    <w:tmpl w:val="C03A15B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2436A4"/>
    <w:multiLevelType w:val="hybridMultilevel"/>
    <w:tmpl w:val="E96EB7DC"/>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5610AF"/>
    <w:multiLevelType w:val="hybridMultilevel"/>
    <w:tmpl w:val="3F04E0F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A5694C"/>
    <w:multiLevelType w:val="multilevel"/>
    <w:tmpl w:val="FAD670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0680F7E"/>
    <w:multiLevelType w:val="multilevel"/>
    <w:tmpl w:val="C050723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46529EA"/>
    <w:multiLevelType w:val="hybridMultilevel"/>
    <w:tmpl w:val="6C2433E2"/>
    <w:lvl w:ilvl="0" w:tplc="3684C3E0">
      <w:start w:val="1"/>
      <w:numFmt w:val="decimal"/>
      <w:lvlText w:val="%1."/>
      <w:lvlJc w:val="righ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1">
    <w:nsid w:val="747863CA"/>
    <w:multiLevelType w:val="multilevel"/>
    <w:tmpl w:val="907A43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righ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176594"/>
    <w:multiLevelType w:val="hybridMultilevel"/>
    <w:tmpl w:val="756E5F5A"/>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64EB2"/>
    <w:multiLevelType w:val="hybridMultilevel"/>
    <w:tmpl w:val="745EDED8"/>
    <w:lvl w:ilvl="0" w:tplc="E94224D0">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3"/>
  </w:num>
  <w:num w:numId="4">
    <w:abstractNumId w:val="9"/>
  </w:num>
  <w:num w:numId="5">
    <w:abstractNumId w:val="21"/>
  </w:num>
  <w:num w:numId="6">
    <w:abstractNumId w:val="2"/>
  </w:num>
  <w:num w:numId="7">
    <w:abstractNumId w:val="14"/>
  </w:num>
  <w:num w:numId="8">
    <w:abstractNumId w:val="17"/>
  </w:num>
  <w:num w:numId="9">
    <w:abstractNumId w:val="15"/>
  </w:num>
  <w:num w:numId="10">
    <w:abstractNumId w:val="16"/>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8"/>
  </w:num>
  <w:num w:numId="16">
    <w:abstractNumId w:val="2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
  </w:num>
  <w:num w:numId="20">
    <w:abstractNumId w:val="11"/>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6"/>
  </w:num>
  <w:num w:numId="26">
    <w:abstractNumId w:val="7"/>
  </w:num>
  <w:num w:numId="27">
    <w:abstractNumId w:val="22"/>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num>
  <w:num w:numId="30">
    <w:abstractNumId w:val="12"/>
  </w:num>
  <w:num w:numId="31">
    <w:abstractNumId w:val="0"/>
  </w:num>
  <w:num w:numId="32">
    <w:abstractNumId w:val="9"/>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255"/>
    <w:rsid w:val="000029A0"/>
    <w:rsid w:val="00005EBE"/>
    <w:rsid w:val="00006CB6"/>
    <w:rsid w:val="00015CA7"/>
    <w:rsid w:val="000202DD"/>
    <w:rsid w:val="0002149A"/>
    <w:rsid w:val="00021FF5"/>
    <w:rsid w:val="00023E1F"/>
    <w:rsid w:val="000378CA"/>
    <w:rsid w:val="00037B49"/>
    <w:rsid w:val="000424FC"/>
    <w:rsid w:val="00042C6F"/>
    <w:rsid w:val="00044563"/>
    <w:rsid w:val="00051702"/>
    <w:rsid w:val="000539DB"/>
    <w:rsid w:val="000560C6"/>
    <w:rsid w:val="00060BEB"/>
    <w:rsid w:val="000644EC"/>
    <w:rsid w:val="000674DF"/>
    <w:rsid w:val="000725DA"/>
    <w:rsid w:val="00073E14"/>
    <w:rsid w:val="000747F0"/>
    <w:rsid w:val="00076F2B"/>
    <w:rsid w:val="00077564"/>
    <w:rsid w:val="00081108"/>
    <w:rsid w:val="00081E8A"/>
    <w:rsid w:val="000824D1"/>
    <w:rsid w:val="0009005D"/>
    <w:rsid w:val="00091D0A"/>
    <w:rsid w:val="00092A2C"/>
    <w:rsid w:val="00092FE4"/>
    <w:rsid w:val="000935E9"/>
    <w:rsid w:val="00095CAB"/>
    <w:rsid w:val="0009617C"/>
    <w:rsid w:val="00096DF0"/>
    <w:rsid w:val="000A571D"/>
    <w:rsid w:val="000A5BB2"/>
    <w:rsid w:val="000A6D51"/>
    <w:rsid w:val="000A75B0"/>
    <w:rsid w:val="000B33E2"/>
    <w:rsid w:val="000B41BC"/>
    <w:rsid w:val="000B64C1"/>
    <w:rsid w:val="000B6B6D"/>
    <w:rsid w:val="000C132A"/>
    <w:rsid w:val="000C1755"/>
    <w:rsid w:val="000C2440"/>
    <w:rsid w:val="000C5D1B"/>
    <w:rsid w:val="000D29E6"/>
    <w:rsid w:val="000D4EA0"/>
    <w:rsid w:val="000D5F74"/>
    <w:rsid w:val="000D7B98"/>
    <w:rsid w:val="000E3653"/>
    <w:rsid w:val="000E3BF3"/>
    <w:rsid w:val="000E4053"/>
    <w:rsid w:val="000E66A2"/>
    <w:rsid w:val="000E77A0"/>
    <w:rsid w:val="000E78CC"/>
    <w:rsid w:val="000F3A1F"/>
    <w:rsid w:val="000F55AA"/>
    <w:rsid w:val="000F5B0D"/>
    <w:rsid w:val="00102262"/>
    <w:rsid w:val="00107433"/>
    <w:rsid w:val="00111BFD"/>
    <w:rsid w:val="00112226"/>
    <w:rsid w:val="001213E9"/>
    <w:rsid w:val="00121526"/>
    <w:rsid w:val="00121867"/>
    <w:rsid w:val="001247AD"/>
    <w:rsid w:val="00127964"/>
    <w:rsid w:val="0013124D"/>
    <w:rsid w:val="00132F71"/>
    <w:rsid w:val="0013520A"/>
    <w:rsid w:val="00135D65"/>
    <w:rsid w:val="00135F7D"/>
    <w:rsid w:val="00146DCB"/>
    <w:rsid w:val="00154D69"/>
    <w:rsid w:val="00156F9A"/>
    <w:rsid w:val="0015719B"/>
    <w:rsid w:val="0016152A"/>
    <w:rsid w:val="00163804"/>
    <w:rsid w:val="00165F68"/>
    <w:rsid w:val="00170943"/>
    <w:rsid w:val="00174A62"/>
    <w:rsid w:val="0017606F"/>
    <w:rsid w:val="00183FB8"/>
    <w:rsid w:val="0018551D"/>
    <w:rsid w:val="0019038A"/>
    <w:rsid w:val="00192636"/>
    <w:rsid w:val="001938C6"/>
    <w:rsid w:val="00193BE2"/>
    <w:rsid w:val="00193E66"/>
    <w:rsid w:val="001950A1"/>
    <w:rsid w:val="0019654F"/>
    <w:rsid w:val="001A0EFE"/>
    <w:rsid w:val="001A698C"/>
    <w:rsid w:val="001B04CC"/>
    <w:rsid w:val="001B327D"/>
    <w:rsid w:val="001B75A9"/>
    <w:rsid w:val="001C6573"/>
    <w:rsid w:val="001C7A2D"/>
    <w:rsid w:val="001D00D8"/>
    <w:rsid w:val="001D6B63"/>
    <w:rsid w:val="001D7DDF"/>
    <w:rsid w:val="001E106D"/>
    <w:rsid w:val="001E1712"/>
    <w:rsid w:val="001E1E63"/>
    <w:rsid w:val="001E60AF"/>
    <w:rsid w:val="001F531C"/>
    <w:rsid w:val="001F5459"/>
    <w:rsid w:val="001F6706"/>
    <w:rsid w:val="001F7337"/>
    <w:rsid w:val="002028BC"/>
    <w:rsid w:val="0020794D"/>
    <w:rsid w:val="002103EE"/>
    <w:rsid w:val="00212B6A"/>
    <w:rsid w:val="00214AEE"/>
    <w:rsid w:val="00215A47"/>
    <w:rsid w:val="00222076"/>
    <w:rsid w:val="002248B7"/>
    <w:rsid w:val="00230493"/>
    <w:rsid w:val="00231F77"/>
    <w:rsid w:val="00232467"/>
    <w:rsid w:val="002337B4"/>
    <w:rsid w:val="002337DD"/>
    <w:rsid w:val="00233F74"/>
    <w:rsid w:val="00240F3F"/>
    <w:rsid w:val="002457EF"/>
    <w:rsid w:val="00247D05"/>
    <w:rsid w:val="002505F1"/>
    <w:rsid w:val="00257C1D"/>
    <w:rsid w:val="002605D3"/>
    <w:rsid w:val="00261754"/>
    <w:rsid w:val="0026500D"/>
    <w:rsid w:val="00266728"/>
    <w:rsid w:val="00267A71"/>
    <w:rsid w:val="00267F52"/>
    <w:rsid w:val="00274D46"/>
    <w:rsid w:val="00277965"/>
    <w:rsid w:val="00280868"/>
    <w:rsid w:val="00280D82"/>
    <w:rsid w:val="00285696"/>
    <w:rsid w:val="00285A52"/>
    <w:rsid w:val="00287CFC"/>
    <w:rsid w:val="0029417A"/>
    <w:rsid w:val="002941F0"/>
    <w:rsid w:val="002948B9"/>
    <w:rsid w:val="002950CB"/>
    <w:rsid w:val="00296316"/>
    <w:rsid w:val="002974E2"/>
    <w:rsid w:val="00297D7B"/>
    <w:rsid w:val="002A3ACE"/>
    <w:rsid w:val="002A581B"/>
    <w:rsid w:val="002A5C09"/>
    <w:rsid w:val="002B04A2"/>
    <w:rsid w:val="002B04D5"/>
    <w:rsid w:val="002B0A79"/>
    <w:rsid w:val="002B1BE5"/>
    <w:rsid w:val="002B291B"/>
    <w:rsid w:val="002B37DB"/>
    <w:rsid w:val="002C05F2"/>
    <w:rsid w:val="002C0F14"/>
    <w:rsid w:val="002C1684"/>
    <w:rsid w:val="002C28E5"/>
    <w:rsid w:val="002C2928"/>
    <w:rsid w:val="002C5ACD"/>
    <w:rsid w:val="002C7F32"/>
    <w:rsid w:val="002D0EB1"/>
    <w:rsid w:val="002D1ACA"/>
    <w:rsid w:val="002D3EC6"/>
    <w:rsid w:val="002D45D8"/>
    <w:rsid w:val="002D510B"/>
    <w:rsid w:val="002D5ACA"/>
    <w:rsid w:val="002E4A39"/>
    <w:rsid w:val="002E53C1"/>
    <w:rsid w:val="002F1CC9"/>
    <w:rsid w:val="002F3884"/>
    <w:rsid w:val="002F430F"/>
    <w:rsid w:val="002F76CC"/>
    <w:rsid w:val="002F7F90"/>
    <w:rsid w:val="00304437"/>
    <w:rsid w:val="00306C3A"/>
    <w:rsid w:val="00307829"/>
    <w:rsid w:val="0031037A"/>
    <w:rsid w:val="0031064F"/>
    <w:rsid w:val="00310B7A"/>
    <w:rsid w:val="00312AEF"/>
    <w:rsid w:val="003206F7"/>
    <w:rsid w:val="00321E73"/>
    <w:rsid w:val="003233E0"/>
    <w:rsid w:val="00326D1B"/>
    <w:rsid w:val="00330489"/>
    <w:rsid w:val="00331E73"/>
    <w:rsid w:val="00340ABD"/>
    <w:rsid w:val="0034468F"/>
    <w:rsid w:val="00345EBD"/>
    <w:rsid w:val="003468ED"/>
    <w:rsid w:val="00350A76"/>
    <w:rsid w:val="003510AE"/>
    <w:rsid w:val="00354A66"/>
    <w:rsid w:val="00354AE1"/>
    <w:rsid w:val="003555AE"/>
    <w:rsid w:val="00357AFF"/>
    <w:rsid w:val="00357E4D"/>
    <w:rsid w:val="00364E58"/>
    <w:rsid w:val="00377F75"/>
    <w:rsid w:val="0038339C"/>
    <w:rsid w:val="00384945"/>
    <w:rsid w:val="003863F8"/>
    <w:rsid w:val="00387E16"/>
    <w:rsid w:val="0039275B"/>
    <w:rsid w:val="0039280B"/>
    <w:rsid w:val="00392938"/>
    <w:rsid w:val="00392A22"/>
    <w:rsid w:val="00392FB4"/>
    <w:rsid w:val="0039581D"/>
    <w:rsid w:val="00395C1E"/>
    <w:rsid w:val="003972BA"/>
    <w:rsid w:val="003A054E"/>
    <w:rsid w:val="003A1A15"/>
    <w:rsid w:val="003A1E13"/>
    <w:rsid w:val="003A2B65"/>
    <w:rsid w:val="003A4671"/>
    <w:rsid w:val="003A61A5"/>
    <w:rsid w:val="003A7074"/>
    <w:rsid w:val="003B0C68"/>
    <w:rsid w:val="003B5F29"/>
    <w:rsid w:val="003C0104"/>
    <w:rsid w:val="003C0A5C"/>
    <w:rsid w:val="003C3962"/>
    <w:rsid w:val="003C4602"/>
    <w:rsid w:val="003C687F"/>
    <w:rsid w:val="003D37FC"/>
    <w:rsid w:val="003D4260"/>
    <w:rsid w:val="003D4853"/>
    <w:rsid w:val="003D4C0D"/>
    <w:rsid w:val="003E493B"/>
    <w:rsid w:val="003E64B9"/>
    <w:rsid w:val="003F142C"/>
    <w:rsid w:val="003F1768"/>
    <w:rsid w:val="003F1D74"/>
    <w:rsid w:val="003F284D"/>
    <w:rsid w:val="003F4485"/>
    <w:rsid w:val="003F4E99"/>
    <w:rsid w:val="003F75B0"/>
    <w:rsid w:val="00401767"/>
    <w:rsid w:val="0040416D"/>
    <w:rsid w:val="00406997"/>
    <w:rsid w:val="00414B7E"/>
    <w:rsid w:val="00415CB2"/>
    <w:rsid w:val="00416BF8"/>
    <w:rsid w:val="0042091C"/>
    <w:rsid w:val="004219A5"/>
    <w:rsid w:val="00427CDD"/>
    <w:rsid w:val="004316A5"/>
    <w:rsid w:val="00434705"/>
    <w:rsid w:val="00435612"/>
    <w:rsid w:val="004377DC"/>
    <w:rsid w:val="00444880"/>
    <w:rsid w:val="0044512D"/>
    <w:rsid w:val="00445DE9"/>
    <w:rsid w:val="004508B8"/>
    <w:rsid w:val="00450928"/>
    <w:rsid w:val="00452612"/>
    <w:rsid w:val="00453E9E"/>
    <w:rsid w:val="0045516D"/>
    <w:rsid w:val="0046174B"/>
    <w:rsid w:val="0047150A"/>
    <w:rsid w:val="00471941"/>
    <w:rsid w:val="004726AA"/>
    <w:rsid w:val="004726B5"/>
    <w:rsid w:val="00472893"/>
    <w:rsid w:val="004750D6"/>
    <w:rsid w:val="00476863"/>
    <w:rsid w:val="00477B4D"/>
    <w:rsid w:val="0048121D"/>
    <w:rsid w:val="00485FD0"/>
    <w:rsid w:val="004860B3"/>
    <w:rsid w:val="00492F15"/>
    <w:rsid w:val="004A09ED"/>
    <w:rsid w:val="004B1255"/>
    <w:rsid w:val="004B4589"/>
    <w:rsid w:val="004B45D8"/>
    <w:rsid w:val="004B66AB"/>
    <w:rsid w:val="004C055E"/>
    <w:rsid w:val="004C0FB0"/>
    <w:rsid w:val="004C104B"/>
    <w:rsid w:val="004C4B0E"/>
    <w:rsid w:val="004C639F"/>
    <w:rsid w:val="004D0769"/>
    <w:rsid w:val="004D0F45"/>
    <w:rsid w:val="004D134F"/>
    <w:rsid w:val="004D2BCA"/>
    <w:rsid w:val="004D41FF"/>
    <w:rsid w:val="004D6150"/>
    <w:rsid w:val="004D782E"/>
    <w:rsid w:val="004E422E"/>
    <w:rsid w:val="004F16B3"/>
    <w:rsid w:val="004F43B3"/>
    <w:rsid w:val="0050094F"/>
    <w:rsid w:val="005023D9"/>
    <w:rsid w:val="005040D5"/>
    <w:rsid w:val="00504AAC"/>
    <w:rsid w:val="00504C2E"/>
    <w:rsid w:val="00505FC3"/>
    <w:rsid w:val="00506603"/>
    <w:rsid w:val="0050724D"/>
    <w:rsid w:val="00511B15"/>
    <w:rsid w:val="00511D8D"/>
    <w:rsid w:val="00513731"/>
    <w:rsid w:val="00514065"/>
    <w:rsid w:val="005141BD"/>
    <w:rsid w:val="005143EE"/>
    <w:rsid w:val="005168AC"/>
    <w:rsid w:val="00520A0D"/>
    <w:rsid w:val="00523401"/>
    <w:rsid w:val="0052599A"/>
    <w:rsid w:val="00531E53"/>
    <w:rsid w:val="00536A9E"/>
    <w:rsid w:val="005375C8"/>
    <w:rsid w:val="00544757"/>
    <w:rsid w:val="00545CBE"/>
    <w:rsid w:val="00546FE2"/>
    <w:rsid w:val="0054757B"/>
    <w:rsid w:val="00563DE7"/>
    <w:rsid w:val="00565F8E"/>
    <w:rsid w:val="0057005C"/>
    <w:rsid w:val="00572CC3"/>
    <w:rsid w:val="00573A86"/>
    <w:rsid w:val="0057665B"/>
    <w:rsid w:val="00581C4F"/>
    <w:rsid w:val="00583590"/>
    <w:rsid w:val="0059061A"/>
    <w:rsid w:val="005918AE"/>
    <w:rsid w:val="00591F24"/>
    <w:rsid w:val="0059328C"/>
    <w:rsid w:val="00595585"/>
    <w:rsid w:val="00597529"/>
    <w:rsid w:val="005A1E5F"/>
    <w:rsid w:val="005A24EA"/>
    <w:rsid w:val="005A2EA0"/>
    <w:rsid w:val="005A33BE"/>
    <w:rsid w:val="005B0189"/>
    <w:rsid w:val="005B043D"/>
    <w:rsid w:val="005B081F"/>
    <w:rsid w:val="005B2A8F"/>
    <w:rsid w:val="005B63A4"/>
    <w:rsid w:val="005B718D"/>
    <w:rsid w:val="005C22C8"/>
    <w:rsid w:val="005C2E48"/>
    <w:rsid w:val="005C3B0F"/>
    <w:rsid w:val="005D0D27"/>
    <w:rsid w:val="005D216A"/>
    <w:rsid w:val="005D5627"/>
    <w:rsid w:val="005D612F"/>
    <w:rsid w:val="005E3AED"/>
    <w:rsid w:val="005F17BB"/>
    <w:rsid w:val="005F2B64"/>
    <w:rsid w:val="005F301B"/>
    <w:rsid w:val="005F42E9"/>
    <w:rsid w:val="005F4B09"/>
    <w:rsid w:val="005F72D6"/>
    <w:rsid w:val="005F78D0"/>
    <w:rsid w:val="00601F5D"/>
    <w:rsid w:val="006022A3"/>
    <w:rsid w:val="006034DE"/>
    <w:rsid w:val="0060712C"/>
    <w:rsid w:val="00610A0A"/>
    <w:rsid w:val="0061174A"/>
    <w:rsid w:val="00611791"/>
    <w:rsid w:val="0061214A"/>
    <w:rsid w:val="006148DA"/>
    <w:rsid w:val="006156AD"/>
    <w:rsid w:val="00615E7E"/>
    <w:rsid w:val="00622C24"/>
    <w:rsid w:val="00623BA8"/>
    <w:rsid w:val="00630910"/>
    <w:rsid w:val="0063253C"/>
    <w:rsid w:val="00633A46"/>
    <w:rsid w:val="006340A1"/>
    <w:rsid w:val="00634CC3"/>
    <w:rsid w:val="00636500"/>
    <w:rsid w:val="0063677B"/>
    <w:rsid w:val="00651A0F"/>
    <w:rsid w:val="00670D47"/>
    <w:rsid w:val="006736D5"/>
    <w:rsid w:val="00673CF1"/>
    <w:rsid w:val="00677DA9"/>
    <w:rsid w:val="006840F1"/>
    <w:rsid w:val="00686F09"/>
    <w:rsid w:val="00695E42"/>
    <w:rsid w:val="00697338"/>
    <w:rsid w:val="00697EAD"/>
    <w:rsid w:val="006A26B6"/>
    <w:rsid w:val="006A373B"/>
    <w:rsid w:val="006A5591"/>
    <w:rsid w:val="006B0AAA"/>
    <w:rsid w:val="006B33B5"/>
    <w:rsid w:val="006B7701"/>
    <w:rsid w:val="006C01D3"/>
    <w:rsid w:val="006C4669"/>
    <w:rsid w:val="006C557A"/>
    <w:rsid w:val="006D42F0"/>
    <w:rsid w:val="006D58BF"/>
    <w:rsid w:val="006E3918"/>
    <w:rsid w:val="006F297C"/>
    <w:rsid w:val="006F29D8"/>
    <w:rsid w:val="006F2BD3"/>
    <w:rsid w:val="006F6504"/>
    <w:rsid w:val="007007BD"/>
    <w:rsid w:val="00702165"/>
    <w:rsid w:val="0070264F"/>
    <w:rsid w:val="0070411D"/>
    <w:rsid w:val="00704901"/>
    <w:rsid w:val="00705D6D"/>
    <w:rsid w:val="00711122"/>
    <w:rsid w:val="007159A4"/>
    <w:rsid w:val="00717BA2"/>
    <w:rsid w:val="0072260C"/>
    <w:rsid w:val="00722F0A"/>
    <w:rsid w:val="00724AEA"/>
    <w:rsid w:val="00725D70"/>
    <w:rsid w:val="00726251"/>
    <w:rsid w:val="00727D01"/>
    <w:rsid w:val="0073280F"/>
    <w:rsid w:val="00734DAB"/>
    <w:rsid w:val="007351F5"/>
    <w:rsid w:val="00735C69"/>
    <w:rsid w:val="007422C8"/>
    <w:rsid w:val="007429A7"/>
    <w:rsid w:val="00744BD6"/>
    <w:rsid w:val="007457B1"/>
    <w:rsid w:val="00745AE6"/>
    <w:rsid w:val="0074686E"/>
    <w:rsid w:val="00746D86"/>
    <w:rsid w:val="00747670"/>
    <w:rsid w:val="00763DA2"/>
    <w:rsid w:val="007640B8"/>
    <w:rsid w:val="00765A21"/>
    <w:rsid w:val="00767ED0"/>
    <w:rsid w:val="0077052A"/>
    <w:rsid w:val="0077641D"/>
    <w:rsid w:val="0077648A"/>
    <w:rsid w:val="007829A6"/>
    <w:rsid w:val="007830D3"/>
    <w:rsid w:val="00787D67"/>
    <w:rsid w:val="00795359"/>
    <w:rsid w:val="007966CF"/>
    <w:rsid w:val="007A0461"/>
    <w:rsid w:val="007A0AD5"/>
    <w:rsid w:val="007A1AA3"/>
    <w:rsid w:val="007A3869"/>
    <w:rsid w:val="007A61A1"/>
    <w:rsid w:val="007A7280"/>
    <w:rsid w:val="007A7B0B"/>
    <w:rsid w:val="007B07E0"/>
    <w:rsid w:val="007B1F6B"/>
    <w:rsid w:val="007B6408"/>
    <w:rsid w:val="007C4490"/>
    <w:rsid w:val="007C5E2E"/>
    <w:rsid w:val="007D187B"/>
    <w:rsid w:val="007D33F5"/>
    <w:rsid w:val="007D47D1"/>
    <w:rsid w:val="007D5135"/>
    <w:rsid w:val="007D56EF"/>
    <w:rsid w:val="007E3592"/>
    <w:rsid w:val="007E6017"/>
    <w:rsid w:val="007E7D13"/>
    <w:rsid w:val="007F107E"/>
    <w:rsid w:val="007F1F9A"/>
    <w:rsid w:val="007F5E79"/>
    <w:rsid w:val="007F77E1"/>
    <w:rsid w:val="00800897"/>
    <w:rsid w:val="00800FFD"/>
    <w:rsid w:val="00801862"/>
    <w:rsid w:val="00803F21"/>
    <w:rsid w:val="00804EF5"/>
    <w:rsid w:val="00810A99"/>
    <w:rsid w:val="00812DF9"/>
    <w:rsid w:val="00817EAC"/>
    <w:rsid w:val="008228B4"/>
    <w:rsid w:val="008256B7"/>
    <w:rsid w:val="00827376"/>
    <w:rsid w:val="008309C6"/>
    <w:rsid w:val="00831D3E"/>
    <w:rsid w:val="00834072"/>
    <w:rsid w:val="0083677F"/>
    <w:rsid w:val="00840335"/>
    <w:rsid w:val="00847260"/>
    <w:rsid w:val="00847C86"/>
    <w:rsid w:val="00847CF4"/>
    <w:rsid w:val="00851A7F"/>
    <w:rsid w:val="0085335C"/>
    <w:rsid w:val="00855C4D"/>
    <w:rsid w:val="0086011F"/>
    <w:rsid w:val="00863FC7"/>
    <w:rsid w:val="00864882"/>
    <w:rsid w:val="00864C9B"/>
    <w:rsid w:val="0086518E"/>
    <w:rsid w:val="008674BA"/>
    <w:rsid w:val="00867CCB"/>
    <w:rsid w:val="00870BB0"/>
    <w:rsid w:val="00870C2D"/>
    <w:rsid w:val="00871E13"/>
    <w:rsid w:val="00872C9D"/>
    <w:rsid w:val="00875A8E"/>
    <w:rsid w:val="0087623E"/>
    <w:rsid w:val="00877093"/>
    <w:rsid w:val="008777CB"/>
    <w:rsid w:val="00880C2A"/>
    <w:rsid w:val="00882740"/>
    <w:rsid w:val="00890244"/>
    <w:rsid w:val="00891108"/>
    <w:rsid w:val="00891BC4"/>
    <w:rsid w:val="008A06E7"/>
    <w:rsid w:val="008A47BC"/>
    <w:rsid w:val="008A6DCE"/>
    <w:rsid w:val="008B00E4"/>
    <w:rsid w:val="008B21A2"/>
    <w:rsid w:val="008B4840"/>
    <w:rsid w:val="008C04B1"/>
    <w:rsid w:val="008C0A2E"/>
    <w:rsid w:val="008C0C86"/>
    <w:rsid w:val="008D29DD"/>
    <w:rsid w:val="008D4244"/>
    <w:rsid w:val="008E0577"/>
    <w:rsid w:val="008E7E5D"/>
    <w:rsid w:val="008F27CD"/>
    <w:rsid w:val="00900EA9"/>
    <w:rsid w:val="009061A1"/>
    <w:rsid w:val="00906A6B"/>
    <w:rsid w:val="00906FEB"/>
    <w:rsid w:val="00907058"/>
    <w:rsid w:val="00907602"/>
    <w:rsid w:val="009141C6"/>
    <w:rsid w:val="009144F3"/>
    <w:rsid w:val="00917251"/>
    <w:rsid w:val="00930859"/>
    <w:rsid w:val="009409EC"/>
    <w:rsid w:val="009411B3"/>
    <w:rsid w:val="0094596B"/>
    <w:rsid w:val="0094673C"/>
    <w:rsid w:val="00947952"/>
    <w:rsid w:val="009518C4"/>
    <w:rsid w:val="0095308A"/>
    <w:rsid w:val="00953F5A"/>
    <w:rsid w:val="009541CA"/>
    <w:rsid w:val="00957B6B"/>
    <w:rsid w:val="00961E66"/>
    <w:rsid w:val="009646E5"/>
    <w:rsid w:val="0096660C"/>
    <w:rsid w:val="00966D68"/>
    <w:rsid w:val="00967138"/>
    <w:rsid w:val="00982586"/>
    <w:rsid w:val="00983E6B"/>
    <w:rsid w:val="00984AAC"/>
    <w:rsid w:val="009857B1"/>
    <w:rsid w:val="00985D8A"/>
    <w:rsid w:val="009902AD"/>
    <w:rsid w:val="009919B4"/>
    <w:rsid w:val="00995071"/>
    <w:rsid w:val="009A0AF0"/>
    <w:rsid w:val="009A0E3B"/>
    <w:rsid w:val="009A285A"/>
    <w:rsid w:val="009A3261"/>
    <w:rsid w:val="009B352E"/>
    <w:rsid w:val="009B3830"/>
    <w:rsid w:val="009C177A"/>
    <w:rsid w:val="009C3382"/>
    <w:rsid w:val="009C4E5B"/>
    <w:rsid w:val="009C6E2C"/>
    <w:rsid w:val="009C79F8"/>
    <w:rsid w:val="009D152C"/>
    <w:rsid w:val="009D7A56"/>
    <w:rsid w:val="009E0049"/>
    <w:rsid w:val="009E1F26"/>
    <w:rsid w:val="009E274A"/>
    <w:rsid w:val="009E2C31"/>
    <w:rsid w:val="009E47FA"/>
    <w:rsid w:val="009F0605"/>
    <w:rsid w:val="009F14E2"/>
    <w:rsid w:val="009F3BCF"/>
    <w:rsid w:val="009F6C05"/>
    <w:rsid w:val="00A11AB4"/>
    <w:rsid w:val="00A11BA0"/>
    <w:rsid w:val="00A135D3"/>
    <w:rsid w:val="00A153B0"/>
    <w:rsid w:val="00A1549D"/>
    <w:rsid w:val="00A16A9D"/>
    <w:rsid w:val="00A22B43"/>
    <w:rsid w:val="00A2331B"/>
    <w:rsid w:val="00A26983"/>
    <w:rsid w:val="00A3241F"/>
    <w:rsid w:val="00A32E7B"/>
    <w:rsid w:val="00A337D0"/>
    <w:rsid w:val="00A35213"/>
    <w:rsid w:val="00A36F30"/>
    <w:rsid w:val="00A37B26"/>
    <w:rsid w:val="00A429EC"/>
    <w:rsid w:val="00A478EB"/>
    <w:rsid w:val="00A53DE1"/>
    <w:rsid w:val="00A53E23"/>
    <w:rsid w:val="00A54620"/>
    <w:rsid w:val="00A55C19"/>
    <w:rsid w:val="00A560B8"/>
    <w:rsid w:val="00A56A20"/>
    <w:rsid w:val="00A570A7"/>
    <w:rsid w:val="00A57D03"/>
    <w:rsid w:val="00A60480"/>
    <w:rsid w:val="00A61CF9"/>
    <w:rsid w:val="00A648A1"/>
    <w:rsid w:val="00A65020"/>
    <w:rsid w:val="00A66934"/>
    <w:rsid w:val="00A6721B"/>
    <w:rsid w:val="00A67241"/>
    <w:rsid w:val="00A71B50"/>
    <w:rsid w:val="00A735FC"/>
    <w:rsid w:val="00A746AE"/>
    <w:rsid w:val="00A825C4"/>
    <w:rsid w:val="00A90F39"/>
    <w:rsid w:val="00A938C3"/>
    <w:rsid w:val="00A97A1D"/>
    <w:rsid w:val="00AA044C"/>
    <w:rsid w:val="00AA5804"/>
    <w:rsid w:val="00AA611B"/>
    <w:rsid w:val="00AA7826"/>
    <w:rsid w:val="00AB0E82"/>
    <w:rsid w:val="00AB113C"/>
    <w:rsid w:val="00AB3BC5"/>
    <w:rsid w:val="00AB79AB"/>
    <w:rsid w:val="00AB7C1B"/>
    <w:rsid w:val="00AC0A18"/>
    <w:rsid w:val="00AC0C00"/>
    <w:rsid w:val="00AC3376"/>
    <w:rsid w:val="00AD0502"/>
    <w:rsid w:val="00AD2117"/>
    <w:rsid w:val="00AD21E7"/>
    <w:rsid w:val="00AD2512"/>
    <w:rsid w:val="00AD5DAA"/>
    <w:rsid w:val="00AE154D"/>
    <w:rsid w:val="00AE28FF"/>
    <w:rsid w:val="00AE2A33"/>
    <w:rsid w:val="00AE325F"/>
    <w:rsid w:val="00AE36BB"/>
    <w:rsid w:val="00AE5706"/>
    <w:rsid w:val="00AF1F00"/>
    <w:rsid w:val="00AF566C"/>
    <w:rsid w:val="00AF77A8"/>
    <w:rsid w:val="00B007EA"/>
    <w:rsid w:val="00B00F63"/>
    <w:rsid w:val="00B04BBE"/>
    <w:rsid w:val="00B051AD"/>
    <w:rsid w:val="00B11CC2"/>
    <w:rsid w:val="00B2030C"/>
    <w:rsid w:val="00B23AEC"/>
    <w:rsid w:val="00B26B50"/>
    <w:rsid w:val="00B276D9"/>
    <w:rsid w:val="00B277E3"/>
    <w:rsid w:val="00B30D29"/>
    <w:rsid w:val="00B32245"/>
    <w:rsid w:val="00B35DEB"/>
    <w:rsid w:val="00B37753"/>
    <w:rsid w:val="00B4272C"/>
    <w:rsid w:val="00B4280F"/>
    <w:rsid w:val="00B51B58"/>
    <w:rsid w:val="00B53EC9"/>
    <w:rsid w:val="00B55BE6"/>
    <w:rsid w:val="00B562D8"/>
    <w:rsid w:val="00B65C5F"/>
    <w:rsid w:val="00B66886"/>
    <w:rsid w:val="00B704F8"/>
    <w:rsid w:val="00B71092"/>
    <w:rsid w:val="00B7684E"/>
    <w:rsid w:val="00B76E32"/>
    <w:rsid w:val="00B82167"/>
    <w:rsid w:val="00B87109"/>
    <w:rsid w:val="00B95541"/>
    <w:rsid w:val="00B97048"/>
    <w:rsid w:val="00B97188"/>
    <w:rsid w:val="00BA3AA6"/>
    <w:rsid w:val="00BA4EAB"/>
    <w:rsid w:val="00BA7000"/>
    <w:rsid w:val="00BA708D"/>
    <w:rsid w:val="00BB3E15"/>
    <w:rsid w:val="00BC175B"/>
    <w:rsid w:val="00BC5C38"/>
    <w:rsid w:val="00BC742C"/>
    <w:rsid w:val="00BD516F"/>
    <w:rsid w:val="00BE3E1B"/>
    <w:rsid w:val="00BE5862"/>
    <w:rsid w:val="00BE758F"/>
    <w:rsid w:val="00BF06D4"/>
    <w:rsid w:val="00BF1801"/>
    <w:rsid w:val="00BF673A"/>
    <w:rsid w:val="00BF7F46"/>
    <w:rsid w:val="00C00540"/>
    <w:rsid w:val="00C00DED"/>
    <w:rsid w:val="00C00E23"/>
    <w:rsid w:val="00C0486E"/>
    <w:rsid w:val="00C05533"/>
    <w:rsid w:val="00C055B5"/>
    <w:rsid w:val="00C05799"/>
    <w:rsid w:val="00C05D13"/>
    <w:rsid w:val="00C115A2"/>
    <w:rsid w:val="00C1178E"/>
    <w:rsid w:val="00C155F7"/>
    <w:rsid w:val="00C20B9A"/>
    <w:rsid w:val="00C20FAE"/>
    <w:rsid w:val="00C304F5"/>
    <w:rsid w:val="00C32BF0"/>
    <w:rsid w:val="00C33135"/>
    <w:rsid w:val="00C36F59"/>
    <w:rsid w:val="00C42602"/>
    <w:rsid w:val="00C4564D"/>
    <w:rsid w:val="00C526AA"/>
    <w:rsid w:val="00C61C61"/>
    <w:rsid w:val="00C650CA"/>
    <w:rsid w:val="00C655CD"/>
    <w:rsid w:val="00C666E5"/>
    <w:rsid w:val="00C70010"/>
    <w:rsid w:val="00C72DDE"/>
    <w:rsid w:val="00C749CF"/>
    <w:rsid w:val="00C74A6A"/>
    <w:rsid w:val="00C75C46"/>
    <w:rsid w:val="00C80837"/>
    <w:rsid w:val="00C813B4"/>
    <w:rsid w:val="00C81780"/>
    <w:rsid w:val="00C81EE1"/>
    <w:rsid w:val="00C82A69"/>
    <w:rsid w:val="00C85043"/>
    <w:rsid w:val="00C85C22"/>
    <w:rsid w:val="00C86586"/>
    <w:rsid w:val="00C91447"/>
    <w:rsid w:val="00CA02F6"/>
    <w:rsid w:val="00CA373B"/>
    <w:rsid w:val="00CA4701"/>
    <w:rsid w:val="00CB2003"/>
    <w:rsid w:val="00CB30CC"/>
    <w:rsid w:val="00CB4182"/>
    <w:rsid w:val="00CB6E86"/>
    <w:rsid w:val="00CB7FD3"/>
    <w:rsid w:val="00CC5E4D"/>
    <w:rsid w:val="00CC60EB"/>
    <w:rsid w:val="00CC6DC1"/>
    <w:rsid w:val="00CD0A05"/>
    <w:rsid w:val="00CD2ADD"/>
    <w:rsid w:val="00CD2DBD"/>
    <w:rsid w:val="00CD386F"/>
    <w:rsid w:val="00CD4CEC"/>
    <w:rsid w:val="00CE2D8C"/>
    <w:rsid w:val="00CE2EB4"/>
    <w:rsid w:val="00CE4C38"/>
    <w:rsid w:val="00CE76EA"/>
    <w:rsid w:val="00CF1394"/>
    <w:rsid w:val="00CF3043"/>
    <w:rsid w:val="00D00698"/>
    <w:rsid w:val="00D10151"/>
    <w:rsid w:val="00D10EEC"/>
    <w:rsid w:val="00D10FFD"/>
    <w:rsid w:val="00D15A18"/>
    <w:rsid w:val="00D226E9"/>
    <w:rsid w:val="00D241CF"/>
    <w:rsid w:val="00D249C8"/>
    <w:rsid w:val="00D26486"/>
    <w:rsid w:val="00D342CD"/>
    <w:rsid w:val="00D34BC7"/>
    <w:rsid w:val="00D4292F"/>
    <w:rsid w:val="00D44FDA"/>
    <w:rsid w:val="00D4589E"/>
    <w:rsid w:val="00D50F3C"/>
    <w:rsid w:val="00D517D2"/>
    <w:rsid w:val="00D5424E"/>
    <w:rsid w:val="00D5735C"/>
    <w:rsid w:val="00D57ECD"/>
    <w:rsid w:val="00D6534F"/>
    <w:rsid w:val="00D6669B"/>
    <w:rsid w:val="00D6701D"/>
    <w:rsid w:val="00D71876"/>
    <w:rsid w:val="00D75A58"/>
    <w:rsid w:val="00D8115D"/>
    <w:rsid w:val="00D85D6A"/>
    <w:rsid w:val="00D869EC"/>
    <w:rsid w:val="00D87637"/>
    <w:rsid w:val="00D936EF"/>
    <w:rsid w:val="00D9403C"/>
    <w:rsid w:val="00D9460E"/>
    <w:rsid w:val="00D97268"/>
    <w:rsid w:val="00D97540"/>
    <w:rsid w:val="00DA057F"/>
    <w:rsid w:val="00DA15E4"/>
    <w:rsid w:val="00DA28C7"/>
    <w:rsid w:val="00DA3319"/>
    <w:rsid w:val="00DA799E"/>
    <w:rsid w:val="00DB32F0"/>
    <w:rsid w:val="00DB4766"/>
    <w:rsid w:val="00DB7C1B"/>
    <w:rsid w:val="00DD1F71"/>
    <w:rsid w:val="00DD591D"/>
    <w:rsid w:val="00DD7784"/>
    <w:rsid w:val="00DD7CA7"/>
    <w:rsid w:val="00DE00D4"/>
    <w:rsid w:val="00DE0732"/>
    <w:rsid w:val="00DE0E7D"/>
    <w:rsid w:val="00DE669E"/>
    <w:rsid w:val="00DF1DE9"/>
    <w:rsid w:val="00DF31A2"/>
    <w:rsid w:val="00DF4D31"/>
    <w:rsid w:val="00E05044"/>
    <w:rsid w:val="00E060B2"/>
    <w:rsid w:val="00E06E15"/>
    <w:rsid w:val="00E118F5"/>
    <w:rsid w:val="00E243DE"/>
    <w:rsid w:val="00E24409"/>
    <w:rsid w:val="00E25CD3"/>
    <w:rsid w:val="00E25D18"/>
    <w:rsid w:val="00E31812"/>
    <w:rsid w:val="00E31EE4"/>
    <w:rsid w:val="00E355DC"/>
    <w:rsid w:val="00E4315C"/>
    <w:rsid w:val="00E443C7"/>
    <w:rsid w:val="00E45831"/>
    <w:rsid w:val="00E460AA"/>
    <w:rsid w:val="00E47F8F"/>
    <w:rsid w:val="00E501ED"/>
    <w:rsid w:val="00E512F8"/>
    <w:rsid w:val="00E55371"/>
    <w:rsid w:val="00E56D61"/>
    <w:rsid w:val="00E57CCD"/>
    <w:rsid w:val="00E605CF"/>
    <w:rsid w:val="00E6409C"/>
    <w:rsid w:val="00E67B1A"/>
    <w:rsid w:val="00E73811"/>
    <w:rsid w:val="00E7468D"/>
    <w:rsid w:val="00E760A4"/>
    <w:rsid w:val="00E80A21"/>
    <w:rsid w:val="00E80E4B"/>
    <w:rsid w:val="00E81165"/>
    <w:rsid w:val="00E84A86"/>
    <w:rsid w:val="00E87690"/>
    <w:rsid w:val="00E93BEE"/>
    <w:rsid w:val="00E94302"/>
    <w:rsid w:val="00E95009"/>
    <w:rsid w:val="00E96E86"/>
    <w:rsid w:val="00EA0626"/>
    <w:rsid w:val="00EA2D4C"/>
    <w:rsid w:val="00EA4465"/>
    <w:rsid w:val="00EA4898"/>
    <w:rsid w:val="00EB480D"/>
    <w:rsid w:val="00EB48D7"/>
    <w:rsid w:val="00EB4F1E"/>
    <w:rsid w:val="00EB5497"/>
    <w:rsid w:val="00EB7BB9"/>
    <w:rsid w:val="00EC04D8"/>
    <w:rsid w:val="00EC610D"/>
    <w:rsid w:val="00ED07F9"/>
    <w:rsid w:val="00ED20D8"/>
    <w:rsid w:val="00ED4780"/>
    <w:rsid w:val="00ED6366"/>
    <w:rsid w:val="00EE294D"/>
    <w:rsid w:val="00EE5B90"/>
    <w:rsid w:val="00EE711E"/>
    <w:rsid w:val="00EE7D6F"/>
    <w:rsid w:val="00EF040F"/>
    <w:rsid w:val="00EF5B04"/>
    <w:rsid w:val="00F00765"/>
    <w:rsid w:val="00F02E2A"/>
    <w:rsid w:val="00F03E73"/>
    <w:rsid w:val="00F0523B"/>
    <w:rsid w:val="00F11F37"/>
    <w:rsid w:val="00F13C26"/>
    <w:rsid w:val="00F26E7C"/>
    <w:rsid w:val="00F2799B"/>
    <w:rsid w:val="00F30C15"/>
    <w:rsid w:val="00F30C4E"/>
    <w:rsid w:val="00F34825"/>
    <w:rsid w:val="00F350EC"/>
    <w:rsid w:val="00F350F4"/>
    <w:rsid w:val="00F35BF4"/>
    <w:rsid w:val="00F36672"/>
    <w:rsid w:val="00F3792D"/>
    <w:rsid w:val="00F40DA6"/>
    <w:rsid w:val="00F456A0"/>
    <w:rsid w:val="00F46006"/>
    <w:rsid w:val="00F50C7E"/>
    <w:rsid w:val="00F54109"/>
    <w:rsid w:val="00F5473A"/>
    <w:rsid w:val="00F57C1E"/>
    <w:rsid w:val="00F60F89"/>
    <w:rsid w:val="00F62D68"/>
    <w:rsid w:val="00F66282"/>
    <w:rsid w:val="00F679F2"/>
    <w:rsid w:val="00F72E1E"/>
    <w:rsid w:val="00F737BA"/>
    <w:rsid w:val="00F76135"/>
    <w:rsid w:val="00F7706B"/>
    <w:rsid w:val="00F77372"/>
    <w:rsid w:val="00F8287C"/>
    <w:rsid w:val="00F919AE"/>
    <w:rsid w:val="00F94F95"/>
    <w:rsid w:val="00F95C92"/>
    <w:rsid w:val="00FA16BA"/>
    <w:rsid w:val="00FA6E99"/>
    <w:rsid w:val="00FA79DB"/>
    <w:rsid w:val="00FB0D1E"/>
    <w:rsid w:val="00FB279F"/>
    <w:rsid w:val="00FB2905"/>
    <w:rsid w:val="00FB3988"/>
    <w:rsid w:val="00FC3120"/>
    <w:rsid w:val="00FC59DF"/>
    <w:rsid w:val="00FC6C8F"/>
    <w:rsid w:val="00FD0484"/>
    <w:rsid w:val="00FD38F0"/>
    <w:rsid w:val="00FD5711"/>
    <w:rsid w:val="00FD5CA1"/>
    <w:rsid w:val="00FE1C70"/>
    <w:rsid w:val="00FE27D1"/>
    <w:rsid w:val="00FE4317"/>
    <w:rsid w:val="00FE471F"/>
    <w:rsid w:val="00FE597A"/>
    <w:rsid w:val="00FE6AEB"/>
    <w:rsid w:val="00FE6FB8"/>
    <w:rsid w:val="00FF0691"/>
    <w:rsid w:val="00FF0F61"/>
    <w:rsid w:val="00FF3587"/>
    <w:rsid w:val="00FF6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ind w:left="792"/>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3"/>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ind w:left="720" w:hanging="72"/>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255"/>
    <w:pPr>
      <w:ind w:left="720"/>
      <w:contextualSpacing/>
    </w:pPr>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2D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ACA"/>
    <w:rPr>
      <w:rFonts w:ascii="Tahoma" w:hAnsi="Tahoma" w:cs="Tahoma"/>
      <w:sz w:val="16"/>
      <w:szCs w:val="16"/>
    </w:rPr>
  </w:style>
  <w:style w:type="character" w:styleId="FollowedHyperlink">
    <w:name w:val="FollowedHyperlink"/>
    <w:basedOn w:val="DefaultParagraphFont"/>
    <w:uiPriority w:val="99"/>
    <w:semiHidden/>
    <w:unhideWhenUsed/>
    <w:rsid w:val="00504C2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1F5"/>
  </w:style>
  <w:style w:type="paragraph" w:styleId="Heading1">
    <w:name w:val="heading 1"/>
    <w:basedOn w:val="Normal"/>
    <w:next w:val="Normal"/>
    <w:link w:val="Heading1Char"/>
    <w:uiPriority w:val="9"/>
    <w:qFormat/>
    <w:rsid w:val="002C2928"/>
    <w:pPr>
      <w:keepNext/>
      <w:keepLines/>
      <w:numPr>
        <w:numId w:val="1"/>
      </w:numPr>
      <w:tabs>
        <w:tab w:val="left" w:pos="0"/>
      </w:tabs>
      <w:snapToGrid w:val="0"/>
      <w:spacing w:before="240" w:after="240" w:line="240" w:lineRule="auto"/>
      <w:ind w:left="0"/>
      <w:outlineLvl w:val="0"/>
    </w:pPr>
    <w:rPr>
      <w:rFonts w:eastAsiaTheme="majorEastAsia" w:cstheme="majorBidi"/>
      <w:b/>
      <w:color w:val="1F3864" w:themeColor="accent5" w:themeShade="80"/>
      <w:sz w:val="32"/>
      <w:szCs w:val="32"/>
    </w:rPr>
  </w:style>
  <w:style w:type="paragraph" w:styleId="Heading2">
    <w:name w:val="heading 2"/>
    <w:basedOn w:val="ListParagraph"/>
    <w:next w:val="Normal"/>
    <w:link w:val="Heading2Char"/>
    <w:uiPriority w:val="9"/>
    <w:unhideWhenUsed/>
    <w:qFormat/>
    <w:rsid w:val="00F34825"/>
    <w:pPr>
      <w:numPr>
        <w:ilvl w:val="1"/>
        <w:numId w:val="2"/>
      </w:numPr>
      <w:snapToGrid w:val="0"/>
      <w:spacing w:before="160"/>
      <w:ind w:left="792"/>
      <w:contextualSpacing w:val="0"/>
      <w:outlineLvl w:val="1"/>
    </w:pPr>
    <w:rPr>
      <w:b/>
      <w:color w:val="2E74B5" w:themeColor="accent1" w:themeShade="BF"/>
      <w:sz w:val="28"/>
      <w:szCs w:val="28"/>
    </w:rPr>
  </w:style>
  <w:style w:type="paragraph" w:styleId="Heading3">
    <w:name w:val="heading 3"/>
    <w:basedOn w:val="ListParagraph"/>
    <w:next w:val="Normal"/>
    <w:link w:val="Heading3Char"/>
    <w:uiPriority w:val="9"/>
    <w:unhideWhenUsed/>
    <w:qFormat/>
    <w:rsid w:val="002F7F90"/>
    <w:pPr>
      <w:numPr>
        <w:ilvl w:val="2"/>
        <w:numId w:val="3"/>
      </w:numPr>
      <w:tabs>
        <w:tab w:val="left" w:pos="360"/>
      </w:tabs>
      <w:snapToGrid w:val="0"/>
      <w:spacing w:before="80" w:after="80"/>
      <w:contextualSpacing w:val="0"/>
      <w:outlineLvl w:val="2"/>
    </w:pPr>
    <w:rPr>
      <w:b/>
      <w:color w:val="1F4E79" w:themeColor="accent1" w:themeShade="80"/>
      <w:sz w:val="26"/>
      <w:szCs w:val="26"/>
    </w:rPr>
  </w:style>
  <w:style w:type="paragraph" w:styleId="Heading4">
    <w:name w:val="heading 4"/>
    <w:basedOn w:val="ListParagraph"/>
    <w:next w:val="Normal"/>
    <w:link w:val="Heading4Char"/>
    <w:uiPriority w:val="9"/>
    <w:unhideWhenUsed/>
    <w:qFormat/>
    <w:rsid w:val="008A06E7"/>
    <w:pPr>
      <w:numPr>
        <w:ilvl w:val="3"/>
        <w:numId w:val="4"/>
      </w:numPr>
      <w:tabs>
        <w:tab w:val="left" w:pos="540"/>
      </w:tabs>
      <w:snapToGrid w:val="0"/>
      <w:spacing w:before="120" w:after="120"/>
      <w:contextualSpacing w:val="0"/>
      <w:jc w:val="both"/>
      <w:outlineLvl w:val="3"/>
    </w:pPr>
    <w:rPr>
      <w:b/>
      <w:color w:val="385623" w:themeColor="accent6" w:themeShade="80"/>
    </w:rPr>
  </w:style>
  <w:style w:type="paragraph" w:styleId="Heading5">
    <w:name w:val="heading 5"/>
    <w:basedOn w:val="ListParagraph"/>
    <w:next w:val="Normal"/>
    <w:link w:val="Heading5Char"/>
    <w:uiPriority w:val="9"/>
    <w:unhideWhenUsed/>
    <w:qFormat/>
    <w:rsid w:val="008A06E7"/>
    <w:pPr>
      <w:numPr>
        <w:ilvl w:val="4"/>
        <w:numId w:val="5"/>
      </w:numPr>
      <w:snapToGrid w:val="0"/>
      <w:spacing w:before="120" w:after="120"/>
      <w:ind w:left="720" w:hanging="72"/>
      <w:contextualSpacing w:val="0"/>
      <w:jc w:val="both"/>
      <w:outlineLvl w:val="4"/>
    </w:pPr>
    <w:rPr>
      <w:i/>
      <w:color w:val="222A35" w:themeColor="text2"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255"/>
    <w:pPr>
      <w:ind w:left="720"/>
      <w:contextualSpacing/>
    </w:pPr>
  </w:style>
  <w:style w:type="character" w:customStyle="1" w:styleId="Heading1Char">
    <w:name w:val="Heading 1 Char"/>
    <w:basedOn w:val="DefaultParagraphFont"/>
    <w:link w:val="Heading1"/>
    <w:uiPriority w:val="9"/>
    <w:rsid w:val="002C2928"/>
    <w:rPr>
      <w:rFonts w:eastAsiaTheme="majorEastAsia" w:cstheme="majorBidi"/>
      <w:b/>
      <w:color w:val="1F3864" w:themeColor="accent5" w:themeShade="80"/>
      <w:sz w:val="32"/>
      <w:szCs w:val="32"/>
    </w:rPr>
  </w:style>
  <w:style w:type="character" w:customStyle="1" w:styleId="Heading2Char">
    <w:name w:val="Heading 2 Char"/>
    <w:basedOn w:val="DefaultParagraphFont"/>
    <w:link w:val="Heading2"/>
    <w:uiPriority w:val="9"/>
    <w:rsid w:val="00F34825"/>
    <w:rPr>
      <w:b/>
      <w:color w:val="2E74B5" w:themeColor="accent1" w:themeShade="BF"/>
      <w:sz w:val="28"/>
      <w:szCs w:val="28"/>
    </w:rPr>
  </w:style>
  <w:style w:type="character" w:customStyle="1" w:styleId="Heading3Char">
    <w:name w:val="Heading 3 Char"/>
    <w:basedOn w:val="DefaultParagraphFont"/>
    <w:link w:val="Heading3"/>
    <w:uiPriority w:val="9"/>
    <w:rsid w:val="002F7F90"/>
    <w:rPr>
      <w:b/>
      <w:color w:val="1F4E79" w:themeColor="accent1" w:themeShade="80"/>
      <w:sz w:val="26"/>
      <w:szCs w:val="26"/>
    </w:rPr>
  </w:style>
  <w:style w:type="character" w:customStyle="1" w:styleId="Heading4Char">
    <w:name w:val="Heading 4 Char"/>
    <w:basedOn w:val="DefaultParagraphFont"/>
    <w:link w:val="Heading4"/>
    <w:uiPriority w:val="9"/>
    <w:rsid w:val="008A06E7"/>
    <w:rPr>
      <w:b/>
      <w:color w:val="385623" w:themeColor="accent6" w:themeShade="80"/>
    </w:rPr>
  </w:style>
  <w:style w:type="character" w:customStyle="1" w:styleId="Heading5Char">
    <w:name w:val="Heading 5 Char"/>
    <w:basedOn w:val="DefaultParagraphFont"/>
    <w:link w:val="Heading5"/>
    <w:uiPriority w:val="9"/>
    <w:rsid w:val="008A06E7"/>
    <w:rPr>
      <w:i/>
      <w:color w:val="222A35" w:themeColor="text2" w:themeShade="80"/>
    </w:rPr>
  </w:style>
  <w:style w:type="table" w:styleId="TableGrid">
    <w:name w:val="Table Grid"/>
    <w:basedOn w:val="TableNormal"/>
    <w:uiPriority w:val="39"/>
    <w:rsid w:val="003446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34468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2Accent3">
    <w:name w:val="Grid Table 2 Accent 3"/>
    <w:basedOn w:val="TableNormal"/>
    <w:uiPriority w:val="47"/>
    <w:rsid w:val="0034468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Light">
    <w:name w:val="Grid Table Light"/>
    <w:basedOn w:val="TableNormal"/>
    <w:uiPriority w:val="40"/>
    <w:rsid w:val="003206F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NoSpacing">
    <w:name w:val="No Spacing"/>
    <w:link w:val="NoSpacingChar"/>
    <w:uiPriority w:val="1"/>
    <w:qFormat/>
    <w:rsid w:val="006034DE"/>
    <w:pPr>
      <w:spacing w:after="0" w:line="240" w:lineRule="auto"/>
    </w:pPr>
    <w:rPr>
      <w:rFonts w:ascii="Calibri" w:eastAsia="Times New Roman" w:hAnsi="Calibri" w:cs="Times New Roman"/>
      <w:sz w:val="22"/>
      <w:lang w:eastAsia="en-US"/>
    </w:rPr>
  </w:style>
  <w:style w:type="character" w:customStyle="1" w:styleId="NoSpacingChar">
    <w:name w:val="No Spacing Char"/>
    <w:basedOn w:val="DefaultParagraphFont"/>
    <w:link w:val="NoSpacing"/>
    <w:uiPriority w:val="1"/>
    <w:locked/>
    <w:rsid w:val="006034DE"/>
    <w:rPr>
      <w:rFonts w:ascii="Calibri" w:eastAsia="Times New Roman" w:hAnsi="Calibri" w:cs="Times New Roman"/>
      <w:sz w:val="22"/>
      <w:lang w:eastAsia="en-US"/>
    </w:rPr>
  </w:style>
  <w:style w:type="character" w:styleId="Hyperlink">
    <w:name w:val="Hyperlink"/>
    <w:basedOn w:val="DefaultParagraphFont"/>
    <w:uiPriority w:val="99"/>
    <w:unhideWhenUsed/>
    <w:rsid w:val="00565F8E"/>
    <w:rPr>
      <w:color w:val="0563C1" w:themeColor="hyperlink"/>
      <w:u w:val="single"/>
    </w:rPr>
  </w:style>
  <w:style w:type="paragraph" w:styleId="Caption">
    <w:name w:val="caption"/>
    <w:basedOn w:val="Normal"/>
    <w:next w:val="Normal"/>
    <w:uiPriority w:val="35"/>
    <w:unhideWhenUsed/>
    <w:qFormat/>
    <w:rsid w:val="006B33B5"/>
    <w:pPr>
      <w:spacing w:after="200" w:line="240" w:lineRule="auto"/>
    </w:pPr>
    <w:rPr>
      <w:i/>
      <w:iCs/>
      <w:color w:val="44546A" w:themeColor="text2"/>
      <w:sz w:val="18"/>
      <w:szCs w:val="18"/>
    </w:rPr>
  </w:style>
  <w:style w:type="table" w:customStyle="1" w:styleId="TableGrid0">
    <w:name w:val="TableGrid"/>
    <w:rsid w:val="00D6534F"/>
    <w:pPr>
      <w:spacing w:after="0" w:line="240" w:lineRule="auto"/>
    </w:pPr>
    <w:rPr>
      <w:rFonts w:asciiTheme="minorHAnsi" w:hAnsiTheme="minorHAnsi"/>
      <w:sz w:val="22"/>
      <w:lang w:val="vi-VN" w:eastAsia="vi-VN"/>
    </w:rPr>
    <w:tblPr>
      <w:tblCellMar>
        <w:top w:w="0" w:type="dxa"/>
        <w:left w:w="0" w:type="dxa"/>
        <w:bottom w:w="0" w:type="dxa"/>
        <w:right w:w="0" w:type="dxa"/>
      </w:tblCellMar>
    </w:tblPr>
  </w:style>
  <w:style w:type="table" w:customStyle="1" w:styleId="GridTable1Light">
    <w:name w:val="Grid Table 1 Light"/>
    <w:basedOn w:val="TableNormal"/>
    <w:uiPriority w:val="46"/>
    <w:rsid w:val="00D6534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4">
    <w:name w:val="Plain Table 4"/>
    <w:basedOn w:val="TableNormal"/>
    <w:uiPriority w:val="44"/>
    <w:rsid w:val="00395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A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E5F"/>
  </w:style>
  <w:style w:type="paragraph" w:styleId="Footer">
    <w:name w:val="footer"/>
    <w:basedOn w:val="Normal"/>
    <w:link w:val="FooterChar"/>
    <w:uiPriority w:val="99"/>
    <w:unhideWhenUsed/>
    <w:rsid w:val="005A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E5F"/>
  </w:style>
  <w:style w:type="character" w:customStyle="1" w:styleId="apple-converted-space">
    <w:name w:val="apple-converted-space"/>
    <w:basedOn w:val="DefaultParagraphFont"/>
    <w:rsid w:val="001938C6"/>
  </w:style>
  <w:style w:type="table" w:styleId="LightList-Accent5">
    <w:name w:val="Light List Accent 5"/>
    <w:basedOn w:val="TableNormal"/>
    <w:uiPriority w:val="61"/>
    <w:rsid w:val="00005EBE"/>
    <w:pPr>
      <w:spacing w:after="0" w:line="240" w:lineRule="auto"/>
    </w:pPr>
    <w:rPr>
      <w:rFonts w:asciiTheme="minorHAnsi" w:eastAsiaTheme="minorHAnsi" w:hAnsiTheme="minorHAnsi"/>
      <w:sz w:val="22"/>
      <w:lang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OCHeading">
    <w:name w:val="TOC Heading"/>
    <w:basedOn w:val="Heading1"/>
    <w:next w:val="Normal"/>
    <w:uiPriority w:val="39"/>
    <w:unhideWhenUsed/>
    <w:qFormat/>
    <w:rsid w:val="002F1CC9"/>
    <w:pPr>
      <w:numPr>
        <w:numId w:val="0"/>
      </w:numPr>
      <w:tabs>
        <w:tab w:val="clear" w:pos="0"/>
      </w:tabs>
      <w:snapToGrid/>
      <w:spacing w:after="0" w:line="259" w:lineRule="auto"/>
      <w:outlineLvl w:val="9"/>
    </w:pPr>
    <w:rPr>
      <w:rFonts w:asciiTheme="majorHAnsi" w:hAnsiTheme="majorHAnsi"/>
      <w:b w:val="0"/>
      <w:color w:val="2E74B5" w:themeColor="accent1" w:themeShade="BF"/>
      <w:lang w:eastAsia="en-US"/>
    </w:rPr>
  </w:style>
  <w:style w:type="paragraph" w:styleId="TOC1">
    <w:name w:val="toc 1"/>
    <w:basedOn w:val="Normal"/>
    <w:next w:val="Normal"/>
    <w:autoRedefine/>
    <w:uiPriority w:val="39"/>
    <w:unhideWhenUsed/>
    <w:rsid w:val="002F1CC9"/>
    <w:pPr>
      <w:spacing w:after="100"/>
    </w:pPr>
  </w:style>
  <w:style w:type="paragraph" w:styleId="TOC2">
    <w:name w:val="toc 2"/>
    <w:basedOn w:val="Normal"/>
    <w:next w:val="Normal"/>
    <w:autoRedefine/>
    <w:uiPriority w:val="39"/>
    <w:unhideWhenUsed/>
    <w:rsid w:val="002F1CC9"/>
    <w:pPr>
      <w:spacing w:after="100"/>
      <w:ind w:left="240"/>
    </w:pPr>
  </w:style>
  <w:style w:type="paragraph" w:styleId="TOC3">
    <w:name w:val="toc 3"/>
    <w:basedOn w:val="Normal"/>
    <w:next w:val="Normal"/>
    <w:autoRedefine/>
    <w:uiPriority w:val="39"/>
    <w:unhideWhenUsed/>
    <w:rsid w:val="002F1CC9"/>
    <w:pPr>
      <w:spacing w:after="100"/>
      <w:ind w:left="480"/>
    </w:pPr>
  </w:style>
  <w:style w:type="paragraph" w:styleId="TOC4">
    <w:name w:val="toc 4"/>
    <w:basedOn w:val="Normal"/>
    <w:next w:val="Normal"/>
    <w:autoRedefine/>
    <w:uiPriority w:val="39"/>
    <w:unhideWhenUsed/>
    <w:rsid w:val="00FE597A"/>
    <w:pPr>
      <w:spacing w:after="100"/>
      <w:ind w:left="660"/>
    </w:pPr>
  </w:style>
  <w:style w:type="paragraph" w:styleId="TOC5">
    <w:name w:val="toc 5"/>
    <w:basedOn w:val="Normal"/>
    <w:next w:val="Normal"/>
    <w:autoRedefine/>
    <w:uiPriority w:val="39"/>
    <w:unhideWhenUsed/>
    <w:rsid w:val="002F1CC9"/>
    <w:pPr>
      <w:spacing w:after="100"/>
      <w:ind w:left="880"/>
    </w:pPr>
    <w:rPr>
      <w:rFonts w:asciiTheme="minorHAnsi" w:hAnsiTheme="minorHAnsi"/>
      <w:sz w:val="22"/>
    </w:rPr>
  </w:style>
  <w:style w:type="paragraph" w:styleId="TOC6">
    <w:name w:val="toc 6"/>
    <w:basedOn w:val="Normal"/>
    <w:next w:val="Normal"/>
    <w:autoRedefine/>
    <w:uiPriority w:val="39"/>
    <w:unhideWhenUsed/>
    <w:rsid w:val="002F1CC9"/>
    <w:pPr>
      <w:spacing w:after="100"/>
      <w:ind w:left="1100"/>
    </w:pPr>
    <w:rPr>
      <w:rFonts w:asciiTheme="minorHAnsi" w:hAnsiTheme="minorHAnsi"/>
      <w:sz w:val="22"/>
    </w:rPr>
  </w:style>
  <w:style w:type="paragraph" w:styleId="TOC7">
    <w:name w:val="toc 7"/>
    <w:basedOn w:val="Normal"/>
    <w:next w:val="Normal"/>
    <w:autoRedefine/>
    <w:uiPriority w:val="39"/>
    <w:unhideWhenUsed/>
    <w:rsid w:val="002F1CC9"/>
    <w:pPr>
      <w:spacing w:after="100"/>
      <w:ind w:left="1320"/>
    </w:pPr>
    <w:rPr>
      <w:rFonts w:asciiTheme="minorHAnsi" w:hAnsiTheme="minorHAnsi"/>
      <w:sz w:val="22"/>
    </w:rPr>
  </w:style>
  <w:style w:type="paragraph" w:styleId="TOC8">
    <w:name w:val="toc 8"/>
    <w:basedOn w:val="Normal"/>
    <w:next w:val="Normal"/>
    <w:autoRedefine/>
    <w:uiPriority w:val="39"/>
    <w:unhideWhenUsed/>
    <w:rsid w:val="002F1CC9"/>
    <w:pPr>
      <w:spacing w:after="100"/>
      <w:ind w:left="1540"/>
    </w:pPr>
    <w:rPr>
      <w:rFonts w:asciiTheme="minorHAnsi" w:hAnsiTheme="minorHAnsi"/>
      <w:sz w:val="22"/>
    </w:rPr>
  </w:style>
  <w:style w:type="paragraph" w:styleId="TOC9">
    <w:name w:val="toc 9"/>
    <w:basedOn w:val="Normal"/>
    <w:next w:val="Normal"/>
    <w:autoRedefine/>
    <w:uiPriority w:val="39"/>
    <w:unhideWhenUsed/>
    <w:rsid w:val="002F1CC9"/>
    <w:pPr>
      <w:spacing w:after="100"/>
      <w:ind w:left="1760"/>
    </w:pPr>
    <w:rPr>
      <w:rFonts w:asciiTheme="minorHAnsi" w:hAnsiTheme="minorHAnsi"/>
      <w:sz w:val="22"/>
    </w:rPr>
  </w:style>
  <w:style w:type="paragraph" w:styleId="TableofFigures">
    <w:name w:val="table of figures"/>
    <w:basedOn w:val="Normal"/>
    <w:next w:val="Normal"/>
    <w:uiPriority w:val="99"/>
    <w:unhideWhenUsed/>
    <w:rsid w:val="002E53C1"/>
    <w:pPr>
      <w:spacing w:after="0"/>
    </w:pPr>
  </w:style>
  <w:style w:type="paragraph" w:styleId="BalloonText">
    <w:name w:val="Balloon Text"/>
    <w:basedOn w:val="Normal"/>
    <w:link w:val="BalloonTextChar"/>
    <w:uiPriority w:val="99"/>
    <w:semiHidden/>
    <w:unhideWhenUsed/>
    <w:rsid w:val="002D1A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1ACA"/>
    <w:rPr>
      <w:rFonts w:ascii="Tahoma" w:hAnsi="Tahoma" w:cs="Tahoma"/>
      <w:sz w:val="16"/>
      <w:szCs w:val="16"/>
    </w:rPr>
  </w:style>
  <w:style w:type="character" w:styleId="FollowedHyperlink">
    <w:name w:val="FollowedHyperlink"/>
    <w:basedOn w:val="DefaultParagraphFont"/>
    <w:uiPriority w:val="99"/>
    <w:semiHidden/>
    <w:unhideWhenUsed/>
    <w:rsid w:val="00504C2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0661">
      <w:bodyDiv w:val="1"/>
      <w:marLeft w:val="0"/>
      <w:marRight w:val="0"/>
      <w:marTop w:val="0"/>
      <w:marBottom w:val="0"/>
      <w:divBdr>
        <w:top w:val="none" w:sz="0" w:space="0" w:color="auto"/>
        <w:left w:val="none" w:sz="0" w:space="0" w:color="auto"/>
        <w:bottom w:val="none" w:sz="0" w:space="0" w:color="auto"/>
        <w:right w:val="none" w:sz="0" w:space="0" w:color="auto"/>
      </w:divBdr>
    </w:div>
    <w:div w:id="158860459">
      <w:bodyDiv w:val="1"/>
      <w:marLeft w:val="0"/>
      <w:marRight w:val="0"/>
      <w:marTop w:val="0"/>
      <w:marBottom w:val="0"/>
      <w:divBdr>
        <w:top w:val="none" w:sz="0" w:space="0" w:color="auto"/>
        <w:left w:val="none" w:sz="0" w:space="0" w:color="auto"/>
        <w:bottom w:val="none" w:sz="0" w:space="0" w:color="auto"/>
        <w:right w:val="none" w:sz="0" w:space="0" w:color="auto"/>
      </w:divBdr>
    </w:div>
    <w:div w:id="180552545">
      <w:bodyDiv w:val="1"/>
      <w:marLeft w:val="0"/>
      <w:marRight w:val="0"/>
      <w:marTop w:val="0"/>
      <w:marBottom w:val="0"/>
      <w:divBdr>
        <w:top w:val="none" w:sz="0" w:space="0" w:color="auto"/>
        <w:left w:val="none" w:sz="0" w:space="0" w:color="auto"/>
        <w:bottom w:val="none" w:sz="0" w:space="0" w:color="auto"/>
        <w:right w:val="none" w:sz="0" w:space="0" w:color="auto"/>
      </w:divBdr>
    </w:div>
    <w:div w:id="205797059">
      <w:bodyDiv w:val="1"/>
      <w:marLeft w:val="0"/>
      <w:marRight w:val="0"/>
      <w:marTop w:val="0"/>
      <w:marBottom w:val="0"/>
      <w:divBdr>
        <w:top w:val="none" w:sz="0" w:space="0" w:color="auto"/>
        <w:left w:val="none" w:sz="0" w:space="0" w:color="auto"/>
        <w:bottom w:val="none" w:sz="0" w:space="0" w:color="auto"/>
        <w:right w:val="none" w:sz="0" w:space="0" w:color="auto"/>
      </w:divBdr>
    </w:div>
    <w:div w:id="325282597">
      <w:bodyDiv w:val="1"/>
      <w:marLeft w:val="0"/>
      <w:marRight w:val="0"/>
      <w:marTop w:val="0"/>
      <w:marBottom w:val="0"/>
      <w:divBdr>
        <w:top w:val="none" w:sz="0" w:space="0" w:color="auto"/>
        <w:left w:val="none" w:sz="0" w:space="0" w:color="auto"/>
        <w:bottom w:val="none" w:sz="0" w:space="0" w:color="auto"/>
        <w:right w:val="none" w:sz="0" w:space="0" w:color="auto"/>
      </w:divBdr>
    </w:div>
    <w:div w:id="380055353">
      <w:bodyDiv w:val="1"/>
      <w:marLeft w:val="0"/>
      <w:marRight w:val="0"/>
      <w:marTop w:val="0"/>
      <w:marBottom w:val="0"/>
      <w:divBdr>
        <w:top w:val="none" w:sz="0" w:space="0" w:color="auto"/>
        <w:left w:val="none" w:sz="0" w:space="0" w:color="auto"/>
        <w:bottom w:val="none" w:sz="0" w:space="0" w:color="auto"/>
        <w:right w:val="none" w:sz="0" w:space="0" w:color="auto"/>
      </w:divBdr>
    </w:div>
    <w:div w:id="430587426">
      <w:bodyDiv w:val="1"/>
      <w:marLeft w:val="0"/>
      <w:marRight w:val="0"/>
      <w:marTop w:val="0"/>
      <w:marBottom w:val="0"/>
      <w:divBdr>
        <w:top w:val="none" w:sz="0" w:space="0" w:color="auto"/>
        <w:left w:val="none" w:sz="0" w:space="0" w:color="auto"/>
        <w:bottom w:val="none" w:sz="0" w:space="0" w:color="auto"/>
        <w:right w:val="none" w:sz="0" w:space="0" w:color="auto"/>
      </w:divBdr>
    </w:div>
    <w:div w:id="520433726">
      <w:bodyDiv w:val="1"/>
      <w:marLeft w:val="0"/>
      <w:marRight w:val="0"/>
      <w:marTop w:val="0"/>
      <w:marBottom w:val="0"/>
      <w:divBdr>
        <w:top w:val="none" w:sz="0" w:space="0" w:color="auto"/>
        <w:left w:val="none" w:sz="0" w:space="0" w:color="auto"/>
        <w:bottom w:val="none" w:sz="0" w:space="0" w:color="auto"/>
        <w:right w:val="none" w:sz="0" w:space="0" w:color="auto"/>
      </w:divBdr>
    </w:div>
    <w:div w:id="638534223">
      <w:bodyDiv w:val="1"/>
      <w:marLeft w:val="0"/>
      <w:marRight w:val="0"/>
      <w:marTop w:val="0"/>
      <w:marBottom w:val="0"/>
      <w:divBdr>
        <w:top w:val="none" w:sz="0" w:space="0" w:color="auto"/>
        <w:left w:val="none" w:sz="0" w:space="0" w:color="auto"/>
        <w:bottom w:val="none" w:sz="0" w:space="0" w:color="auto"/>
        <w:right w:val="none" w:sz="0" w:space="0" w:color="auto"/>
      </w:divBdr>
    </w:div>
    <w:div w:id="767694702">
      <w:bodyDiv w:val="1"/>
      <w:marLeft w:val="0"/>
      <w:marRight w:val="0"/>
      <w:marTop w:val="0"/>
      <w:marBottom w:val="0"/>
      <w:divBdr>
        <w:top w:val="none" w:sz="0" w:space="0" w:color="auto"/>
        <w:left w:val="none" w:sz="0" w:space="0" w:color="auto"/>
        <w:bottom w:val="none" w:sz="0" w:space="0" w:color="auto"/>
        <w:right w:val="none" w:sz="0" w:space="0" w:color="auto"/>
      </w:divBdr>
    </w:div>
    <w:div w:id="860434868">
      <w:bodyDiv w:val="1"/>
      <w:marLeft w:val="0"/>
      <w:marRight w:val="0"/>
      <w:marTop w:val="0"/>
      <w:marBottom w:val="0"/>
      <w:divBdr>
        <w:top w:val="none" w:sz="0" w:space="0" w:color="auto"/>
        <w:left w:val="none" w:sz="0" w:space="0" w:color="auto"/>
        <w:bottom w:val="none" w:sz="0" w:space="0" w:color="auto"/>
        <w:right w:val="none" w:sz="0" w:space="0" w:color="auto"/>
      </w:divBdr>
    </w:div>
    <w:div w:id="929389116">
      <w:bodyDiv w:val="1"/>
      <w:marLeft w:val="0"/>
      <w:marRight w:val="0"/>
      <w:marTop w:val="0"/>
      <w:marBottom w:val="0"/>
      <w:divBdr>
        <w:top w:val="none" w:sz="0" w:space="0" w:color="auto"/>
        <w:left w:val="none" w:sz="0" w:space="0" w:color="auto"/>
        <w:bottom w:val="none" w:sz="0" w:space="0" w:color="auto"/>
        <w:right w:val="none" w:sz="0" w:space="0" w:color="auto"/>
      </w:divBdr>
    </w:div>
    <w:div w:id="931351807">
      <w:bodyDiv w:val="1"/>
      <w:marLeft w:val="0"/>
      <w:marRight w:val="0"/>
      <w:marTop w:val="0"/>
      <w:marBottom w:val="0"/>
      <w:divBdr>
        <w:top w:val="none" w:sz="0" w:space="0" w:color="auto"/>
        <w:left w:val="none" w:sz="0" w:space="0" w:color="auto"/>
        <w:bottom w:val="none" w:sz="0" w:space="0" w:color="auto"/>
        <w:right w:val="none" w:sz="0" w:space="0" w:color="auto"/>
      </w:divBdr>
    </w:div>
    <w:div w:id="970016659">
      <w:bodyDiv w:val="1"/>
      <w:marLeft w:val="0"/>
      <w:marRight w:val="0"/>
      <w:marTop w:val="0"/>
      <w:marBottom w:val="0"/>
      <w:divBdr>
        <w:top w:val="none" w:sz="0" w:space="0" w:color="auto"/>
        <w:left w:val="none" w:sz="0" w:space="0" w:color="auto"/>
        <w:bottom w:val="none" w:sz="0" w:space="0" w:color="auto"/>
        <w:right w:val="none" w:sz="0" w:space="0" w:color="auto"/>
      </w:divBdr>
    </w:div>
    <w:div w:id="980110211">
      <w:bodyDiv w:val="1"/>
      <w:marLeft w:val="0"/>
      <w:marRight w:val="0"/>
      <w:marTop w:val="0"/>
      <w:marBottom w:val="0"/>
      <w:divBdr>
        <w:top w:val="none" w:sz="0" w:space="0" w:color="auto"/>
        <w:left w:val="none" w:sz="0" w:space="0" w:color="auto"/>
        <w:bottom w:val="none" w:sz="0" w:space="0" w:color="auto"/>
        <w:right w:val="none" w:sz="0" w:space="0" w:color="auto"/>
      </w:divBdr>
    </w:div>
    <w:div w:id="1087918900">
      <w:bodyDiv w:val="1"/>
      <w:marLeft w:val="0"/>
      <w:marRight w:val="0"/>
      <w:marTop w:val="0"/>
      <w:marBottom w:val="0"/>
      <w:divBdr>
        <w:top w:val="none" w:sz="0" w:space="0" w:color="auto"/>
        <w:left w:val="none" w:sz="0" w:space="0" w:color="auto"/>
        <w:bottom w:val="none" w:sz="0" w:space="0" w:color="auto"/>
        <w:right w:val="none" w:sz="0" w:space="0" w:color="auto"/>
      </w:divBdr>
    </w:div>
    <w:div w:id="1283685157">
      <w:bodyDiv w:val="1"/>
      <w:marLeft w:val="0"/>
      <w:marRight w:val="0"/>
      <w:marTop w:val="0"/>
      <w:marBottom w:val="0"/>
      <w:divBdr>
        <w:top w:val="none" w:sz="0" w:space="0" w:color="auto"/>
        <w:left w:val="none" w:sz="0" w:space="0" w:color="auto"/>
        <w:bottom w:val="none" w:sz="0" w:space="0" w:color="auto"/>
        <w:right w:val="none" w:sz="0" w:space="0" w:color="auto"/>
      </w:divBdr>
    </w:div>
    <w:div w:id="1325162073">
      <w:bodyDiv w:val="1"/>
      <w:marLeft w:val="0"/>
      <w:marRight w:val="0"/>
      <w:marTop w:val="0"/>
      <w:marBottom w:val="0"/>
      <w:divBdr>
        <w:top w:val="none" w:sz="0" w:space="0" w:color="auto"/>
        <w:left w:val="none" w:sz="0" w:space="0" w:color="auto"/>
        <w:bottom w:val="none" w:sz="0" w:space="0" w:color="auto"/>
        <w:right w:val="none" w:sz="0" w:space="0" w:color="auto"/>
      </w:divBdr>
    </w:div>
    <w:div w:id="1387678371">
      <w:bodyDiv w:val="1"/>
      <w:marLeft w:val="0"/>
      <w:marRight w:val="0"/>
      <w:marTop w:val="0"/>
      <w:marBottom w:val="0"/>
      <w:divBdr>
        <w:top w:val="none" w:sz="0" w:space="0" w:color="auto"/>
        <w:left w:val="none" w:sz="0" w:space="0" w:color="auto"/>
        <w:bottom w:val="none" w:sz="0" w:space="0" w:color="auto"/>
        <w:right w:val="none" w:sz="0" w:space="0" w:color="auto"/>
      </w:divBdr>
    </w:div>
    <w:div w:id="1389912402">
      <w:bodyDiv w:val="1"/>
      <w:marLeft w:val="0"/>
      <w:marRight w:val="0"/>
      <w:marTop w:val="0"/>
      <w:marBottom w:val="0"/>
      <w:divBdr>
        <w:top w:val="none" w:sz="0" w:space="0" w:color="auto"/>
        <w:left w:val="none" w:sz="0" w:space="0" w:color="auto"/>
        <w:bottom w:val="none" w:sz="0" w:space="0" w:color="auto"/>
        <w:right w:val="none" w:sz="0" w:space="0" w:color="auto"/>
      </w:divBdr>
    </w:div>
    <w:div w:id="1475366836">
      <w:bodyDiv w:val="1"/>
      <w:marLeft w:val="0"/>
      <w:marRight w:val="0"/>
      <w:marTop w:val="0"/>
      <w:marBottom w:val="0"/>
      <w:divBdr>
        <w:top w:val="none" w:sz="0" w:space="0" w:color="auto"/>
        <w:left w:val="none" w:sz="0" w:space="0" w:color="auto"/>
        <w:bottom w:val="none" w:sz="0" w:space="0" w:color="auto"/>
        <w:right w:val="none" w:sz="0" w:space="0" w:color="auto"/>
      </w:divBdr>
    </w:div>
    <w:div w:id="1482768646">
      <w:bodyDiv w:val="1"/>
      <w:marLeft w:val="0"/>
      <w:marRight w:val="0"/>
      <w:marTop w:val="0"/>
      <w:marBottom w:val="0"/>
      <w:divBdr>
        <w:top w:val="none" w:sz="0" w:space="0" w:color="auto"/>
        <w:left w:val="none" w:sz="0" w:space="0" w:color="auto"/>
        <w:bottom w:val="none" w:sz="0" w:space="0" w:color="auto"/>
        <w:right w:val="none" w:sz="0" w:space="0" w:color="auto"/>
      </w:divBdr>
    </w:div>
    <w:div w:id="1507741839">
      <w:bodyDiv w:val="1"/>
      <w:marLeft w:val="0"/>
      <w:marRight w:val="0"/>
      <w:marTop w:val="0"/>
      <w:marBottom w:val="0"/>
      <w:divBdr>
        <w:top w:val="none" w:sz="0" w:space="0" w:color="auto"/>
        <w:left w:val="none" w:sz="0" w:space="0" w:color="auto"/>
        <w:bottom w:val="none" w:sz="0" w:space="0" w:color="auto"/>
        <w:right w:val="none" w:sz="0" w:space="0" w:color="auto"/>
      </w:divBdr>
    </w:div>
    <w:div w:id="1568419444">
      <w:bodyDiv w:val="1"/>
      <w:marLeft w:val="0"/>
      <w:marRight w:val="0"/>
      <w:marTop w:val="0"/>
      <w:marBottom w:val="0"/>
      <w:divBdr>
        <w:top w:val="none" w:sz="0" w:space="0" w:color="auto"/>
        <w:left w:val="none" w:sz="0" w:space="0" w:color="auto"/>
        <w:bottom w:val="none" w:sz="0" w:space="0" w:color="auto"/>
        <w:right w:val="none" w:sz="0" w:space="0" w:color="auto"/>
      </w:divBdr>
    </w:div>
    <w:div w:id="1755086509">
      <w:bodyDiv w:val="1"/>
      <w:marLeft w:val="0"/>
      <w:marRight w:val="0"/>
      <w:marTop w:val="0"/>
      <w:marBottom w:val="0"/>
      <w:divBdr>
        <w:top w:val="none" w:sz="0" w:space="0" w:color="auto"/>
        <w:left w:val="none" w:sz="0" w:space="0" w:color="auto"/>
        <w:bottom w:val="none" w:sz="0" w:space="0" w:color="auto"/>
        <w:right w:val="none" w:sz="0" w:space="0" w:color="auto"/>
      </w:divBdr>
    </w:div>
    <w:div w:id="1803763897">
      <w:bodyDiv w:val="1"/>
      <w:marLeft w:val="0"/>
      <w:marRight w:val="0"/>
      <w:marTop w:val="0"/>
      <w:marBottom w:val="0"/>
      <w:divBdr>
        <w:top w:val="none" w:sz="0" w:space="0" w:color="auto"/>
        <w:left w:val="none" w:sz="0" w:space="0" w:color="auto"/>
        <w:bottom w:val="none" w:sz="0" w:space="0" w:color="auto"/>
        <w:right w:val="none" w:sz="0" w:space="0" w:color="auto"/>
      </w:divBdr>
    </w:div>
    <w:div w:id="1816340437">
      <w:bodyDiv w:val="1"/>
      <w:marLeft w:val="0"/>
      <w:marRight w:val="0"/>
      <w:marTop w:val="0"/>
      <w:marBottom w:val="0"/>
      <w:divBdr>
        <w:top w:val="none" w:sz="0" w:space="0" w:color="auto"/>
        <w:left w:val="none" w:sz="0" w:space="0" w:color="auto"/>
        <w:bottom w:val="none" w:sz="0" w:space="0" w:color="auto"/>
        <w:right w:val="none" w:sz="0" w:space="0" w:color="auto"/>
      </w:divBdr>
    </w:div>
    <w:div w:id="1862863458">
      <w:bodyDiv w:val="1"/>
      <w:marLeft w:val="0"/>
      <w:marRight w:val="0"/>
      <w:marTop w:val="0"/>
      <w:marBottom w:val="0"/>
      <w:divBdr>
        <w:top w:val="none" w:sz="0" w:space="0" w:color="auto"/>
        <w:left w:val="none" w:sz="0" w:space="0" w:color="auto"/>
        <w:bottom w:val="none" w:sz="0" w:space="0" w:color="auto"/>
        <w:right w:val="none" w:sz="0" w:space="0" w:color="auto"/>
      </w:divBdr>
    </w:div>
    <w:div w:id="1878080004">
      <w:bodyDiv w:val="1"/>
      <w:marLeft w:val="0"/>
      <w:marRight w:val="0"/>
      <w:marTop w:val="0"/>
      <w:marBottom w:val="0"/>
      <w:divBdr>
        <w:top w:val="none" w:sz="0" w:space="0" w:color="auto"/>
        <w:left w:val="none" w:sz="0" w:space="0" w:color="auto"/>
        <w:bottom w:val="none" w:sz="0" w:space="0" w:color="auto"/>
        <w:right w:val="none" w:sz="0" w:space="0" w:color="auto"/>
      </w:divBdr>
    </w:div>
    <w:div w:id="2074574393">
      <w:bodyDiv w:val="1"/>
      <w:marLeft w:val="0"/>
      <w:marRight w:val="0"/>
      <w:marTop w:val="0"/>
      <w:marBottom w:val="0"/>
      <w:divBdr>
        <w:top w:val="none" w:sz="0" w:space="0" w:color="auto"/>
        <w:left w:val="none" w:sz="0" w:space="0" w:color="auto"/>
        <w:bottom w:val="none" w:sz="0" w:space="0" w:color="auto"/>
        <w:right w:val="none" w:sz="0" w:space="0" w:color="auto"/>
      </w:divBdr>
    </w:div>
    <w:div w:id="213536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6219D2-1246-42C1-B7F2-AC6898041185}" type="doc">
      <dgm:prSet loTypeId="urn:microsoft.com/office/officeart/2005/8/layout/chevron2" loCatId="list" qsTypeId="urn:microsoft.com/office/officeart/2005/8/quickstyle/simple3" qsCatId="simple" csTypeId="urn:microsoft.com/office/officeart/2005/8/colors/accent3_2" csCatId="accent3" phldr="1"/>
      <dgm:spPr/>
      <dgm:t>
        <a:bodyPr/>
        <a:lstStyle/>
        <a:p>
          <a:endParaRPr lang="en-US"/>
        </a:p>
      </dgm:t>
    </dgm:pt>
    <dgm:pt modelId="{E1C32999-5A1C-4669-841C-263D35048653}">
      <dgm:prSet phldrT="[Text]" custT="1"/>
      <dgm:spPr/>
      <dgm:t>
        <a:bodyPr/>
        <a:lstStyle/>
        <a:p>
          <a:r>
            <a:rPr lang="en-US" sz="1200">
              <a:latin typeface="Times New Roman" panose="02020603050405020304" pitchFamily="18" charset="0"/>
              <a:cs typeface="Times New Roman" panose="02020603050405020304" pitchFamily="18" charset="0"/>
            </a:rPr>
            <a:t>Request for packages delivery</a:t>
          </a:r>
        </a:p>
      </dgm:t>
    </dgm:pt>
    <dgm:pt modelId="{40C7B567-500E-4C3C-8148-5A00D388371A}" type="parTrans" cxnId="{F0B3EBAD-340E-4E01-9645-19A01E35BDD1}">
      <dgm:prSet/>
      <dgm:spPr/>
      <dgm:t>
        <a:bodyPr/>
        <a:lstStyle/>
        <a:p>
          <a:endParaRPr lang="en-US" sz="1200">
            <a:latin typeface="Times New Roman" panose="02020603050405020304" pitchFamily="18" charset="0"/>
            <a:cs typeface="Times New Roman" panose="02020603050405020304" pitchFamily="18" charset="0"/>
          </a:endParaRPr>
        </a:p>
      </dgm:t>
    </dgm:pt>
    <dgm:pt modelId="{65AF0B6D-4A1F-4737-8FE0-75CCC9216E17}" type="sibTrans" cxnId="{F0B3EBAD-340E-4E01-9645-19A01E35BDD1}">
      <dgm:prSet/>
      <dgm:spPr/>
      <dgm:t>
        <a:bodyPr/>
        <a:lstStyle/>
        <a:p>
          <a:endParaRPr lang="en-US" sz="1200">
            <a:latin typeface="Times New Roman" panose="02020603050405020304" pitchFamily="18" charset="0"/>
            <a:cs typeface="Times New Roman" panose="02020603050405020304" pitchFamily="18" charset="0"/>
          </a:endParaRPr>
        </a:p>
      </dgm:t>
    </dgm:pt>
    <dgm:pt modelId="{2740A020-A29F-4EAA-9BA4-A1DE1AA2D114}">
      <dgm:prSet phldrT="[Text]" custT="1"/>
      <dgm:spPr/>
      <dgm:t>
        <a:bodyPr/>
        <a:lstStyle/>
        <a:p>
          <a:r>
            <a:rPr lang="en-US" sz="1200">
              <a:latin typeface="Times New Roman" panose="02020603050405020304" pitchFamily="18" charset="0"/>
              <a:cs typeface="Times New Roman" panose="02020603050405020304" pitchFamily="18" charset="0"/>
            </a:rPr>
            <a:t>Customers issue requests to send their packages.</a:t>
          </a:r>
        </a:p>
      </dgm:t>
    </dgm:pt>
    <dgm:pt modelId="{1442212A-C989-46DD-A185-090E9DFE1857}" type="parTrans" cxnId="{5186D583-AFC4-4CC5-B449-635FAEC116B7}">
      <dgm:prSet/>
      <dgm:spPr/>
      <dgm:t>
        <a:bodyPr/>
        <a:lstStyle/>
        <a:p>
          <a:endParaRPr lang="en-US" sz="1200">
            <a:latin typeface="Times New Roman" panose="02020603050405020304" pitchFamily="18" charset="0"/>
            <a:cs typeface="Times New Roman" panose="02020603050405020304" pitchFamily="18" charset="0"/>
          </a:endParaRPr>
        </a:p>
      </dgm:t>
    </dgm:pt>
    <dgm:pt modelId="{E50B0B9A-49F5-427C-911F-5FB3C026CE43}" type="sibTrans" cxnId="{5186D583-AFC4-4CC5-B449-635FAEC116B7}">
      <dgm:prSet/>
      <dgm:spPr/>
      <dgm:t>
        <a:bodyPr/>
        <a:lstStyle/>
        <a:p>
          <a:endParaRPr lang="en-US" sz="1200">
            <a:latin typeface="Times New Roman" panose="02020603050405020304" pitchFamily="18" charset="0"/>
            <a:cs typeface="Times New Roman" panose="02020603050405020304" pitchFamily="18" charset="0"/>
          </a:endParaRPr>
        </a:p>
      </dgm:t>
    </dgm:pt>
    <dgm:pt modelId="{C67CB558-4D10-405B-928C-5C7F91FA7424}">
      <dgm:prSet phldrT="[Text]" custT="1"/>
      <dgm:spPr/>
      <dgm:t>
        <a:bodyPr/>
        <a:lstStyle/>
        <a:p>
          <a:r>
            <a:rPr lang="en-US" sz="1200">
              <a:latin typeface="Times New Roman" panose="02020603050405020304" pitchFamily="18" charset="0"/>
              <a:cs typeface="Times New Roman" panose="02020603050405020304" pitchFamily="18" charset="0"/>
            </a:rPr>
            <a:t>Staffs get paid requests, collect route and stations of requests.</a:t>
          </a:r>
        </a:p>
      </dgm:t>
    </dgm:pt>
    <dgm:pt modelId="{C73C69C1-6866-48CA-A77C-B0B6075A5935}" type="parTrans" cxnId="{DBB4F2AE-C759-4F52-A7AE-7CE188F98DD1}">
      <dgm:prSet/>
      <dgm:spPr/>
      <dgm:t>
        <a:bodyPr/>
        <a:lstStyle/>
        <a:p>
          <a:endParaRPr lang="en-US" sz="1200">
            <a:latin typeface="Times New Roman" panose="02020603050405020304" pitchFamily="18" charset="0"/>
            <a:cs typeface="Times New Roman" panose="02020603050405020304" pitchFamily="18" charset="0"/>
          </a:endParaRPr>
        </a:p>
      </dgm:t>
    </dgm:pt>
    <dgm:pt modelId="{FB7F8830-DEE3-43B3-899D-941C18B0C013}" type="sibTrans" cxnId="{DBB4F2AE-C759-4F52-A7AE-7CE188F98DD1}">
      <dgm:prSet/>
      <dgm:spPr/>
      <dgm:t>
        <a:bodyPr/>
        <a:lstStyle/>
        <a:p>
          <a:endParaRPr lang="en-US" sz="1200">
            <a:latin typeface="Times New Roman" panose="02020603050405020304" pitchFamily="18" charset="0"/>
            <a:cs typeface="Times New Roman" panose="02020603050405020304" pitchFamily="18" charset="0"/>
          </a:endParaRPr>
        </a:p>
      </dgm:t>
    </dgm:pt>
    <dgm:pt modelId="{7B199E0B-C9E6-40F9-B9D7-7AB97B682263}">
      <dgm:prSet phldrT="[Text]" custT="1"/>
      <dgm:spPr/>
      <dgm:t>
        <a:bodyPr/>
        <a:lstStyle/>
        <a:p>
          <a:r>
            <a:rPr lang="en-US" sz="1200">
              <a:latin typeface="Times New Roman" panose="02020603050405020304" pitchFamily="18" charset="0"/>
              <a:cs typeface="Times New Roman" panose="02020603050405020304" pitchFamily="18" charset="0"/>
            </a:rPr>
            <a:t> Request assigning</a:t>
          </a:r>
        </a:p>
      </dgm:t>
    </dgm:pt>
    <dgm:pt modelId="{92D9AD9D-C897-4009-B4EA-4709EFE08350}" type="parTrans" cxnId="{DBE71C4A-7FF1-4C65-B0B9-F67FF28719CB}">
      <dgm:prSet/>
      <dgm:spPr/>
      <dgm:t>
        <a:bodyPr/>
        <a:lstStyle/>
        <a:p>
          <a:endParaRPr lang="en-US" sz="1200">
            <a:latin typeface="Times New Roman" panose="02020603050405020304" pitchFamily="18" charset="0"/>
            <a:cs typeface="Times New Roman" panose="02020603050405020304" pitchFamily="18" charset="0"/>
          </a:endParaRPr>
        </a:p>
      </dgm:t>
    </dgm:pt>
    <dgm:pt modelId="{942AF090-1145-47FA-B067-8ACD3F84597B}" type="sibTrans" cxnId="{DBE71C4A-7FF1-4C65-B0B9-F67FF28719CB}">
      <dgm:prSet/>
      <dgm:spPr/>
      <dgm:t>
        <a:bodyPr/>
        <a:lstStyle/>
        <a:p>
          <a:endParaRPr lang="en-US" sz="1200">
            <a:latin typeface="Times New Roman" panose="02020603050405020304" pitchFamily="18" charset="0"/>
            <a:cs typeface="Times New Roman" panose="02020603050405020304" pitchFamily="18" charset="0"/>
          </a:endParaRPr>
        </a:p>
      </dgm:t>
    </dgm:pt>
    <dgm:pt modelId="{2CC64313-9631-48AB-AB8A-C602354E52DE}">
      <dgm:prSet phldrT="[Text]" custT="1"/>
      <dgm:spPr/>
      <dgm:t>
        <a:bodyPr/>
        <a:lstStyle/>
        <a:p>
          <a:r>
            <a:rPr lang="en-US" sz="1200">
              <a:latin typeface="Times New Roman" panose="02020603050405020304" pitchFamily="18" charset="0"/>
              <a:cs typeface="Times New Roman" panose="02020603050405020304" pitchFamily="18" charset="0"/>
            </a:rPr>
            <a:t>i-Deliver system matching suitable trips and requests to assign automatically.</a:t>
          </a:r>
        </a:p>
      </dgm:t>
    </dgm:pt>
    <dgm:pt modelId="{AB43838F-77DE-479B-B1F2-CEFB23EB883A}" type="parTrans" cxnId="{90319269-4906-4B2F-A41C-7272C0632B6A}">
      <dgm:prSet/>
      <dgm:spPr/>
      <dgm:t>
        <a:bodyPr/>
        <a:lstStyle/>
        <a:p>
          <a:endParaRPr lang="en-US" sz="1200">
            <a:latin typeface="Times New Roman" panose="02020603050405020304" pitchFamily="18" charset="0"/>
            <a:cs typeface="Times New Roman" panose="02020603050405020304" pitchFamily="18" charset="0"/>
          </a:endParaRPr>
        </a:p>
      </dgm:t>
    </dgm:pt>
    <dgm:pt modelId="{B9C9BBF8-5C84-421C-B5A0-82C0DBD60C97}" type="sibTrans" cxnId="{90319269-4906-4B2F-A41C-7272C0632B6A}">
      <dgm:prSet/>
      <dgm:spPr/>
      <dgm:t>
        <a:bodyPr/>
        <a:lstStyle/>
        <a:p>
          <a:endParaRPr lang="en-US" sz="1200">
            <a:latin typeface="Times New Roman" panose="02020603050405020304" pitchFamily="18" charset="0"/>
            <a:cs typeface="Times New Roman" panose="02020603050405020304" pitchFamily="18" charset="0"/>
          </a:endParaRPr>
        </a:p>
      </dgm:t>
    </dgm:pt>
    <dgm:pt modelId="{C1B7A762-F9FD-42EE-B167-0F12C53755AC}">
      <dgm:prSet phldrT="[Text]" custT="1"/>
      <dgm:spPr/>
      <dgm:t>
        <a:bodyPr/>
        <a:lstStyle/>
        <a:p>
          <a:r>
            <a:rPr lang="en-US" sz="1200">
              <a:latin typeface="Times New Roman" panose="02020603050405020304" pitchFamily="18" charset="0"/>
              <a:cs typeface="Times New Roman" panose="02020603050405020304" pitchFamily="18" charset="0"/>
            </a:rPr>
            <a:t>Manage requests</a:t>
          </a:r>
        </a:p>
      </dgm:t>
    </dgm:pt>
    <dgm:pt modelId="{A65B8D20-9DDE-4127-9FBC-CCF87A7E2325}" type="parTrans" cxnId="{60C2AE66-44A3-4DA6-A3B4-8B67DB791E1E}">
      <dgm:prSet/>
      <dgm:spPr/>
      <dgm:t>
        <a:bodyPr/>
        <a:lstStyle/>
        <a:p>
          <a:endParaRPr lang="en-US"/>
        </a:p>
      </dgm:t>
    </dgm:pt>
    <dgm:pt modelId="{8B54DE1D-F0DA-4386-97E8-FDF57F0814F9}" type="sibTrans" cxnId="{60C2AE66-44A3-4DA6-A3B4-8B67DB791E1E}">
      <dgm:prSet/>
      <dgm:spPr/>
      <dgm:t>
        <a:bodyPr/>
        <a:lstStyle/>
        <a:p>
          <a:endParaRPr lang="en-US"/>
        </a:p>
      </dgm:t>
    </dgm:pt>
    <dgm:pt modelId="{902EFA7D-29FB-4740-98C6-060414AF9455}">
      <dgm:prSet phldrT="[Text]" custT="1"/>
      <dgm:spPr/>
      <dgm:t>
        <a:bodyPr/>
        <a:lstStyle/>
        <a:p>
          <a:r>
            <a:rPr lang="en-US" sz="1200">
              <a:latin typeface="Times New Roman" panose="02020603050405020304" pitchFamily="18" charset="0"/>
              <a:cs typeface="Times New Roman" panose="02020603050405020304" pitchFamily="18" charset="0"/>
            </a:rPr>
            <a:t>Staffs review requests, approve to assign, assign and update delivery status of packages.</a:t>
          </a:r>
        </a:p>
      </dgm:t>
    </dgm:pt>
    <dgm:pt modelId="{DC575281-073A-461A-8187-1CE3F11F3357}" type="parTrans" cxnId="{C7540492-7A01-4D6B-BF2F-9E5D4E63B6BA}">
      <dgm:prSet/>
      <dgm:spPr/>
      <dgm:t>
        <a:bodyPr/>
        <a:lstStyle/>
        <a:p>
          <a:endParaRPr lang="en-US"/>
        </a:p>
      </dgm:t>
    </dgm:pt>
    <dgm:pt modelId="{EBDA6317-B236-48BA-ABB9-9C66BBC07800}" type="sibTrans" cxnId="{C7540492-7A01-4D6B-BF2F-9E5D4E63B6BA}">
      <dgm:prSet/>
      <dgm:spPr/>
      <dgm:t>
        <a:bodyPr/>
        <a:lstStyle/>
        <a:p>
          <a:endParaRPr lang="en-US"/>
        </a:p>
      </dgm:t>
    </dgm:pt>
    <dgm:pt modelId="{1D9A6E3B-5270-47BE-A29D-C1BCBB967CA1}">
      <dgm:prSet phldrT="[Text]" custT="1"/>
      <dgm:spPr/>
      <dgm:t>
        <a:bodyPr/>
        <a:lstStyle/>
        <a:p>
          <a:r>
            <a:rPr lang="en-US" sz="1200">
              <a:latin typeface="Times New Roman" panose="02020603050405020304" pitchFamily="18" charset="0"/>
              <a:cs typeface="Times New Roman" panose="02020603050405020304" pitchFamily="18" charset="0"/>
            </a:rPr>
            <a:t>Customers use request code to tracking delivery status.</a:t>
          </a:r>
        </a:p>
      </dgm:t>
    </dgm:pt>
    <dgm:pt modelId="{EBFA0E6C-A6AA-44D8-9238-33B96C1057F0}" type="parTrans" cxnId="{F58199B7-CB3F-4D62-A726-0ED32B18BFB2}">
      <dgm:prSet/>
      <dgm:spPr/>
      <dgm:t>
        <a:bodyPr/>
        <a:lstStyle/>
        <a:p>
          <a:endParaRPr lang="en-US"/>
        </a:p>
      </dgm:t>
    </dgm:pt>
    <dgm:pt modelId="{CF170668-215B-4A90-86B5-7FC7D2940961}" type="sibTrans" cxnId="{F58199B7-CB3F-4D62-A726-0ED32B18BFB2}">
      <dgm:prSet/>
      <dgm:spPr/>
      <dgm:t>
        <a:bodyPr/>
        <a:lstStyle/>
        <a:p>
          <a:endParaRPr lang="en-US"/>
        </a:p>
      </dgm:t>
    </dgm:pt>
    <dgm:pt modelId="{733DA382-6C7E-4DA5-B949-9AA77211A423}">
      <dgm:prSet phldrT="[Text]" custT="1"/>
      <dgm:spPr/>
      <dgm:t>
        <a:bodyPr/>
        <a:lstStyle/>
        <a:p>
          <a:r>
            <a:rPr lang="en-US" sz="1200">
              <a:latin typeface="Times New Roman" panose="02020603050405020304" pitchFamily="18" charset="0"/>
              <a:cs typeface="Times New Roman" panose="02020603050405020304" pitchFamily="18" charset="0"/>
            </a:rPr>
            <a:t>Requests tracking </a:t>
          </a:r>
        </a:p>
      </dgm:t>
    </dgm:pt>
    <dgm:pt modelId="{0E659C04-F730-4F9F-B29E-D69E1DBB6B24}" type="parTrans" cxnId="{42D024D0-ED51-4FAE-AA54-EFA9C6A9B33E}">
      <dgm:prSet/>
      <dgm:spPr/>
      <dgm:t>
        <a:bodyPr/>
        <a:lstStyle/>
        <a:p>
          <a:endParaRPr lang="en-US"/>
        </a:p>
      </dgm:t>
    </dgm:pt>
    <dgm:pt modelId="{E8D9B332-4543-4F28-985F-4E567E5BE3ED}" type="sibTrans" cxnId="{42D024D0-ED51-4FAE-AA54-EFA9C6A9B33E}">
      <dgm:prSet/>
      <dgm:spPr/>
      <dgm:t>
        <a:bodyPr/>
        <a:lstStyle/>
        <a:p>
          <a:endParaRPr lang="en-US"/>
        </a:p>
      </dgm:t>
    </dgm:pt>
    <dgm:pt modelId="{63E87C04-9DE7-49B6-AD40-44E68834A19E}">
      <dgm:prSet phldrT="[Text]" custT="1"/>
      <dgm:spPr/>
      <dgm:t>
        <a:bodyPr/>
        <a:lstStyle/>
        <a:p>
          <a:r>
            <a:rPr lang="en-US" sz="1200">
              <a:latin typeface="Times New Roman" panose="02020603050405020304" pitchFamily="18" charset="0"/>
              <a:cs typeface="Times New Roman" panose="02020603050405020304" pitchFamily="18" charset="0"/>
            </a:rPr>
            <a:t>Staffs of the i-Deliver review and approve packages delivery requests. </a:t>
          </a:r>
        </a:p>
      </dgm:t>
    </dgm:pt>
    <dgm:pt modelId="{0D384B74-CD37-444D-8C85-9E85A04295EF}" type="sibTrans" cxnId="{1CE563E4-2137-449A-ACF4-C6A15FCD3951}">
      <dgm:prSet/>
      <dgm:spPr/>
      <dgm:t>
        <a:bodyPr/>
        <a:lstStyle/>
        <a:p>
          <a:endParaRPr lang="en-US" sz="1200">
            <a:latin typeface="Times New Roman" panose="02020603050405020304" pitchFamily="18" charset="0"/>
            <a:cs typeface="Times New Roman" panose="02020603050405020304" pitchFamily="18" charset="0"/>
          </a:endParaRPr>
        </a:p>
      </dgm:t>
    </dgm:pt>
    <dgm:pt modelId="{898D7C94-4303-4FF4-92E3-79CEF0A81A19}" type="parTrans" cxnId="{1CE563E4-2137-449A-ACF4-C6A15FCD3951}">
      <dgm:prSet/>
      <dgm:spPr/>
      <dgm:t>
        <a:bodyPr/>
        <a:lstStyle/>
        <a:p>
          <a:endParaRPr lang="en-US" sz="1200">
            <a:latin typeface="Times New Roman" panose="02020603050405020304" pitchFamily="18" charset="0"/>
            <a:cs typeface="Times New Roman" panose="02020603050405020304" pitchFamily="18" charset="0"/>
          </a:endParaRPr>
        </a:p>
      </dgm:t>
    </dgm:pt>
    <dgm:pt modelId="{51BE21C7-7A5E-4BD7-9B6A-EEFCE9A50DD7}">
      <dgm:prSet phldrT="[Text]" custT="1"/>
      <dgm:spPr/>
      <dgm:t>
        <a:bodyPr/>
        <a:lstStyle/>
        <a:p>
          <a:r>
            <a:rPr lang="en-US" sz="1200">
              <a:latin typeface="Times New Roman" panose="02020603050405020304" pitchFamily="18" charset="0"/>
              <a:cs typeface="Times New Roman" panose="02020603050405020304" pitchFamily="18" charset="0"/>
            </a:rPr>
            <a:t>Customers make a payment for requests with request code.</a:t>
          </a:r>
        </a:p>
      </dgm:t>
    </dgm:pt>
    <dgm:pt modelId="{13F96DC2-295E-4CF9-9F13-13D617CC13AF}" type="parTrans" cxnId="{1A6150B7-F839-480A-8ED4-23EE5E108A97}">
      <dgm:prSet/>
      <dgm:spPr/>
      <dgm:t>
        <a:bodyPr/>
        <a:lstStyle/>
        <a:p>
          <a:endParaRPr lang="en-US"/>
        </a:p>
      </dgm:t>
    </dgm:pt>
    <dgm:pt modelId="{2243C913-F06A-4669-895F-BFA6E81F1608}" type="sibTrans" cxnId="{1A6150B7-F839-480A-8ED4-23EE5E108A97}">
      <dgm:prSet/>
      <dgm:spPr/>
      <dgm:t>
        <a:bodyPr/>
        <a:lstStyle/>
        <a:p>
          <a:endParaRPr lang="en-US"/>
        </a:p>
      </dgm:t>
    </dgm:pt>
    <dgm:pt modelId="{FD8FCDEF-316D-4FBE-BB7B-685B911312F1}">
      <dgm:prSet phldrT="[Text]" custT="1"/>
      <dgm:spPr/>
      <dgm:t>
        <a:bodyPr/>
        <a:lstStyle/>
        <a:p>
          <a:r>
            <a:rPr lang="en-US" sz="1200">
              <a:latin typeface="Times New Roman" panose="02020603050405020304" pitchFamily="18" charset="0"/>
              <a:cs typeface="Times New Roman" panose="02020603050405020304" pitchFamily="18" charset="0"/>
            </a:rPr>
            <a:t>Prepare for request assigning</a:t>
          </a:r>
        </a:p>
      </dgm:t>
    </dgm:pt>
    <dgm:pt modelId="{B2E5A14C-9AD3-44A9-BE1C-84960152C5EE}" type="sibTrans" cxnId="{9CEB4531-360C-4E39-BD67-668B9888FFBA}">
      <dgm:prSet/>
      <dgm:spPr/>
      <dgm:t>
        <a:bodyPr/>
        <a:lstStyle/>
        <a:p>
          <a:endParaRPr lang="en-US" sz="1200">
            <a:latin typeface="Times New Roman" panose="02020603050405020304" pitchFamily="18" charset="0"/>
            <a:cs typeface="Times New Roman" panose="02020603050405020304" pitchFamily="18" charset="0"/>
          </a:endParaRPr>
        </a:p>
      </dgm:t>
    </dgm:pt>
    <dgm:pt modelId="{487BAB85-4B86-4C54-BE15-6EFF11B78AC6}" type="parTrans" cxnId="{9CEB4531-360C-4E39-BD67-668B9888FFBA}">
      <dgm:prSet/>
      <dgm:spPr/>
      <dgm:t>
        <a:bodyPr/>
        <a:lstStyle/>
        <a:p>
          <a:endParaRPr lang="en-US" sz="1200">
            <a:latin typeface="Times New Roman" panose="02020603050405020304" pitchFamily="18" charset="0"/>
            <a:cs typeface="Times New Roman" panose="02020603050405020304" pitchFamily="18" charset="0"/>
          </a:endParaRPr>
        </a:p>
      </dgm:t>
    </dgm:pt>
    <dgm:pt modelId="{3E95DEF0-EB5C-47B6-8904-11A308783599}">
      <dgm:prSet phldrT="[Text]" custT="1"/>
      <dgm:spPr/>
      <dgm:t>
        <a:bodyPr/>
        <a:lstStyle/>
        <a:p>
          <a:r>
            <a:rPr lang="en-US" sz="1200">
              <a:latin typeface="Times New Roman" panose="02020603050405020304" pitchFamily="18" charset="0"/>
              <a:cs typeface="Times New Roman" panose="02020603050405020304" pitchFamily="18" charset="0"/>
            </a:rPr>
            <a:t>Staffs find suitable route and trip information prepare for request assigning</a:t>
          </a:r>
        </a:p>
      </dgm:t>
    </dgm:pt>
    <dgm:pt modelId="{172CE4DC-8178-4246-BFCB-6ADDFE6DB8B7}" type="sibTrans" cxnId="{BC67CD07-293D-47D9-9737-A9A572BDDE24}">
      <dgm:prSet/>
      <dgm:spPr/>
      <dgm:t>
        <a:bodyPr/>
        <a:lstStyle/>
        <a:p>
          <a:endParaRPr lang="en-US" sz="1200">
            <a:latin typeface="Times New Roman" panose="02020603050405020304" pitchFamily="18" charset="0"/>
            <a:cs typeface="Times New Roman" panose="02020603050405020304" pitchFamily="18" charset="0"/>
          </a:endParaRPr>
        </a:p>
      </dgm:t>
    </dgm:pt>
    <dgm:pt modelId="{86BE498B-7063-46DF-9DEF-9D82ACC47F0A}" type="parTrans" cxnId="{BC67CD07-293D-47D9-9737-A9A572BDDE24}">
      <dgm:prSet/>
      <dgm:spPr/>
      <dgm:t>
        <a:bodyPr/>
        <a:lstStyle/>
        <a:p>
          <a:endParaRPr lang="en-US" sz="1200">
            <a:latin typeface="Times New Roman" panose="02020603050405020304" pitchFamily="18" charset="0"/>
            <a:cs typeface="Times New Roman" panose="02020603050405020304" pitchFamily="18" charset="0"/>
          </a:endParaRPr>
        </a:p>
      </dgm:t>
    </dgm:pt>
    <dgm:pt modelId="{0432BFD6-D8E2-4416-B14B-0BE698951715}">
      <dgm:prSet phldrT="[Text]" custT="1"/>
      <dgm:spPr/>
      <dgm:t>
        <a:bodyPr/>
        <a:lstStyle/>
        <a:p>
          <a:r>
            <a:rPr lang="en-US" sz="1200">
              <a:latin typeface="Times New Roman" panose="02020603050405020304" pitchFamily="18" charset="0"/>
              <a:cs typeface="Times New Roman" panose="02020603050405020304" pitchFamily="18" charset="0"/>
            </a:rPr>
            <a:t>Staffs get a list of waiting for assign requests.</a:t>
          </a:r>
        </a:p>
      </dgm:t>
    </dgm:pt>
    <dgm:pt modelId="{87ADBA99-5EB8-418F-9E6B-0CC1326D47FF}" type="sibTrans" cxnId="{C4A25B9E-02D6-4A30-AF4D-D1780EE0E630}">
      <dgm:prSet/>
      <dgm:spPr/>
      <dgm:t>
        <a:bodyPr/>
        <a:lstStyle/>
        <a:p>
          <a:endParaRPr lang="en-US" sz="1200">
            <a:latin typeface="Times New Roman" panose="02020603050405020304" pitchFamily="18" charset="0"/>
            <a:cs typeface="Times New Roman" panose="02020603050405020304" pitchFamily="18" charset="0"/>
          </a:endParaRPr>
        </a:p>
      </dgm:t>
    </dgm:pt>
    <dgm:pt modelId="{AC24A029-E6BE-48D3-BE31-B300471C3635}" type="parTrans" cxnId="{C4A25B9E-02D6-4A30-AF4D-D1780EE0E630}">
      <dgm:prSet/>
      <dgm:spPr/>
      <dgm:t>
        <a:bodyPr/>
        <a:lstStyle/>
        <a:p>
          <a:endParaRPr lang="en-US" sz="1200">
            <a:latin typeface="Times New Roman" panose="02020603050405020304" pitchFamily="18" charset="0"/>
            <a:cs typeface="Times New Roman" panose="02020603050405020304" pitchFamily="18" charset="0"/>
          </a:endParaRPr>
        </a:p>
      </dgm:t>
    </dgm:pt>
    <dgm:pt modelId="{78498FB3-2C67-41FD-B58F-93EA3B3C8E9A}">
      <dgm:prSet phldrT="[Text]" custT="1"/>
      <dgm:spPr/>
      <dgm:t>
        <a:bodyPr/>
        <a:lstStyle/>
        <a:p>
          <a:r>
            <a:rPr lang="en-US" sz="1200">
              <a:latin typeface="Times New Roman" panose="02020603050405020304" pitchFamily="18" charset="0"/>
              <a:cs typeface="Times New Roman" panose="02020603050405020304" pitchFamily="18" charset="0"/>
            </a:rPr>
            <a:t>Customers reviews posted requests, cancel request in a defined waiting duration.</a:t>
          </a:r>
        </a:p>
      </dgm:t>
    </dgm:pt>
    <dgm:pt modelId="{F5764ED9-CEB3-4CBC-ABF6-12AA14BA6E27}" type="sibTrans" cxnId="{164FFB1B-9782-49EF-A291-8FC8867B6A46}">
      <dgm:prSet/>
      <dgm:spPr/>
      <dgm:t>
        <a:bodyPr/>
        <a:lstStyle/>
        <a:p>
          <a:endParaRPr lang="en-US"/>
        </a:p>
      </dgm:t>
    </dgm:pt>
    <dgm:pt modelId="{9C1D23B2-814C-4FA9-B328-B0119F4F932F}" type="parTrans" cxnId="{164FFB1B-9782-49EF-A291-8FC8867B6A46}">
      <dgm:prSet/>
      <dgm:spPr/>
      <dgm:t>
        <a:bodyPr/>
        <a:lstStyle/>
        <a:p>
          <a:endParaRPr lang="en-US"/>
        </a:p>
      </dgm:t>
    </dgm:pt>
    <dgm:pt modelId="{01881917-DDEB-4355-BBEE-7CFB379CD02B}" type="pres">
      <dgm:prSet presAssocID="{546219D2-1246-42C1-B7F2-AC6898041185}" presName="linearFlow" presStyleCnt="0">
        <dgm:presLayoutVars>
          <dgm:dir/>
          <dgm:animLvl val="lvl"/>
          <dgm:resizeHandles val="exact"/>
        </dgm:presLayoutVars>
      </dgm:prSet>
      <dgm:spPr/>
      <dgm:t>
        <a:bodyPr/>
        <a:lstStyle/>
        <a:p>
          <a:endParaRPr lang="en-US"/>
        </a:p>
      </dgm:t>
    </dgm:pt>
    <dgm:pt modelId="{0363FFA2-E78D-41A0-8EF9-7B849E85534B}" type="pres">
      <dgm:prSet presAssocID="{E1C32999-5A1C-4669-841C-263D35048653}" presName="composite" presStyleCnt="0"/>
      <dgm:spPr/>
    </dgm:pt>
    <dgm:pt modelId="{7B18D015-5B42-4BED-9851-F0014C99B3E1}" type="pres">
      <dgm:prSet presAssocID="{E1C32999-5A1C-4669-841C-263D35048653}" presName="parentText" presStyleLbl="alignNode1" presStyleIdx="0" presStyleCnt="5">
        <dgm:presLayoutVars>
          <dgm:chMax val="1"/>
          <dgm:bulletEnabled val="1"/>
        </dgm:presLayoutVars>
      </dgm:prSet>
      <dgm:spPr/>
      <dgm:t>
        <a:bodyPr/>
        <a:lstStyle/>
        <a:p>
          <a:endParaRPr lang="en-US"/>
        </a:p>
      </dgm:t>
    </dgm:pt>
    <dgm:pt modelId="{7F52319C-FE23-4B7D-9654-F1FB55C929E0}" type="pres">
      <dgm:prSet presAssocID="{E1C32999-5A1C-4669-841C-263D35048653}" presName="descendantText" presStyleLbl="alignAcc1" presStyleIdx="0" presStyleCnt="5">
        <dgm:presLayoutVars>
          <dgm:bulletEnabled val="1"/>
        </dgm:presLayoutVars>
      </dgm:prSet>
      <dgm:spPr/>
      <dgm:t>
        <a:bodyPr/>
        <a:lstStyle/>
        <a:p>
          <a:endParaRPr lang="en-US"/>
        </a:p>
      </dgm:t>
    </dgm:pt>
    <dgm:pt modelId="{E7C360D6-AC91-40ED-9ABD-A5509384BDB9}" type="pres">
      <dgm:prSet presAssocID="{65AF0B6D-4A1F-4737-8FE0-75CCC9216E17}" presName="sp" presStyleCnt="0"/>
      <dgm:spPr/>
    </dgm:pt>
    <dgm:pt modelId="{5B48E2BF-F364-4608-8861-A6DE14BF16DA}" type="pres">
      <dgm:prSet presAssocID="{C1B7A762-F9FD-42EE-B167-0F12C53755AC}" presName="composite" presStyleCnt="0"/>
      <dgm:spPr/>
    </dgm:pt>
    <dgm:pt modelId="{574791B2-2DC3-41E3-9137-6D2F3F33E8BE}" type="pres">
      <dgm:prSet presAssocID="{C1B7A762-F9FD-42EE-B167-0F12C53755AC}" presName="parentText" presStyleLbl="alignNode1" presStyleIdx="1" presStyleCnt="5">
        <dgm:presLayoutVars>
          <dgm:chMax val="1"/>
          <dgm:bulletEnabled val="1"/>
        </dgm:presLayoutVars>
      </dgm:prSet>
      <dgm:spPr/>
      <dgm:t>
        <a:bodyPr/>
        <a:lstStyle/>
        <a:p>
          <a:endParaRPr lang="en-US"/>
        </a:p>
      </dgm:t>
    </dgm:pt>
    <dgm:pt modelId="{A2FA6F87-BDF8-4996-BF42-E24FB7815E10}" type="pres">
      <dgm:prSet presAssocID="{C1B7A762-F9FD-42EE-B167-0F12C53755AC}" presName="descendantText" presStyleLbl="alignAcc1" presStyleIdx="1" presStyleCnt="5">
        <dgm:presLayoutVars>
          <dgm:bulletEnabled val="1"/>
        </dgm:presLayoutVars>
      </dgm:prSet>
      <dgm:spPr/>
      <dgm:t>
        <a:bodyPr/>
        <a:lstStyle/>
        <a:p>
          <a:endParaRPr lang="en-US"/>
        </a:p>
      </dgm:t>
    </dgm:pt>
    <dgm:pt modelId="{C7B3E9DA-51F1-4CCD-8777-B6B143D612A7}" type="pres">
      <dgm:prSet presAssocID="{8B54DE1D-F0DA-4386-97E8-FDF57F0814F9}" presName="sp" presStyleCnt="0"/>
      <dgm:spPr/>
    </dgm:pt>
    <dgm:pt modelId="{DA277C83-DB3E-4E23-92C5-84D2C9E70728}" type="pres">
      <dgm:prSet presAssocID="{FD8FCDEF-316D-4FBE-BB7B-685B911312F1}" presName="composite" presStyleCnt="0"/>
      <dgm:spPr/>
    </dgm:pt>
    <dgm:pt modelId="{28929009-FC27-428F-BEE8-E645B83DD969}" type="pres">
      <dgm:prSet presAssocID="{FD8FCDEF-316D-4FBE-BB7B-685B911312F1}" presName="parentText" presStyleLbl="alignNode1" presStyleIdx="2" presStyleCnt="5">
        <dgm:presLayoutVars>
          <dgm:chMax val="1"/>
          <dgm:bulletEnabled val="1"/>
        </dgm:presLayoutVars>
      </dgm:prSet>
      <dgm:spPr/>
      <dgm:t>
        <a:bodyPr/>
        <a:lstStyle/>
        <a:p>
          <a:endParaRPr lang="en-US"/>
        </a:p>
      </dgm:t>
    </dgm:pt>
    <dgm:pt modelId="{D5CA7795-0AD3-43E7-9FD6-F68CC8D36251}" type="pres">
      <dgm:prSet presAssocID="{FD8FCDEF-316D-4FBE-BB7B-685B911312F1}" presName="descendantText" presStyleLbl="alignAcc1" presStyleIdx="2" presStyleCnt="5">
        <dgm:presLayoutVars>
          <dgm:bulletEnabled val="1"/>
        </dgm:presLayoutVars>
      </dgm:prSet>
      <dgm:spPr/>
      <dgm:t>
        <a:bodyPr/>
        <a:lstStyle/>
        <a:p>
          <a:endParaRPr lang="en-US"/>
        </a:p>
      </dgm:t>
    </dgm:pt>
    <dgm:pt modelId="{6458CC1F-AE19-4D6B-B716-55A4213B53CE}" type="pres">
      <dgm:prSet presAssocID="{B2E5A14C-9AD3-44A9-BE1C-84960152C5EE}" presName="sp" presStyleCnt="0"/>
      <dgm:spPr/>
    </dgm:pt>
    <dgm:pt modelId="{A3A9F22E-98D8-4D8A-B314-2AD616CE4FA8}" type="pres">
      <dgm:prSet presAssocID="{7B199E0B-C9E6-40F9-B9D7-7AB97B682263}" presName="composite" presStyleCnt="0"/>
      <dgm:spPr/>
    </dgm:pt>
    <dgm:pt modelId="{9438BBEC-C9B9-41FA-A497-A514673C7924}" type="pres">
      <dgm:prSet presAssocID="{7B199E0B-C9E6-40F9-B9D7-7AB97B682263}" presName="parentText" presStyleLbl="alignNode1" presStyleIdx="3" presStyleCnt="5">
        <dgm:presLayoutVars>
          <dgm:chMax val="1"/>
          <dgm:bulletEnabled val="1"/>
        </dgm:presLayoutVars>
      </dgm:prSet>
      <dgm:spPr/>
      <dgm:t>
        <a:bodyPr/>
        <a:lstStyle/>
        <a:p>
          <a:endParaRPr lang="en-US"/>
        </a:p>
      </dgm:t>
    </dgm:pt>
    <dgm:pt modelId="{F057068B-56CF-4E16-9A1D-DA965F31F103}" type="pres">
      <dgm:prSet presAssocID="{7B199E0B-C9E6-40F9-B9D7-7AB97B682263}" presName="descendantText" presStyleLbl="alignAcc1" presStyleIdx="3" presStyleCnt="5">
        <dgm:presLayoutVars>
          <dgm:bulletEnabled val="1"/>
        </dgm:presLayoutVars>
      </dgm:prSet>
      <dgm:spPr/>
      <dgm:t>
        <a:bodyPr/>
        <a:lstStyle/>
        <a:p>
          <a:endParaRPr lang="en-US"/>
        </a:p>
      </dgm:t>
    </dgm:pt>
    <dgm:pt modelId="{73868669-E39B-4892-86B9-2039D514BC79}" type="pres">
      <dgm:prSet presAssocID="{942AF090-1145-47FA-B067-8ACD3F84597B}" presName="sp" presStyleCnt="0"/>
      <dgm:spPr/>
    </dgm:pt>
    <dgm:pt modelId="{47FB608D-2EDB-40D3-B1D9-F7501752EA9D}" type="pres">
      <dgm:prSet presAssocID="{733DA382-6C7E-4DA5-B949-9AA77211A423}" presName="composite" presStyleCnt="0"/>
      <dgm:spPr/>
    </dgm:pt>
    <dgm:pt modelId="{7F16C50F-CBE9-4D0F-A267-8EB8B78A5881}" type="pres">
      <dgm:prSet presAssocID="{733DA382-6C7E-4DA5-B949-9AA77211A423}" presName="parentText" presStyleLbl="alignNode1" presStyleIdx="4" presStyleCnt="5">
        <dgm:presLayoutVars>
          <dgm:chMax val="1"/>
          <dgm:bulletEnabled val="1"/>
        </dgm:presLayoutVars>
      </dgm:prSet>
      <dgm:spPr/>
      <dgm:t>
        <a:bodyPr/>
        <a:lstStyle/>
        <a:p>
          <a:endParaRPr lang="en-US"/>
        </a:p>
      </dgm:t>
    </dgm:pt>
    <dgm:pt modelId="{0EF4ED79-C3FF-4806-B4AB-492F7FAA50DD}" type="pres">
      <dgm:prSet presAssocID="{733DA382-6C7E-4DA5-B949-9AA77211A423}" presName="descendantText" presStyleLbl="alignAcc1" presStyleIdx="4" presStyleCnt="5">
        <dgm:presLayoutVars>
          <dgm:bulletEnabled val="1"/>
        </dgm:presLayoutVars>
      </dgm:prSet>
      <dgm:spPr/>
      <dgm:t>
        <a:bodyPr/>
        <a:lstStyle/>
        <a:p>
          <a:endParaRPr lang="en-US"/>
        </a:p>
      </dgm:t>
    </dgm:pt>
  </dgm:ptLst>
  <dgm:cxnLst>
    <dgm:cxn modelId="{C921A06B-ECA7-4585-89A6-C09B312FF0F7}" type="presOf" srcId="{E1C32999-5A1C-4669-841C-263D35048653}" destId="{7B18D015-5B42-4BED-9851-F0014C99B3E1}" srcOrd="0" destOrd="0" presId="urn:microsoft.com/office/officeart/2005/8/layout/chevron2"/>
    <dgm:cxn modelId="{B7D93019-B470-4C50-9815-84B2F25D8D49}" type="presOf" srcId="{2740A020-A29F-4EAA-9BA4-A1DE1AA2D114}" destId="{7F52319C-FE23-4B7D-9654-F1FB55C929E0}" srcOrd="0" destOrd="0" presId="urn:microsoft.com/office/officeart/2005/8/layout/chevron2"/>
    <dgm:cxn modelId="{51F3BBF1-1B60-4A70-85B0-3DB4EE3234EC}" type="presOf" srcId="{546219D2-1246-42C1-B7F2-AC6898041185}" destId="{01881917-DDEB-4355-BBEE-7CFB379CD02B}" srcOrd="0" destOrd="0" presId="urn:microsoft.com/office/officeart/2005/8/layout/chevron2"/>
    <dgm:cxn modelId="{B8BFD57A-A150-4BBD-8163-E86C2F1C53BE}" type="presOf" srcId="{902EFA7D-29FB-4740-98C6-060414AF9455}" destId="{A2FA6F87-BDF8-4996-BF42-E24FB7815E10}" srcOrd="0" destOrd="1" presId="urn:microsoft.com/office/officeart/2005/8/layout/chevron2"/>
    <dgm:cxn modelId="{27428D08-C4CA-4F50-B386-C3625A252077}" type="presOf" srcId="{0432BFD6-D8E2-4416-B14B-0BE698951715}" destId="{F057068B-56CF-4E16-9A1D-DA965F31F103}" srcOrd="0" destOrd="0" presId="urn:microsoft.com/office/officeart/2005/8/layout/chevron2"/>
    <dgm:cxn modelId="{3BB47CE8-DC48-4081-BF6D-6E5288FCE37B}" type="presOf" srcId="{733DA382-6C7E-4DA5-B949-9AA77211A423}" destId="{7F16C50F-CBE9-4D0F-A267-8EB8B78A5881}" srcOrd="0" destOrd="0" presId="urn:microsoft.com/office/officeart/2005/8/layout/chevron2"/>
    <dgm:cxn modelId="{BC67CD07-293D-47D9-9737-A9A572BDDE24}" srcId="{FD8FCDEF-316D-4FBE-BB7B-685B911312F1}" destId="{3E95DEF0-EB5C-47B6-8904-11A308783599}" srcOrd="1" destOrd="0" parTransId="{86BE498B-7063-46DF-9DEF-9D82ACC47F0A}" sibTransId="{172CE4DC-8178-4246-BFCB-6ADDFE6DB8B7}"/>
    <dgm:cxn modelId="{D5C67B5E-3824-44B4-B571-535911D66B66}" type="presOf" srcId="{78498FB3-2C67-41FD-B58F-93EA3B3C8E9A}" destId="{A2FA6F87-BDF8-4996-BF42-E24FB7815E10}" srcOrd="0" destOrd="0" presId="urn:microsoft.com/office/officeart/2005/8/layout/chevron2"/>
    <dgm:cxn modelId="{C4A25B9E-02D6-4A30-AF4D-D1780EE0E630}" srcId="{7B199E0B-C9E6-40F9-B9D7-7AB97B682263}" destId="{0432BFD6-D8E2-4416-B14B-0BE698951715}" srcOrd="0" destOrd="0" parTransId="{AC24A029-E6BE-48D3-BE31-B300471C3635}" sibTransId="{87ADBA99-5EB8-418F-9E6B-0CC1326D47FF}"/>
    <dgm:cxn modelId="{1A6150B7-F839-480A-8ED4-23EE5E108A97}" srcId="{E1C32999-5A1C-4669-841C-263D35048653}" destId="{51BE21C7-7A5E-4BD7-9B6A-EEFCE9A50DD7}" srcOrd="2" destOrd="0" parTransId="{13F96DC2-295E-4CF9-9F13-13D617CC13AF}" sibTransId="{2243C913-F06A-4669-895F-BFA6E81F1608}"/>
    <dgm:cxn modelId="{F0B3EBAD-340E-4E01-9645-19A01E35BDD1}" srcId="{546219D2-1246-42C1-B7F2-AC6898041185}" destId="{E1C32999-5A1C-4669-841C-263D35048653}" srcOrd="0" destOrd="0" parTransId="{40C7B567-500E-4C3C-8148-5A00D388371A}" sibTransId="{65AF0B6D-4A1F-4737-8FE0-75CCC9216E17}"/>
    <dgm:cxn modelId="{FA145EF3-04AD-4993-9FA5-E3B2229D935F}" type="presOf" srcId="{2CC64313-9631-48AB-AB8A-C602354E52DE}" destId="{F057068B-56CF-4E16-9A1D-DA965F31F103}" srcOrd="0" destOrd="1" presId="urn:microsoft.com/office/officeart/2005/8/layout/chevron2"/>
    <dgm:cxn modelId="{42D024D0-ED51-4FAE-AA54-EFA9C6A9B33E}" srcId="{546219D2-1246-42C1-B7F2-AC6898041185}" destId="{733DA382-6C7E-4DA5-B949-9AA77211A423}" srcOrd="4" destOrd="0" parTransId="{0E659C04-F730-4F9F-B29E-D69E1DBB6B24}" sibTransId="{E8D9B332-4543-4F28-985F-4E567E5BE3ED}"/>
    <dgm:cxn modelId="{50DD7041-507C-4267-B95A-726D200636E3}" type="presOf" srcId="{C1B7A762-F9FD-42EE-B167-0F12C53755AC}" destId="{574791B2-2DC3-41E3-9137-6D2F3F33E8BE}" srcOrd="0" destOrd="0" presId="urn:microsoft.com/office/officeart/2005/8/layout/chevron2"/>
    <dgm:cxn modelId="{60C2AE66-44A3-4DA6-A3B4-8B67DB791E1E}" srcId="{546219D2-1246-42C1-B7F2-AC6898041185}" destId="{C1B7A762-F9FD-42EE-B167-0F12C53755AC}" srcOrd="1" destOrd="0" parTransId="{A65B8D20-9DDE-4127-9FBC-CCF87A7E2325}" sibTransId="{8B54DE1D-F0DA-4386-97E8-FDF57F0814F9}"/>
    <dgm:cxn modelId="{DBB4F2AE-C759-4F52-A7AE-7CE188F98DD1}" srcId="{FD8FCDEF-316D-4FBE-BB7B-685B911312F1}" destId="{C67CB558-4D10-405B-928C-5C7F91FA7424}" srcOrd="0" destOrd="0" parTransId="{C73C69C1-6866-48CA-A77C-B0B6075A5935}" sibTransId="{FB7F8830-DEE3-43B3-899D-941C18B0C013}"/>
    <dgm:cxn modelId="{C7540492-7A01-4D6B-BF2F-9E5D4E63B6BA}" srcId="{C1B7A762-F9FD-42EE-B167-0F12C53755AC}" destId="{902EFA7D-29FB-4740-98C6-060414AF9455}" srcOrd="1" destOrd="0" parTransId="{DC575281-073A-461A-8187-1CE3F11F3357}" sibTransId="{EBDA6317-B236-48BA-ABB9-9C66BBC07800}"/>
    <dgm:cxn modelId="{90319269-4906-4B2F-A41C-7272C0632B6A}" srcId="{7B199E0B-C9E6-40F9-B9D7-7AB97B682263}" destId="{2CC64313-9631-48AB-AB8A-C602354E52DE}" srcOrd="1" destOrd="0" parTransId="{AB43838F-77DE-479B-B1F2-CEFB23EB883A}" sibTransId="{B9C9BBF8-5C84-421C-B5A0-82C0DBD60C97}"/>
    <dgm:cxn modelId="{2BF9105C-120A-4DAE-B3AF-7D2D199BCA95}" type="presOf" srcId="{C67CB558-4D10-405B-928C-5C7F91FA7424}" destId="{D5CA7795-0AD3-43E7-9FD6-F68CC8D36251}" srcOrd="0" destOrd="0" presId="urn:microsoft.com/office/officeart/2005/8/layout/chevron2"/>
    <dgm:cxn modelId="{DBE71C4A-7FF1-4C65-B0B9-F67FF28719CB}" srcId="{546219D2-1246-42C1-B7F2-AC6898041185}" destId="{7B199E0B-C9E6-40F9-B9D7-7AB97B682263}" srcOrd="3" destOrd="0" parTransId="{92D9AD9D-C897-4009-B4EA-4709EFE08350}" sibTransId="{942AF090-1145-47FA-B067-8ACD3F84597B}"/>
    <dgm:cxn modelId="{5186D583-AFC4-4CC5-B449-635FAEC116B7}" srcId="{E1C32999-5A1C-4669-841C-263D35048653}" destId="{2740A020-A29F-4EAA-9BA4-A1DE1AA2D114}" srcOrd="0" destOrd="0" parTransId="{1442212A-C989-46DD-A185-090E9DFE1857}" sibTransId="{E50B0B9A-49F5-427C-911F-5FB3C026CE43}"/>
    <dgm:cxn modelId="{164FFB1B-9782-49EF-A291-8FC8867B6A46}" srcId="{C1B7A762-F9FD-42EE-B167-0F12C53755AC}" destId="{78498FB3-2C67-41FD-B58F-93EA3B3C8E9A}" srcOrd="0" destOrd="0" parTransId="{9C1D23B2-814C-4FA9-B328-B0119F4F932F}" sibTransId="{F5764ED9-CEB3-4CBC-ABF6-12AA14BA6E27}"/>
    <dgm:cxn modelId="{1CE563E4-2137-449A-ACF4-C6A15FCD3951}" srcId="{E1C32999-5A1C-4669-841C-263D35048653}" destId="{63E87C04-9DE7-49B6-AD40-44E68834A19E}" srcOrd="1" destOrd="0" parTransId="{898D7C94-4303-4FF4-92E3-79CEF0A81A19}" sibTransId="{0D384B74-CD37-444D-8C85-9E85A04295EF}"/>
    <dgm:cxn modelId="{91D1F505-CB54-4751-B729-F7547708D9A5}" type="presOf" srcId="{FD8FCDEF-316D-4FBE-BB7B-685B911312F1}" destId="{28929009-FC27-428F-BEE8-E645B83DD969}" srcOrd="0" destOrd="0" presId="urn:microsoft.com/office/officeart/2005/8/layout/chevron2"/>
    <dgm:cxn modelId="{07F2CF21-6E10-4074-8279-D749AE320EC7}" type="presOf" srcId="{7B199E0B-C9E6-40F9-B9D7-7AB97B682263}" destId="{9438BBEC-C9B9-41FA-A497-A514673C7924}" srcOrd="0" destOrd="0" presId="urn:microsoft.com/office/officeart/2005/8/layout/chevron2"/>
    <dgm:cxn modelId="{F58199B7-CB3F-4D62-A726-0ED32B18BFB2}" srcId="{733DA382-6C7E-4DA5-B949-9AA77211A423}" destId="{1D9A6E3B-5270-47BE-A29D-C1BCBB967CA1}" srcOrd="0" destOrd="0" parTransId="{EBFA0E6C-A6AA-44D8-9238-33B96C1057F0}" sibTransId="{CF170668-215B-4A90-86B5-7FC7D2940961}"/>
    <dgm:cxn modelId="{9CEB4531-360C-4E39-BD67-668B9888FFBA}" srcId="{546219D2-1246-42C1-B7F2-AC6898041185}" destId="{FD8FCDEF-316D-4FBE-BB7B-685B911312F1}" srcOrd="2" destOrd="0" parTransId="{487BAB85-4B86-4C54-BE15-6EFF11B78AC6}" sibTransId="{B2E5A14C-9AD3-44A9-BE1C-84960152C5EE}"/>
    <dgm:cxn modelId="{3B26C697-D50B-4F14-BF80-A406234F0B6E}" type="presOf" srcId="{3E95DEF0-EB5C-47B6-8904-11A308783599}" destId="{D5CA7795-0AD3-43E7-9FD6-F68CC8D36251}" srcOrd="0" destOrd="1" presId="urn:microsoft.com/office/officeart/2005/8/layout/chevron2"/>
    <dgm:cxn modelId="{67188DEB-12E8-4940-8C29-327217A95DB5}" type="presOf" srcId="{1D9A6E3B-5270-47BE-A29D-C1BCBB967CA1}" destId="{0EF4ED79-C3FF-4806-B4AB-492F7FAA50DD}" srcOrd="0" destOrd="0" presId="urn:microsoft.com/office/officeart/2005/8/layout/chevron2"/>
    <dgm:cxn modelId="{8ACA472B-F2D7-4178-ABF3-2489519AE022}" type="presOf" srcId="{63E87C04-9DE7-49B6-AD40-44E68834A19E}" destId="{7F52319C-FE23-4B7D-9654-F1FB55C929E0}" srcOrd="0" destOrd="1" presId="urn:microsoft.com/office/officeart/2005/8/layout/chevron2"/>
    <dgm:cxn modelId="{D1DB95BD-04A3-406D-A539-E8C68CFBDCAB}" type="presOf" srcId="{51BE21C7-7A5E-4BD7-9B6A-EEFCE9A50DD7}" destId="{7F52319C-FE23-4B7D-9654-F1FB55C929E0}" srcOrd="0" destOrd="2" presId="urn:microsoft.com/office/officeart/2005/8/layout/chevron2"/>
    <dgm:cxn modelId="{87E0EB16-7ACE-41A6-9116-DB3C3635C4B9}" type="presParOf" srcId="{01881917-DDEB-4355-BBEE-7CFB379CD02B}" destId="{0363FFA2-E78D-41A0-8EF9-7B849E85534B}" srcOrd="0" destOrd="0" presId="urn:microsoft.com/office/officeart/2005/8/layout/chevron2"/>
    <dgm:cxn modelId="{FFFAF483-EFC4-433E-964E-98698CA66597}" type="presParOf" srcId="{0363FFA2-E78D-41A0-8EF9-7B849E85534B}" destId="{7B18D015-5B42-4BED-9851-F0014C99B3E1}" srcOrd="0" destOrd="0" presId="urn:microsoft.com/office/officeart/2005/8/layout/chevron2"/>
    <dgm:cxn modelId="{2ACF59A7-7E8F-4EEA-8565-E0CD5B6827F0}" type="presParOf" srcId="{0363FFA2-E78D-41A0-8EF9-7B849E85534B}" destId="{7F52319C-FE23-4B7D-9654-F1FB55C929E0}" srcOrd="1" destOrd="0" presId="urn:microsoft.com/office/officeart/2005/8/layout/chevron2"/>
    <dgm:cxn modelId="{21BDF0C4-3806-49BF-B1DA-D3FBA796544A}" type="presParOf" srcId="{01881917-DDEB-4355-BBEE-7CFB379CD02B}" destId="{E7C360D6-AC91-40ED-9ABD-A5509384BDB9}" srcOrd="1" destOrd="0" presId="urn:microsoft.com/office/officeart/2005/8/layout/chevron2"/>
    <dgm:cxn modelId="{E523A0A5-3648-4EEC-81E2-9510DF4BC108}" type="presParOf" srcId="{01881917-DDEB-4355-BBEE-7CFB379CD02B}" destId="{5B48E2BF-F364-4608-8861-A6DE14BF16DA}" srcOrd="2" destOrd="0" presId="urn:microsoft.com/office/officeart/2005/8/layout/chevron2"/>
    <dgm:cxn modelId="{0008FBEC-601D-415B-A45F-647C69979CC1}" type="presParOf" srcId="{5B48E2BF-F364-4608-8861-A6DE14BF16DA}" destId="{574791B2-2DC3-41E3-9137-6D2F3F33E8BE}" srcOrd="0" destOrd="0" presId="urn:microsoft.com/office/officeart/2005/8/layout/chevron2"/>
    <dgm:cxn modelId="{AA3B5AE6-2535-4775-A3DD-723C31212FA7}" type="presParOf" srcId="{5B48E2BF-F364-4608-8861-A6DE14BF16DA}" destId="{A2FA6F87-BDF8-4996-BF42-E24FB7815E10}" srcOrd="1" destOrd="0" presId="urn:microsoft.com/office/officeart/2005/8/layout/chevron2"/>
    <dgm:cxn modelId="{6B4DCC75-7F54-4DA8-8C73-21CE4E057215}" type="presParOf" srcId="{01881917-DDEB-4355-BBEE-7CFB379CD02B}" destId="{C7B3E9DA-51F1-4CCD-8777-B6B143D612A7}" srcOrd="3" destOrd="0" presId="urn:microsoft.com/office/officeart/2005/8/layout/chevron2"/>
    <dgm:cxn modelId="{3F3FF419-2C72-4B14-B401-D397FCCE51D1}" type="presParOf" srcId="{01881917-DDEB-4355-BBEE-7CFB379CD02B}" destId="{DA277C83-DB3E-4E23-92C5-84D2C9E70728}" srcOrd="4" destOrd="0" presId="urn:microsoft.com/office/officeart/2005/8/layout/chevron2"/>
    <dgm:cxn modelId="{D0A99344-3B8F-4587-836F-3B81DC8F842D}" type="presParOf" srcId="{DA277C83-DB3E-4E23-92C5-84D2C9E70728}" destId="{28929009-FC27-428F-BEE8-E645B83DD969}" srcOrd="0" destOrd="0" presId="urn:microsoft.com/office/officeart/2005/8/layout/chevron2"/>
    <dgm:cxn modelId="{9132421A-5832-4A96-A933-82AF14F53A09}" type="presParOf" srcId="{DA277C83-DB3E-4E23-92C5-84D2C9E70728}" destId="{D5CA7795-0AD3-43E7-9FD6-F68CC8D36251}" srcOrd="1" destOrd="0" presId="urn:microsoft.com/office/officeart/2005/8/layout/chevron2"/>
    <dgm:cxn modelId="{049B675F-763A-4ACC-9825-DA12A616CF28}" type="presParOf" srcId="{01881917-DDEB-4355-BBEE-7CFB379CD02B}" destId="{6458CC1F-AE19-4D6B-B716-55A4213B53CE}" srcOrd="5" destOrd="0" presId="urn:microsoft.com/office/officeart/2005/8/layout/chevron2"/>
    <dgm:cxn modelId="{4E0B904A-134A-4625-80A4-106D1351802A}" type="presParOf" srcId="{01881917-DDEB-4355-BBEE-7CFB379CD02B}" destId="{A3A9F22E-98D8-4D8A-B314-2AD616CE4FA8}" srcOrd="6" destOrd="0" presId="urn:microsoft.com/office/officeart/2005/8/layout/chevron2"/>
    <dgm:cxn modelId="{A6542430-A18C-469A-83DB-6E533F9BC46C}" type="presParOf" srcId="{A3A9F22E-98D8-4D8A-B314-2AD616CE4FA8}" destId="{9438BBEC-C9B9-41FA-A497-A514673C7924}" srcOrd="0" destOrd="0" presId="urn:microsoft.com/office/officeart/2005/8/layout/chevron2"/>
    <dgm:cxn modelId="{F69E25D0-3E2A-44D9-8F13-A09DA33BBE63}" type="presParOf" srcId="{A3A9F22E-98D8-4D8A-B314-2AD616CE4FA8}" destId="{F057068B-56CF-4E16-9A1D-DA965F31F103}" srcOrd="1" destOrd="0" presId="urn:microsoft.com/office/officeart/2005/8/layout/chevron2"/>
    <dgm:cxn modelId="{1232300C-D9E0-4E56-AF8D-FA844ECAE2F7}" type="presParOf" srcId="{01881917-DDEB-4355-BBEE-7CFB379CD02B}" destId="{73868669-E39B-4892-86B9-2039D514BC79}" srcOrd="7" destOrd="0" presId="urn:microsoft.com/office/officeart/2005/8/layout/chevron2"/>
    <dgm:cxn modelId="{E8CF536C-B875-4ACA-B204-4DFD8CE7C10B}" type="presParOf" srcId="{01881917-DDEB-4355-BBEE-7CFB379CD02B}" destId="{47FB608D-2EDB-40D3-B1D9-F7501752EA9D}" srcOrd="8" destOrd="0" presId="urn:microsoft.com/office/officeart/2005/8/layout/chevron2"/>
    <dgm:cxn modelId="{C3102BF4-D59C-4FBE-8FF9-8653A5DB96C6}" type="presParOf" srcId="{47FB608D-2EDB-40D3-B1D9-F7501752EA9D}" destId="{7F16C50F-CBE9-4D0F-A267-8EB8B78A5881}" srcOrd="0" destOrd="0" presId="urn:microsoft.com/office/officeart/2005/8/layout/chevron2"/>
    <dgm:cxn modelId="{00681FBF-5D01-4930-847D-98383ED60424}" type="presParOf" srcId="{47FB608D-2EDB-40D3-B1D9-F7501752EA9D}" destId="{0EF4ED79-C3FF-4806-B4AB-492F7FAA50DD}"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18D015-5B42-4BED-9851-F0014C99B3E1}">
      <dsp:nvSpPr>
        <dsp:cNvPr id="0" name=""/>
        <dsp:cNvSpPr/>
      </dsp:nvSpPr>
      <dsp:spPr>
        <a:xfrm rot="5400000">
          <a:off x="-159907" y="163071"/>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Request for packages delivery</a:t>
          </a:r>
        </a:p>
      </dsp:txBody>
      <dsp:txXfrm rot="-5400000">
        <a:off x="1" y="376282"/>
        <a:ext cx="746235" cy="319815"/>
      </dsp:txXfrm>
    </dsp:sp>
    <dsp:sp modelId="{7F52319C-FE23-4B7D-9654-F1FB55C929E0}">
      <dsp:nvSpPr>
        <dsp:cNvPr id="0" name=""/>
        <dsp:cNvSpPr/>
      </dsp:nvSpPr>
      <dsp:spPr>
        <a:xfrm rot="5400000">
          <a:off x="3098281" y="-2348881"/>
          <a:ext cx="693297"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Customers issue requests to send their packages.</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Staffs of the i-Deliver review and approve packages delivery requests. </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Customers make a payment for requests with request code.</a:t>
          </a:r>
        </a:p>
      </dsp:txBody>
      <dsp:txXfrm rot="-5400000">
        <a:off x="746235" y="37009"/>
        <a:ext cx="5363545" cy="625609"/>
      </dsp:txXfrm>
    </dsp:sp>
    <dsp:sp modelId="{574791B2-2DC3-41E3-9137-6D2F3F33E8BE}">
      <dsp:nvSpPr>
        <dsp:cNvPr id="0" name=""/>
        <dsp:cNvSpPr/>
      </dsp:nvSpPr>
      <dsp:spPr>
        <a:xfrm rot="5400000">
          <a:off x="-159907" y="1111795"/>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Manage requests</a:t>
          </a:r>
        </a:p>
      </dsp:txBody>
      <dsp:txXfrm rot="-5400000">
        <a:off x="1" y="1325006"/>
        <a:ext cx="746235" cy="319815"/>
      </dsp:txXfrm>
    </dsp:sp>
    <dsp:sp modelId="{A2FA6F87-BDF8-4996-BF42-E24FB7815E10}">
      <dsp:nvSpPr>
        <dsp:cNvPr id="0" name=""/>
        <dsp:cNvSpPr/>
      </dsp:nvSpPr>
      <dsp:spPr>
        <a:xfrm rot="5400000">
          <a:off x="3098463" y="-1400340"/>
          <a:ext cx="692933"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Customers reviews posted requests, cancel request in a defined waiting duration.</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Staffs review requests, approve to assign, assign and update delivery status of packages.</a:t>
          </a:r>
        </a:p>
      </dsp:txBody>
      <dsp:txXfrm rot="-5400000">
        <a:off x="746235" y="985714"/>
        <a:ext cx="5363563" cy="625281"/>
      </dsp:txXfrm>
    </dsp:sp>
    <dsp:sp modelId="{28929009-FC27-428F-BEE8-E645B83DD969}">
      <dsp:nvSpPr>
        <dsp:cNvPr id="0" name=""/>
        <dsp:cNvSpPr/>
      </dsp:nvSpPr>
      <dsp:spPr>
        <a:xfrm rot="5400000">
          <a:off x="-159907" y="2060519"/>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Prepare for request assigning</a:t>
          </a:r>
        </a:p>
      </dsp:txBody>
      <dsp:txXfrm rot="-5400000">
        <a:off x="1" y="2273730"/>
        <a:ext cx="746235" cy="319815"/>
      </dsp:txXfrm>
    </dsp:sp>
    <dsp:sp modelId="{D5CA7795-0AD3-43E7-9FD6-F68CC8D36251}">
      <dsp:nvSpPr>
        <dsp:cNvPr id="0" name=""/>
        <dsp:cNvSpPr/>
      </dsp:nvSpPr>
      <dsp:spPr>
        <a:xfrm rot="5400000">
          <a:off x="3098463" y="-451616"/>
          <a:ext cx="692933"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Staffs get paid requests, collect route and stations of requests.</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Staffs find suitable route and trip information prepare for request assigning</a:t>
          </a:r>
        </a:p>
      </dsp:txBody>
      <dsp:txXfrm rot="-5400000">
        <a:off x="746235" y="1934438"/>
        <a:ext cx="5363563" cy="625281"/>
      </dsp:txXfrm>
    </dsp:sp>
    <dsp:sp modelId="{9438BBEC-C9B9-41FA-A497-A514673C7924}">
      <dsp:nvSpPr>
        <dsp:cNvPr id="0" name=""/>
        <dsp:cNvSpPr/>
      </dsp:nvSpPr>
      <dsp:spPr>
        <a:xfrm rot="5400000">
          <a:off x="-159907" y="3009243"/>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 Request assigning</a:t>
          </a:r>
        </a:p>
      </dsp:txBody>
      <dsp:txXfrm rot="-5400000">
        <a:off x="1" y="3222454"/>
        <a:ext cx="746235" cy="319815"/>
      </dsp:txXfrm>
    </dsp:sp>
    <dsp:sp modelId="{F057068B-56CF-4E16-9A1D-DA965F31F103}">
      <dsp:nvSpPr>
        <dsp:cNvPr id="0" name=""/>
        <dsp:cNvSpPr/>
      </dsp:nvSpPr>
      <dsp:spPr>
        <a:xfrm rot="5400000">
          <a:off x="3098463" y="497107"/>
          <a:ext cx="692933"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Staffs get a list of waiting for assign requests.</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i-Deliver system matching suitable trips and requests to assign automatically.</a:t>
          </a:r>
        </a:p>
      </dsp:txBody>
      <dsp:txXfrm rot="-5400000">
        <a:off x="746235" y="2883161"/>
        <a:ext cx="5363563" cy="625281"/>
      </dsp:txXfrm>
    </dsp:sp>
    <dsp:sp modelId="{7F16C50F-CBE9-4D0F-A267-8EB8B78A5881}">
      <dsp:nvSpPr>
        <dsp:cNvPr id="0" name=""/>
        <dsp:cNvSpPr/>
      </dsp:nvSpPr>
      <dsp:spPr>
        <a:xfrm rot="5400000">
          <a:off x="-159907" y="3957967"/>
          <a:ext cx="1066050" cy="746235"/>
        </a:xfrm>
        <a:prstGeom prst="chevron">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w="6350" cap="flat" cmpd="sng" algn="ctr">
          <a:solidFill>
            <a:schemeClr val="accent3">
              <a:hueOff val="0"/>
              <a:satOff val="0"/>
              <a:lumOff val="0"/>
              <a:alphaOff val="0"/>
            </a:schemeClr>
          </a:solidFill>
          <a:prstDash val="solid"/>
          <a:miter lim="800000"/>
        </a:ln>
        <a:effectLst/>
      </dsp:spPr>
      <dsp:style>
        <a:lnRef idx="1">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Requests tracking </a:t>
          </a:r>
        </a:p>
      </dsp:txBody>
      <dsp:txXfrm rot="-5400000">
        <a:off x="1" y="4171178"/>
        <a:ext cx="746235" cy="319815"/>
      </dsp:txXfrm>
    </dsp:sp>
    <dsp:sp modelId="{0EF4ED79-C3FF-4806-B4AB-492F7FAA50DD}">
      <dsp:nvSpPr>
        <dsp:cNvPr id="0" name=""/>
        <dsp:cNvSpPr/>
      </dsp:nvSpPr>
      <dsp:spPr>
        <a:xfrm rot="5400000">
          <a:off x="3098463" y="1445832"/>
          <a:ext cx="692933" cy="5397389"/>
        </a:xfrm>
        <a:prstGeom prst="round2SameRect">
          <a:avLst/>
        </a:prstGeom>
        <a:solidFill>
          <a:schemeClr val="lt1">
            <a:alpha val="90000"/>
            <a:hueOff val="0"/>
            <a:satOff val="0"/>
            <a:lumOff val="0"/>
            <a:alphaOff val="0"/>
          </a:schemeClr>
        </a:solidFill>
        <a:ln w="6350" cap="flat" cmpd="sng" algn="ctr">
          <a:solidFill>
            <a:schemeClr val="accent3">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Customers use request code to tracking delivery status.</a:t>
          </a:r>
        </a:p>
      </dsp:txBody>
      <dsp:txXfrm rot="-5400000">
        <a:off x="746235" y="3831886"/>
        <a:ext cx="5363563" cy="62528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53EB8-5A11-4D4F-A5EA-BAD0009AD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24</Pages>
  <Words>4015</Words>
  <Characters>22889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Report 5 - SIT</vt:lpstr>
    </vt:vector>
  </TitlesOfParts>
  <Manager>Nguyễn Trọng Tài</Manager>
  <Company/>
  <LinksUpToDate>false</LinksUpToDate>
  <CharactersWithSpaces>26851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5 - SIT</dc:title>
  <dc:subject>Capstone Project</dc:subject>
  <dc:creator>Đào Bảo Long</dc:creator>
  <cp:lastModifiedBy>Bảo Long</cp:lastModifiedBy>
  <cp:revision>47</cp:revision>
  <cp:lastPrinted>2013-12-09T01:09:00Z</cp:lastPrinted>
  <dcterms:created xsi:type="dcterms:W3CDTF">2014-03-02T17:15:00Z</dcterms:created>
  <dcterms:modified xsi:type="dcterms:W3CDTF">2014-04-03T15:21:00Z</dcterms:modified>
</cp:coreProperties>
</file>