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C3D" w:rsidRPr="00CB0146" w:rsidRDefault="00845C3D" w:rsidP="00845C3D">
      <w:pPr>
        <w:jc w:val="both"/>
        <w:rPr>
          <w:rFonts w:cs="Times New Roman"/>
        </w:rPr>
      </w:pPr>
      <w:r w:rsidRPr="00CB0146">
        <w:rPr>
          <w:rFonts w:cs="Times New Roman"/>
          <w:noProof/>
          <w:lang w:eastAsia="en-US"/>
        </w:rPr>
        <w:drawing>
          <wp:anchor distT="0" distB="0" distL="114300" distR="114300" simplePos="0" relativeHeight="252103680" behindDoc="0" locked="0" layoutInCell="1" allowOverlap="1" wp14:anchorId="1796AAF5" wp14:editId="0A293F24">
            <wp:simplePos x="0" y="0"/>
            <wp:positionH relativeFrom="column">
              <wp:posOffset>1681480</wp:posOffset>
            </wp:positionH>
            <wp:positionV relativeFrom="paragraph">
              <wp:posOffset>146050</wp:posOffset>
            </wp:positionV>
            <wp:extent cx="2847340" cy="783590"/>
            <wp:effectExtent l="0" t="0" r="0" b="0"/>
            <wp:wrapNone/>
            <wp:docPr id="104" name="Picture 10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963"/>
      </w:tblGrid>
      <w:tr w:rsidR="00845C3D" w:rsidRPr="00CB0146" w:rsidTr="007E4B8B">
        <w:trPr>
          <w:trHeight w:val="2187"/>
          <w:jc w:val="center"/>
        </w:trPr>
        <w:tc>
          <w:tcPr>
            <w:tcW w:w="5000" w:type="pct"/>
          </w:tcPr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  <w:b/>
                <w:sz w:val="72"/>
                <w:szCs w:val="72"/>
              </w:rPr>
            </w:pPr>
          </w:p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  <w:b/>
                <w:sz w:val="60"/>
                <w:szCs w:val="72"/>
              </w:rPr>
            </w:pPr>
          </w:p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  <w:b/>
                <w:sz w:val="72"/>
                <w:szCs w:val="72"/>
              </w:rPr>
            </w:pPr>
            <w:r w:rsidRPr="00CB0146">
              <w:rPr>
                <w:rFonts w:ascii="Times New Roman" w:hAnsi="Times New Roman"/>
                <w:b/>
                <w:sz w:val="72"/>
                <w:szCs w:val="72"/>
              </w:rPr>
              <w:t>FPT UNIVERSITY</w:t>
            </w:r>
          </w:p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  <w:caps/>
                <w:sz w:val="20"/>
                <w:szCs w:val="72"/>
                <w:u w:val="single"/>
              </w:rPr>
            </w:pPr>
          </w:p>
        </w:tc>
      </w:tr>
      <w:tr w:rsidR="00845C3D" w:rsidRPr="00CB0146" w:rsidTr="007E4B8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  <w:sz w:val="56"/>
                <w:szCs w:val="56"/>
              </w:rPr>
            </w:pPr>
            <w:r w:rsidRPr="00CB0146">
              <w:rPr>
                <w:rFonts w:ascii="Times New Roman" w:hAnsi="Times New Roman"/>
                <w:sz w:val="80"/>
                <w:szCs w:val="80"/>
              </w:rPr>
              <w:t xml:space="preserve"> </w:t>
            </w:r>
            <w:r w:rsidRPr="00CB0146">
              <w:rPr>
                <w:rFonts w:ascii="Times New Roman" w:hAnsi="Times New Roman"/>
                <w:sz w:val="56"/>
                <w:szCs w:val="56"/>
              </w:rPr>
              <w:t>Capstone Project Document</w:t>
            </w:r>
          </w:p>
          <w:p w:rsidR="00845C3D" w:rsidRPr="00CB0146" w:rsidRDefault="008C593D" w:rsidP="007E4B8B">
            <w:pPr>
              <w:pStyle w:val="NoSpacing"/>
              <w:jc w:val="center"/>
              <w:rPr>
                <w:rFonts w:ascii="Times New Roman" w:hAnsi="Times New Roman"/>
                <w:sz w:val="56"/>
                <w:szCs w:val="56"/>
              </w:rPr>
            </w:pPr>
            <w:r>
              <w:rPr>
                <w:rFonts w:ascii="Times New Roman" w:hAnsi="Times New Roman"/>
                <w:sz w:val="56"/>
                <w:szCs w:val="56"/>
              </w:rPr>
              <w:t>Report 3</w:t>
            </w:r>
          </w:p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  <w:sz w:val="56"/>
                <w:szCs w:val="56"/>
              </w:rPr>
            </w:pPr>
            <w:r w:rsidRPr="00CB0146">
              <w:rPr>
                <w:rFonts w:ascii="Times New Roman" w:hAnsi="Times New Roman"/>
                <w:sz w:val="56"/>
                <w:szCs w:val="56"/>
              </w:rPr>
              <w:t xml:space="preserve"> Project Management Plan </w:t>
            </w:r>
          </w:p>
        </w:tc>
      </w:tr>
      <w:tr w:rsidR="00845C3D" w:rsidRPr="00CB0146" w:rsidTr="007E4B8B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tbl>
            <w:tblPr>
              <w:tblpPr w:leftFromText="187" w:rightFromText="187" w:vertAnchor="page" w:horzAnchor="margin" w:tblpY="1"/>
              <w:tblOverlap w:val="never"/>
              <w:tblW w:w="9963" w:type="dxa"/>
              <w:tblLook w:val="00A0" w:firstRow="1" w:lastRow="0" w:firstColumn="1" w:lastColumn="0" w:noHBand="0" w:noVBand="0"/>
            </w:tblPr>
            <w:tblGrid>
              <w:gridCol w:w="9963"/>
            </w:tblGrid>
            <w:tr w:rsidR="00845C3D" w:rsidRPr="00CB0146" w:rsidTr="007E4B8B">
              <w:trPr>
                <w:trHeight w:val="6030"/>
              </w:trPr>
              <w:tc>
                <w:tcPr>
                  <w:tcW w:w="5000" w:type="pct"/>
                </w:tcPr>
                <w:tbl>
                  <w:tblPr>
                    <w:tblpPr w:leftFromText="180" w:rightFromText="180" w:vertAnchor="text" w:horzAnchor="margin" w:tblpXSpec="center" w:tblpY="2160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2210"/>
                    <w:gridCol w:w="5504"/>
                  </w:tblGrid>
                  <w:tr w:rsidR="00845C3D" w:rsidRPr="00CB0146" w:rsidTr="007E4B8B">
                    <w:trPr>
                      <w:cantSplit/>
                      <w:trHeight w:val="880"/>
                    </w:trPr>
                    <w:tc>
                      <w:tcPr>
                        <w:tcW w:w="771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845C3D" w:rsidRPr="00CB0146" w:rsidRDefault="00845C3D" w:rsidP="007E4B8B">
                        <w:pPr>
                          <w:spacing w:before="120" w:after="120"/>
                          <w:jc w:val="center"/>
                          <w:rPr>
                            <w:rFonts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CB0146">
                          <w:rPr>
                            <w:rFonts w:cs="Times New Roman"/>
                            <w:b/>
                            <w:bCs/>
                            <w:sz w:val="36"/>
                            <w:szCs w:val="36"/>
                          </w:rPr>
                          <w:t>Group 18</w:t>
                        </w:r>
                      </w:p>
                    </w:tc>
                  </w:tr>
                  <w:tr w:rsidR="00845C3D" w:rsidRPr="00CB0146" w:rsidTr="007E4B8B">
                    <w:tc>
                      <w:tcPr>
                        <w:tcW w:w="22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845C3D" w:rsidRPr="00CB0146" w:rsidRDefault="00845C3D" w:rsidP="007E4B8B">
                        <w:pPr>
                          <w:spacing w:after="120"/>
                          <w:jc w:val="right"/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B0146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Group Members</w:t>
                        </w:r>
                      </w:p>
                    </w:tc>
                    <w:tc>
                      <w:tcPr>
                        <w:tcW w:w="550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845C3D" w:rsidRPr="00CB0146" w:rsidRDefault="00845C3D" w:rsidP="007E4B8B">
                        <w:pPr>
                          <w:spacing w:before="120" w:after="120"/>
                          <w:jc w:val="both"/>
                          <w:rPr>
                            <w:rFonts w:cs="Times New Roman"/>
                            <w:bCs/>
                            <w:szCs w:val="28"/>
                          </w:rPr>
                        </w:pPr>
                        <w:r w:rsidRPr="00CB0146">
                          <w:rPr>
                            <w:rFonts w:cs="Times New Roman"/>
                            <w:bCs/>
                            <w:szCs w:val="28"/>
                          </w:rPr>
                          <w:t>Đào Bảo Long – Team Leader –  SE60690</w:t>
                        </w:r>
                      </w:p>
                      <w:p w:rsidR="00845C3D" w:rsidRPr="00CB0146" w:rsidRDefault="00845C3D" w:rsidP="007E4B8B">
                        <w:pPr>
                          <w:spacing w:before="120" w:after="120"/>
                          <w:jc w:val="both"/>
                          <w:rPr>
                            <w:rFonts w:cs="Times New Roman"/>
                            <w:bCs/>
                            <w:szCs w:val="28"/>
                          </w:rPr>
                        </w:pPr>
                        <w:r w:rsidRPr="00CB0146">
                          <w:rPr>
                            <w:rFonts w:cs="Times New Roman"/>
                            <w:bCs/>
                            <w:szCs w:val="28"/>
                          </w:rPr>
                          <w:t>Lê Phúc Lữ – Team Member – 60563</w:t>
                        </w:r>
                      </w:p>
                      <w:p w:rsidR="00845C3D" w:rsidRPr="00CB0146" w:rsidRDefault="00845C3D" w:rsidP="007E4B8B">
                        <w:pPr>
                          <w:spacing w:before="120" w:after="120"/>
                          <w:jc w:val="both"/>
                          <w:rPr>
                            <w:rFonts w:cs="Times New Roman"/>
                            <w:bCs/>
                            <w:szCs w:val="28"/>
                          </w:rPr>
                        </w:pPr>
                        <w:r w:rsidRPr="00CB0146">
                          <w:rPr>
                            <w:rFonts w:cs="Times New Roman"/>
                            <w:bCs/>
                            <w:szCs w:val="28"/>
                          </w:rPr>
                          <w:t>Nguyễn Thanh Tùng – Team Member – SE60609</w:t>
                        </w:r>
                      </w:p>
                      <w:p w:rsidR="00845C3D" w:rsidRPr="00CB0146" w:rsidRDefault="00845C3D" w:rsidP="00BA3DA5">
                        <w:pPr>
                          <w:spacing w:before="120" w:after="120"/>
                          <w:jc w:val="both"/>
                          <w:rPr>
                            <w:rFonts w:cs="Times New Roman"/>
                            <w:bCs/>
                            <w:szCs w:val="28"/>
                          </w:rPr>
                        </w:pPr>
                        <w:r w:rsidRPr="00CB0146">
                          <w:rPr>
                            <w:rFonts w:cs="Times New Roman"/>
                            <w:bCs/>
                            <w:szCs w:val="28"/>
                          </w:rPr>
                          <w:t xml:space="preserve">Nguyễn </w:t>
                        </w:r>
                        <w:r w:rsidR="00BA3DA5">
                          <w:rPr>
                            <w:rFonts w:cs="Times New Roman"/>
                            <w:bCs/>
                            <w:szCs w:val="28"/>
                          </w:rPr>
                          <w:t>Tấn</w:t>
                        </w:r>
                        <w:r w:rsidRPr="00CB0146">
                          <w:rPr>
                            <w:rFonts w:cs="Times New Roman"/>
                            <w:bCs/>
                            <w:szCs w:val="28"/>
                          </w:rPr>
                          <w:t xml:space="preserve"> Đức – Team Member –  SE60660</w:t>
                        </w:r>
                      </w:p>
                    </w:tc>
                  </w:tr>
                  <w:tr w:rsidR="00845C3D" w:rsidRPr="00CB0146" w:rsidTr="007E4B8B">
                    <w:tc>
                      <w:tcPr>
                        <w:tcW w:w="22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845C3D" w:rsidRPr="00CB0146" w:rsidRDefault="00845C3D" w:rsidP="007E4B8B">
                        <w:pPr>
                          <w:spacing w:after="120"/>
                          <w:jc w:val="right"/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B0146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Supervisor</w:t>
                        </w:r>
                      </w:p>
                    </w:tc>
                    <w:tc>
                      <w:tcPr>
                        <w:tcW w:w="550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845C3D" w:rsidRPr="00CB0146" w:rsidRDefault="00845C3D" w:rsidP="007E4B8B">
                        <w:pPr>
                          <w:spacing w:before="120" w:after="120"/>
                          <w:rPr>
                            <w:rFonts w:cs="Times New Roman"/>
                            <w:bCs/>
                            <w:sz w:val="28"/>
                            <w:szCs w:val="28"/>
                          </w:rPr>
                        </w:pPr>
                        <w:r w:rsidRPr="00CB0146">
                          <w:rPr>
                            <w:rFonts w:cs="Times New Roman"/>
                            <w:bCs/>
                            <w:szCs w:val="28"/>
                          </w:rPr>
                          <w:t>Nguyễn Trọng Tài</w:t>
                        </w:r>
                      </w:p>
                    </w:tc>
                  </w:tr>
                  <w:tr w:rsidR="00845C3D" w:rsidRPr="00CB0146" w:rsidTr="007E4B8B">
                    <w:tc>
                      <w:tcPr>
                        <w:tcW w:w="22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845C3D" w:rsidRPr="00CB0146" w:rsidRDefault="00845C3D" w:rsidP="007E4B8B">
                        <w:pPr>
                          <w:spacing w:after="120"/>
                          <w:jc w:val="right"/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B0146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Ext Supervisor</w:t>
                        </w:r>
                      </w:p>
                    </w:tc>
                    <w:tc>
                      <w:tcPr>
                        <w:tcW w:w="550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845C3D" w:rsidRPr="00CB0146" w:rsidRDefault="00845C3D" w:rsidP="007E4B8B">
                        <w:pPr>
                          <w:spacing w:before="120" w:after="120"/>
                          <w:rPr>
                            <w:rFonts w:cs="Times New Roman"/>
                            <w:bCs/>
                            <w:szCs w:val="28"/>
                          </w:rPr>
                        </w:pPr>
                        <w:r w:rsidRPr="00CB0146">
                          <w:rPr>
                            <w:rFonts w:cs="Times New Roman"/>
                            <w:bCs/>
                            <w:szCs w:val="28"/>
                          </w:rPr>
                          <w:t>N/A</w:t>
                        </w:r>
                      </w:p>
                    </w:tc>
                  </w:tr>
                  <w:tr w:rsidR="00845C3D" w:rsidRPr="00CB0146" w:rsidTr="007E4B8B">
                    <w:tc>
                      <w:tcPr>
                        <w:tcW w:w="22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845C3D" w:rsidRPr="00CB0146" w:rsidRDefault="00845C3D" w:rsidP="007E4B8B">
                        <w:pPr>
                          <w:spacing w:after="120"/>
                          <w:jc w:val="right"/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B0146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50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845C3D" w:rsidRPr="00CB0146" w:rsidRDefault="00557C06" w:rsidP="007E4B8B">
                        <w:pPr>
                          <w:spacing w:before="120" w:after="120"/>
                          <w:rPr>
                            <w:rFonts w:cs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Cs/>
                            <w:szCs w:val="28"/>
                          </w:rPr>
                          <w:t>i-Deliver</w:t>
                        </w:r>
                      </w:p>
                    </w:tc>
                  </w:tr>
                </w:tbl>
                <w:p w:rsidR="00845C3D" w:rsidRPr="00CB0146" w:rsidRDefault="00845C3D" w:rsidP="007E4B8B">
                  <w:pPr>
                    <w:pStyle w:val="NoSpacing"/>
                    <w:jc w:val="center"/>
                    <w:rPr>
                      <w:rFonts w:ascii="Times New Roman" w:hAnsi="Times New Roman"/>
                      <w:sz w:val="44"/>
                      <w:szCs w:val="44"/>
                    </w:rPr>
                  </w:pPr>
                  <w:r w:rsidRPr="00CB0146">
                    <w:rPr>
                      <w:rFonts w:ascii="Times New Roman" w:hAnsi="Times New Roman"/>
                      <w:sz w:val="44"/>
                      <w:szCs w:val="44"/>
                    </w:rPr>
                    <w:t xml:space="preserve">Build a Web Application </w:t>
                  </w:r>
                </w:p>
                <w:p w:rsidR="00845C3D" w:rsidRPr="00CB0146" w:rsidRDefault="00845C3D" w:rsidP="007E4B8B">
                  <w:pPr>
                    <w:pStyle w:val="NoSpacing"/>
                    <w:jc w:val="center"/>
                    <w:rPr>
                      <w:rFonts w:ascii="Times New Roman" w:hAnsi="Times New Roman"/>
                      <w:sz w:val="44"/>
                      <w:szCs w:val="44"/>
                      <w:lang w:eastAsia="ja-JP"/>
                    </w:rPr>
                  </w:pPr>
                  <w:r w:rsidRPr="00CB0146">
                    <w:rPr>
                      <w:rFonts w:ascii="Times New Roman" w:hAnsi="Times New Roman"/>
                      <w:sz w:val="44"/>
                      <w:szCs w:val="44"/>
                    </w:rPr>
                    <w:t xml:space="preserve">for </w:t>
                  </w:r>
                  <w:r w:rsidRPr="00CB0146">
                    <w:rPr>
                      <w:rFonts w:ascii="Times New Roman" w:hAnsi="Times New Roman"/>
                      <w:sz w:val="44"/>
                      <w:szCs w:val="44"/>
                      <w:lang w:eastAsia="ja-JP"/>
                    </w:rPr>
                    <w:t xml:space="preserve">manages all activities of </w:t>
                  </w:r>
                </w:p>
                <w:p w:rsidR="00845C3D" w:rsidRPr="00CB0146" w:rsidRDefault="00845C3D" w:rsidP="007E4B8B">
                  <w:pPr>
                    <w:jc w:val="center"/>
                    <w:rPr>
                      <w:rFonts w:cs="Times New Roman"/>
                      <w:i/>
                    </w:rPr>
                  </w:pPr>
                  <w:r w:rsidRPr="00CB0146">
                    <w:rPr>
                      <w:rFonts w:cs="Times New Roman"/>
                      <w:sz w:val="44"/>
                      <w:szCs w:val="44"/>
                    </w:rPr>
                    <w:t>delivery service system by coach.</w:t>
                  </w:r>
                </w:p>
              </w:tc>
            </w:tr>
          </w:tbl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  <w:sz w:val="44"/>
                <w:szCs w:val="44"/>
              </w:rPr>
            </w:pPr>
          </w:p>
        </w:tc>
      </w:tr>
      <w:tr w:rsidR="00845C3D" w:rsidRPr="00CB0146" w:rsidTr="007E4B8B">
        <w:trPr>
          <w:trHeight w:val="80"/>
          <w:jc w:val="center"/>
        </w:trPr>
        <w:tc>
          <w:tcPr>
            <w:tcW w:w="5000" w:type="pct"/>
            <w:vAlign w:val="center"/>
          </w:tcPr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845C3D" w:rsidRPr="00CB0146" w:rsidTr="007E4B8B">
        <w:trPr>
          <w:trHeight w:val="360"/>
          <w:jc w:val="center"/>
        </w:trPr>
        <w:tc>
          <w:tcPr>
            <w:tcW w:w="5000" w:type="pct"/>
            <w:vAlign w:val="center"/>
          </w:tcPr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  <w:p w:rsidR="00845C3D" w:rsidRPr="00CB0146" w:rsidRDefault="00845C3D" w:rsidP="007E4B8B">
            <w:pPr>
              <w:pStyle w:val="NoSpacing"/>
              <w:rPr>
                <w:rFonts w:ascii="Times New Roman" w:hAnsi="Times New Roman"/>
                <w:b/>
                <w:bCs/>
              </w:rPr>
            </w:pPr>
          </w:p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845C3D" w:rsidRPr="00CB0146" w:rsidTr="007E4B8B">
        <w:trPr>
          <w:trHeight w:val="360"/>
          <w:jc w:val="center"/>
        </w:trPr>
        <w:tc>
          <w:tcPr>
            <w:tcW w:w="5000" w:type="pct"/>
            <w:vAlign w:val="center"/>
          </w:tcPr>
          <w:p w:rsidR="00845C3D" w:rsidRPr="00CB0146" w:rsidRDefault="00845C3D" w:rsidP="007E4B8B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B0146">
              <w:rPr>
                <w:rFonts w:ascii="Times New Roman" w:hAnsi="Times New Roman"/>
                <w:sz w:val="24"/>
                <w:szCs w:val="24"/>
              </w:rPr>
              <w:t>Hồ Chí Minh City, January 2014</w:t>
            </w:r>
          </w:p>
        </w:tc>
      </w:tr>
    </w:tbl>
    <w:p w:rsidR="00F35BF4" w:rsidRDefault="00F35BF4" w:rsidP="00FE27D1">
      <w:pPr>
        <w:sectPr w:rsidR="00F35BF4" w:rsidSect="00331E73">
          <w:headerReference w:type="default" r:id="rId10"/>
          <w:footerReference w:type="default" r:id="rId11"/>
          <w:type w:val="continuous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9963"/>
      </w:tblGrid>
      <w:tr w:rsidR="006034DE" w:rsidRPr="00305956" w:rsidTr="00F35BF4">
        <w:trPr>
          <w:trHeight w:val="6030"/>
        </w:trPr>
        <w:tc>
          <w:tcPr>
            <w:tcW w:w="5000" w:type="pct"/>
          </w:tcPr>
          <w:p w:rsidR="00F35BF4" w:rsidRDefault="00F35BF4" w:rsidP="00FE27D1"/>
          <w:p w:rsidR="00F35BF4" w:rsidRDefault="00F35BF4" w:rsidP="00FE27D1"/>
          <w:p w:rsidR="00F35BF4" w:rsidRDefault="00F35BF4" w:rsidP="00FE27D1"/>
          <w:p w:rsidR="00F35BF4" w:rsidRDefault="00F35BF4" w:rsidP="00FE27D1"/>
          <w:p w:rsidR="00F35BF4" w:rsidRDefault="00F35BF4" w:rsidP="00FE27D1"/>
          <w:p w:rsidR="00F35BF4" w:rsidRDefault="00F35BF4" w:rsidP="00FE27D1"/>
          <w:p w:rsidR="00F35BF4" w:rsidRDefault="00F35BF4" w:rsidP="00FE27D1"/>
          <w:p w:rsidR="00F35BF4" w:rsidRDefault="00F35BF4" w:rsidP="00FE27D1"/>
          <w:p w:rsidR="00F35BF4" w:rsidRDefault="00F35BF4" w:rsidP="00FE27D1"/>
          <w:p w:rsidR="00F35BF4" w:rsidRDefault="00F35BF4" w:rsidP="00FE27D1"/>
          <w:p w:rsidR="00F35BF4" w:rsidRDefault="00F35BF4" w:rsidP="00FE27D1"/>
          <w:p w:rsidR="00F35BF4" w:rsidRDefault="00F35BF4" w:rsidP="00FE27D1"/>
          <w:p w:rsidR="00F35BF4" w:rsidRDefault="00F35BF4" w:rsidP="00FE27D1"/>
          <w:p w:rsidR="00307829" w:rsidRPr="00F35BF4" w:rsidRDefault="00F35BF4" w:rsidP="00F35BF4">
            <w:pPr>
              <w:jc w:val="center"/>
              <w:rPr>
                <w:i/>
              </w:rPr>
            </w:pPr>
            <w:r w:rsidRPr="00F35BF4">
              <w:rPr>
                <w:i/>
                <w:sz w:val="22"/>
              </w:rPr>
              <w:t>This page is intentionally left blank</w:t>
            </w:r>
          </w:p>
        </w:tc>
      </w:tr>
    </w:tbl>
    <w:p w:rsidR="00F35BF4" w:rsidRPr="00F35BF4" w:rsidRDefault="00F35BF4" w:rsidP="0022386E">
      <w:pPr>
        <w:sectPr w:rsidR="00F35BF4" w:rsidRPr="00F35BF4" w:rsidSect="00DE669E">
          <w:pgSz w:w="11907" w:h="16839" w:code="9"/>
          <w:pgMar w:top="990" w:right="1080" w:bottom="990" w:left="1080" w:header="720" w:footer="2" w:gutter="0"/>
          <w:cols w:space="720"/>
          <w:docGrid w:linePitch="360"/>
        </w:sectPr>
      </w:pPr>
      <w:bookmarkStart w:id="0" w:name="_Toc374280539"/>
      <w:bookmarkStart w:id="1" w:name="_Toc374280847"/>
      <w:bookmarkStart w:id="2" w:name="_Toc374334676"/>
    </w:p>
    <w:p w:rsidR="00C20B9A" w:rsidRPr="00C20B9A" w:rsidRDefault="00C20B9A" w:rsidP="0024150C">
      <w:pPr>
        <w:pStyle w:val="ListParagraph"/>
        <w:numPr>
          <w:ilvl w:val="1"/>
          <w:numId w:val="8"/>
        </w:numPr>
        <w:tabs>
          <w:tab w:val="left" w:pos="360"/>
        </w:tabs>
        <w:snapToGrid w:val="0"/>
        <w:spacing w:before="80" w:after="80"/>
        <w:contextualSpacing w:val="0"/>
        <w:outlineLvl w:val="2"/>
        <w:rPr>
          <w:b/>
          <w:vanish/>
          <w:color w:val="1F4E79" w:themeColor="accent1" w:themeShade="80"/>
          <w:sz w:val="26"/>
          <w:szCs w:val="26"/>
        </w:rPr>
      </w:pPr>
      <w:bookmarkStart w:id="3" w:name="_Toc374279531"/>
      <w:bookmarkStart w:id="4" w:name="_Toc374280118"/>
      <w:bookmarkStart w:id="5" w:name="_Toc374280412"/>
      <w:bookmarkStart w:id="6" w:name="_Toc374280585"/>
      <w:bookmarkStart w:id="7" w:name="_Toc374280893"/>
      <w:bookmarkStart w:id="8" w:name="_Toc37433472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C20B9A" w:rsidRPr="00C20B9A" w:rsidRDefault="00C20B9A" w:rsidP="0024150C">
      <w:pPr>
        <w:pStyle w:val="ListParagraph"/>
        <w:numPr>
          <w:ilvl w:val="1"/>
          <w:numId w:val="8"/>
        </w:numPr>
        <w:tabs>
          <w:tab w:val="left" w:pos="360"/>
        </w:tabs>
        <w:snapToGrid w:val="0"/>
        <w:spacing w:before="80" w:after="80"/>
        <w:contextualSpacing w:val="0"/>
        <w:outlineLvl w:val="2"/>
        <w:rPr>
          <w:b/>
          <w:vanish/>
          <w:color w:val="1F4E79" w:themeColor="accent1" w:themeShade="80"/>
          <w:sz w:val="26"/>
          <w:szCs w:val="26"/>
        </w:rPr>
      </w:pPr>
      <w:bookmarkStart w:id="9" w:name="_Toc374279532"/>
      <w:bookmarkStart w:id="10" w:name="_Toc374280119"/>
      <w:bookmarkStart w:id="11" w:name="_Toc374280413"/>
      <w:bookmarkStart w:id="12" w:name="_Toc374280586"/>
      <w:bookmarkStart w:id="13" w:name="_Toc374280894"/>
      <w:bookmarkStart w:id="14" w:name="_Toc374334724"/>
      <w:bookmarkEnd w:id="9"/>
      <w:bookmarkEnd w:id="10"/>
      <w:bookmarkEnd w:id="11"/>
      <w:bookmarkEnd w:id="12"/>
      <w:bookmarkEnd w:id="13"/>
      <w:bookmarkEnd w:id="14"/>
    </w:p>
    <w:p w:rsidR="004B1255" w:rsidRPr="002C2928" w:rsidRDefault="00354AE1" w:rsidP="0022386E">
      <w:pPr>
        <w:pStyle w:val="Heading1"/>
      </w:pPr>
      <w:bookmarkStart w:id="15" w:name="_Toc374280120"/>
      <w:bookmarkStart w:id="16" w:name="_Toc374280414"/>
      <w:bookmarkStart w:id="17" w:name="_Toc374280587"/>
      <w:bookmarkStart w:id="18" w:name="_Toc374280895"/>
      <w:bookmarkStart w:id="19" w:name="_Toc374334725"/>
      <w:r w:rsidRPr="002C2928">
        <w:t>Software Requirement Specifications (SRS)</w:t>
      </w:r>
      <w:bookmarkEnd w:id="15"/>
      <w:bookmarkEnd w:id="16"/>
      <w:bookmarkEnd w:id="17"/>
      <w:bookmarkEnd w:id="18"/>
      <w:bookmarkEnd w:id="19"/>
    </w:p>
    <w:p w:rsidR="00246A83" w:rsidRPr="00246A83" w:rsidRDefault="00246A83" w:rsidP="00246A83">
      <w:pPr>
        <w:pStyle w:val="ListParagraph"/>
        <w:numPr>
          <w:ilvl w:val="0"/>
          <w:numId w:val="2"/>
        </w:numPr>
        <w:snapToGrid w:val="0"/>
        <w:spacing w:before="160"/>
        <w:contextualSpacing w:val="0"/>
        <w:outlineLvl w:val="1"/>
        <w:rPr>
          <w:b/>
          <w:vanish/>
          <w:color w:val="2E74B5" w:themeColor="accent1" w:themeShade="BF"/>
          <w:sz w:val="28"/>
          <w:szCs w:val="28"/>
        </w:rPr>
      </w:pPr>
      <w:bookmarkStart w:id="20" w:name="_Toc374279534"/>
      <w:bookmarkStart w:id="21" w:name="_Toc374280121"/>
      <w:bookmarkStart w:id="22" w:name="_Toc374280415"/>
      <w:bookmarkStart w:id="23" w:name="_Toc374280588"/>
      <w:bookmarkStart w:id="24" w:name="_Toc374280896"/>
      <w:bookmarkStart w:id="25" w:name="_Toc374334726"/>
      <w:bookmarkStart w:id="26" w:name="_Toc374280122"/>
      <w:bookmarkStart w:id="27" w:name="_Toc374280416"/>
      <w:bookmarkStart w:id="28" w:name="_Toc374280589"/>
      <w:bookmarkStart w:id="29" w:name="_Toc374280897"/>
      <w:bookmarkStart w:id="30" w:name="_Toc374334727"/>
      <w:bookmarkEnd w:id="20"/>
      <w:bookmarkEnd w:id="21"/>
      <w:bookmarkEnd w:id="22"/>
      <w:bookmarkEnd w:id="23"/>
      <w:bookmarkEnd w:id="24"/>
      <w:bookmarkEnd w:id="25"/>
    </w:p>
    <w:p w:rsidR="00246A83" w:rsidRPr="00246A83" w:rsidRDefault="00246A83" w:rsidP="00246A83">
      <w:pPr>
        <w:pStyle w:val="ListParagraph"/>
        <w:numPr>
          <w:ilvl w:val="0"/>
          <w:numId w:val="2"/>
        </w:numPr>
        <w:snapToGrid w:val="0"/>
        <w:spacing w:before="160"/>
        <w:contextualSpacing w:val="0"/>
        <w:outlineLvl w:val="1"/>
        <w:rPr>
          <w:b/>
          <w:vanish/>
          <w:color w:val="2E74B5" w:themeColor="accent1" w:themeShade="BF"/>
          <w:sz w:val="28"/>
          <w:szCs w:val="28"/>
        </w:rPr>
      </w:pPr>
    </w:p>
    <w:p w:rsidR="00246A83" w:rsidRPr="00246A83" w:rsidRDefault="00246A83" w:rsidP="00246A83">
      <w:pPr>
        <w:pStyle w:val="ListParagraph"/>
        <w:numPr>
          <w:ilvl w:val="0"/>
          <w:numId w:val="2"/>
        </w:numPr>
        <w:snapToGrid w:val="0"/>
        <w:spacing w:before="160"/>
        <w:contextualSpacing w:val="0"/>
        <w:outlineLvl w:val="1"/>
        <w:rPr>
          <w:b/>
          <w:vanish/>
          <w:color w:val="2E74B5" w:themeColor="accent1" w:themeShade="BF"/>
          <w:sz w:val="28"/>
          <w:szCs w:val="28"/>
        </w:rPr>
      </w:pPr>
    </w:p>
    <w:p w:rsidR="004B1255" w:rsidRPr="0009617C" w:rsidRDefault="004B1255" w:rsidP="00E86C1B">
      <w:pPr>
        <w:pStyle w:val="Heading2"/>
        <w:ind w:left="720" w:hanging="180"/>
      </w:pPr>
      <w:r w:rsidRPr="0009617C">
        <w:t>User Requirement Specification</w:t>
      </w:r>
      <w:bookmarkEnd w:id="26"/>
      <w:bookmarkEnd w:id="27"/>
      <w:bookmarkEnd w:id="28"/>
      <w:bookmarkEnd w:id="29"/>
      <w:bookmarkEnd w:id="30"/>
    </w:p>
    <w:p w:rsidR="00A65020" w:rsidRDefault="00A65020" w:rsidP="008E0577">
      <w:pPr>
        <w:snapToGrid w:val="0"/>
        <w:spacing w:before="80" w:after="80"/>
        <w:jc w:val="both"/>
      </w:pPr>
      <w:r>
        <w:t>The</w:t>
      </w:r>
      <w:r w:rsidR="00890244">
        <w:t xml:space="preserve"> system should allow </w:t>
      </w:r>
      <w:r w:rsidR="00DB7C1B">
        <w:t>4</w:t>
      </w:r>
      <w:r w:rsidR="00890244">
        <w:t xml:space="preserve"> types of </w:t>
      </w:r>
      <w:r w:rsidR="00DB7C1B">
        <w:t>actors</w:t>
      </w:r>
      <w:r w:rsidR="00890244">
        <w:t xml:space="preserve">, namely Guest, </w:t>
      </w:r>
      <w:r w:rsidR="00A23362">
        <w:t>Customer</w:t>
      </w:r>
      <w:r w:rsidR="00890244">
        <w:t xml:space="preserve">, </w:t>
      </w:r>
      <w:r w:rsidR="00A23362">
        <w:t>Staff</w:t>
      </w:r>
      <w:r w:rsidR="00890244">
        <w:t xml:space="preserve">, and System </w:t>
      </w:r>
      <w:r w:rsidR="002F0F91">
        <w:t>Administrator</w:t>
      </w:r>
      <w:r w:rsidR="00DB7C1B">
        <w:t>, and an abstract actor named Logged User</w:t>
      </w:r>
      <w:r w:rsidR="00B65C5F">
        <w:t>,</w:t>
      </w:r>
      <w:r w:rsidR="00890244">
        <w:t xml:space="preserve"> to interact with. Each of these types of user is granted a set of functions as specified below.</w:t>
      </w:r>
    </w:p>
    <w:p w:rsidR="00DA3319" w:rsidRDefault="00C65C8B" w:rsidP="00F66282">
      <w:pPr>
        <w:keepNext/>
        <w:snapToGrid w:val="0"/>
        <w:spacing w:before="80" w:after="80"/>
        <w:jc w:val="center"/>
      </w:pPr>
      <w:r>
        <w:rPr>
          <w:noProof/>
          <w:lang w:eastAsia="en-US"/>
        </w:rPr>
        <w:drawing>
          <wp:inline distT="0" distB="0" distL="0" distR="0">
            <wp:extent cx="3026664" cy="12984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 Overvie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19" w:rsidRDefault="00DA3319" w:rsidP="00DA3319">
      <w:pPr>
        <w:pStyle w:val="Caption"/>
        <w:jc w:val="center"/>
      </w:pPr>
      <w:bookmarkStart w:id="31" w:name="_Toc374281167"/>
      <w:bookmarkStart w:id="32" w:name="_Toc374334634"/>
      <w:r>
        <w:t xml:space="preserve">Diagram </w:t>
      </w:r>
      <w:fldSimple w:instr=" SEQ Diagram \* ARABIC ">
        <w:r w:rsidR="00156F9A">
          <w:rPr>
            <w:noProof/>
          </w:rPr>
          <w:t>1</w:t>
        </w:r>
      </w:fldSimple>
      <w:r>
        <w:t>. Actor overview diagram</w:t>
      </w:r>
      <w:bookmarkEnd w:id="31"/>
      <w:bookmarkEnd w:id="32"/>
    </w:p>
    <w:p w:rsidR="00F3792D" w:rsidRPr="00F3792D" w:rsidRDefault="00F3792D" w:rsidP="007640B8">
      <w:pPr>
        <w:pStyle w:val="ListParagraph"/>
        <w:numPr>
          <w:ilvl w:val="0"/>
          <w:numId w:val="3"/>
        </w:numPr>
        <w:tabs>
          <w:tab w:val="left" w:pos="360"/>
        </w:tabs>
        <w:snapToGrid w:val="0"/>
        <w:spacing w:before="80" w:after="80"/>
        <w:contextualSpacing w:val="0"/>
        <w:jc w:val="both"/>
        <w:outlineLvl w:val="2"/>
        <w:rPr>
          <w:b/>
          <w:vanish/>
          <w:color w:val="1F4E79" w:themeColor="accent1" w:themeShade="80"/>
          <w:sz w:val="26"/>
          <w:szCs w:val="26"/>
        </w:rPr>
      </w:pPr>
      <w:bookmarkStart w:id="33" w:name="_Toc374279536"/>
      <w:bookmarkStart w:id="34" w:name="_Toc374280123"/>
      <w:bookmarkStart w:id="35" w:name="_Toc374280417"/>
      <w:bookmarkStart w:id="36" w:name="_Toc374280590"/>
      <w:bookmarkStart w:id="37" w:name="_Toc374280898"/>
      <w:bookmarkStart w:id="38" w:name="_Toc374334728"/>
      <w:bookmarkEnd w:id="33"/>
      <w:bookmarkEnd w:id="34"/>
      <w:bookmarkEnd w:id="35"/>
      <w:bookmarkEnd w:id="36"/>
      <w:bookmarkEnd w:id="37"/>
      <w:bookmarkEnd w:id="38"/>
    </w:p>
    <w:p w:rsidR="00F3792D" w:rsidRPr="00F3792D" w:rsidRDefault="00F3792D" w:rsidP="007640B8">
      <w:pPr>
        <w:pStyle w:val="ListParagraph"/>
        <w:numPr>
          <w:ilvl w:val="1"/>
          <w:numId w:val="3"/>
        </w:numPr>
        <w:tabs>
          <w:tab w:val="left" w:pos="360"/>
        </w:tabs>
        <w:snapToGrid w:val="0"/>
        <w:spacing w:before="80" w:after="80"/>
        <w:contextualSpacing w:val="0"/>
        <w:jc w:val="both"/>
        <w:outlineLvl w:val="2"/>
        <w:rPr>
          <w:b/>
          <w:vanish/>
          <w:color w:val="1F4E79" w:themeColor="accent1" w:themeShade="80"/>
          <w:sz w:val="26"/>
          <w:szCs w:val="26"/>
        </w:rPr>
      </w:pPr>
      <w:bookmarkStart w:id="39" w:name="_Toc374279537"/>
      <w:bookmarkStart w:id="40" w:name="_Toc374280124"/>
      <w:bookmarkStart w:id="41" w:name="_Toc374280418"/>
      <w:bookmarkStart w:id="42" w:name="_Toc374280591"/>
      <w:bookmarkStart w:id="43" w:name="_Toc374280899"/>
      <w:bookmarkStart w:id="44" w:name="_Toc374334729"/>
      <w:bookmarkEnd w:id="39"/>
      <w:bookmarkEnd w:id="40"/>
      <w:bookmarkEnd w:id="41"/>
      <w:bookmarkEnd w:id="42"/>
      <w:bookmarkEnd w:id="43"/>
      <w:bookmarkEnd w:id="44"/>
    </w:p>
    <w:p w:rsidR="00246A83" w:rsidRPr="00246A83" w:rsidRDefault="00246A83" w:rsidP="0024150C">
      <w:pPr>
        <w:pStyle w:val="ListParagraph"/>
        <w:numPr>
          <w:ilvl w:val="0"/>
          <w:numId w:val="8"/>
        </w:numPr>
        <w:tabs>
          <w:tab w:val="left" w:pos="360"/>
        </w:tabs>
        <w:snapToGrid w:val="0"/>
        <w:spacing w:before="60" w:after="60"/>
        <w:contextualSpacing w:val="0"/>
        <w:outlineLvl w:val="2"/>
        <w:rPr>
          <w:b/>
          <w:vanish/>
          <w:color w:val="1F4E79" w:themeColor="accent1" w:themeShade="80"/>
          <w:sz w:val="26"/>
          <w:szCs w:val="26"/>
        </w:rPr>
      </w:pPr>
      <w:bookmarkStart w:id="45" w:name="_Toc374280125"/>
      <w:bookmarkStart w:id="46" w:name="_Toc374280419"/>
      <w:bookmarkStart w:id="47" w:name="_Toc374280592"/>
      <w:bookmarkStart w:id="48" w:name="_Toc374280900"/>
      <w:bookmarkStart w:id="49" w:name="_Toc374334730"/>
    </w:p>
    <w:p w:rsidR="00A65020" w:rsidRPr="002C2928" w:rsidRDefault="00890244" w:rsidP="0024150C">
      <w:pPr>
        <w:pStyle w:val="Heading3"/>
        <w:numPr>
          <w:ilvl w:val="2"/>
          <w:numId w:val="8"/>
        </w:numPr>
        <w:spacing w:before="60" w:after="60"/>
        <w:ind w:left="1260" w:hanging="180"/>
      </w:pPr>
      <w:r>
        <w:t xml:space="preserve">Guest </w:t>
      </w:r>
      <w:r w:rsidRPr="002F7F90">
        <w:t>Requirement</w:t>
      </w:r>
      <w:r w:rsidR="00D97540">
        <w:t>s</w:t>
      </w:r>
      <w:bookmarkEnd w:id="45"/>
      <w:bookmarkEnd w:id="46"/>
      <w:bookmarkEnd w:id="47"/>
      <w:bookmarkEnd w:id="48"/>
      <w:bookmarkEnd w:id="49"/>
    </w:p>
    <w:p w:rsidR="00890244" w:rsidRDefault="00890244" w:rsidP="008E0577">
      <w:pPr>
        <w:pStyle w:val="ListParagraph"/>
        <w:spacing w:before="80" w:after="80"/>
        <w:ind w:left="0"/>
        <w:jc w:val="both"/>
      </w:pPr>
      <w:r>
        <w:t xml:space="preserve">A guest is an unauthenticated </w:t>
      </w:r>
      <w:r w:rsidR="002F7F90">
        <w:t>user</w:t>
      </w:r>
      <w:r>
        <w:t xml:space="preserve"> of the website. He or she can</w:t>
      </w:r>
      <w:r w:rsidR="002028BC">
        <w:t>:</w:t>
      </w:r>
    </w:p>
    <w:p w:rsidR="00354AE1" w:rsidRDefault="00890244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t>Log in with his authorized ac</w:t>
      </w:r>
      <w:r w:rsidR="00210FB7">
        <w:t>count;</w:t>
      </w:r>
    </w:p>
    <w:p w:rsidR="00890244" w:rsidRDefault="00890244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t>Register a new account;</w:t>
      </w:r>
    </w:p>
    <w:p w:rsidR="00890244" w:rsidRDefault="00F66282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t>View, s</w:t>
      </w:r>
      <w:r w:rsidR="00890244">
        <w:t>earch for</w:t>
      </w:r>
      <w:r>
        <w:t>, and filter</w:t>
      </w:r>
      <w:r w:rsidR="00890244">
        <w:t xml:space="preserve"> </w:t>
      </w:r>
      <w:r w:rsidR="00210FB7">
        <w:t>routes</w:t>
      </w:r>
      <w:r w:rsidR="00890244">
        <w:t xml:space="preserve"> by a number of criteria that suit his or her needs;</w:t>
      </w:r>
    </w:p>
    <w:p w:rsidR="00890244" w:rsidRDefault="00890244" w:rsidP="00854172">
      <w:pPr>
        <w:pStyle w:val="ListParagraph"/>
        <w:numPr>
          <w:ilvl w:val="0"/>
          <w:numId w:val="6"/>
        </w:numPr>
        <w:ind w:left="450" w:hanging="180"/>
        <w:jc w:val="both"/>
      </w:pPr>
      <w:r>
        <w:t xml:space="preserve">View details of an arbitrary </w:t>
      </w:r>
      <w:r w:rsidR="00210FB7">
        <w:t>routes</w:t>
      </w:r>
      <w:r w:rsidR="00854172">
        <w:t>.</w:t>
      </w:r>
    </w:p>
    <w:p w:rsidR="002F7F90" w:rsidRPr="002C2928" w:rsidRDefault="002F7F90" w:rsidP="0024150C">
      <w:pPr>
        <w:pStyle w:val="Heading3"/>
        <w:numPr>
          <w:ilvl w:val="2"/>
          <w:numId w:val="8"/>
        </w:numPr>
        <w:spacing w:before="60" w:after="60"/>
        <w:ind w:left="1260" w:hanging="180"/>
      </w:pPr>
      <w:bookmarkStart w:id="50" w:name="_Toc374280126"/>
      <w:bookmarkStart w:id="51" w:name="_Toc374280420"/>
      <w:bookmarkStart w:id="52" w:name="_Toc374280593"/>
      <w:bookmarkStart w:id="53" w:name="_Toc374280901"/>
      <w:bookmarkStart w:id="54" w:name="_Toc374334731"/>
      <w:r>
        <w:t>Logged User</w:t>
      </w:r>
      <w:r w:rsidR="002028BC">
        <w:t xml:space="preserve"> Requirement</w:t>
      </w:r>
      <w:r w:rsidR="00D97540">
        <w:t>s</w:t>
      </w:r>
      <w:bookmarkEnd w:id="50"/>
      <w:bookmarkEnd w:id="51"/>
      <w:bookmarkEnd w:id="52"/>
      <w:bookmarkEnd w:id="53"/>
      <w:bookmarkEnd w:id="54"/>
    </w:p>
    <w:p w:rsidR="002F7F90" w:rsidRDefault="002F7F90" w:rsidP="008E0577">
      <w:pPr>
        <w:pStyle w:val="ListParagraph"/>
        <w:spacing w:before="80" w:after="80"/>
        <w:ind w:left="0"/>
        <w:jc w:val="both"/>
      </w:pPr>
      <w:r>
        <w:t>A logged user is an authenticated user of the website (e.g., a user who logged on to the system with a valid usern</w:t>
      </w:r>
      <w:r w:rsidR="007C6326">
        <w:t>ame and password). They can:</w:t>
      </w:r>
    </w:p>
    <w:p w:rsidR="002F7F90" w:rsidRDefault="002F7F90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t>Log out;</w:t>
      </w:r>
    </w:p>
    <w:p w:rsidR="002F7F90" w:rsidRDefault="007C6326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t>Change their own password;</w:t>
      </w:r>
    </w:p>
    <w:p w:rsidR="002F7F90" w:rsidRDefault="002F7F90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t xml:space="preserve">View and </w:t>
      </w:r>
      <w:r w:rsidR="007C6326">
        <w:t>update</w:t>
      </w:r>
      <w:r>
        <w:t xml:space="preserve"> </w:t>
      </w:r>
      <w:r w:rsidR="00FB7186">
        <w:t>their</w:t>
      </w:r>
      <w:r w:rsidR="007C6326">
        <w:t xml:space="preserve"> </w:t>
      </w:r>
      <w:r>
        <w:t>account details.</w:t>
      </w:r>
    </w:p>
    <w:p w:rsidR="00DB7C1B" w:rsidRDefault="00DB7C1B" w:rsidP="00B65C5F">
      <w:pPr>
        <w:tabs>
          <w:tab w:val="left" w:pos="1830"/>
        </w:tabs>
        <w:jc w:val="both"/>
      </w:pPr>
      <w:r>
        <w:t>Note t</w:t>
      </w:r>
      <w:r w:rsidR="00EB4F1E">
        <w:t>hat th</w:t>
      </w:r>
      <w:r w:rsidR="00B65C5F">
        <w:t>at this actor is an abstract one and does not represent a real actor in practice.</w:t>
      </w:r>
      <w:r w:rsidR="00B65C5F">
        <w:tab/>
      </w:r>
    </w:p>
    <w:p w:rsidR="002F7F90" w:rsidRPr="002C2928" w:rsidRDefault="001F6071" w:rsidP="0024150C">
      <w:pPr>
        <w:pStyle w:val="Heading3"/>
        <w:numPr>
          <w:ilvl w:val="2"/>
          <w:numId w:val="8"/>
        </w:numPr>
        <w:spacing w:before="60" w:after="60"/>
        <w:ind w:left="1260" w:hanging="180"/>
      </w:pPr>
      <w:bookmarkStart w:id="55" w:name="_Toc374280127"/>
      <w:bookmarkStart w:id="56" w:name="_Toc374280421"/>
      <w:bookmarkStart w:id="57" w:name="_Toc374280594"/>
      <w:bookmarkStart w:id="58" w:name="_Toc374280902"/>
      <w:bookmarkStart w:id="59" w:name="_Toc374334732"/>
      <w:r>
        <w:t>Customer</w:t>
      </w:r>
      <w:r w:rsidR="002028BC">
        <w:t xml:space="preserve"> Requirement</w:t>
      </w:r>
      <w:r w:rsidR="00D97540">
        <w:t>s</w:t>
      </w:r>
      <w:bookmarkEnd w:id="55"/>
      <w:bookmarkEnd w:id="56"/>
      <w:bookmarkEnd w:id="57"/>
      <w:bookmarkEnd w:id="58"/>
      <w:bookmarkEnd w:id="59"/>
    </w:p>
    <w:p w:rsidR="002F7F90" w:rsidRDefault="002F7F90" w:rsidP="005B0189">
      <w:pPr>
        <w:pStyle w:val="ListParagraph"/>
        <w:spacing w:before="80" w:after="80"/>
        <w:ind w:left="0"/>
      </w:pPr>
      <w:r>
        <w:t xml:space="preserve">A </w:t>
      </w:r>
      <w:r w:rsidR="00A23362">
        <w:t>Customer</w:t>
      </w:r>
      <w:r>
        <w:t xml:space="preserve"> is</w:t>
      </w:r>
      <w:r w:rsidR="00121526">
        <w:t xml:space="preserve"> a</w:t>
      </w:r>
      <w:r>
        <w:t xml:space="preserve"> </w:t>
      </w:r>
      <w:r w:rsidR="002028BC">
        <w:t>logged user (see 3.1.2. Logged User Requirement) and is given all the functions of a logged user</w:t>
      </w:r>
      <w:r>
        <w:t>.</w:t>
      </w:r>
      <w:r w:rsidR="002028BC">
        <w:t xml:space="preserve"> In addition, he or she is granted all the functions of a guest (see 3.1.1. </w:t>
      </w:r>
      <w:r w:rsidR="00C73E59">
        <w:t>Guest</w:t>
      </w:r>
      <w:r w:rsidR="002028BC">
        <w:t xml:space="preserve"> Requirement) except for the Log in and Register functions. A </w:t>
      </w:r>
      <w:r w:rsidR="00A23362">
        <w:t>Customer</w:t>
      </w:r>
      <w:r w:rsidR="002028BC">
        <w:t xml:space="preserve"> also has his or her own set of functions:</w:t>
      </w:r>
    </w:p>
    <w:p w:rsidR="002F7F90" w:rsidRDefault="00AF4C30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t>Create and submit the goods delivery requests;</w:t>
      </w:r>
    </w:p>
    <w:p w:rsidR="00C156C1" w:rsidRDefault="00C156C1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t>Cancel unwanted requests if they weren’t paided or approved;</w:t>
      </w:r>
    </w:p>
    <w:p w:rsidR="000422C6" w:rsidRDefault="00F31287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t>Edit submitted deliver</w:t>
      </w:r>
      <w:r w:rsidR="00394C70">
        <w:t>y</w:t>
      </w:r>
      <w:r w:rsidR="000422C6">
        <w:t xml:space="preserve"> information in</w:t>
      </w:r>
      <w:r w:rsidR="00194BE9">
        <w:t xml:space="preserve"> a limit duration;</w:t>
      </w:r>
    </w:p>
    <w:p w:rsidR="00EB4F1E" w:rsidRDefault="00EB4F1E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t>L</w:t>
      </w:r>
      <w:r w:rsidR="00B97048">
        <w:t>eave reviews</w:t>
      </w:r>
      <w:r w:rsidR="00AF4C30">
        <w:t xml:space="preserve"> about the </w:t>
      </w:r>
      <w:r w:rsidR="00194BE9">
        <w:t>service</w:t>
      </w:r>
      <w:r>
        <w:t>;</w:t>
      </w:r>
      <w:r w:rsidR="00B97048">
        <w:t xml:space="preserve"> </w:t>
      </w:r>
    </w:p>
    <w:p w:rsidR="00B97048" w:rsidRDefault="00EB4F1E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t>Ra</w:t>
      </w:r>
      <w:r w:rsidR="00B97048">
        <w:t>te hotel</w:t>
      </w:r>
      <w:r>
        <w:t>s</w:t>
      </w:r>
      <w:r w:rsidR="00B97048">
        <w:t xml:space="preserve"> by multiple criteria;</w:t>
      </w:r>
    </w:p>
    <w:p w:rsidR="00EA135C" w:rsidRDefault="00EA135C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t>Tracking for package (when the package left station, time left to be delivered</w:t>
      </w:r>
      <w:r w:rsidR="001A4D10">
        <w:t>,</w:t>
      </w:r>
      <w:r w:rsidR="00F04B8D">
        <w:t xml:space="preserve"> </w:t>
      </w:r>
      <w:r w:rsidR="008700D4">
        <w:t>…</w:t>
      </w:r>
      <w:r>
        <w:t>)</w:t>
      </w:r>
      <w:r w:rsidR="003D5270">
        <w:t>;</w:t>
      </w:r>
    </w:p>
    <w:p w:rsidR="00555CE9" w:rsidRDefault="003D5270" w:rsidP="0024376C">
      <w:pPr>
        <w:pStyle w:val="ListParagraph"/>
        <w:numPr>
          <w:ilvl w:val="0"/>
          <w:numId w:val="6"/>
        </w:numPr>
        <w:ind w:left="450" w:hanging="180"/>
        <w:jc w:val="both"/>
      </w:pPr>
      <w:r>
        <w:t>Make a</w:t>
      </w:r>
      <w:r w:rsidR="000F2059">
        <w:t>n</w:t>
      </w:r>
      <w:r>
        <w:t xml:space="preserve"> online </w:t>
      </w:r>
      <w:r w:rsidR="00555CE9">
        <w:t>payment via third-party service</w:t>
      </w:r>
      <w:r w:rsidR="0024376C">
        <w:t>.</w:t>
      </w:r>
    </w:p>
    <w:p w:rsidR="00121526" w:rsidRPr="002C2928" w:rsidRDefault="00121526" w:rsidP="0024150C">
      <w:pPr>
        <w:pStyle w:val="Heading3"/>
        <w:numPr>
          <w:ilvl w:val="2"/>
          <w:numId w:val="8"/>
        </w:numPr>
        <w:spacing w:before="60" w:after="60"/>
        <w:ind w:left="1260" w:hanging="180"/>
      </w:pPr>
      <w:bookmarkStart w:id="60" w:name="_Toc374280128"/>
      <w:bookmarkStart w:id="61" w:name="_Toc374280422"/>
      <w:bookmarkStart w:id="62" w:name="_Toc374280595"/>
      <w:bookmarkStart w:id="63" w:name="_Toc374280903"/>
      <w:bookmarkStart w:id="64" w:name="_Toc374334733"/>
      <w:r>
        <w:t xml:space="preserve">System </w:t>
      </w:r>
      <w:r w:rsidR="002F0F91">
        <w:t>Administrator</w:t>
      </w:r>
      <w:r>
        <w:t xml:space="preserve"> Requirement</w:t>
      </w:r>
      <w:r w:rsidR="00D97540">
        <w:t>s</w:t>
      </w:r>
      <w:bookmarkEnd w:id="60"/>
      <w:bookmarkEnd w:id="61"/>
      <w:bookmarkEnd w:id="62"/>
      <w:bookmarkEnd w:id="63"/>
      <w:bookmarkEnd w:id="64"/>
    </w:p>
    <w:p w:rsidR="00121526" w:rsidRDefault="00C804ED" w:rsidP="005B0189">
      <w:pPr>
        <w:pStyle w:val="ListParagraph"/>
        <w:spacing w:before="80" w:after="80"/>
        <w:ind w:left="0"/>
      </w:pPr>
      <w:r>
        <w:t>A S</w:t>
      </w:r>
      <w:r w:rsidR="00121526">
        <w:t xml:space="preserve">ystem </w:t>
      </w:r>
      <w:r w:rsidR="002F0F91">
        <w:t>Administrator</w:t>
      </w:r>
      <w:r w:rsidR="00121526">
        <w:t xml:space="preserve"> is a logged user (see 3.1.2. Logged User Requirement) and is given all the functions of a logged user. In addition, a system </w:t>
      </w:r>
      <w:r w:rsidR="002F0F91">
        <w:t>Administrator</w:t>
      </w:r>
      <w:r w:rsidR="00121526">
        <w:t xml:space="preserve"> also has his or her own set of functions:</w:t>
      </w:r>
    </w:p>
    <w:p w:rsidR="00121526" w:rsidRDefault="00FD0AF8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t>Manage</w:t>
      </w:r>
      <w:r w:rsidR="0063677B">
        <w:t xml:space="preserve"> </w:t>
      </w:r>
      <w:r w:rsidR="00A23362">
        <w:t>Staff</w:t>
      </w:r>
      <w:r w:rsidR="009B6B5F">
        <w:t xml:space="preserve"> account</w:t>
      </w:r>
      <w:r w:rsidR="00BC047F">
        <w:t>s</w:t>
      </w:r>
      <w:r w:rsidR="009B6B5F">
        <w:t>;</w:t>
      </w:r>
    </w:p>
    <w:p w:rsidR="009B6B5F" w:rsidRDefault="009B6B5F" w:rsidP="007640B8">
      <w:pPr>
        <w:pStyle w:val="ListParagraph"/>
        <w:numPr>
          <w:ilvl w:val="0"/>
          <w:numId w:val="6"/>
        </w:numPr>
        <w:ind w:left="450" w:hanging="180"/>
        <w:jc w:val="both"/>
      </w:pPr>
      <w:r>
        <w:lastRenderedPageBreak/>
        <w:t>Add more System Administrator accounts;</w:t>
      </w:r>
    </w:p>
    <w:p w:rsidR="0052599A" w:rsidRDefault="00D12086" w:rsidP="009A7225">
      <w:pPr>
        <w:pStyle w:val="ListParagraph"/>
        <w:numPr>
          <w:ilvl w:val="0"/>
          <w:numId w:val="6"/>
        </w:numPr>
        <w:ind w:left="450" w:hanging="180"/>
        <w:jc w:val="both"/>
      </w:pPr>
      <w:r>
        <w:t xml:space="preserve">Manage fee value and </w:t>
      </w:r>
      <w:r w:rsidR="007C5A63">
        <w:t>calculating formular</w:t>
      </w:r>
      <w:r w:rsidR="00F55F82">
        <w:t>;</w:t>
      </w:r>
    </w:p>
    <w:p w:rsidR="00F55F82" w:rsidRDefault="00F55F82" w:rsidP="00F55F82">
      <w:pPr>
        <w:pStyle w:val="ListParagraph"/>
        <w:numPr>
          <w:ilvl w:val="0"/>
          <w:numId w:val="6"/>
        </w:numPr>
        <w:ind w:left="450" w:hanging="180"/>
        <w:jc w:val="both"/>
      </w:pPr>
      <w:r>
        <w:t>Statistics: get datas about revenue, performance.</w:t>
      </w:r>
    </w:p>
    <w:p w:rsidR="00990CC9" w:rsidRPr="002C2928" w:rsidRDefault="00990CC9" w:rsidP="0024150C">
      <w:pPr>
        <w:pStyle w:val="Heading3"/>
        <w:numPr>
          <w:ilvl w:val="2"/>
          <w:numId w:val="8"/>
        </w:numPr>
        <w:spacing w:before="60" w:after="60"/>
        <w:ind w:left="1260" w:hanging="180"/>
      </w:pPr>
      <w:r>
        <w:t>S</w:t>
      </w:r>
      <w:r w:rsidR="006B797F">
        <w:t>taff</w:t>
      </w:r>
      <w:r>
        <w:t xml:space="preserve"> Requirements</w:t>
      </w:r>
    </w:p>
    <w:p w:rsidR="00990CC9" w:rsidRDefault="00E41A24" w:rsidP="00E41A24">
      <w:pPr>
        <w:pStyle w:val="ListParagraph"/>
        <w:ind w:left="0"/>
        <w:jc w:val="both"/>
      </w:pPr>
      <w:r>
        <w:t>A S</w:t>
      </w:r>
      <w:r w:rsidR="00971CE8">
        <w:t>taff</w:t>
      </w:r>
      <w:r>
        <w:t xml:space="preserve"> is a logged user (see 3.1.2. Logged User Requirement) and is given all the functions of a logged user. In addition, a system Administrator also has his or her own set of functions:</w:t>
      </w:r>
    </w:p>
    <w:p w:rsidR="00E85C15" w:rsidRDefault="009075AA" w:rsidP="0024150C">
      <w:pPr>
        <w:pStyle w:val="ListParagraph"/>
        <w:numPr>
          <w:ilvl w:val="0"/>
          <w:numId w:val="12"/>
        </w:numPr>
        <w:ind w:left="450" w:hanging="180"/>
        <w:jc w:val="both"/>
      </w:pPr>
      <w:r>
        <w:t>Manage all requests: approve, reject online requests, create new, edit and cancel offline requests;</w:t>
      </w:r>
    </w:p>
    <w:p w:rsidR="009075AA" w:rsidRDefault="009075AA" w:rsidP="0024150C">
      <w:pPr>
        <w:pStyle w:val="ListParagraph"/>
        <w:numPr>
          <w:ilvl w:val="0"/>
          <w:numId w:val="12"/>
        </w:numPr>
        <w:ind w:left="450" w:hanging="180"/>
        <w:jc w:val="both"/>
      </w:pPr>
      <w:r>
        <w:t>Manage all related information about routes, stations, trips and coaches;</w:t>
      </w:r>
    </w:p>
    <w:p w:rsidR="009075AA" w:rsidRDefault="009075AA" w:rsidP="0024150C">
      <w:pPr>
        <w:pStyle w:val="ListParagraph"/>
        <w:numPr>
          <w:ilvl w:val="0"/>
          <w:numId w:val="12"/>
        </w:numPr>
        <w:ind w:left="450" w:hanging="180"/>
        <w:jc w:val="both"/>
      </w:pPr>
      <w:r>
        <w:t>Arrange and schedule for packages delivery;</w:t>
      </w:r>
    </w:p>
    <w:p w:rsidR="009075AA" w:rsidRDefault="00F414F6" w:rsidP="0024150C">
      <w:pPr>
        <w:pStyle w:val="ListParagraph"/>
        <w:numPr>
          <w:ilvl w:val="0"/>
          <w:numId w:val="12"/>
        </w:numPr>
        <w:ind w:left="450" w:hanging="180"/>
        <w:jc w:val="both"/>
      </w:pPr>
      <w:r>
        <w:t>Searching for information about requests, routes, stations, trips and coaches;</w:t>
      </w:r>
    </w:p>
    <w:p w:rsidR="00F414F6" w:rsidRDefault="00F414F6" w:rsidP="0024150C">
      <w:pPr>
        <w:pStyle w:val="ListParagraph"/>
        <w:numPr>
          <w:ilvl w:val="0"/>
          <w:numId w:val="12"/>
        </w:numPr>
        <w:ind w:left="450" w:hanging="180"/>
        <w:jc w:val="both"/>
      </w:pPr>
      <w:r>
        <w:t>Manage comments and rating: delete violated comments and clear spam rating;</w:t>
      </w:r>
    </w:p>
    <w:p w:rsidR="00F414F6" w:rsidRPr="00354AE1" w:rsidRDefault="00F414F6" w:rsidP="0024150C">
      <w:pPr>
        <w:pStyle w:val="ListParagraph"/>
        <w:numPr>
          <w:ilvl w:val="0"/>
          <w:numId w:val="12"/>
        </w:numPr>
        <w:ind w:left="450" w:hanging="180"/>
        <w:jc w:val="both"/>
      </w:pPr>
      <w:r>
        <w:t>Statistics: get datas about revenue, performance.</w:t>
      </w:r>
    </w:p>
    <w:p w:rsidR="00354AE1" w:rsidRPr="004B1255" w:rsidRDefault="00354AE1" w:rsidP="00AA53B6">
      <w:pPr>
        <w:pStyle w:val="Heading2"/>
        <w:ind w:left="720" w:hanging="180"/>
      </w:pPr>
      <w:bookmarkStart w:id="65" w:name="_Toc374280130"/>
      <w:bookmarkStart w:id="66" w:name="_Toc374280424"/>
      <w:bookmarkStart w:id="67" w:name="_Toc374280597"/>
      <w:bookmarkStart w:id="68" w:name="_Toc374280905"/>
      <w:bookmarkStart w:id="69" w:name="_Toc374334735"/>
      <w:r w:rsidRPr="00354AE1">
        <w:t>System Requirement Specification (Specific Requirements)</w:t>
      </w:r>
      <w:bookmarkEnd w:id="65"/>
      <w:bookmarkEnd w:id="66"/>
      <w:bookmarkEnd w:id="67"/>
      <w:bookmarkEnd w:id="68"/>
      <w:bookmarkEnd w:id="69"/>
    </w:p>
    <w:p w:rsidR="00354AE1" w:rsidRPr="00354AE1" w:rsidRDefault="00354AE1" w:rsidP="007640B8">
      <w:pPr>
        <w:pStyle w:val="ListParagraph"/>
        <w:numPr>
          <w:ilvl w:val="1"/>
          <w:numId w:val="3"/>
        </w:numPr>
        <w:tabs>
          <w:tab w:val="left" w:pos="360"/>
        </w:tabs>
        <w:snapToGrid w:val="0"/>
        <w:spacing w:before="120" w:after="120"/>
        <w:contextualSpacing w:val="0"/>
        <w:jc w:val="both"/>
        <w:outlineLvl w:val="2"/>
        <w:rPr>
          <w:b/>
          <w:vanish/>
          <w:sz w:val="26"/>
          <w:szCs w:val="26"/>
        </w:rPr>
      </w:pPr>
      <w:bookmarkStart w:id="70" w:name="_Toc374279544"/>
      <w:bookmarkStart w:id="71" w:name="_Toc374280131"/>
      <w:bookmarkStart w:id="72" w:name="_Toc374280425"/>
      <w:bookmarkStart w:id="73" w:name="_Toc374280598"/>
      <w:bookmarkStart w:id="74" w:name="_Toc374280906"/>
      <w:bookmarkStart w:id="75" w:name="_Toc374334736"/>
      <w:bookmarkEnd w:id="70"/>
      <w:bookmarkEnd w:id="71"/>
      <w:bookmarkEnd w:id="72"/>
      <w:bookmarkEnd w:id="73"/>
      <w:bookmarkEnd w:id="74"/>
      <w:bookmarkEnd w:id="75"/>
    </w:p>
    <w:p w:rsidR="00354AE1" w:rsidRPr="002C2928" w:rsidRDefault="00354AE1" w:rsidP="0024150C">
      <w:pPr>
        <w:pStyle w:val="Heading3"/>
        <w:numPr>
          <w:ilvl w:val="2"/>
          <w:numId w:val="8"/>
        </w:numPr>
        <w:spacing w:before="60" w:after="60"/>
        <w:ind w:left="1260" w:hanging="180"/>
      </w:pPr>
      <w:bookmarkStart w:id="76" w:name="_Toc374280132"/>
      <w:bookmarkStart w:id="77" w:name="_Toc374280426"/>
      <w:bookmarkStart w:id="78" w:name="_Toc374280599"/>
      <w:bookmarkStart w:id="79" w:name="_Toc374280907"/>
      <w:bookmarkStart w:id="80" w:name="_Toc374334737"/>
      <w:r w:rsidRPr="002C2928">
        <w:t>External Interface Requirements</w:t>
      </w:r>
      <w:bookmarkEnd w:id="76"/>
      <w:bookmarkEnd w:id="77"/>
      <w:bookmarkEnd w:id="78"/>
      <w:bookmarkEnd w:id="79"/>
      <w:bookmarkEnd w:id="80"/>
    </w:p>
    <w:p w:rsidR="00F625DB" w:rsidRPr="00F625DB" w:rsidRDefault="00F625DB" w:rsidP="00F625DB">
      <w:pPr>
        <w:pStyle w:val="ListParagraph"/>
        <w:numPr>
          <w:ilvl w:val="0"/>
          <w:numId w:val="4"/>
        </w:numPr>
        <w:tabs>
          <w:tab w:val="left" w:pos="540"/>
        </w:tabs>
        <w:snapToGrid w:val="0"/>
        <w:spacing w:before="120" w:after="120"/>
        <w:contextualSpacing w:val="0"/>
        <w:jc w:val="both"/>
        <w:outlineLvl w:val="3"/>
        <w:rPr>
          <w:b/>
          <w:vanish/>
          <w:color w:val="385623" w:themeColor="accent6" w:themeShade="80"/>
        </w:rPr>
      </w:pPr>
      <w:bookmarkStart w:id="81" w:name="_Toc374280133"/>
      <w:bookmarkStart w:id="82" w:name="_Toc374280600"/>
      <w:bookmarkStart w:id="83" w:name="_Toc374280908"/>
      <w:bookmarkStart w:id="84" w:name="_Toc374334738"/>
      <w:bookmarkStart w:id="85" w:name="_Toc374280137"/>
      <w:bookmarkStart w:id="86" w:name="_Toc374280604"/>
      <w:bookmarkStart w:id="87" w:name="_Toc374280912"/>
      <w:bookmarkStart w:id="88" w:name="_Toc374334742"/>
      <w:bookmarkEnd w:id="81"/>
      <w:bookmarkEnd w:id="82"/>
      <w:bookmarkEnd w:id="83"/>
      <w:bookmarkEnd w:id="84"/>
    </w:p>
    <w:p w:rsidR="00F625DB" w:rsidRPr="00F625DB" w:rsidRDefault="00F625DB" w:rsidP="00F625DB">
      <w:pPr>
        <w:pStyle w:val="ListParagraph"/>
        <w:numPr>
          <w:ilvl w:val="0"/>
          <w:numId w:val="4"/>
        </w:numPr>
        <w:tabs>
          <w:tab w:val="left" w:pos="540"/>
        </w:tabs>
        <w:snapToGrid w:val="0"/>
        <w:spacing w:before="120" w:after="120"/>
        <w:contextualSpacing w:val="0"/>
        <w:jc w:val="both"/>
        <w:outlineLvl w:val="3"/>
        <w:rPr>
          <w:b/>
          <w:vanish/>
          <w:color w:val="385623" w:themeColor="accent6" w:themeShade="80"/>
        </w:rPr>
      </w:pPr>
    </w:p>
    <w:p w:rsidR="00F625DB" w:rsidRPr="00F625DB" w:rsidRDefault="00F625DB" w:rsidP="00F625DB">
      <w:pPr>
        <w:pStyle w:val="ListParagraph"/>
        <w:numPr>
          <w:ilvl w:val="0"/>
          <w:numId w:val="4"/>
        </w:numPr>
        <w:tabs>
          <w:tab w:val="left" w:pos="540"/>
        </w:tabs>
        <w:snapToGrid w:val="0"/>
        <w:spacing w:before="120" w:after="120"/>
        <w:contextualSpacing w:val="0"/>
        <w:jc w:val="both"/>
        <w:outlineLvl w:val="3"/>
        <w:rPr>
          <w:b/>
          <w:vanish/>
          <w:color w:val="385623" w:themeColor="accent6" w:themeShade="80"/>
        </w:rPr>
      </w:pPr>
    </w:p>
    <w:p w:rsidR="00F625DB" w:rsidRPr="00F625DB" w:rsidRDefault="00F625DB" w:rsidP="00F625DB">
      <w:pPr>
        <w:pStyle w:val="ListParagraph"/>
        <w:numPr>
          <w:ilvl w:val="1"/>
          <w:numId w:val="4"/>
        </w:numPr>
        <w:tabs>
          <w:tab w:val="left" w:pos="540"/>
        </w:tabs>
        <w:snapToGrid w:val="0"/>
        <w:spacing w:before="120" w:after="120"/>
        <w:contextualSpacing w:val="0"/>
        <w:jc w:val="both"/>
        <w:outlineLvl w:val="3"/>
        <w:rPr>
          <w:b/>
          <w:vanish/>
          <w:color w:val="385623" w:themeColor="accent6" w:themeShade="80"/>
        </w:rPr>
      </w:pPr>
    </w:p>
    <w:p w:rsidR="00F625DB" w:rsidRPr="00F625DB" w:rsidRDefault="00F625DB" w:rsidP="00F625DB">
      <w:pPr>
        <w:pStyle w:val="ListParagraph"/>
        <w:numPr>
          <w:ilvl w:val="1"/>
          <w:numId w:val="4"/>
        </w:numPr>
        <w:tabs>
          <w:tab w:val="left" w:pos="540"/>
        </w:tabs>
        <w:snapToGrid w:val="0"/>
        <w:spacing w:before="120" w:after="120"/>
        <w:contextualSpacing w:val="0"/>
        <w:jc w:val="both"/>
        <w:outlineLvl w:val="3"/>
        <w:rPr>
          <w:b/>
          <w:vanish/>
          <w:color w:val="385623" w:themeColor="accent6" w:themeShade="80"/>
        </w:rPr>
      </w:pPr>
    </w:p>
    <w:p w:rsidR="00F625DB" w:rsidRPr="00F625DB" w:rsidRDefault="00F625DB" w:rsidP="00F625DB">
      <w:pPr>
        <w:pStyle w:val="ListParagraph"/>
        <w:numPr>
          <w:ilvl w:val="2"/>
          <w:numId w:val="4"/>
        </w:numPr>
        <w:tabs>
          <w:tab w:val="left" w:pos="540"/>
        </w:tabs>
        <w:snapToGrid w:val="0"/>
        <w:spacing w:before="120" w:after="120"/>
        <w:contextualSpacing w:val="0"/>
        <w:jc w:val="both"/>
        <w:outlineLvl w:val="3"/>
        <w:rPr>
          <w:b/>
          <w:vanish/>
          <w:color w:val="385623" w:themeColor="accent6" w:themeShade="80"/>
        </w:rPr>
      </w:pPr>
    </w:p>
    <w:p w:rsidR="00354AE1" w:rsidRDefault="00354AE1" w:rsidP="00F625DB">
      <w:pPr>
        <w:pStyle w:val="Heading4"/>
        <w:ind w:left="1620" w:hanging="180"/>
      </w:pPr>
      <w:r w:rsidRPr="002C2928">
        <w:t>User Interfaces</w:t>
      </w:r>
      <w:bookmarkEnd w:id="85"/>
      <w:bookmarkEnd w:id="86"/>
      <w:bookmarkEnd w:id="87"/>
      <w:bookmarkEnd w:id="88"/>
    </w:p>
    <w:p w:rsidR="0059328C" w:rsidRDefault="00747670" w:rsidP="005B0189">
      <w:pPr>
        <w:snapToGrid w:val="0"/>
        <w:spacing w:before="80" w:after="80"/>
      </w:pPr>
      <w:r>
        <w:t xml:space="preserve">The </w:t>
      </w:r>
      <w:r w:rsidR="00172EDA">
        <w:t>i</w:t>
      </w:r>
      <w:r w:rsidR="00557C06">
        <w:t>-D</w:t>
      </w:r>
      <w:r w:rsidR="00172EDA">
        <w:t>eliver</w:t>
      </w:r>
      <w:r>
        <w:t xml:space="preserve"> website should adopt an attractive and user-friendly interface so that the users of the system can get a good experience browsing the site.</w:t>
      </w:r>
      <w:r w:rsidR="00545CBE">
        <w:t xml:space="preserve"> </w:t>
      </w:r>
    </w:p>
    <w:p w:rsidR="00747670" w:rsidRDefault="00545CBE" w:rsidP="005B0189">
      <w:pPr>
        <w:snapToGrid w:val="0"/>
        <w:spacing w:before="80" w:after="80"/>
      </w:pPr>
      <w:r>
        <w:t xml:space="preserve">The pages should be well linked together to promote seamless navigation between them. </w:t>
      </w:r>
      <w:r w:rsidR="00747670">
        <w:t>The instructions should be specific and suggestive, so that the users will not be confused about what to do next.</w:t>
      </w:r>
      <w:r>
        <w:t xml:space="preserve"> </w:t>
      </w:r>
    </w:p>
    <w:p w:rsidR="00747670" w:rsidRDefault="00545CBE" w:rsidP="005B0189">
      <w:pPr>
        <w:snapToGrid w:val="0"/>
        <w:spacing w:before="80" w:after="80"/>
      </w:pPr>
      <w:r>
        <w:t>Client postbacks should be limited wherever possible, in order to boost performance and ease of use.</w:t>
      </w:r>
    </w:p>
    <w:p w:rsidR="00450928" w:rsidRPr="00747670" w:rsidRDefault="00450928" w:rsidP="005B0189">
      <w:pPr>
        <w:snapToGrid w:val="0"/>
        <w:spacing w:before="80" w:after="80"/>
      </w:pPr>
      <w:r>
        <w:t xml:space="preserve">Vietnamese should be the official language of the website as its target customers are mainly Vietnamese people. </w:t>
      </w:r>
      <w:r w:rsidR="00077564">
        <w:t xml:space="preserve">Vietnam </w:t>
      </w:r>
      <w:r>
        <w:t>Dong should be the official currency. Moreover, all other localizable information, such as date and time, should be Vietnamese</w:t>
      </w:r>
      <w:r w:rsidR="00FB0D1E">
        <w:t>-style</w:t>
      </w:r>
      <w:r w:rsidR="00077564">
        <w:t>d</w:t>
      </w:r>
      <w:r>
        <w:t>.</w:t>
      </w:r>
    </w:p>
    <w:p w:rsidR="00354AE1" w:rsidRDefault="00354AE1" w:rsidP="004A72AC">
      <w:pPr>
        <w:pStyle w:val="Heading4"/>
        <w:ind w:left="1620" w:hanging="180"/>
      </w:pPr>
      <w:bookmarkStart w:id="89" w:name="_Toc374280138"/>
      <w:bookmarkStart w:id="90" w:name="_Toc374280605"/>
      <w:bookmarkStart w:id="91" w:name="_Toc374280913"/>
      <w:bookmarkStart w:id="92" w:name="_Toc374334743"/>
      <w:r>
        <w:t>Hardware Interfaces</w:t>
      </w:r>
      <w:bookmarkEnd w:id="89"/>
      <w:bookmarkEnd w:id="90"/>
      <w:bookmarkEnd w:id="91"/>
      <w:bookmarkEnd w:id="92"/>
    </w:p>
    <w:p w:rsidR="00077564" w:rsidRDefault="00B00F63" w:rsidP="005B0189">
      <w:pPr>
        <w:spacing w:before="80" w:after="80"/>
      </w:pPr>
      <w:r>
        <w:t>T</w:t>
      </w:r>
      <w:r w:rsidR="00077564">
        <w:t xml:space="preserve">he </w:t>
      </w:r>
      <w:r w:rsidR="00172EDA">
        <w:t>i-Deliver</w:t>
      </w:r>
      <w:r w:rsidR="00077564">
        <w:t xml:space="preserve"> website can </w:t>
      </w:r>
      <w:r w:rsidR="0034468F">
        <w:t>be reached by</w:t>
      </w:r>
      <w:r w:rsidR="00077564">
        <w:t xml:space="preserve"> </w:t>
      </w:r>
      <w:r w:rsidR="0059328C">
        <w:t>personal computers</w:t>
      </w:r>
      <w:r w:rsidR="00077564">
        <w:t xml:space="preserve"> that support Internet connection and </w:t>
      </w:r>
      <w:r w:rsidR="007E7D13">
        <w:t>web browsers. In order to get the best experience, the following conditions should be satisfied:</w:t>
      </w:r>
    </w:p>
    <w:p w:rsidR="007E7D13" w:rsidRDefault="007E7D13" w:rsidP="007640B8">
      <w:pPr>
        <w:pStyle w:val="ListParagraph"/>
        <w:numPr>
          <w:ilvl w:val="0"/>
          <w:numId w:val="6"/>
        </w:numPr>
        <w:spacing w:before="80" w:after="80"/>
        <w:ind w:left="450" w:hanging="180"/>
        <w:jc w:val="both"/>
      </w:pPr>
      <w:r>
        <w:t>50 Kbps Internet connection</w:t>
      </w:r>
      <w:r w:rsidRPr="007E7D13">
        <w:t xml:space="preserve"> </w:t>
      </w:r>
      <w:r>
        <w:t xml:space="preserve">or </w:t>
      </w:r>
      <w:r w:rsidR="00D5424E">
        <w:t>faster</w:t>
      </w:r>
      <w:r>
        <w:t>;</w:t>
      </w:r>
    </w:p>
    <w:p w:rsidR="007E7D13" w:rsidRDefault="007E7D13" w:rsidP="007640B8">
      <w:pPr>
        <w:pStyle w:val="ListParagraph"/>
        <w:numPr>
          <w:ilvl w:val="0"/>
          <w:numId w:val="6"/>
        </w:numPr>
        <w:spacing w:before="80" w:after="80"/>
        <w:ind w:left="450" w:hanging="180"/>
        <w:jc w:val="both"/>
      </w:pPr>
      <w:r>
        <w:t>1 gigahertz (GHz) processor</w:t>
      </w:r>
      <w:r w:rsidRPr="007E7D13">
        <w:t xml:space="preserve"> </w:t>
      </w:r>
      <w:r>
        <w:t>or faster;</w:t>
      </w:r>
    </w:p>
    <w:p w:rsidR="007E7D13" w:rsidRDefault="007E7D13" w:rsidP="007640B8">
      <w:pPr>
        <w:pStyle w:val="ListParagraph"/>
        <w:numPr>
          <w:ilvl w:val="0"/>
          <w:numId w:val="6"/>
        </w:numPr>
        <w:spacing w:before="80" w:after="80"/>
        <w:ind w:left="450" w:hanging="180"/>
        <w:jc w:val="both"/>
      </w:pPr>
      <w:r>
        <w:t>512 megabytes (MB) RAM or more;</w:t>
      </w:r>
    </w:p>
    <w:p w:rsidR="00354AE1" w:rsidRDefault="00354AE1" w:rsidP="004A72AC">
      <w:pPr>
        <w:pStyle w:val="Heading4"/>
        <w:ind w:left="1620" w:hanging="180"/>
      </w:pPr>
      <w:bookmarkStart w:id="93" w:name="_Toc374280139"/>
      <w:bookmarkStart w:id="94" w:name="_Toc374280606"/>
      <w:bookmarkStart w:id="95" w:name="_Toc374280914"/>
      <w:bookmarkStart w:id="96" w:name="_Toc374334744"/>
      <w:r>
        <w:t>Software Interfaces</w:t>
      </w:r>
      <w:bookmarkEnd w:id="93"/>
      <w:bookmarkEnd w:id="94"/>
      <w:bookmarkEnd w:id="95"/>
      <w:bookmarkEnd w:id="96"/>
    </w:p>
    <w:p w:rsidR="0034468F" w:rsidRDefault="0034468F" w:rsidP="008E0577">
      <w:pPr>
        <w:spacing w:before="80" w:after="80"/>
        <w:jc w:val="both"/>
      </w:pPr>
      <w:r>
        <w:t>The software listed below is needed for the system to operate normally:</w:t>
      </w:r>
    </w:p>
    <w:tbl>
      <w:tblPr>
        <w:tblStyle w:val="GridTableLight"/>
        <w:tblW w:w="0" w:type="auto"/>
        <w:jc w:val="center"/>
        <w:tblLook w:val="04A0" w:firstRow="1" w:lastRow="0" w:firstColumn="1" w:lastColumn="0" w:noHBand="0" w:noVBand="1"/>
      </w:tblPr>
      <w:tblGrid>
        <w:gridCol w:w="2862"/>
        <w:gridCol w:w="1638"/>
        <w:gridCol w:w="1530"/>
        <w:gridCol w:w="1800"/>
      </w:tblGrid>
      <w:tr w:rsidR="0034468F" w:rsidRPr="003206F7" w:rsidTr="003206F7">
        <w:trPr>
          <w:jc w:val="center"/>
        </w:trPr>
        <w:tc>
          <w:tcPr>
            <w:tcW w:w="2862" w:type="dxa"/>
          </w:tcPr>
          <w:p w:rsidR="0034468F" w:rsidRPr="003206F7" w:rsidRDefault="0034468F" w:rsidP="008E0577">
            <w:pPr>
              <w:spacing w:before="80" w:after="80"/>
              <w:jc w:val="both"/>
              <w:rPr>
                <w:b/>
              </w:rPr>
            </w:pPr>
            <w:r w:rsidRPr="003206F7">
              <w:rPr>
                <w:b/>
              </w:rPr>
              <w:t>Software Name</w:t>
            </w:r>
          </w:p>
        </w:tc>
        <w:tc>
          <w:tcPr>
            <w:tcW w:w="1638" w:type="dxa"/>
          </w:tcPr>
          <w:p w:rsidR="0034468F" w:rsidRPr="003206F7" w:rsidRDefault="0034468F" w:rsidP="008E0577">
            <w:pPr>
              <w:spacing w:before="80" w:after="80"/>
              <w:jc w:val="both"/>
              <w:rPr>
                <w:b/>
              </w:rPr>
            </w:pPr>
            <w:r w:rsidRPr="003206F7">
              <w:rPr>
                <w:b/>
              </w:rPr>
              <w:t>Version</w:t>
            </w:r>
          </w:p>
        </w:tc>
        <w:tc>
          <w:tcPr>
            <w:tcW w:w="1530" w:type="dxa"/>
          </w:tcPr>
          <w:p w:rsidR="0034468F" w:rsidRPr="003206F7" w:rsidRDefault="0034468F" w:rsidP="008E0577">
            <w:pPr>
              <w:spacing w:before="80" w:after="80"/>
              <w:jc w:val="both"/>
              <w:rPr>
                <w:b/>
              </w:rPr>
            </w:pPr>
            <w:r w:rsidRPr="003206F7">
              <w:rPr>
                <w:b/>
              </w:rPr>
              <w:t>Cost</w:t>
            </w:r>
          </w:p>
        </w:tc>
        <w:tc>
          <w:tcPr>
            <w:tcW w:w="1800" w:type="dxa"/>
          </w:tcPr>
          <w:p w:rsidR="0034468F" w:rsidRPr="003206F7" w:rsidRDefault="0034468F" w:rsidP="008E0577">
            <w:pPr>
              <w:spacing w:before="80" w:after="80"/>
              <w:jc w:val="both"/>
              <w:rPr>
                <w:b/>
              </w:rPr>
            </w:pPr>
            <w:r w:rsidRPr="003206F7">
              <w:rPr>
                <w:b/>
              </w:rPr>
              <w:t>Provider</w:t>
            </w:r>
          </w:p>
        </w:tc>
      </w:tr>
      <w:tr w:rsidR="0034468F" w:rsidTr="003206F7">
        <w:trPr>
          <w:jc w:val="center"/>
        </w:trPr>
        <w:tc>
          <w:tcPr>
            <w:tcW w:w="2862" w:type="dxa"/>
          </w:tcPr>
          <w:p w:rsidR="0034468F" w:rsidRPr="003206F7" w:rsidRDefault="0034468F" w:rsidP="008E0577">
            <w:pPr>
              <w:contextualSpacing/>
              <w:jc w:val="both"/>
            </w:pPr>
            <w:r w:rsidRPr="003206F7">
              <w:t>Web Browser</w:t>
            </w:r>
          </w:p>
          <w:p w:rsidR="0034468F" w:rsidRPr="003206F7" w:rsidRDefault="0034468F" w:rsidP="007640B8">
            <w:pPr>
              <w:pStyle w:val="ListParagraph"/>
              <w:numPr>
                <w:ilvl w:val="0"/>
                <w:numId w:val="7"/>
              </w:numPr>
              <w:ind w:left="252" w:hanging="108"/>
              <w:jc w:val="both"/>
            </w:pPr>
            <w:r w:rsidRPr="003206F7">
              <w:t>Internet Explorer</w:t>
            </w:r>
          </w:p>
          <w:p w:rsidR="0034468F" w:rsidRPr="003206F7" w:rsidRDefault="0034468F" w:rsidP="007640B8">
            <w:pPr>
              <w:pStyle w:val="ListParagraph"/>
              <w:numPr>
                <w:ilvl w:val="0"/>
                <w:numId w:val="7"/>
              </w:numPr>
              <w:ind w:left="252" w:hanging="108"/>
              <w:jc w:val="both"/>
            </w:pPr>
            <w:r w:rsidRPr="003206F7">
              <w:t>Google Chrome</w:t>
            </w:r>
          </w:p>
          <w:p w:rsidR="0034468F" w:rsidRPr="003206F7" w:rsidRDefault="0034468F" w:rsidP="007640B8">
            <w:pPr>
              <w:pStyle w:val="ListParagraph"/>
              <w:numPr>
                <w:ilvl w:val="0"/>
                <w:numId w:val="7"/>
              </w:numPr>
              <w:ind w:left="252" w:hanging="108"/>
              <w:jc w:val="both"/>
            </w:pPr>
            <w:r w:rsidRPr="003206F7">
              <w:t>Mozilla Firefox</w:t>
            </w:r>
          </w:p>
          <w:p w:rsidR="0034468F" w:rsidRPr="003206F7" w:rsidRDefault="0034468F" w:rsidP="007640B8">
            <w:pPr>
              <w:pStyle w:val="ListParagraph"/>
              <w:numPr>
                <w:ilvl w:val="0"/>
                <w:numId w:val="7"/>
              </w:numPr>
              <w:ind w:left="252" w:hanging="108"/>
              <w:jc w:val="both"/>
            </w:pPr>
            <w:r w:rsidRPr="003206F7">
              <w:t>Safari</w:t>
            </w:r>
          </w:p>
          <w:p w:rsidR="0034468F" w:rsidRPr="003206F7" w:rsidRDefault="0034468F" w:rsidP="007640B8">
            <w:pPr>
              <w:pStyle w:val="ListParagraph"/>
              <w:numPr>
                <w:ilvl w:val="0"/>
                <w:numId w:val="7"/>
              </w:numPr>
              <w:ind w:left="252" w:hanging="108"/>
              <w:jc w:val="both"/>
            </w:pPr>
            <w:r w:rsidRPr="003206F7">
              <w:t>Opera</w:t>
            </w:r>
          </w:p>
        </w:tc>
        <w:tc>
          <w:tcPr>
            <w:tcW w:w="1638" w:type="dxa"/>
          </w:tcPr>
          <w:p w:rsidR="0034468F" w:rsidRDefault="0034468F" w:rsidP="008E0577">
            <w:pPr>
              <w:contextualSpacing/>
              <w:jc w:val="both"/>
            </w:pPr>
          </w:p>
          <w:p w:rsidR="0034468F" w:rsidRDefault="00B65C5F" w:rsidP="008E0577">
            <w:pPr>
              <w:contextualSpacing/>
              <w:jc w:val="both"/>
            </w:pPr>
            <w:r>
              <w:t>7</w:t>
            </w:r>
            <w:r w:rsidR="00102262">
              <w:t>.0 or higher</w:t>
            </w:r>
          </w:p>
          <w:p w:rsidR="00102262" w:rsidRDefault="00102262" w:rsidP="008E0577">
            <w:pPr>
              <w:contextualSpacing/>
              <w:jc w:val="both"/>
            </w:pPr>
          </w:p>
        </w:tc>
        <w:tc>
          <w:tcPr>
            <w:tcW w:w="1530" w:type="dxa"/>
          </w:tcPr>
          <w:p w:rsidR="0034468F" w:rsidRDefault="0034468F" w:rsidP="008E0577">
            <w:pPr>
              <w:contextualSpacing/>
              <w:jc w:val="both"/>
            </w:pPr>
          </w:p>
          <w:p w:rsidR="00102262" w:rsidRDefault="00102262" w:rsidP="008E0577">
            <w:pPr>
              <w:jc w:val="both"/>
            </w:pPr>
            <w:r>
              <w:t xml:space="preserve">Free </w:t>
            </w:r>
          </w:p>
          <w:p w:rsidR="00102262" w:rsidRDefault="00102262" w:rsidP="008E0577">
            <w:pPr>
              <w:jc w:val="both"/>
            </w:pPr>
            <w:r>
              <w:t>Free</w:t>
            </w:r>
          </w:p>
          <w:p w:rsidR="00102262" w:rsidRDefault="00102262" w:rsidP="008E0577">
            <w:pPr>
              <w:jc w:val="both"/>
            </w:pPr>
            <w:r>
              <w:t>Free</w:t>
            </w:r>
          </w:p>
          <w:p w:rsidR="00102262" w:rsidRDefault="00102262" w:rsidP="008E0577">
            <w:pPr>
              <w:jc w:val="both"/>
            </w:pPr>
            <w:r>
              <w:t>Free</w:t>
            </w:r>
          </w:p>
          <w:p w:rsidR="00102262" w:rsidRDefault="00102262" w:rsidP="008E0577">
            <w:pPr>
              <w:jc w:val="both"/>
            </w:pPr>
            <w:r>
              <w:t>Free</w:t>
            </w:r>
          </w:p>
        </w:tc>
        <w:tc>
          <w:tcPr>
            <w:tcW w:w="1800" w:type="dxa"/>
          </w:tcPr>
          <w:p w:rsidR="0034468F" w:rsidRDefault="0034468F" w:rsidP="008E0577">
            <w:pPr>
              <w:contextualSpacing/>
              <w:jc w:val="both"/>
            </w:pPr>
          </w:p>
          <w:p w:rsidR="00102262" w:rsidRDefault="00102262" w:rsidP="008E0577">
            <w:pPr>
              <w:contextualSpacing/>
              <w:jc w:val="both"/>
            </w:pPr>
            <w:r>
              <w:t>Microsoft</w:t>
            </w:r>
          </w:p>
          <w:p w:rsidR="00102262" w:rsidRDefault="00102262" w:rsidP="008E0577">
            <w:pPr>
              <w:contextualSpacing/>
              <w:jc w:val="both"/>
            </w:pPr>
            <w:r>
              <w:t>Google</w:t>
            </w:r>
          </w:p>
          <w:p w:rsidR="00102262" w:rsidRDefault="00102262" w:rsidP="008E0577">
            <w:pPr>
              <w:contextualSpacing/>
              <w:jc w:val="both"/>
            </w:pPr>
            <w:r>
              <w:t>Mozilla</w:t>
            </w:r>
          </w:p>
          <w:p w:rsidR="00102262" w:rsidRDefault="00102262" w:rsidP="008E0577">
            <w:pPr>
              <w:contextualSpacing/>
              <w:jc w:val="both"/>
            </w:pPr>
            <w:r>
              <w:t>Apple</w:t>
            </w:r>
          </w:p>
          <w:p w:rsidR="00102262" w:rsidRDefault="00102262" w:rsidP="008E0577">
            <w:pPr>
              <w:contextualSpacing/>
              <w:jc w:val="both"/>
            </w:pPr>
            <w:r>
              <w:t>Opera</w:t>
            </w:r>
          </w:p>
        </w:tc>
      </w:tr>
      <w:tr w:rsidR="0034468F" w:rsidTr="003206F7">
        <w:trPr>
          <w:jc w:val="center"/>
        </w:trPr>
        <w:tc>
          <w:tcPr>
            <w:tcW w:w="2862" w:type="dxa"/>
          </w:tcPr>
          <w:p w:rsidR="0034468F" w:rsidRPr="003206F7" w:rsidRDefault="00102262" w:rsidP="008E0577">
            <w:pPr>
              <w:spacing w:before="80" w:after="80"/>
              <w:jc w:val="both"/>
            </w:pPr>
            <w:r w:rsidRPr="003206F7">
              <w:t>SQL Server Express</w:t>
            </w:r>
          </w:p>
        </w:tc>
        <w:tc>
          <w:tcPr>
            <w:tcW w:w="1638" w:type="dxa"/>
          </w:tcPr>
          <w:p w:rsidR="0034468F" w:rsidRDefault="00102262" w:rsidP="008E0577">
            <w:pPr>
              <w:spacing w:before="80" w:after="80"/>
              <w:jc w:val="both"/>
            </w:pPr>
            <w:r>
              <w:t>10.0</w:t>
            </w:r>
          </w:p>
        </w:tc>
        <w:tc>
          <w:tcPr>
            <w:tcW w:w="1530" w:type="dxa"/>
          </w:tcPr>
          <w:p w:rsidR="0034468F" w:rsidRDefault="00102262" w:rsidP="008E0577">
            <w:pPr>
              <w:spacing w:before="80" w:after="80"/>
              <w:jc w:val="both"/>
            </w:pPr>
            <w:r>
              <w:t>Free</w:t>
            </w:r>
          </w:p>
        </w:tc>
        <w:tc>
          <w:tcPr>
            <w:tcW w:w="1800" w:type="dxa"/>
          </w:tcPr>
          <w:p w:rsidR="0034468F" w:rsidRDefault="00102262" w:rsidP="008E0577">
            <w:pPr>
              <w:spacing w:before="80" w:after="80"/>
              <w:jc w:val="both"/>
            </w:pPr>
            <w:r>
              <w:t>Microsoft</w:t>
            </w:r>
          </w:p>
        </w:tc>
      </w:tr>
      <w:tr w:rsidR="00102262" w:rsidTr="003206F7">
        <w:trPr>
          <w:jc w:val="center"/>
        </w:trPr>
        <w:tc>
          <w:tcPr>
            <w:tcW w:w="2862" w:type="dxa"/>
          </w:tcPr>
          <w:p w:rsidR="00102262" w:rsidRPr="003206F7" w:rsidRDefault="00102262" w:rsidP="008E0577">
            <w:pPr>
              <w:spacing w:before="80" w:after="80"/>
              <w:jc w:val="both"/>
            </w:pPr>
            <w:r w:rsidRPr="003206F7">
              <w:t>.NET Framework</w:t>
            </w:r>
          </w:p>
        </w:tc>
        <w:tc>
          <w:tcPr>
            <w:tcW w:w="1638" w:type="dxa"/>
          </w:tcPr>
          <w:p w:rsidR="00102262" w:rsidRDefault="00102262" w:rsidP="008E0577">
            <w:pPr>
              <w:spacing w:before="80" w:after="80"/>
              <w:jc w:val="both"/>
            </w:pPr>
            <w:r>
              <w:t>4.5</w:t>
            </w:r>
          </w:p>
        </w:tc>
        <w:tc>
          <w:tcPr>
            <w:tcW w:w="1530" w:type="dxa"/>
          </w:tcPr>
          <w:p w:rsidR="00102262" w:rsidRDefault="00102262" w:rsidP="008E0577">
            <w:pPr>
              <w:spacing w:before="80" w:after="80"/>
              <w:jc w:val="both"/>
            </w:pPr>
            <w:r>
              <w:t>Free</w:t>
            </w:r>
          </w:p>
        </w:tc>
        <w:tc>
          <w:tcPr>
            <w:tcW w:w="1800" w:type="dxa"/>
          </w:tcPr>
          <w:p w:rsidR="00102262" w:rsidRDefault="00102262" w:rsidP="008E0577">
            <w:pPr>
              <w:spacing w:before="80" w:after="80"/>
              <w:jc w:val="both"/>
            </w:pPr>
            <w:r>
              <w:t>Microsoft</w:t>
            </w:r>
          </w:p>
        </w:tc>
      </w:tr>
      <w:tr w:rsidR="00D5424E" w:rsidTr="003206F7">
        <w:trPr>
          <w:jc w:val="center"/>
        </w:trPr>
        <w:tc>
          <w:tcPr>
            <w:tcW w:w="2862" w:type="dxa"/>
          </w:tcPr>
          <w:p w:rsidR="00D5424E" w:rsidRPr="003206F7" w:rsidRDefault="00D5424E" w:rsidP="00D5424E">
            <w:pPr>
              <w:spacing w:before="80" w:after="80"/>
              <w:jc w:val="both"/>
            </w:pPr>
            <w:r>
              <w:lastRenderedPageBreak/>
              <w:t>IIS Express</w:t>
            </w:r>
          </w:p>
        </w:tc>
        <w:tc>
          <w:tcPr>
            <w:tcW w:w="1638" w:type="dxa"/>
          </w:tcPr>
          <w:p w:rsidR="00D5424E" w:rsidRDefault="00D5424E" w:rsidP="008E0577">
            <w:pPr>
              <w:spacing w:before="80" w:after="80"/>
              <w:jc w:val="both"/>
            </w:pPr>
            <w:r>
              <w:t>8</w:t>
            </w:r>
          </w:p>
        </w:tc>
        <w:tc>
          <w:tcPr>
            <w:tcW w:w="1530" w:type="dxa"/>
          </w:tcPr>
          <w:p w:rsidR="00D5424E" w:rsidRDefault="00D5424E" w:rsidP="00D5424E">
            <w:pPr>
              <w:spacing w:before="80" w:after="80"/>
              <w:jc w:val="both"/>
            </w:pPr>
            <w:r>
              <w:t>Free</w:t>
            </w:r>
          </w:p>
        </w:tc>
        <w:tc>
          <w:tcPr>
            <w:tcW w:w="1800" w:type="dxa"/>
          </w:tcPr>
          <w:p w:rsidR="00D5424E" w:rsidRDefault="00D5424E" w:rsidP="008E0577">
            <w:pPr>
              <w:spacing w:before="80" w:after="80"/>
              <w:jc w:val="both"/>
            </w:pPr>
            <w:r>
              <w:t>Microsoft</w:t>
            </w:r>
          </w:p>
        </w:tc>
      </w:tr>
    </w:tbl>
    <w:p w:rsidR="0034468F" w:rsidRPr="0034468F" w:rsidRDefault="0034468F" w:rsidP="008E0577">
      <w:pPr>
        <w:spacing w:before="80" w:after="80"/>
        <w:jc w:val="both"/>
      </w:pPr>
    </w:p>
    <w:p w:rsidR="003A1A15" w:rsidRDefault="003A1A15" w:rsidP="0024150C">
      <w:pPr>
        <w:pStyle w:val="Heading3"/>
        <w:numPr>
          <w:ilvl w:val="2"/>
          <w:numId w:val="8"/>
        </w:numPr>
        <w:spacing w:before="60" w:after="60"/>
        <w:ind w:left="1260" w:hanging="180"/>
      </w:pPr>
      <w:bookmarkStart w:id="97" w:name="_Toc374280140"/>
      <w:bookmarkStart w:id="98" w:name="_Toc374280427"/>
      <w:bookmarkStart w:id="99" w:name="_Toc374280607"/>
      <w:bookmarkStart w:id="100" w:name="_Toc374280915"/>
      <w:bookmarkStart w:id="101" w:name="_Toc374334745"/>
      <w:r>
        <w:t>Main flow overviews</w:t>
      </w:r>
      <w:bookmarkEnd w:id="97"/>
      <w:bookmarkEnd w:id="98"/>
      <w:bookmarkEnd w:id="99"/>
      <w:bookmarkEnd w:id="100"/>
      <w:bookmarkEnd w:id="101"/>
    </w:p>
    <w:p w:rsidR="003A1A15" w:rsidRDefault="003A1A15" w:rsidP="003A1A15">
      <w:r>
        <w:t>There are two main flows in the system as specified below.</w:t>
      </w:r>
    </w:p>
    <w:p w:rsidR="00F3792D" w:rsidRPr="00F3792D" w:rsidRDefault="00F3792D" w:rsidP="0024150C">
      <w:pPr>
        <w:pStyle w:val="ListParagraph"/>
        <w:numPr>
          <w:ilvl w:val="2"/>
          <w:numId w:val="9"/>
        </w:numPr>
        <w:tabs>
          <w:tab w:val="left" w:pos="540"/>
        </w:tabs>
        <w:snapToGrid w:val="0"/>
        <w:spacing w:before="120" w:after="120"/>
        <w:contextualSpacing w:val="0"/>
        <w:jc w:val="both"/>
        <w:outlineLvl w:val="3"/>
        <w:rPr>
          <w:b/>
          <w:vanish/>
          <w:color w:val="385623" w:themeColor="accent6" w:themeShade="80"/>
        </w:rPr>
      </w:pPr>
      <w:bookmarkStart w:id="102" w:name="_Toc374280141"/>
      <w:bookmarkStart w:id="103" w:name="_Toc374280608"/>
      <w:bookmarkStart w:id="104" w:name="_Toc374280916"/>
      <w:bookmarkStart w:id="105" w:name="_Toc374334746"/>
      <w:bookmarkEnd w:id="102"/>
      <w:bookmarkEnd w:id="103"/>
      <w:bookmarkEnd w:id="104"/>
      <w:bookmarkEnd w:id="105"/>
    </w:p>
    <w:p w:rsidR="00F3792D" w:rsidRPr="00F3792D" w:rsidRDefault="00F3792D" w:rsidP="0024150C">
      <w:pPr>
        <w:pStyle w:val="ListParagraph"/>
        <w:numPr>
          <w:ilvl w:val="2"/>
          <w:numId w:val="9"/>
        </w:numPr>
        <w:tabs>
          <w:tab w:val="left" w:pos="540"/>
        </w:tabs>
        <w:snapToGrid w:val="0"/>
        <w:spacing w:before="120" w:after="120"/>
        <w:contextualSpacing w:val="0"/>
        <w:jc w:val="both"/>
        <w:outlineLvl w:val="3"/>
        <w:rPr>
          <w:b/>
          <w:vanish/>
          <w:color w:val="385623" w:themeColor="accent6" w:themeShade="80"/>
        </w:rPr>
      </w:pPr>
      <w:bookmarkStart w:id="106" w:name="_Toc374280142"/>
      <w:bookmarkStart w:id="107" w:name="_Toc374280609"/>
      <w:bookmarkStart w:id="108" w:name="_Toc374280917"/>
      <w:bookmarkStart w:id="109" w:name="_Toc374334747"/>
      <w:bookmarkEnd w:id="106"/>
      <w:bookmarkEnd w:id="107"/>
      <w:bookmarkEnd w:id="108"/>
      <w:bookmarkEnd w:id="109"/>
    </w:p>
    <w:p w:rsidR="003A1A15" w:rsidRPr="003A1A15" w:rsidRDefault="003A1A15" w:rsidP="004549A7">
      <w:pPr>
        <w:pStyle w:val="Heading4"/>
        <w:ind w:left="1620" w:hanging="180"/>
      </w:pPr>
      <w:bookmarkStart w:id="110" w:name="_Toc374280143"/>
      <w:bookmarkStart w:id="111" w:name="_Toc374280610"/>
      <w:bookmarkStart w:id="112" w:name="_Toc374280918"/>
      <w:bookmarkStart w:id="113" w:name="_Toc374334748"/>
      <w:r>
        <w:t xml:space="preserve">Flow 1: </w:t>
      </w:r>
      <w:bookmarkEnd w:id="110"/>
      <w:bookmarkEnd w:id="111"/>
      <w:bookmarkEnd w:id="112"/>
      <w:bookmarkEnd w:id="113"/>
      <w:r w:rsidR="00640F08">
        <w:t>Customers make goods delivery request</w:t>
      </w:r>
      <w:r>
        <w:t xml:space="preserve"> </w:t>
      </w:r>
    </w:p>
    <w:p w:rsidR="00D261FA" w:rsidRDefault="000D0A09" w:rsidP="00D261FA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C462D35" wp14:editId="2B415001">
            <wp:extent cx="6189345" cy="3415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 Submission - New Page 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5" w:rsidRDefault="00D261FA" w:rsidP="00D261FA">
      <w:pPr>
        <w:pStyle w:val="Caption"/>
        <w:jc w:val="center"/>
      </w:pPr>
      <w:r w:rsidRPr="00E86F71">
        <w:t xml:space="preserve">Figure </w:t>
      </w:r>
      <w:fldSimple w:instr=" SEQ Figure \* ARABIC ">
        <w:r w:rsidRPr="00E86F71">
          <w:rPr>
            <w:noProof/>
          </w:rPr>
          <w:t>1</w:t>
        </w:r>
      </w:fldSimple>
      <w:r w:rsidRPr="00E86F71">
        <w:t xml:space="preserve">. </w:t>
      </w:r>
      <w:r>
        <w:t>Customer make goods delivery request</w:t>
      </w:r>
    </w:p>
    <w:p w:rsidR="003A1A15" w:rsidRDefault="00BA7000" w:rsidP="003A1A15">
      <w:r>
        <w:t xml:space="preserve">The </w:t>
      </w:r>
      <w:r w:rsidR="00EB6105">
        <w:t>flows</w:t>
      </w:r>
      <w:r>
        <w:t xml:space="preserve"> </w:t>
      </w:r>
      <w:r w:rsidR="00CE4663" w:rsidRPr="00CE4663">
        <w:rPr>
          <w:i/>
        </w:rPr>
        <w:t>Customer make goods delivery request</w:t>
      </w:r>
      <w:r>
        <w:t xml:space="preserve"> include the followings steps:</w:t>
      </w:r>
    </w:p>
    <w:p w:rsidR="00BA7000" w:rsidRDefault="00BA7000" w:rsidP="0024150C">
      <w:pPr>
        <w:pStyle w:val="ListParagraph"/>
        <w:numPr>
          <w:ilvl w:val="0"/>
          <w:numId w:val="10"/>
        </w:numPr>
        <w:ind w:left="360" w:hanging="270"/>
      </w:pPr>
      <w:r>
        <w:t xml:space="preserve">The </w:t>
      </w:r>
      <w:r w:rsidR="00633C70">
        <w:t>customer login to the i-Deliver website</w:t>
      </w:r>
      <w:r w:rsidR="00CE4663">
        <w:t xml:space="preserve"> (registration is required for guest)</w:t>
      </w:r>
      <w:r w:rsidR="00EB6105">
        <w:t>;</w:t>
      </w:r>
    </w:p>
    <w:p w:rsidR="00BA7000" w:rsidRDefault="00EB6105" w:rsidP="0024150C">
      <w:pPr>
        <w:pStyle w:val="ListParagraph"/>
        <w:numPr>
          <w:ilvl w:val="0"/>
          <w:numId w:val="10"/>
        </w:numPr>
        <w:ind w:left="360" w:hanging="270"/>
      </w:pPr>
      <w:r>
        <w:t>The customer p</w:t>
      </w:r>
      <w:r w:rsidR="008F1FB5">
        <w:t>rovides necessary deliver</w:t>
      </w:r>
      <w:r>
        <w:t xml:space="preserve"> information (receiver address, detail contact, package weight and size, type of goods) to make a request;</w:t>
      </w:r>
      <w:r w:rsidR="004F2D84">
        <w:t xml:space="preserve"> they can make a payment online via third-party service or the rec</w:t>
      </w:r>
      <w:r w:rsidR="00764881">
        <w:t>eiver will pay for delivery fee;</w:t>
      </w:r>
    </w:p>
    <w:p w:rsidR="00BA7000" w:rsidRDefault="00764881" w:rsidP="0024150C">
      <w:pPr>
        <w:pStyle w:val="ListParagraph"/>
        <w:numPr>
          <w:ilvl w:val="0"/>
          <w:numId w:val="10"/>
        </w:numPr>
        <w:ind w:left="360" w:hanging="270"/>
      </w:pPr>
      <w:r>
        <w:t>The staff re-scaling and categorizing package then confirm provided information to system to check package requirements</w:t>
      </w:r>
      <w:r w:rsidR="00E24C0F">
        <w:t xml:space="preserve"> and calculate delivery fee;</w:t>
      </w:r>
    </w:p>
    <w:p w:rsidR="00BA7000" w:rsidRDefault="00E24C0F" w:rsidP="0024150C">
      <w:pPr>
        <w:pStyle w:val="ListParagraph"/>
        <w:numPr>
          <w:ilvl w:val="0"/>
          <w:numId w:val="10"/>
        </w:numPr>
        <w:ind w:left="360" w:hanging="270"/>
      </w:pPr>
      <w:r>
        <w:t>The staff approve request then make an invoice for customer if their package meet</w:t>
      </w:r>
      <w:r w:rsidR="00404D23">
        <w:t xml:space="preserve"> delivery standards</w:t>
      </w:r>
      <w:r>
        <w:t>, or they will reject request and return package to customer if not.</w:t>
      </w:r>
    </w:p>
    <w:p w:rsidR="00FF6C9A" w:rsidRDefault="00FF6C9A" w:rsidP="004549A7">
      <w:pPr>
        <w:pStyle w:val="Heading4"/>
        <w:ind w:left="1620" w:hanging="180"/>
      </w:pPr>
      <w:bookmarkStart w:id="114" w:name="_Toc374280144"/>
      <w:bookmarkStart w:id="115" w:name="_Toc374280611"/>
      <w:bookmarkStart w:id="116" w:name="_Toc374280919"/>
      <w:bookmarkStart w:id="117" w:name="_Toc374334749"/>
      <w:r>
        <w:t xml:space="preserve">Flow 2: </w:t>
      </w:r>
      <w:bookmarkEnd w:id="114"/>
      <w:bookmarkEnd w:id="115"/>
      <w:bookmarkEnd w:id="116"/>
      <w:bookmarkEnd w:id="117"/>
      <w:r w:rsidR="007174D7">
        <w:t>Staffs manage and scheduling for package delivery</w:t>
      </w:r>
    </w:p>
    <w:p w:rsidR="005B0189" w:rsidRDefault="005B0189" w:rsidP="005B0189">
      <w:r>
        <w:t xml:space="preserve">The flow </w:t>
      </w:r>
      <w:r w:rsidR="00A23362">
        <w:rPr>
          <w:i/>
        </w:rPr>
        <w:t>Staff</w:t>
      </w:r>
      <w:r w:rsidRPr="00FF6C9A">
        <w:rPr>
          <w:i/>
        </w:rPr>
        <w:t xml:space="preserve"> opens a hotel in the system </w:t>
      </w:r>
      <w:r>
        <w:t>include the followings steps:</w:t>
      </w:r>
    </w:p>
    <w:p w:rsidR="005B0189" w:rsidRDefault="005B0189" w:rsidP="0024150C">
      <w:pPr>
        <w:pStyle w:val="ListParagraph"/>
        <w:numPr>
          <w:ilvl w:val="0"/>
          <w:numId w:val="11"/>
        </w:numPr>
        <w:ind w:left="360" w:hanging="270"/>
      </w:pPr>
      <w:r>
        <w:t xml:space="preserve">The </w:t>
      </w:r>
      <w:r w:rsidR="00A23362">
        <w:t>Staff</w:t>
      </w:r>
      <w:r>
        <w:t xml:space="preserve"> completes basic information of their hotel and makes a request to the system </w:t>
      </w:r>
      <w:r w:rsidR="002F0F91">
        <w:t>Administrator</w:t>
      </w:r>
      <w:r>
        <w:t>;</w:t>
      </w:r>
    </w:p>
    <w:p w:rsidR="005B718D" w:rsidRDefault="005B718D" w:rsidP="0024150C">
      <w:pPr>
        <w:pStyle w:val="ListParagraph"/>
        <w:numPr>
          <w:ilvl w:val="0"/>
          <w:numId w:val="11"/>
        </w:numPr>
        <w:ind w:left="360" w:hanging="270"/>
      </w:pPr>
      <w:r>
        <w:t xml:space="preserve">The hotel opening request is notified to the system </w:t>
      </w:r>
      <w:r w:rsidR="002F0F91">
        <w:t>Administrator</w:t>
      </w:r>
      <w:r>
        <w:t>s;</w:t>
      </w:r>
    </w:p>
    <w:p w:rsidR="005B0189" w:rsidRDefault="005B0189" w:rsidP="0024150C">
      <w:pPr>
        <w:pStyle w:val="ListParagraph"/>
        <w:numPr>
          <w:ilvl w:val="0"/>
          <w:numId w:val="11"/>
        </w:numPr>
        <w:ind w:left="360" w:hanging="270"/>
      </w:pPr>
      <w:r>
        <w:t xml:space="preserve">The system </w:t>
      </w:r>
      <w:r w:rsidR="002F0F91">
        <w:t>Administrator</w:t>
      </w:r>
      <w:r w:rsidR="005B718D">
        <w:t xml:space="preserve"> check the validity of the hotel and</w:t>
      </w:r>
      <w:r>
        <w:t xml:space="preserve"> approves of the hotel opening request;</w:t>
      </w:r>
    </w:p>
    <w:p w:rsidR="005B0189" w:rsidRDefault="005B0189" w:rsidP="0024150C">
      <w:pPr>
        <w:pStyle w:val="ListParagraph"/>
        <w:numPr>
          <w:ilvl w:val="0"/>
          <w:numId w:val="11"/>
        </w:numPr>
        <w:ind w:left="360" w:hanging="270"/>
      </w:pPr>
      <w:r>
        <w:t xml:space="preserve">The </w:t>
      </w:r>
      <w:r w:rsidR="00A23362">
        <w:t>Staff</w:t>
      </w:r>
      <w:r>
        <w:t xml:space="preserve"> continues to add images, room types, features for their hotel;</w:t>
      </w:r>
    </w:p>
    <w:p w:rsidR="005B0189" w:rsidRDefault="005B0189" w:rsidP="0024150C">
      <w:pPr>
        <w:pStyle w:val="ListParagraph"/>
        <w:numPr>
          <w:ilvl w:val="0"/>
          <w:numId w:val="11"/>
        </w:numPr>
        <w:ind w:left="360" w:hanging="270"/>
      </w:pPr>
      <w:r>
        <w:t xml:space="preserve">The </w:t>
      </w:r>
      <w:r w:rsidR="00A23362">
        <w:t>Staff</w:t>
      </w:r>
      <w:r>
        <w:t xml:space="preserve"> specifies prices and daily available statuses for each room. Until this step, their hotel is searchable</w:t>
      </w:r>
      <w:r w:rsidR="005B718D">
        <w:t>,</w:t>
      </w:r>
      <w:r>
        <w:t xml:space="preserve"> filterable</w:t>
      </w:r>
      <w:r w:rsidR="005B718D">
        <w:t>, and can be booked</w:t>
      </w:r>
      <w:r>
        <w:t xml:space="preserve"> on the </w:t>
      </w:r>
      <w:r w:rsidR="00557C06">
        <w:t>I-DELIVER</w:t>
      </w:r>
      <w:r>
        <w:t xml:space="preserve"> website;</w:t>
      </w:r>
    </w:p>
    <w:p w:rsidR="005B0189" w:rsidRDefault="005B0189" w:rsidP="0024150C">
      <w:pPr>
        <w:pStyle w:val="ListParagraph"/>
        <w:numPr>
          <w:ilvl w:val="0"/>
          <w:numId w:val="11"/>
        </w:numPr>
        <w:ind w:left="360" w:hanging="270"/>
      </w:pPr>
      <w:r>
        <w:lastRenderedPageBreak/>
        <w:t xml:space="preserve">The </w:t>
      </w:r>
      <w:r w:rsidR="00A23362">
        <w:t>Staff</w:t>
      </w:r>
      <w:r>
        <w:t xml:space="preserve"> installs a Facebook application for the Facebook page of their hotel (If there is no Facebook page for the hotel, the </w:t>
      </w:r>
      <w:r w:rsidR="00A23362">
        <w:t>Staff</w:t>
      </w:r>
      <w:r>
        <w:t xml:space="preserve"> must manually create one on Facebook).</w:t>
      </w:r>
    </w:p>
    <w:p w:rsidR="00FF6C9A" w:rsidRDefault="00384945" w:rsidP="00FF6C9A">
      <w:pPr>
        <w:keepNext/>
        <w:jc w:val="center"/>
      </w:pPr>
      <w:r>
        <w:object w:dxaOrig="11835" w:dyaOrig="3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5pt;height:158.05pt" o:ole="">
            <v:imagedata r:id="rId14" o:title=""/>
          </v:shape>
          <o:OLEObject Type="Embed" ProgID="Visio.Drawing.15" ShapeID="_x0000_i1025" DrawAspect="Content" ObjectID="_1453370043" r:id="rId15"/>
        </w:object>
      </w:r>
    </w:p>
    <w:p w:rsidR="00FF6C9A" w:rsidRDefault="00FF6C9A" w:rsidP="00FF6C9A">
      <w:pPr>
        <w:pStyle w:val="Caption"/>
        <w:jc w:val="center"/>
      </w:pPr>
      <w:bookmarkStart w:id="118" w:name="_Toc374334619"/>
      <w:r>
        <w:t xml:space="preserve">Figure </w:t>
      </w:r>
      <w:fldSimple w:instr=" SEQ Figure \* ARABIC ">
        <w:r w:rsidR="00D261FA">
          <w:rPr>
            <w:noProof/>
          </w:rPr>
          <w:t>2</w:t>
        </w:r>
      </w:fldSimple>
      <w:r>
        <w:t xml:space="preserve">. </w:t>
      </w:r>
      <w:r w:rsidR="00A23362">
        <w:t>Staff</w:t>
      </w:r>
      <w:r>
        <w:t xml:space="preserve"> opens a hotel in the system</w:t>
      </w:r>
      <w:bookmarkEnd w:id="118"/>
    </w:p>
    <w:p w:rsidR="00354AE1" w:rsidRDefault="00354AE1" w:rsidP="0024150C">
      <w:pPr>
        <w:pStyle w:val="Heading3"/>
        <w:numPr>
          <w:ilvl w:val="2"/>
          <w:numId w:val="8"/>
        </w:numPr>
        <w:spacing w:before="60" w:after="60"/>
        <w:ind w:left="1260" w:hanging="180"/>
      </w:pPr>
      <w:bookmarkStart w:id="119" w:name="_Toc374280145"/>
      <w:bookmarkStart w:id="120" w:name="_Toc374280428"/>
      <w:bookmarkStart w:id="121" w:name="_Toc374280612"/>
      <w:bookmarkStart w:id="122" w:name="_Toc374280920"/>
      <w:bookmarkStart w:id="123" w:name="_Toc374334750"/>
      <w:r w:rsidRPr="00354AE1">
        <w:t>System Features</w:t>
      </w:r>
      <w:bookmarkEnd w:id="119"/>
      <w:bookmarkEnd w:id="120"/>
      <w:bookmarkEnd w:id="121"/>
      <w:bookmarkEnd w:id="122"/>
      <w:bookmarkEnd w:id="123"/>
    </w:p>
    <w:p w:rsidR="00F3792D" w:rsidRPr="00F3792D" w:rsidRDefault="00F3792D" w:rsidP="007640B8">
      <w:pPr>
        <w:pStyle w:val="ListParagraph"/>
        <w:numPr>
          <w:ilvl w:val="2"/>
          <w:numId w:val="4"/>
        </w:numPr>
        <w:tabs>
          <w:tab w:val="left" w:pos="540"/>
        </w:tabs>
        <w:snapToGrid w:val="0"/>
        <w:spacing w:before="120" w:after="120"/>
        <w:contextualSpacing w:val="0"/>
        <w:jc w:val="both"/>
        <w:outlineLvl w:val="3"/>
        <w:rPr>
          <w:b/>
          <w:vanish/>
          <w:color w:val="385623" w:themeColor="accent6" w:themeShade="80"/>
        </w:rPr>
      </w:pPr>
      <w:bookmarkStart w:id="124" w:name="_Toc374280146"/>
      <w:bookmarkStart w:id="125" w:name="_Toc374280613"/>
      <w:bookmarkStart w:id="126" w:name="_Toc374280921"/>
      <w:bookmarkStart w:id="127" w:name="_Toc374334751"/>
      <w:bookmarkEnd w:id="124"/>
      <w:bookmarkEnd w:id="125"/>
      <w:bookmarkEnd w:id="126"/>
      <w:bookmarkEnd w:id="127"/>
    </w:p>
    <w:p w:rsidR="00354AE1" w:rsidRDefault="00354AE1" w:rsidP="00556C12">
      <w:pPr>
        <w:pStyle w:val="Heading4"/>
        <w:tabs>
          <w:tab w:val="clear" w:pos="540"/>
        </w:tabs>
        <w:ind w:left="1620" w:hanging="180"/>
      </w:pPr>
      <w:bookmarkStart w:id="128" w:name="_Toc374280147"/>
      <w:bookmarkStart w:id="129" w:name="_Toc374280614"/>
      <w:bookmarkStart w:id="130" w:name="_Toc374280922"/>
      <w:bookmarkStart w:id="131" w:name="_Toc374334752"/>
      <w:r w:rsidRPr="008A06E7">
        <w:t>Overall Use Case Diagram</w:t>
      </w:r>
      <w:bookmarkEnd w:id="128"/>
      <w:bookmarkEnd w:id="129"/>
      <w:bookmarkEnd w:id="130"/>
      <w:bookmarkEnd w:id="131"/>
    </w:p>
    <w:p w:rsidR="007966CF" w:rsidRPr="007966CF" w:rsidRDefault="001518FA" w:rsidP="007966CF">
      <w:r>
        <w:rPr>
          <w:noProof/>
          <w:lang w:eastAsia="en-US"/>
        </w:rPr>
        <w:drawing>
          <wp:inline distT="0" distB="0" distL="0" distR="0">
            <wp:extent cx="6189345" cy="49993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Use Case Diagram - Use Cas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F7" w:rsidRDefault="00B30D29" w:rsidP="00B30D29">
      <w:pPr>
        <w:pStyle w:val="Caption"/>
        <w:jc w:val="center"/>
      </w:pPr>
      <w:bookmarkStart w:id="132" w:name="_Toc374281168"/>
      <w:bookmarkStart w:id="133" w:name="_Toc374334635"/>
      <w:r>
        <w:t xml:space="preserve">Diagram </w:t>
      </w:r>
      <w:fldSimple w:instr=" SEQ Diagram \* ARABIC ">
        <w:r w:rsidR="00156F9A">
          <w:rPr>
            <w:noProof/>
          </w:rPr>
          <w:t>2</w:t>
        </w:r>
      </w:fldSimple>
      <w:r>
        <w:t>. Use case diagram</w:t>
      </w:r>
      <w:bookmarkEnd w:id="132"/>
      <w:bookmarkEnd w:id="133"/>
    </w:p>
    <w:p w:rsidR="00092A2C" w:rsidRPr="00092A2C" w:rsidRDefault="00092A2C" w:rsidP="00092A2C">
      <w:r>
        <w:t>Note that only important and business-related use cases are described in details in the section below.</w:t>
      </w:r>
    </w:p>
    <w:p w:rsidR="007830D3" w:rsidRDefault="007830D3" w:rsidP="005B1EDC">
      <w:pPr>
        <w:pStyle w:val="Heading4"/>
        <w:tabs>
          <w:tab w:val="clear" w:pos="540"/>
        </w:tabs>
        <w:ind w:left="1620" w:hanging="180"/>
      </w:pPr>
      <w:bookmarkStart w:id="134" w:name="_Toc374280148"/>
      <w:bookmarkStart w:id="135" w:name="_Toc374280615"/>
      <w:bookmarkStart w:id="136" w:name="_Toc374280923"/>
      <w:bookmarkStart w:id="137" w:name="_Toc374334753"/>
      <w:r w:rsidRPr="00E73811">
        <w:t>«</w:t>
      </w:r>
      <w:r w:rsidR="008003BF">
        <w:t xml:space="preserve"> </w:t>
      </w:r>
      <w:r w:rsidR="00360F19">
        <w:t>Guest</w:t>
      </w:r>
      <w:r w:rsidR="008003BF">
        <w:t xml:space="preserve"> </w:t>
      </w:r>
      <w:r w:rsidRPr="00E73811">
        <w:t xml:space="preserve">» </w:t>
      </w:r>
      <w:bookmarkEnd w:id="134"/>
      <w:bookmarkEnd w:id="135"/>
      <w:bookmarkEnd w:id="136"/>
      <w:bookmarkEnd w:id="137"/>
      <w:r w:rsidR="00360F19">
        <w:t>Register</w:t>
      </w:r>
    </w:p>
    <w:p w:rsidR="00092A2C" w:rsidRPr="00092A2C" w:rsidRDefault="00360F19" w:rsidP="00092A2C">
      <w:pPr>
        <w:jc w:val="center"/>
      </w:pPr>
      <w:r>
        <w:lastRenderedPageBreak/>
        <w:pict>
          <v:shape id="_x0000_i1026" type="#_x0000_t75" style="width:252.45pt;height:157.1pt">
            <v:imagedata r:id="rId17" o:title="Use Case Diagram1" croptop="17076f"/>
          </v:shape>
        </w:pict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851A7F" w:rsidRPr="00611791" w:rsidTr="00A90F39">
        <w:tc>
          <w:tcPr>
            <w:tcW w:w="5000" w:type="pct"/>
            <w:gridSpan w:val="5"/>
            <w:shd w:val="clear" w:color="auto" w:fill="F3F3F3"/>
          </w:tcPr>
          <w:p w:rsidR="00851A7F" w:rsidRPr="00611791" w:rsidRDefault="0088302F" w:rsidP="00A90F3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="00163804"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851A7F" w:rsidRPr="00305956" w:rsidTr="00A90F39">
        <w:tc>
          <w:tcPr>
            <w:tcW w:w="1391" w:type="pct"/>
            <w:shd w:val="clear" w:color="auto" w:fill="F3F3F3"/>
          </w:tcPr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851A7F" w:rsidRPr="00305956" w:rsidRDefault="00851A7F" w:rsidP="00851A7F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</w:pPr>
          </w:p>
        </w:tc>
      </w:tr>
      <w:tr w:rsidR="00851A7F" w:rsidRPr="00305956" w:rsidTr="00A90F39">
        <w:tc>
          <w:tcPr>
            <w:tcW w:w="1391" w:type="pct"/>
            <w:shd w:val="clear" w:color="auto" w:fill="F3F3F3"/>
          </w:tcPr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</w:pPr>
          </w:p>
        </w:tc>
      </w:tr>
      <w:tr w:rsidR="00851A7F" w:rsidRPr="00305956" w:rsidTr="00A90F39">
        <w:tc>
          <w:tcPr>
            <w:tcW w:w="1391" w:type="pct"/>
            <w:shd w:val="clear" w:color="auto" w:fill="F3F3F3"/>
          </w:tcPr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</w:pPr>
          </w:p>
        </w:tc>
      </w:tr>
      <w:tr w:rsidR="00851A7F" w:rsidRPr="00305956" w:rsidTr="00A90F39">
        <w:tc>
          <w:tcPr>
            <w:tcW w:w="1391" w:type="pct"/>
            <w:shd w:val="clear" w:color="auto" w:fill="F3F3F3"/>
          </w:tcPr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851A7F" w:rsidRPr="00305956" w:rsidRDefault="00851A7F" w:rsidP="00384945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</w:pPr>
          </w:p>
        </w:tc>
      </w:tr>
      <w:tr w:rsidR="00851A7F" w:rsidRPr="00847C86" w:rsidTr="00A90F39">
        <w:tc>
          <w:tcPr>
            <w:tcW w:w="5000" w:type="pct"/>
            <w:gridSpan w:val="5"/>
            <w:shd w:val="clear" w:color="auto" w:fill="FFFFFF"/>
          </w:tcPr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851A7F" w:rsidRPr="00305956" w:rsidRDefault="00851A7F" w:rsidP="00A90F3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851A7F" w:rsidRDefault="00851A7F" w:rsidP="00A90F3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851A7F" w:rsidRPr="0044512D" w:rsidRDefault="00192636" w:rsidP="00A90F3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851A7F" w:rsidRDefault="00163804" w:rsidP="00A90F3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851A7F" w:rsidRPr="00305956" w:rsidRDefault="00851A7F" w:rsidP="00B56B1F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 w:rsidR="00B56B1F">
              <w:rPr>
                <w:b/>
                <w:bCs/>
              </w:rPr>
              <w:tab/>
            </w:r>
          </w:p>
          <w:p w:rsidR="00851A7F" w:rsidRPr="00E605CF" w:rsidRDefault="00851A7F" w:rsidP="00A90F3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851A7F" w:rsidRPr="00CB30CC" w:rsidRDefault="00851A7F" w:rsidP="00A90F3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851A7F" w:rsidRDefault="00851A7F" w:rsidP="00A90F3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851A7F" w:rsidRPr="00AB7C1B" w:rsidRDefault="00851A7F" w:rsidP="00A90F3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851A7F" w:rsidRPr="00305956" w:rsidRDefault="00851A7F" w:rsidP="00A90F3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4860B3" w:rsidTr="00F30C15">
              <w:tc>
                <w:tcPr>
                  <w:tcW w:w="670" w:type="dxa"/>
                  <w:shd w:val="clear" w:color="auto" w:fill="D9D9D9" w:themeFill="background1" w:themeFillShade="D9"/>
                </w:tcPr>
                <w:p w:rsidR="00851A7F" w:rsidRPr="00864882" w:rsidRDefault="00851A7F" w:rsidP="00A90F3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851A7F" w:rsidRPr="00864882" w:rsidRDefault="00851A7F" w:rsidP="00A90F3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851A7F" w:rsidRPr="00864882" w:rsidRDefault="00851A7F" w:rsidP="00A90F3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4860B3" w:rsidTr="00F30C15">
              <w:tc>
                <w:tcPr>
                  <w:tcW w:w="670" w:type="dxa"/>
                </w:tcPr>
                <w:p w:rsidR="00851A7F" w:rsidRDefault="00851A7F" w:rsidP="00A90F3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851A7F" w:rsidRDefault="00851A7F" w:rsidP="00E9500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851A7F" w:rsidRDefault="00851A7F" w:rsidP="00A90F39">
                  <w:pPr>
                    <w:snapToGrid w:val="0"/>
                  </w:pPr>
                </w:p>
              </w:tc>
            </w:tr>
            <w:tr w:rsidR="00B4280F" w:rsidTr="00F30C15">
              <w:tc>
                <w:tcPr>
                  <w:tcW w:w="670" w:type="dxa"/>
                </w:tcPr>
                <w:p w:rsidR="00B4280F" w:rsidRDefault="00E95009" w:rsidP="00A90F3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B4280F" w:rsidRDefault="00B4280F" w:rsidP="00A90F3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E95009" w:rsidRDefault="00E95009" w:rsidP="00B56B1F">
                  <w:pPr>
                    <w:snapToGrid w:val="0"/>
                  </w:pPr>
                </w:p>
              </w:tc>
            </w:tr>
            <w:tr w:rsidR="00B4280F" w:rsidTr="00F30C15">
              <w:tc>
                <w:tcPr>
                  <w:tcW w:w="670" w:type="dxa"/>
                </w:tcPr>
                <w:p w:rsidR="00B4280F" w:rsidRDefault="00E95009" w:rsidP="00A90F3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B4280F" w:rsidRDefault="00B4280F" w:rsidP="00A90F3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4280F" w:rsidRDefault="00B4280F" w:rsidP="00A90F39">
                  <w:pPr>
                    <w:snapToGrid w:val="0"/>
                  </w:pPr>
                </w:p>
              </w:tc>
            </w:tr>
            <w:tr w:rsidR="00B4280F" w:rsidTr="00F30C15">
              <w:tc>
                <w:tcPr>
                  <w:tcW w:w="670" w:type="dxa"/>
                </w:tcPr>
                <w:p w:rsidR="00B4280F" w:rsidRDefault="00E95009" w:rsidP="00A90F3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B4280F" w:rsidRDefault="00B4280F" w:rsidP="00E9500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4280F" w:rsidRDefault="00B4280F" w:rsidP="00A90F39">
                  <w:pPr>
                    <w:snapToGrid w:val="0"/>
                  </w:pPr>
                </w:p>
              </w:tc>
            </w:tr>
            <w:tr w:rsidR="00B4280F" w:rsidTr="00F30C15">
              <w:tc>
                <w:tcPr>
                  <w:tcW w:w="670" w:type="dxa"/>
                </w:tcPr>
                <w:p w:rsidR="00B4280F" w:rsidRDefault="00E95009" w:rsidP="00A90F3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795359" w:rsidRPr="00795359" w:rsidRDefault="00795359" w:rsidP="00E55371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B4280F" w:rsidRDefault="00B4280F" w:rsidP="00A90F39">
                  <w:pPr>
                    <w:snapToGrid w:val="0"/>
                  </w:pPr>
                </w:p>
              </w:tc>
            </w:tr>
            <w:tr w:rsidR="00A90F39" w:rsidTr="00F30C15">
              <w:tc>
                <w:tcPr>
                  <w:tcW w:w="670" w:type="dxa"/>
                </w:tcPr>
                <w:p w:rsidR="00A90F39" w:rsidRPr="00A90F39" w:rsidRDefault="00A90F39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A90F39" w:rsidRPr="00A90F39" w:rsidRDefault="00A90F39" w:rsidP="00A90F3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A90F39" w:rsidRPr="004860B3" w:rsidRDefault="00A90F39" w:rsidP="004860B3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851A7F" w:rsidRPr="00305956" w:rsidRDefault="00851A7F" w:rsidP="00A90F3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851A7F" w:rsidRPr="00864882" w:rsidTr="00F30C15">
              <w:tc>
                <w:tcPr>
                  <w:tcW w:w="586" w:type="dxa"/>
                  <w:shd w:val="clear" w:color="auto" w:fill="D9D9D9" w:themeFill="background1" w:themeFillShade="D9"/>
                </w:tcPr>
                <w:p w:rsidR="00851A7F" w:rsidRPr="00864882" w:rsidRDefault="00851A7F" w:rsidP="00A90F3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851A7F" w:rsidRPr="00864882" w:rsidRDefault="00851A7F" w:rsidP="00A90F3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851A7F" w:rsidRPr="00864882" w:rsidRDefault="00851A7F" w:rsidP="00A90F3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851A7F" w:rsidRPr="00864882" w:rsidRDefault="00851A7F" w:rsidP="00A90F3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851A7F" w:rsidTr="00F30C15">
              <w:tc>
                <w:tcPr>
                  <w:tcW w:w="586" w:type="dxa"/>
                  <w:vMerge w:val="restart"/>
                </w:tcPr>
                <w:p w:rsidR="00851A7F" w:rsidRPr="00A90F39" w:rsidRDefault="00A90F39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851A7F" w:rsidRPr="00A90F39" w:rsidRDefault="00A90F39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A90F39" w:rsidRPr="00A90F39" w:rsidRDefault="00A90F39" w:rsidP="00B56B1F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851A7F" w:rsidRDefault="00851A7F" w:rsidP="00A90F39">
                  <w:pPr>
                    <w:snapToGrid w:val="0"/>
                  </w:pPr>
                </w:p>
              </w:tc>
            </w:tr>
            <w:tr w:rsidR="00851A7F" w:rsidTr="00F30C15">
              <w:tc>
                <w:tcPr>
                  <w:tcW w:w="586" w:type="dxa"/>
                  <w:vMerge/>
                </w:tcPr>
                <w:p w:rsidR="00851A7F" w:rsidRDefault="00851A7F" w:rsidP="00A90F3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851A7F" w:rsidRPr="00A90F39" w:rsidRDefault="00A90F39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851A7F" w:rsidRDefault="00851A7F" w:rsidP="00A90F3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851A7F" w:rsidRPr="00A90F39" w:rsidRDefault="00851A7F" w:rsidP="00FE6FB8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851A7F" w:rsidRPr="0088302F" w:rsidTr="00F30C15">
              <w:tc>
                <w:tcPr>
                  <w:tcW w:w="586" w:type="dxa"/>
                  <w:vMerge w:val="restart"/>
                </w:tcPr>
                <w:p w:rsidR="00851A7F" w:rsidRPr="00A90F39" w:rsidRDefault="00A90F39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851A7F" w:rsidRPr="00A90F39" w:rsidRDefault="00A90F39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851A7F" w:rsidRPr="00A90F39" w:rsidRDefault="00851A7F" w:rsidP="004D782E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851A7F" w:rsidRPr="004D782E" w:rsidRDefault="00851A7F" w:rsidP="00A90F3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851A7F" w:rsidRPr="004D782E" w:rsidTr="00F30C15">
              <w:tc>
                <w:tcPr>
                  <w:tcW w:w="586" w:type="dxa"/>
                  <w:vMerge/>
                </w:tcPr>
                <w:p w:rsidR="00851A7F" w:rsidRPr="004D782E" w:rsidRDefault="00851A7F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851A7F" w:rsidRPr="00D6701D" w:rsidRDefault="00D6701D" w:rsidP="00A90F3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851A7F" w:rsidRPr="004D782E" w:rsidRDefault="00851A7F" w:rsidP="00A90F3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851A7F" w:rsidRPr="00FE6FB8" w:rsidRDefault="00851A7F" w:rsidP="00FE6FB8">
                  <w:pPr>
                    <w:snapToGrid w:val="0"/>
                  </w:pPr>
                </w:p>
              </w:tc>
            </w:tr>
            <w:tr w:rsidR="00ED6366" w:rsidRPr="004D782E" w:rsidTr="00F30C15">
              <w:tc>
                <w:tcPr>
                  <w:tcW w:w="586" w:type="dxa"/>
                  <w:vMerge w:val="restart"/>
                </w:tcPr>
                <w:p w:rsidR="00ED6366" w:rsidRPr="00A90F39" w:rsidRDefault="00ED6366" w:rsidP="00163804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ED6366" w:rsidRPr="00A90F39" w:rsidRDefault="00ED6366" w:rsidP="00163804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ED6366" w:rsidRPr="00A90F39" w:rsidRDefault="00ED6366" w:rsidP="00ED6366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ED6366" w:rsidRPr="004D782E" w:rsidRDefault="00ED6366" w:rsidP="00163804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ED6366" w:rsidRPr="004D782E" w:rsidTr="00F30C15">
              <w:tc>
                <w:tcPr>
                  <w:tcW w:w="586" w:type="dxa"/>
                  <w:vMerge/>
                </w:tcPr>
                <w:p w:rsidR="00ED6366" w:rsidRPr="004D782E" w:rsidRDefault="00ED6366" w:rsidP="00163804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ED6366" w:rsidRPr="00D6701D" w:rsidRDefault="00D6701D" w:rsidP="00163804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ED6366" w:rsidRPr="004D782E" w:rsidRDefault="00ED6366" w:rsidP="00163804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ED6366" w:rsidRPr="004D782E" w:rsidRDefault="00ED6366" w:rsidP="00FE6FB8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E55371" w:rsidRPr="004D782E" w:rsidTr="00F30C15">
              <w:tc>
                <w:tcPr>
                  <w:tcW w:w="586" w:type="dxa"/>
                  <w:vMerge w:val="restart"/>
                </w:tcPr>
                <w:p w:rsidR="00E55371" w:rsidRPr="00A90F39" w:rsidRDefault="00E55371" w:rsidP="00163804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E55371" w:rsidRPr="00A90F39" w:rsidRDefault="00E55371" w:rsidP="00163804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E55371" w:rsidRPr="00A90F39" w:rsidRDefault="00E55371" w:rsidP="00E55371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E55371" w:rsidRPr="004D782E" w:rsidRDefault="00E55371" w:rsidP="00163804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E55371" w:rsidRPr="004D782E" w:rsidTr="00F30C15">
              <w:tc>
                <w:tcPr>
                  <w:tcW w:w="586" w:type="dxa"/>
                  <w:vMerge/>
                </w:tcPr>
                <w:p w:rsidR="00E55371" w:rsidRPr="004D782E" w:rsidRDefault="00E55371" w:rsidP="00163804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E55371" w:rsidRPr="004D782E" w:rsidRDefault="00E55371" w:rsidP="00163804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E55371" w:rsidRPr="004D782E" w:rsidRDefault="00E55371" w:rsidP="00163804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E55371" w:rsidRPr="004D782E" w:rsidRDefault="00E55371" w:rsidP="00E55371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FE6FB8" w:rsidRPr="004D782E" w:rsidTr="00F30C15">
              <w:tc>
                <w:tcPr>
                  <w:tcW w:w="586" w:type="dxa"/>
                  <w:vMerge w:val="restart"/>
                </w:tcPr>
                <w:p w:rsidR="00FE6FB8" w:rsidRPr="00FE6FB8" w:rsidRDefault="00FE6FB8" w:rsidP="00163804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FE6FB8" w:rsidRPr="00FE6FB8" w:rsidRDefault="00FE6FB8" w:rsidP="00FE6FB8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FE6FB8" w:rsidRPr="00FE6FB8" w:rsidRDefault="00FE6FB8" w:rsidP="00163804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FE6FB8" w:rsidRPr="00FE6FB8" w:rsidRDefault="00FE6FB8" w:rsidP="00E55371">
                  <w:pPr>
                    <w:snapToGrid w:val="0"/>
                  </w:pPr>
                </w:p>
              </w:tc>
            </w:tr>
            <w:tr w:rsidR="00FE6FB8" w:rsidRPr="004D782E" w:rsidTr="00F30C15">
              <w:tc>
                <w:tcPr>
                  <w:tcW w:w="586" w:type="dxa"/>
                  <w:vMerge/>
                </w:tcPr>
                <w:p w:rsidR="00FE6FB8" w:rsidRDefault="00FE6FB8" w:rsidP="00163804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FE6FB8" w:rsidRDefault="00FE6FB8" w:rsidP="00FE6FB8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FE6FB8" w:rsidRDefault="00FE6FB8" w:rsidP="00163804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FE6FB8" w:rsidRPr="00FE6FB8" w:rsidRDefault="00FE6FB8" w:rsidP="00FE6FB8">
                  <w:pPr>
                    <w:snapToGrid w:val="0"/>
                  </w:pPr>
                </w:p>
              </w:tc>
            </w:tr>
          </w:tbl>
          <w:p w:rsidR="00851A7F" w:rsidRPr="00305956" w:rsidRDefault="00851A7F" w:rsidP="00A90F3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851A7F" w:rsidRPr="00864882" w:rsidTr="00F30C15">
              <w:tc>
                <w:tcPr>
                  <w:tcW w:w="650" w:type="dxa"/>
                  <w:shd w:val="clear" w:color="auto" w:fill="D9D9D9" w:themeFill="background1" w:themeFillShade="D9"/>
                </w:tcPr>
                <w:p w:rsidR="00851A7F" w:rsidRPr="00864882" w:rsidRDefault="00851A7F" w:rsidP="00A90F3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851A7F" w:rsidRPr="00864882" w:rsidRDefault="00851A7F" w:rsidP="00A90F3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851A7F" w:rsidRPr="00864882" w:rsidRDefault="00851A7F" w:rsidP="00A90F3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851A7F" w:rsidRPr="0088302F" w:rsidTr="00F30C15">
              <w:tc>
                <w:tcPr>
                  <w:tcW w:w="650" w:type="dxa"/>
                </w:tcPr>
                <w:p w:rsidR="00851A7F" w:rsidRPr="00ED6366" w:rsidRDefault="00ED6366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851A7F" w:rsidRPr="00ED6366" w:rsidRDefault="00851A7F" w:rsidP="00A90F3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851A7F" w:rsidRPr="00ED6366" w:rsidRDefault="00851A7F" w:rsidP="00A90F3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851A7F" w:rsidTr="00F30C15">
              <w:tc>
                <w:tcPr>
                  <w:tcW w:w="650" w:type="dxa"/>
                </w:tcPr>
                <w:p w:rsidR="00851A7F" w:rsidRPr="00ED6366" w:rsidRDefault="00ED6366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851A7F" w:rsidRDefault="00851A7F" w:rsidP="00ED6366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851A7F" w:rsidRDefault="00851A7F" w:rsidP="00ED6366">
                  <w:pPr>
                    <w:snapToGrid w:val="0"/>
                  </w:pPr>
                </w:p>
              </w:tc>
            </w:tr>
            <w:tr w:rsidR="00851A7F" w:rsidTr="00F30C15">
              <w:tc>
                <w:tcPr>
                  <w:tcW w:w="650" w:type="dxa"/>
                </w:tcPr>
                <w:p w:rsidR="00851A7F" w:rsidRPr="00ED6366" w:rsidRDefault="00ED6366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851A7F" w:rsidRPr="00044563" w:rsidRDefault="00851A7F" w:rsidP="00ED6366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851A7F" w:rsidRDefault="00851A7F" w:rsidP="00E55371">
                  <w:pPr>
                    <w:snapToGrid w:val="0"/>
                  </w:pPr>
                </w:p>
              </w:tc>
            </w:tr>
            <w:tr w:rsidR="00851A7F" w:rsidTr="00F30C15">
              <w:tc>
                <w:tcPr>
                  <w:tcW w:w="650" w:type="dxa"/>
                </w:tcPr>
                <w:p w:rsidR="00851A7F" w:rsidRPr="00ED6366" w:rsidRDefault="00ED6366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851A7F" w:rsidRPr="00044563" w:rsidRDefault="00851A7F" w:rsidP="00E55371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851A7F" w:rsidRDefault="00851A7F" w:rsidP="00E55371">
                  <w:pPr>
                    <w:snapToGrid w:val="0"/>
                  </w:pPr>
                </w:p>
              </w:tc>
            </w:tr>
            <w:tr w:rsidR="00851A7F" w:rsidTr="00F30C15">
              <w:tc>
                <w:tcPr>
                  <w:tcW w:w="650" w:type="dxa"/>
                </w:tcPr>
                <w:p w:rsidR="00851A7F" w:rsidRPr="00E55371" w:rsidRDefault="00E55371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851A7F" w:rsidRPr="00044563" w:rsidRDefault="00851A7F" w:rsidP="00E55371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851A7F" w:rsidRDefault="00851A7F" w:rsidP="0002149A">
                  <w:pPr>
                    <w:snapToGrid w:val="0"/>
                  </w:pPr>
                </w:p>
              </w:tc>
            </w:tr>
            <w:tr w:rsidR="00851A7F" w:rsidRPr="00E55371" w:rsidTr="00F30C15">
              <w:tc>
                <w:tcPr>
                  <w:tcW w:w="650" w:type="dxa"/>
                </w:tcPr>
                <w:p w:rsidR="00851A7F" w:rsidRPr="00E55371" w:rsidRDefault="00E55371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851A7F" w:rsidRPr="00E55371" w:rsidRDefault="00851A7F" w:rsidP="00E55371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851A7F" w:rsidRPr="00E55371" w:rsidRDefault="00851A7F" w:rsidP="00E55371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851A7F" w:rsidRPr="0088302F" w:rsidTr="00F30C15">
              <w:tc>
                <w:tcPr>
                  <w:tcW w:w="650" w:type="dxa"/>
                </w:tcPr>
                <w:p w:rsidR="00851A7F" w:rsidRPr="00E55371" w:rsidRDefault="00E55371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851A7F" w:rsidRPr="00E55371" w:rsidRDefault="00851A7F" w:rsidP="007D5135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851A7F" w:rsidRPr="00E55371" w:rsidRDefault="00851A7F" w:rsidP="00E55371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7D5135" w:rsidRPr="00E55371" w:rsidTr="00F30C15">
              <w:tc>
                <w:tcPr>
                  <w:tcW w:w="650" w:type="dxa"/>
                </w:tcPr>
                <w:p w:rsidR="007D5135" w:rsidRDefault="007D5135" w:rsidP="00A90F3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7D5135" w:rsidRDefault="007D5135" w:rsidP="00E55371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7D5135" w:rsidRDefault="007D5135" w:rsidP="00C82A6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851A7F" w:rsidRPr="00AD0502" w:rsidRDefault="005F301B" w:rsidP="00A90F3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851A7F" w:rsidRPr="00305956" w:rsidRDefault="00851A7F" w:rsidP="00A90F3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1064F" w:rsidRPr="00864882" w:rsidTr="00331E73">
              <w:tc>
                <w:tcPr>
                  <w:tcW w:w="650" w:type="dxa"/>
                  <w:shd w:val="clear" w:color="auto" w:fill="D9D9D9" w:themeFill="background1" w:themeFillShade="D9"/>
                </w:tcPr>
                <w:p w:rsidR="0031064F" w:rsidRPr="00864882" w:rsidRDefault="0031064F" w:rsidP="0031064F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1064F" w:rsidRPr="0031064F" w:rsidRDefault="0031064F" w:rsidP="0031064F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1064F" w:rsidTr="00331E73">
              <w:tc>
                <w:tcPr>
                  <w:tcW w:w="650" w:type="dxa"/>
                </w:tcPr>
                <w:p w:rsidR="0031064F" w:rsidRPr="00ED6366" w:rsidRDefault="0031064F" w:rsidP="0031064F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1064F" w:rsidRPr="00ED6366" w:rsidRDefault="0031064F" w:rsidP="0031064F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EC610D" w:rsidTr="00331E73">
              <w:tc>
                <w:tcPr>
                  <w:tcW w:w="650" w:type="dxa"/>
                </w:tcPr>
                <w:p w:rsidR="00EC610D" w:rsidRPr="00EC610D" w:rsidRDefault="00EC610D" w:rsidP="0031064F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EC610D" w:rsidRPr="00EC610D" w:rsidRDefault="00EC610D" w:rsidP="00EC610D">
                  <w:pPr>
                    <w:snapToGrid w:val="0"/>
                  </w:pPr>
                </w:p>
              </w:tc>
            </w:tr>
            <w:tr w:rsidR="00EC610D" w:rsidTr="00331E73">
              <w:tc>
                <w:tcPr>
                  <w:tcW w:w="650" w:type="dxa"/>
                </w:tcPr>
                <w:p w:rsidR="00EC610D" w:rsidRDefault="00EC610D" w:rsidP="0031064F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EC610D" w:rsidRDefault="00EC610D" w:rsidP="00EC610D">
                  <w:pPr>
                    <w:snapToGrid w:val="0"/>
                  </w:pPr>
                </w:p>
              </w:tc>
            </w:tr>
          </w:tbl>
          <w:p w:rsidR="00851A7F" w:rsidRPr="0031064F" w:rsidRDefault="00851A7F" w:rsidP="00A90F3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B73C57" w:rsidRDefault="00B73C57" w:rsidP="00793B44">
      <w:pPr>
        <w:pStyle w:val="Heading4"/>
        <w:tabs>
          <w:tab w:val="clear" w:pos="540"/>
        </w:tabs>
        <w:ind w:left="1620" w:hanging="180"/>
      </w:pPr>
      <w:bookmarkStart w:id="138" w:name="_Toc374280173"/>
      <w:bookmarkStart w:id="139" w:name="_Toc374280429"/>
      <w:bookmarkStart w:id="140" w:name="_Toc374280640"/>
      <w:bookmarkStart w:id="141" w:name="_Toc374280948"/>
      <w:bookmarkStart w:id="142" w:name="_Toc374334778"/>
      <w:r w:rsidRPr="00E73811">
        <w:lastRenderedPageBreak/>
        <w:t>«</w:t>
      </w:r>
      <w:r>
        <w:t xml:space="preserve"> </w:t>
      </w:r>
      <w:r w:rsidR="00C85B67">
        <w:t>Guest, Customer</w:t>
      </w:r>
      <w:r>
        <w:t xml:space="preserve"> </w:t>
      </w:r>
      <w:r w:rsidRPr="00E73811">
        <w:t xml:space="preserve">» </w:t>
      </w:r>
      <w:r w:rsidR="00C85B67">
        <w:t>Search information</w:t>
      </w:r>
    </w:p>
    <w:p w:rsidR="00B73C57" w:rsidRPr="00092A2C" w:rsidRDefault="00B73C57" w:rsidP="00B73C57">
      <w:pPr>
        <w:jc w:val="center"/>
      </w:pPr>
      <w:r>
        <w:rPr>
          <w:noProof/>
          <w:lang w:eastAsia="en-US"/>
        </w:rPr>
        <w:drawing>
          <wp:inline distT="0" distB="0" distL="0" distR="0" wp14:anchorId="333291B0" wp14:editId="360BE248">
            <wp:extent cx="3211195" cy="1998980"/>
            <wp:effectExtent l="0" t="0" r="0" b="1270"/>
            <wp:docPr id="6" name="Picture 6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B73C57" w:rsidRPr="00611791" w:rsidTr="007E4B8B">
        <w:tc>
          <w:tcPr>
            <w:tcW w:w="5000" w:type="pct"/>
            <w:gridSpan w:val="5"/>
            <w:shd w:val="clear" w:color="auto" w:fill="F3F3F3"/>
          </w:tcPr>
          <w:p w:rsidR="00B73C57" w:rsidRPr="00611791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B73C57" w:rsidRPr="00305956" w:rsidTr="007E4B8B">
        <w:tc>
          <w:tcPr>
            <w:tcW w:w="1391" w:type="pct"/>
            <w:shd w:val="clear" w:color="auto" w:fill="F3F3F3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</w:pPr>
          </w:p>
        </w:tc>
      </w:tr>
      <w:tr w:rsidR="00B73C57" w:rsidRPr="00305956" w:rsidTr="007E4B8B">
        <w:tc>
          <w:tcPr>
            <w:tcW w:w="1391" w:type="pct"/>
            <w:shd w:val="clear" w:color="auto" w:fill="F3F3F3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</w:pPr>
          </w:p>
        </w:tc>
      </w:tr>
      <w:tr w:rsidR="00B73C57" w:rsidRPr="00305956" w:rsidTr="007E4B8B">
        <w:tc>
          <w:tcPr>
            <w:tcW w:w="1391" w:type="pct"/>
            <w:shd w:val="clear" w:color="auto" w:fill="F3F3F3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</w:pPr>
          </w:p>
        </w:tc>
      </w:tr>
      <w:tr w:rsidR="00B73C57" w:rsidRPr="00305956" w:rsidTr="007E4B8B">
        <w:tc>
          <w:tcPr>
            <w:tcW w:w="1391" w:type="pct"/>
            <w:shd w:val="clear" w:color="auto" w:fill="F3F3F3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</w:pPr>
          </w:p>
        </w:tc>
      </w:tr>
      <w:tr w:rsidR="00B73C57" w:rsidRPr="00847C86" w:rsidTr="007E4B8B">
        <w:tc>
          <w:tcPr>
            <w:tcW w:w="5000" w:type="pct"/>
            <w:gridSpan w:val="5"/>
            <w:shd w:val="clear" w:color="auto" w:fill="FFFFFF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B73C57" w:rsidRPr="00305956" w:rsidRDefault="00B73C57" w:rsidP="007E4B8B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B73C57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B73C57" w:rsidRPr="0044512D" w:rsidRDefault="00B73C57" w:rsidP="007E4B8B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B73C57" w:rsidRDefault="00B73C57" w:rsidP="007E4B8B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B73C57" w:rsidRPr="00305956" w:rsidRDefault="00B73C57" w:rsidP="007E4B8B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B73C57" w:rsidRPr="00E605CF" w:rsidRDefault="00B73C57" w:rsidP="007E4B8B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B73C57" w:rsidRPr="00CB30CC" w:rsidRDefault="00B73C57" w:rsidP="007E4B8B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lastRenderedPageBreak/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B73C57" w:rsidRDefault="00B73C57" w:rsidP="007E4B8B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B73C57" w:rsidRPr="00AB7C1B" w:rsidRDefault="00B73C57" w:rsidP="007E4B8B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B73C57" w:rsidRPr="00305956" w:rsidRDefault="00B73C57" w:rsidP="007E4B8B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B73C57" w:rsidTr="007E4B8B">
              <w:tc>
                <w:tcPr>
                  <w:tcW w:w="67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B73C57" w:rsidTr="007E4B8B">
              <w:tc>
                <w:tcPr>
                  <w:tcW w:w="67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7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7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7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7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B73C57" w:rsidRPr="00795359" w:rsidRDefault="00B73C57" w:rsidP="007E4B8B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70" w:type="dxa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B73C57" w:rsidRPr="00A90F39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4860B3" w:rsidRDefault="00B73C57" w:rsidP="007E4B8B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B73C57" w:rsidRPr="00305956" w:rsidRDefault="00B73C57" w:rsidP="007E4B8B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B73C57" w:rsidRPr="00864882" w:rsidTr="007E4B8B">
              <w:tc>
                <w:tcPr>
                  <w:tcW w:w="586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B73C57" w:rsidTr="007E4B8B">
              <w:tc>
                <w:tcPr>
                  <w:tcW w:w="586" w:type="dxa"/>
                  <w:vMerge w:val="restart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B73C57" w:rsidRPr="00A90F39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586" w:type="dxa"/>
                  <w:vMerge/>
                </w:tcPr>
                <w:p w:rsidR="00B73C57" w:rsidRDefault="00B73C57" w:rsidP="007E4B8B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Pr="00A90F39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RPr="0088302F" w:rsidTr="007E4B8B">
              <w:tc>
                <w:tcPr>
                  <w:tcW w:w="586" w:type="dxa"/>
                  <w:vMerge w:val="restart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B73C57" w:rsidRPr="00A90F39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/>
                </w:tcPr>
                <w:p w:rsidR="00B73C57" w:rsidRPr="004D782E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B73C57" w:rsidRPr="00D6701D" w:rsidRDefault="00B73C57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FE6FB8" w:rsidRDefault="00B73C57" w:rsidP="007E4B8B">
                  <w:pPr>
                    <w:snapToGrid w:val="0"/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 w:val="restart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B73C57" w:rsidRPr="00A90F39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/>
                </w:tcPr>
                <w:p w:rsidR="00B73C57" w:rsidRPr="004D782E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B73C57" w:rsidRPr="00D6701D" w:rsidRDefault="00B73C57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 w:val="restart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B73C57" w:rsidRPr="00A90F39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/>
                </w:tcPr>
                <w:p w:rsidR="00B73C57" w:rsidRPr="004D782E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B73C57" w:rsidRPr="004D782E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 w:val="restart"/>
                </w:tcPr>
                <w:p w:rsidR="00B73C57" w:rsidRPr="00FE6FB8" w:rsidRDefault="00B73C57" w:rsidP="007E4B8B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B73C57" w:rsidRPr="00FE6FB8" w:rsidRDefault="00B73C57" w:rsidP="007E4B8B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B73C57" w:rsidRPr="00FE6FB8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Pr="00FE6FB8" w:rsidRDefault="00B73C57" w:rsidP="007E4B8B">
                  <w:pPr>
                    <w:snapToGrid w:val="0"/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/>
                </w:tcPr>
                <w:p w:rsidR="00B73C57" w:rsidRDefault="00B73C57" w:rsidP="007E4B8B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Pr="00FE6FB8" w:rsidRDefault="00B73C57" w:rsidP="007E4B8B">
                  <w:pPr>
                    <w:snapToGrid w:val="0"/>
                  </w:pPr>
                </w:p>
              </w:tc>
            </w:tr>
          </w:tbl>
          <w:p w:rsidR="00B73C57" w:rsidRPr="00305956" w:rsidRDefault="00B73C57" w:rsidP="007E4B8B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B73C57" w:rsidRPr="00864882" w:rsidTr="007E4B8B">
              <w:tc>
                <w:tcPr>
                  <w:tcW w:w="65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B73C57" w:rsidRPr="0088302F" w:rsidTr="007E4B8B">
              <w:tc>
                <w:tcPr>
                  <w:tcW w:w="650" w:type="dxa"/>
                </w:tcPr>
                <w:p w:rsidR="00B73C57" w:rsidRPr="00ED6366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B73C57" w:rsidRPr="00ED6366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B73C57" w:rsidRPr="00ED6366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Pr="00ED6366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Pr="00ED6366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B73C57" w:rsidRPr="00044563" w:rsidRDefault="00B73C57" w:rsidP="007E4B8B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Pr="00ED6366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B73C57" w:rsidRPr="00044563" w:rsidRDefault="00B73C57" w:rsidP="007E4B8B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Pr="00E55371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B73C57" w:rsidRPr="00044563" w:rsidRDefault="00B73C57" w:rsidP="007E4B8B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RPr="00E55371" w:rsidTr="007E4B8B">
              <w:tc>
                <w:tcPr>
                  <w:tcW w:w="650" w:type="dxa"/>
                </w:tcPr>
                <w:p w:rsidR="00B73C57" w:rsidRPr="00E55371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B73C57" w:rsidRPr="00E55371" w:rsidRDefault="00B73C57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B73C57" w:rsidRPr="00E55371" w:rsidRDefault="00B73C57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B73C57" w:rsidRPr="0088302F" w:rsidTr="007E4B8B">
              <w:tc>
                <w:tcPr>
                  <w:tcW w:w="650" w:type="dxa"/>
                </w:tcPr>
                <w:p w:rsidR="00B73C57" w:rsidRPr="00E55371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B73C57" w:rsidRPr="00E55371" w:rsidRDefault="00B73C57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B73C57" w:rsidRPr="00E55371" w:rsidRDefault="00B73C57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B73C57" w:rsidRPr="00E55371" w:rsidTr="007E4B8B">
              <w:tc>
                <w:tcPr>
                  <w:tcW w:w="650" w:type="dxa"/>
                </w:tcPr>
                <w:p w:rsidR="00B73C57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B73C57" w:rsidRDefault="00B73C57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B73C57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B73C57" w:rsidRPr="00AD0502" w:rsidRDefault="00B73C57" w:rsidP="007E4B8B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B73C57" w:rsidRPr="00864882" w:rsidTr="007E4B8B">
              <w:tc>
                <w:tcPr>
                  <w:tcW w:w="65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B73C57" w:rsidRPr="0031064F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Pr="00ED6366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B73C57" w:rsidRPr="00ED6366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Pr="00EC610D" w:rsidRDefault="00B73C57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B73C57" w:rsidRPr="00EC610D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</w:tbl>
          <w:p w:rsidR="00B73C57" w:rsidRPr="0031064F" w:rsidRDefault="00B73C57" w:rsidP="007E4B8B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B73C57" w:rsidRDefault="00B73C57" w:rsidP="001329AF">
      <w:pPr>
        <w:pStyle w:val="Heading4"/>
        <w:tabs>
          <w:tab w:val="clear" w:pos="540"/>
        </w:tabs>
        <w:ind w:left="1620" w:hanging="180"/>
      </w:pPr>
      <w:r w:rsidRPr="00E73811">
        <w:lastRenderedPageBreak/>
        <w:t>«</w:t>
      </w:r>
      <w:r>
        <w:t xml:space="preserve"> </w:t>
      </w:r>
      <w:r w:rsidR="003768AC">
        <w:t>Customer</w:t>
      </w:r>
      <w:r>
        <w:t xml:space="preserve"> </w:t>
      </w:r>
      <w:r w:rsidRPr="00E73811">
        <w:t xml:space="preserve">» </w:t>
      </w:r>
      <w:r w:rsidR="00552F43">
        <w:t>Post request</w:t>
      </w:r>
    </w:p>
    <w:p w:rsidR="00B73C57" w:rsidRPr="00092A2C" w:rsidRDefault="00B73C57" w:rsidP="00B73C57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36FCD52" wp14:editId="0324B043">
            <wp:extent cx="3211195" cy="1998980"/>
            <wp:effectExtent l="0" t="0" r="0" b="1270"/>
            <wp:docPr id="7" name="Picture 7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B73C57" w:rsidRPr="00611791" w:rsidTr="007E4B8B">
        <w:tc>
          <w:tcPr>
            <w:tcW w:w="5000" w:type="pct"/>
            <w:gridSpan w:val="5"/>
            <w:shd w:val="clear" w:color="auto" w:fill="F3F3F3"/>
          </w:tcPr>
          <w:p w:rsidR="00B73C57" w:rsidRPr="00611791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B73C57" w:rsidRPr="00305956" w:rsidTr="007E4B8B">
        <w:tc>
          <w:tcPr>
            <w:tcW w:w="1391" w:type="pct"/>
            <w:shd w:val="clear" w:color="auto" w:fill="F3F3F3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</w:pPr>
          </w:p>
        </w:tc>
      </w:tr>
      <w:tr w:rsidR="00B73C57" w:rsidRPr="00305956" w:rsidTr="007E4B8B">
        <w:tc>
          <w:tcPr>
            <w:tcW w:w="1391" w:type="pct"/>
            <w:shd w:val="clear" w:color="auto" w:fill="F3F3F3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</w:pPr>
          </w:p>
        </w:tc>
      </w:tr>
      <w:tr w:rsidR="00B73C57" w:rsidRPr="00305956" w:rsidTr="007E4B8B">
        <w:tc>
          <w:tcPr>
            <w:tcW w:w="1391" w:type="pct"/>
            <w:shd w:val="clear" w:color="auto" w:fill="F3F3F3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</w:pPr>
          </w:p>
        </w:tc>
      </w:tr>
      <w:tr w:rsidR="00B73C57" w:rsidRPr="00305956" w:rsidTr="007E4B8B">
        <w:tc>
          <w:tcPr>
            <w:tcW w:w="1391" w:type="pct"/>
            <w:shd w:val="clear" w:color="auto" w:fill="F3F3F3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</w:pPr>
          </w:p>
        </w:tc>
      </w:tr>
      <w:tr w:rsidR="00B73C57" w:rsidRPr="00847C86" w:rsidTr="007E4B8B">
        <w:tc>
          <w:tcPr>
            <w:tcW w:w="5000" w:type="pct"/>
            <w:gridSpan w:val="5"/>
            <w:shd w:val="clear" w:color="auto" w:fill="FFFFFF"/>
          </w:tcPr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B73C57" w:rsidRPr="00305956" w:rsidRDefault="00B73C57" w:rsidP="007E4B8B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B73C57" w:rsidRDefault="00B73C57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B73C57" w:rsidRPr="0044512D" w:rsidRDefault="00B73C57" w:rsidP="007E4B8B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B73C57" w:rsidRDefault="00B73C57" w:rsidP="007E4B8B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B73C57" w:rsidRPr="00305956" w:rsidRDefault="00B73C57" w:rsidP="007E4B8B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B73C57" w:rsidRPr="00E605CF" w:rsidRDefault="00B73C57" w:rsidP="007E4B8B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B73C57" w:rsidRPr="00CB30CC" w:rsidRDefault="00B73C57" w:rsidP="007E4B8B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B73C57" w:rsidRDefault="00B73C57" w:rsidP="007E4B8B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B73C57" w:rsidRPr="00AB7C1B" w:rsidRDefault="00B73C57" w:rsidP="007E4B8B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B73C57" w:rsidRPr="00305956" w:rsidRDefault="00B73C57" w:rsidP="007E4B8B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B73C57" w:rsidTr="007E4B8B">
              <w:tc>
                <w:tcPr>
                  <w:tcW w:w="67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B73C57" w:rsidTr="007E4B8B">
              <w:tc>
                <w:tcPr>
                  <w:tcW w:w="67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7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7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7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7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B73C57" w:rsidRPr="00795359" w:rsidRDefault="00B73C57" w:rsidP="007E4B8B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70" w:type="dxa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B73C57" w:rsidRPr="00A90F39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4860B3" w:rsidRDefault="00B73C57" w:rsidP="007E4B8B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B73C57" w:rsidRPr="00305956" w:rsidRDefault="00B73C57" w:rsidP="007E4B8B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B73C57" w:rsidRPr="00864882" w:rsidTr="007E4B8B">
              <w:tc>
                <w:tcPr>
                  <w:tcW w:w="586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B73C57" w:rsidTr="007E4B8B">
              <w:tc>
                <w:tcPr>
                  <w:tcW w:w="586" w:type="dxa"/>
                  <w:vMerge w:val="restart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B73C57" w:rsidRPr="00A90F39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586" w:type="dxa"/>
                  <w:vMerge/>
                </w:tcPr>
                <w:p w:rsidR="00B73C57" w:rsidRDefault="00B73C57" w:rsidP="007E4B8B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Pr="00A90F39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RPr="0088302F" w:rsidTr="007E4B8B">
              <w:tc>
                <w:tcPr>
                  <w:tcW w:w="586" w:type="dxa"/>
                  <w:vMerge w:val="restart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B73C57" w:rsidRPr="00A90F39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/>
                </w:tcPr>
                <w:p w:rsidR="00B73C57" w:rsidRPr="004D782E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B73C57" w:rsidRPr="00D6701D" w:rsidRDefault="00B73C57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FE6FB8" w:rsidRDefault="00B73C57" w:rsidP="007E4B8B">
                  <w:pPr>
                    <w:snapToGrid w:val="0"/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 w:val="restart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B73C57" w:rsidRPr="00A90F39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/>
                </w:tcPr>
                <w:p w:rsidR="00B73C57" w:rsidRPr="004D782E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B73C57" w:rsidRPr="00D6701D" w:rsidRDefault="00B73C57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 w:val="restart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B73C57" w:rsidRPr="00A90F39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B73C57" w:rsidRPr="00A90F39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/>
                </w:tcPr>
                <w:p w:rsidR="00B73C57" w:rsidRPr="004D782E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B73C57" w:rsidRPr="004D782E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B73C57" w:rsidRPr="004D782E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 w:val="restart"/>
                </w:tcPr>
                <w:p w:rsidR="00B73C57" w:rsidRPr="00FE6FB8" w:rsidRDefault="00B73C57" w:rsidP="007E4B8B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B73C57" w:rsidRPr="00FE6FB8" w:rsidRDefault="00B73C57" w:rsidP="007E4B8B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B73C57" w:rsidRPr="00FE6FB8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Pr="00FE6FB8" w:rsidRDefault="00B73C57" w:rsidP="007E4B8B">
                  <w:pPr>
                    <w:snapToGrid w:val="0"/>
                  </w:pPr>
                </w:p>
              </w:tc>
            </w:tr>
            <w:tr w:rsidR="00B73C57" w:rsidRPr="004D782E" w:rsidTr="007E4B8B">
              <w:tc>
                <w:tcPr>
                  <w:tcW w:w="586" w:type="dxa"/>
                  <w:vMerge/>
                </w:tcPr>
                <w:p w:rsidR="00B73C57" w:rsidRDefault="00B73C57" w:rsidP="007E4B8B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B73C57" w:rsidRPr="00FE6FB8" w:rsidRDefault="00B73C57" w:rsidP="007E4B8B">
                  <w:pPr>
                    <w:snapToGrid w:val="0"/>
                  </w:pPr>
                </w:p>
              </w:tc>
            </w:tr>
          </w:tbl>
          <w:p w:rsidR="00B73C57" w:rsidRPr="00305956" w:rsidRDefault="00B73C57" w:rsidP="007E4B8B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B73C57" w:rsidRPr="00864882" w:rsidTr="007E4B8B">
              <w:tc>
                <w:tcPr>
                  <w:tcW w:w="65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B73C57" w:rsidRPr="0088302F" w:rsidTr="007E4B8B">
              <w:tc>
                <w:tcPr>
                  <w:tcW w:w="650" w:type="dxa"/>
                </w:tcPr>
                <w:p w:rsidR="00B73C57" w:rsidRPr="00ED6366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B73C57" w:rsidRPr="00ED6366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B73C57" w:rsidRPr="00ED6366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Pr="00ED6366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Pr="00ED6366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B73C57" w:rsidRPr="00044563" w:rsidRDefault="00B73C57" w:rsidP="007E4B8B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Pr="00ED6366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B73C57" w:rsidRPr="00044563" w:rsidRDefault="00B73C57" w:rsidP="007E4B8B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Pr="00E55371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B73C57" w:rsidRPr="00044563" w:rsidRDefault="00B73C57" w:rsidP="007E4B8B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  <w:tr w:rsidR="00B73C57" w:rsidRPr="00E55371" w:rsidTr="007E4B8B">
              <w:tc>
                <w:tcPr>
                  <w:tcW w:w="650" w:type="dxa"/>
                </w:tcPr>
                <w:p w:rsidR="00B73C57" w:rsidRPr="00E55371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B73C57" w:rsidRPr="00E55371" w:rsidRDefault="00B73C57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B73C57" w:rsidRPr="00E55371" w:rsidRDefault="00B73C57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B73C57" w:rsidRPr="0088302F" w:rsidTr="007E4B8B">
              <w:tc>
                <w:tcPr>
                  <w:tcW w:w="650" w:type="dxa"/>
                </w:tcPr>
                <w:p w:rsidR="00B73C57" w:rsidRPr="00E55371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B73C57" w:rsidRPr="00E55371" w:rsidRDefault="00B73C57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B73C57" w:rsidRPr="00E55371" w:rsidRDefault="00B73C57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B73C57" w:rsidRPr="00E55371" w:rsidTr="007E4B8B">
              <w:tc>
                <w:tcPr>
                  <w:tcW w:w="650" w:type="dxa"/>
                </w:tcPr>
                <w:p w:rsidR="00B73C57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B73C57" w:rsidRDefault="00B73C57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B73C57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B73C57" w:rsidRPr="00AD0502" w:rsidRDefault="00B73C57" w:rsidP="007E4B8B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B73C57" w:rsidRPr="00305956" w:rsidRDefault="00B73C57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B73C57" w:rsidRPr="00864882" w:rsidTr="007E4B8B">
              <w:tc>
                <w:tcPr>
                  <w:tcW w:w="650" w:type="dxa"/>
                  <w:shd w:val="clear" w:color="auto" w:fill="D9D9D9" w:themeFill="background1" w:themeFillShade="D9"/>
                </w:tcPr>
                <w:p w:rsidR="00B73C57" w:rsidRPr="00864882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B73C57" w:rsidRPr="0031064F" w:rsidRDefault="00B73C57" w:rsidP="007E4B8B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Pr="00ED6366" w:rsidRDefault="00B73C57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B73C57" w:rsidRPr="00ED6366" w:rsidRDefault="00B73C57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Pr="00EC610D" w:rsidRDefault="00B73C57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B73C57" w:rsidRPr="00EC610D" w:rsidRDefault="00B73C57" w:rsidP="007E4B8B">
                  <w:pPr>
                    <w:snapToGrid w:val="0"/>
                  </w:pPr>
                </w:p>
              </w:tc>
            </w:tr>
            <w:tr w:rsidR="00B73C57" w:rsidTr="007E4B8B">
              <w:tc>
                <w:tcPr>
                  <w:tcW w:w="650" w:type="dxa"/>
                </w:tcPr>
                <w:p w:rsidR="00B73C57" w:rsidRDefault="00B73C57" w:rsidP="007E4B8B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B73C57" w:rsidRDefault="00B73C57" w:rsidP="007E4B8B">
                  <w:pPr>
                    <w:snapToGrid w:val="0"/>
                  </w:pPr>
                </w:p>
              </w:tc>
            </w:tr>
          </w:tbl>
          <w:p w:rsidR="00B73C57" w:rsidRPr="0031064F" w:rsidRDefault="00B73C57" w:rsidP="007E4B8B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7E4B8B" w:rsidRDefault="007E4B8B" w:rsidP="0007320E">
      <w:pPr>
        <w:pStyle w:val="Heading4"/>
        <w:tabs>
          <w:tab w:val="clear" w:pos="540"/>
        </w:tabs>
        <w:ind w:left="1620" w:hanging="198"/>
      </w:pPr>
      <w:r w:rsidRPr="00E73811">
        <w:lastRenderedPageBreak/>
        <w:t>«</w:t>
      </w:r>
      <w:r>
        <w:t xml:space="preserve"> </w:t>
      </w:r>
      <w:r w:rsidR="008E2BB6">
        <w:t>Customer</w:t>
      </w:r>
      <w:r>
        <w:t xml:space="preserve"> </w:t>
      </w:r>
      <w:r w:rsidRPr="00E73811">
        <w:t xml:space="preserve">» </w:t>
      </w:r>
      <w:r w:rsidR="00AA1054">
        <w:t>Edit request</w:t>
      </w:r>
    </w:p>
    <w:p w:rsidR="007E4B8B" w:rsidRPr="00092A2C" w:rsidRDefault="007E4B8B" w:rsidP="007E4B8B">
      <w:pPr>
        <w:jc w:val="center"/>
      </w:pPr>
      <w:r>
        <w:rPr>
          <w:noProof/>
          <w:lang w:eastAsia="en-US"/>
        </w:rPr>
        <w:drawing>
          <wp:inline distT="0" distB="0" distL="0" distR="0" wp14:anchorId="5F875F85" wp14:editId="67686035">
            <wp:extent cx="3211195" cy="1998980"/>
            <wp:effectExtent l="0" t="0" r="0" b="1270"/>
            <wp:docPr id="10" name="Picture 10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7E4B8B" w:rsidRPr="00611791" w:rsidTr="007E4B8B">
        <w:tc>
          <w:tcPr>
            <w:tcW w:w="5000" w:type="pct"/>
            <w:gridSpan w:val="5"/>
            <w:shd w:val="clear" w:color="auto" w:fill="F3F3F3"/>
          </w:tcPr>
          <w:p w:rsidR="007E4B8B" w:rsidRPr="00611791" w:rsidRDefault="007E4B8B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7E4B8B" w:rsidRPr="00305956" w:rsidTr="007E4B8B">
        <w:tc>
          <w:tcPr>
            <w:tcW w:w="1391" w:type="pct"/>
            <w:shd w:val="clear" w:color="auto" w:fill="F3F3F3"/>
          </w:tcPr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</w:pPr>
          </w:p>
        </w:tc>
      </w:tr>
      <w:tr w:rsidR="007E4B8B" w:rsidRPr="00305956" w:rsidTr="007E4B8B">
        <w:tc>
          <w:tcPr>
            <w:tcW w:w="1391" w:type="pct"/>
            <w:shd w:val="clear" w:color="auto" w:fill="F3F3F3"/>
          </w:tcPr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</w:pPr>
          </w:p>
        </w:tc>
      </w:tr>
      <w:tr w:rsidR="007E4B8B" w:rsidRPr="00305956" w:rsidTr="007E4B8B">
        <w:tc>
          <w:tcPr>
            <w:tcW w:w="1391" w:type="pct"/>
            <w:shd w:val="clear" w:color="auto" w:fill="F3F3F3"/>
          </w:tcPr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</w:pPr>
          </w:p>
        </w:tc>
      </w:tr>
      <w:tr w:rsidR="007E4B8B" w:rsidRPr="00305956" w:rsidTr="007E4B8B">
        <w:tc>
          <w:tcPr>
            <w:tcW w:w="1391" w:type="pct"/>
            <w:shd w:val="clear" w:color="auto" w:fill="F3F3F3"/>
          </w:tcPr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</w:pPr>
          </w:p>
        </w:tc>
      </w:tr>
      <w:tr w:rsidR="007E4B8B" w:rsidRPr="00847C86" w:rsidTr="007E4B8B">
        <w:tc>
          <w:tcPr>
            <w:tcW w:w="5000" w:type="pct"/>
            <w:gridSpan w:val="5"/>
            <w:shd w:val="clear" w:color="auto" w:fill="FFFFFF"/>
          </w:tcPr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7E4B8B" w:rsidRPr="00305956" w:rsidRDefault="007E4B8B" w:rsidP="007E4B8B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7E4B8B" w:rsidRDefault="007E4B8B" w:rsidP="007E4B8B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7E4B8B" w:rsidRPr="0044512D" w:rsidRDefault="007E4B8B" w:rsidP="007E4B8B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7E4B8B" w:rsidRDefault="007E4B8B" w:rsidP="007E4B8B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7E4B8B" w:rsidRPr="00305956" w:rsidRDefault="007E4B8B" w:rsidP="007E4B8B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7E4B8B" w:rsidRPr="00E605CF" w:rsidRDefault="007E4B8B" w:rsidP="007E4B8B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7E4B8B" w:rsidRPr="00CB30CC" w:rsidRDefault="007E4B8B" w:rsidP="007E4B8B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lastRenderedPageBreak/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7E4B8B" w:rsidRDefault="007E4B8B" w:rsidP="007E4B8B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7E4B8B" w:rsidRPr="00AB7C1B" w:rsidRDefault="007E4B8B" w:rsidP="007E4B8B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7E4B8B" w:rsidRPr="00305956" w:rsidRDefault="007E4B8B" w:rsidP="007E4B8B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7E4B8B" w:rsidTr="007E4B8B">
              <w:tc>
                <w:tcPr>
                  <w:tcW w:w="670" w:type="dxa"/>
                  <w:shd w:val="clear" w:color="auto" w:fill="D9D9D9" w:themeFill="background1" w:themeFillShade="D9"/>
                </w:tcPr>
                <w:p w:rsidR="007E4B8B" w:rsidRPr="00864882" w:rsidRDefault="007E4B8B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7E4B8B" w:rsidRPr="00864882" w:rsidRDefault="007E4B8B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7E4B8B" w:rsidRPr="00864882" w:rsidRDefault="007E4B8B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7E4B8B" w:rsidTr="007E4B8B">
              <w:tc>
                <w:tcPr>
                  <w:tcW w:w="670" w:type="dxa"/>
                </w:tcPr>
                <w:p w:rsidR="007E4B8B" w:rsidRDefault="007E4B8B" w:rsidP="007E4B8B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</w:tr>
            <w:tr w:rsidR="007E4B8B" w:rsidTr="007E4B8B">
              <w:tc>
                <w:tcPr>
                  <w:tcW w:w="670" w:type="dxa"/>
                </w:tcPr>
                <w:p w:rsidR="007E4B8B" w:rsidRDefault="007E4B8B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</w:tr>
            <w:tr w:rsidR="007E4B8B" w:rsidTr="007E4B8B">
              <w:tc>
                <w:tcPr>
                  <w:tcW w:w="670" w:type="dxa"/>
                </w:tcPr>
                <w:p w:rsidR="007E4B8B" w:rsidRDefault="007E4B8B" w:rsidP="007E4B8B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</w:tr>
            <w:tr w:rsidR="007E4B8B" w:rsidTr="007E4B8B">
              <w:tc>
                <w:tcPr>
                  <w:tcW w:w="670" w:type="dxa"/>
                </w:tcPr>
                <w:p w:rsidR="007E4B8B" w:rsidRDefault="007E4B8B" w:rsidP="007E4B8B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</w:tr>
            <w:tr w:rsidR="007E4B8B" w:rsidTr="007E4B8B">
              <w:tc>
                <w:tcPr>
                  <w:tcW w:w="670" w:type="dxa"/>
                </w:tcPr>
                <w:p w:rsidR="007E4B8B" w:rsidRDefault="007E4B8B" w:rsidP="007E4B8B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7E4B8B" w:rsidRPr="00795359" w:rsidRDefault="007E4B8B" w:rsidP="007E4B8B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</w:tr>
            <w:tr w:rsidR="007E4B8B" w:rsidTr="007E4B8B">
              <w:tc>
                <w:tcPr>
                  <w:tcW w:w="670" w:type="dxa"/>
                </w:tcPr>
                <w:p w:rsidR="007E4B8B" w:rsidRPr="00A90F39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7E4B8B" w:rsidRPr="00A90F39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7E4B8B" w:rsidRPr="004860B3" w:rsidRDefault="007E4B8B" w:rsidP="007E4B8B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7E4B8B" w:rsidRPr="00305956" w:rsidRDefault="007E4B8B" w:rsidP="007E4B8B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7E4B8B" w:rsidRPr="00864882" w:rsidTr="007E4B8B">
              <w:tc>
                <w:tcPr>
                  <w:tcW w:w="586" w:type="dxa"/>
                  <w:shd w:val="clear" w:color="auto" w:fill="D9D9D9" w:themeFill="background1" w:themeFillShade="D9"/>
                </w:tcPr>
                <w:p w:rsidR="007E4B8B" w:rsidRPr="00864882" w:rsidRDefault="007E4B8B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7E4B8B" w:rsidRPr="00864882" w:rsidRDefault="007E4B8B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7E4B8B" w:rsidRPr="00864882" w:rsidRDefault="007E4B8B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7E4B8B" w:rsidRPr="00864882" w:rsidRDefault="007E4B8B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7E4B8B" w:rsidTr="007E4B8B">
              <w:tc>
                <w:tcPr>
                  <w:tcW w:w="586" w:type="dxa"/>
                  <w:vMerge w:val="restart"/>
                </w:tcPr>
                <w:p w:rsidR="007E4B8B" w:rsidRPr="00A90F39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7E4B8B" w:rsidRPr="00A90F39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7E4B8B" w:rsidRPr="00A90F39" w:rsidRDefault="007E4B8B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</w:tr>
            <w:tr w:rsidR="007E4B8B" w:rsidTr="007E4B8B">
              <w:tc>
                <w:tcPr>
                  <w:tcW w:w="586" w:type="dxa"/>
                  <w:vMerge/>
                </w:tcPr>
                <w:p w:rsidR="007E4B8B" w:rsidRDefault="007E4B8B" w:rsidP="007E4B8B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7E4B8B" w:rsidRPr="00A90F39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7E4B8B" w:rsidRPr="00A90F39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7E4B8B" w:rsidRPr="0088302F" w:rsidTr="007E4B8B">
              <w:tc>
                <w:tcPr>
                  <w:tcW w:w="586" w:type="dxa"/>
                  <w:vMerge w:val="restart"/>
                </w:tcPr>
                <w:p w:rsidR="007E4B8B" w:rsidRPr="00A90F39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7E4B8B" w:rsidRPr="00A90F39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7E4B8B" w:rsidRPr="00A90F39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7E4B8B" w:rsidRPr="004D782E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7E4B8B" w:rsidRPr="004D782E" w:rsidTr="007E4B8B">
              <w:tc>
                <w:tcPr>
                  <w:tcW w:w="586" w:type="dxa"/>
                  <w:vMerge/>
                </w:tcPr>
                <w:p w:rsidR="007E4B8B" w:rsidRPr="004D782E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7E4B8B" w:rsidRPr="00D6701D" w:rsidRDefault="007E4B8B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7E4B8B" w:rsidRPr="004D782E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7E4B8B" w:rsidRPr="00FE6FB8" w:rsidRDefault="007E4B8B" w:rsidP="007E4B8B">
                  <w:pPr>
                    <w:snapToGrid w:val="0"/>
                  </w:pPr>
                </w:p>
              </w:tc>
            </w:tr>
            <w:tr w:rsidR="007E4B8B" w:rsidRPr="004D782E" w:rsidTr="007E4B8B">
              <w:tc>
                <w:tcPr>
                  <w:tcW w:w="586" w:type="dxa"/>
                  <w:vMerge w:val="restart"/>
                </w:tcPr>
                <w:p w:rsidR="007E4B8B" w:rsidRPr="00A90F39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7E4B8B" w:rsidRPr="00A90F39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7E4B8B" w:rsidRPr="00A90F39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7E4B8B" w:rsidRPr="004D782E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7E4B8B" w:rsidRPr="004D782E" w:rsidTr="007E4B8B">
              <w:tc>
                <w:tcPr>
                  <w:tcW w:w="586" w:type="dxa"/>
                  <w:vMerge/>
                </w:tcPr>
                <w:p w:rsidR="007E4B8B" w:rsidRPr="004D782E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7E4B8B" w:rsidRPr="00D6701D" w:rsidRDefault="007E4B8B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7E4B8B" w:rsidRPr="004D782E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7E4B8B" w:rsidRPr="004D782E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7E4B8B" w:rsidRPr="004D782E" w:rsidTr="007E4B8B">
              <w:tc>
                <w:tcPr>
                  <w:tcW w:w="586" w:type="dxa"/>
                  <w:vMerge w:val="restart"/>
                </w:tcPr>
                <w:p w:rsidR="007E4B8B" w:rsidRPr="00A90F39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7E4B8B" w:rsidRPr="00A90F39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7E4B8B" w:rsidRPr="00A90F39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7E4B8B" w:rsidRPr="004D782E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7E4B8B" w:rsidRPr="004D782E" w:rsidTr="007E4B8B">
              <w:tc>
                <w:tcPr>
                  <w:tcW w:w="586" w:type="dxa"/>
                  <w:vMerge/>
                </w:tcPr>
                <w:p w:rsidR="007E4B8B" w:rsidRPr="004D782E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7E4B8B" w:rsidRPr="004D782E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7E4B8B" w:rsidRPr="004D782E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7E4B8B" w:rsidRPr="004D782E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7E4B8B" w:rsidRPr="004D782E" w:rsidTr="007E4B8B">
              <w:tc>
                <w:tcPr>
                  <w:tcW w:w="586" w:type="dxa"/>
                  <w:vMerge w:val="restart"/>
                </w:tcPr>
                <w:p w:rsidR="007E4B8B" w:rsidRPr="00FE6FB8" w:rsidRDefault="007E4B8B" w:rsidP="007E4B8B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7E4B8B" w:rsidRPr="00FE6FB8" w:rsidRDefault="007E4B8B" w:rsidP="007E4B8B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7E4B8B" w:rsidRPr="00FE6FB8" w:rsidRDefault="007E4B8B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7E4B8B" w:rsidRPr="00FE6FB8" w:rsidRDefault="007E4B8B" w:rsidP="007E4B8B">
                  <w:pPr>
                    <w:snapToGrid w:val="0"/>
                  </w:pPr>
                </w:p>
              </w:tc>
            </w:tr>
            <w:tr w:rsidR="007E4B8B" w:rsidRPr="004D782E" w:rsidTr="007E4B8B">
              <w:tc>
                <w:tcPr>
                  <w:tcW w:w="586" w:type="dxa"/>
                  <w:vMerge/>
                </w:tcPr>
                <w:p w:rsidR="007E4B8B" w:rsidRDefault="007E4B8B" w:rsidP="007E4B8B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7E4B8B" w:rsidRDefault="007E4B8B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7E4B8B" w:rsidRPr="00FE6FB8" w:rsidRDefault="007E4B8B" w:rsidP="007E4B8B">
                  <w:pPr>
                    <w:snapToGrid w:val="0"/>
                  </w:pPr>
                </w:p>
              </w:tc>
            </w:tr>
          </w:tbl>
          <w:p w:rsidR="007E4B8B" w:rsidRPr="00305956" w:rsidRDefault="007E4B8B" w:rsidP="007E4B8B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7E4B8B" w:rsidRPr="00864882" w:rsidTr="007E4B8B">
              <w:tc>
                <w:tcPr>
                  <w:tcW w:w="650" w:type="dxa"/>
                  <w:shd w:val="clear" w:color="auto" w:fill="D9D9D9" w:themeFill="background1" w:themeFillShade="D9"/>
                </w:tcPr>
                <w:p w:rsidR="007E4B8B" w:rsidRPr="00864882" w:rsidRDefault="007E4B8B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7E4B8B" w:rsidRPr="00864882" w:rsidRDefault="007E4B8B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7E4B8B" w:rsidRPr="00864882" w:rsidRDefault="007E4B8B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7E4B8B" w:rsidRPr="0088302F" w:rsidTr="007E4B8B">
              <w:tc>
                <w:tcPr>
                  <w:tcW w:w="650" w:type="dxa"/>
                </w:tcPr>
                <w:p w:rsidR="007E4B8B" w:rsidRPr="00ED6366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7E4B8B" w:rsidRPr="00ED6366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7E4B8B" w:rsidRPr="00ED6366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7E4B8B" w:rsidTr="007E4B8B">
              <w:tc>
                <w:tcPr>
                  <w:tcW w:w="650" w:type="dxa"/>
                </w:tcPr>
                <w:p w:rsidR="007E4B8B" w:rsidRPr="00ED6366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</w:tr>
            <w:tr w:rsidR="007E4B8B" w:rsidTr="007E4B8B">
              <w:tc>
                <w:tcPr>
                  <w:tcW w:w="650" w:type="dxa"/>
                </w:tcPr>
                <w:p w:rsidR="007E4B8B" w:rsidRPr="00ED6366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7E4B8B" w:rsidRPr="00044563" w:rsidRDefault="007E4B8B" w:rsidP="007E4B8B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</w:tr>
            <w:tr w:rsidR="007E4B8B" w:rsidTr="007E4B8B">
              <w:tc>
                <w:tcPr>
                  <w:tcW w:w="650" w:type="dxa"/>
                </w:tcPr>
                <w:p w:rsidR="007E4B8B" w:rsidRPr="00ED6366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7E4B8B" w:rsidRPr="00044563" w:rsidRDefault="007E4B8B" w:rsidP="007E4B8B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</w:tr>
            <w:tr w:rsidR="007E4B8B" w:rsidTr="007E4B8B">
              <w:tc>
                <w:tcPr>
                  <w:tcW w:w="650" w:type="dxa"/>
                </w:tcPr>
                <w:p w:rsidR="007E4B8B" w:rsidRPr="00E55371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7E4B8B" w:rsidRPr="00044563" w:rsidRDefault="007E4B8B" w:rsidP="007E4B8B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</w:tr>
            <w:tr w:rsidR="007E4B8B" w:rsidRPr="00E55371" w:rsidTr="007E4B8B">
              <w:tc>
                <w:tcPr>
                  <w:tcW w:w="650" w:type="dxa"/>
                </w:tcPr>
                <w:p w:rsidR="007E4B8B" w:rsidRPr="00E55371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7E4B8B" w:rsidRPr="00E55371" w:rsidRDefault="007E4B8B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7E4B8B" w:rsidRPr="00E55371" w:rsidRDefault="007E4B8B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7E4B8B" w:rsidRPr="0088302F" w:rsidTr="007E4B8B">
              <w:tc>
                <w:tcPr>
                  <w:tcW w:w="650" w:type="dxa"/>
                </w:tcPr>
                <w:p w:rsidR="007E4B8B" w:rsidRPr="00E55371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7E4B8B" w:rsidRPr="00E55371" w:rsidRDefault="007E4B8B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7E4B8B" w:rsidRPr="00E55371" w:rsidRDefault="007E4B8B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7E4B8B" w:rsidRPr="00E55371" w:rsidTr="007E4B8B">
              <w:tc>
                <w:tcPr>
                  <w:tcW w:w="650" w:type="dxa"/>
                </w:tcPr>
                <w:p w:rsidR="007E4B8B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7E4B8B" w:rsidRDefault="007E4B8B" w:rsidP="007E4B8B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7E4B8B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7E4B8B" w:rsidRPr="00AD0502" w:rsidRDefault="007E4B8B" w:rsidP="007E4B8B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7E4B8B" w:rsidRPr="00305956" w:rsidRDefault="007E4B8B" w:rsidP="007E4B8B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7E4B8B" w:rsidRPr="00864882" w:rsidTr="007E4B8B">
              <w:tc>
                <w:tcPr>
                  <w:tcW w:w="650" w:type="dxa"/>
                  <w:shd w:val="clear" w:color="auto" w:fill="D9D9D9" w:themeFill="background1" w:themeFillShade="D9"/>
                </w:tcPr>
                <w:p w:rsidR="007E4B8B" w:rsidRPr="00864882" w:rsidRDefault="007E4B8B" w:rsidP="007E4B8B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7E4B8B" w:rsidRPr="0031064F" w:rsidRDefault="007E4B8B" w:rsidP="007E4B8B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7E4B8B" w:rsidTr="007E4B8B">
              <w:tc>
                <w:tcPr>
                  <w:tcW w:w="650" w:type="dxa"/>
                </w:tcPr>
                <w:p w:rsidR="007E4B8B" w:rsidRPr="00ED6366" w:rsidRDefault="007E4B8B" w:rsidP="007E4B8B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7E4B8B" w:rsidRPr="00ED6366" w:rsidRDefault="007E4B8B" w:rsidP="007E4B8B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7E4B8B" w:rsidTr="007E4B8B">
              <w:tc>
                <w:tcPr>
                  <w:tcW w:w="650" w:type="dxa"/>
                </w:tcPr>
                <w:p w:rsidR="007E4B8B" w:rsidRPr="00EC610D" w:rsidRDefault="007E4B8B" w:rsidP="007E4B8B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7E4B8B" w:rsidRPr="00EC610D" w:rsidRDefault="007E4B8B" w:rsidP="007E4B8B">
                  <w:pPr>
                    <w:snapToGrid w:val="0"/>
                  </w:pPr>
                </w:p>
              </w:tc>
            </w:tr>
            <w:tr w:rsidR="007E4B8B" w:rsidTr="007E4B8B">
              <w:tc>
                <w:tcPr>
                  <w:tcW w:w="650" w:type="dxa"/>
                </w:tcPr>
                <w:p w:rsidR="007E4B8B" w:rsidRDefault="007E4B8B" w:rsidP="007E4B8B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7E4B8B" w:rsidRDefault="007E4B8B" w:rsidP="007E4B8B">
                  <w:pPr>
                    <w:snapToGrid w:val="0"/>
                  </w:pPr>
                </w:p>
              </w:tc>
            </w:tr>
          </w:tbl>
          <w:p w:rsidR="007E4B8B" w:rsidRPr="0031064F" w:rsidRDefault="007E4B8B" w:rsidP="007E4B8B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7E4B8B" w:rsidRDefault="007E4B8B" w:rsidP="00215FFF">
      <w:pPr>
        <w:pStyle w:val="Heading4"/>
        <w:tabs>
          <w:tab w:val="clear" w:pos="540"/>
        </w:tabs>
        <w:ind w:left="1620" w:hanging="198"/>
      </w:pPr>
      <w:r w:rsidRPr="00E73811">
        <w:lastRenderedPageBreak/>
        <w:t>«</w:t>
      </w:r>
      <w:r>
        <w:t xml:space="preserve"> </w:t>
      </w:r>
      <w:r w:rsidR="00A9720B">
        <w:t xml:space="preserve">Customer </w:t>
      </w:r>
      <w:r w:rsidRPr="00E73811">
        <w:t xml:space="preserve">» </w:t>
      </w:r>
      <w:r w:rsidR="00AA1054">
        <w:t xml:space="preserve">Cancel </w:t>
      </w:r>
      <w:r w:rsidR="00AB27F9">
        <w:t xml:space="preserve">request 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7B0CA33D" wp14:editId="2EDF51A0">
            <wp:extent cx="3211195" cy="1998980"/>
            <wp:effectExtent l="0" t="0" r="0" b="1270"/>
            <wp:docPr id="239" name="Picture 239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0C599C" w:rsidRPr="000C599C" w:rsidRDefault="000C599C" w:rsidP="000C599C"/>
    <w:p w:rsidR="00215FFF" w:rsidRDefault="00215FFF" w:rsidP="00215FFF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A9720B">
        <w:t xml:space="preserve">Customer </w:t>
      </w:r>
      <w:r w:rsidRPr="00E73811">
        <w:t xml:space="preserve">» </w:t>
      </w:r>
      <w:r w:rsidR="003A6528">
        <w:t>Search request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40" name="Picture 240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0C599C" w:rsidRPr="000C599C" w:rsidRDefault="000C599C" w:rsidP="000C599C"/>
    <w:p w:rsidR="000C599C" w:rsidRDefault="00215FFF" w:rsidP="000C599C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A9720B">
        <w:t xml:space="preserve">Customer </w:t>
      </w:r>
      <w:r w:rsidRPr="00E73811">
        <w:t xml:space="preserve">» </w:t>
      </w:r>
      <w:r w:rsidR="003A6528">
        <w:t>Tracking package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41" name="Picture 241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0C599C" w:rsidRPr="000C599C" w:rsidRDefault="000C599C" w:rsidP="000C599C"/>
    <w:p w:rsidR="00215FFF" w:rsidRDefault="00215FFF" w:rsidP="00215FFF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A9720B">
        <w:t xml:space="preserve">Customer </w:t>
      </w:r>
      <w:r w:rsidRPr="00E73811">
        <w:t xml:space="preserve">» </w:t>
      </w:r>
      <w:r w:rsidR="003A6528">
        <w:t>View request detail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42" name="Picture 242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0C599C" w:rsidRPr="000C599C" w:rsidRDefault="000C599C" w:rsidP="000C599C"/>
    <w:p w:rsidR="00215FFF" w:rsidRDefault="00215FFF" w:rsidP="00215FFF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A9720B">
        <w:t xml:space="preserve">Customer </w:t>
      </w:r>
      <w:r w:rsidRPr="00E73811">
        <w:t xml:space="preserve">» </w:t>
      </w:r>
      <w:r w:rsidR="00C56AF4">
        <w:t>Payment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45" name="Picture 245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0C599C" w:rsidRDefault="000C599C" w:rsidP="000C599C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A9720B">
        <w:t xml:space="preserve">Customer </w:t>
      </w:r>
      <w:r w:rsidRPr="00E73811">
        <w:t xml:space="preserve">» </w:t>
      </w:r>
      <w:r w:rsidR="003501DC">
        <w:t>Statistic</w:t>
      </w:r>
      <w:r w:rsidR="000B3D33">
        <w:t>s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46" name="Picture 246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A9720B">
        <w:t xml:space="preserve">Customer </w:t>
      </w:r>
      <w:r w:rsidRPr="00E73811">
        <w:t xml:space="preserve">» </w:t>
      </w:r>
      <w:r w:rsidR="00D95332">
        <w:t>Comment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47" name="Picture 247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A9720B">
        <w:t xml:space="preserve">Customer </w:t>
      </w:r>
      <w:r w:rsidRPr="00E73811">
        <w:t xml:space="preserve">» </w:t>
      </w:r>
      <w:r w:rsidR="00D95332">
        <w:t>Rating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48" name="Picture 248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 w:rsidR="00F91260">
        <w:t xml:space="preserve"> System administrator</w:t>
      </w:r>
      <w:r>
        <w:t xml:space="preserve"> </w:t>
      </w:r>
      <w:r w:rsidRPr="00E73811">
        <w:t xml:space="preserve">» </w:t>
      </w:r>
      <w:r w:rsidR="003439A9">
        <w:t>Define delivery fee value/</w:t>
      </w:r>
      <w:r w:rsidR="009F0A68">
        <w:t xml:space="preserve">calculating </w:t>
      </w:r>
      <w:r w:rsidR="003439A9">
        <w:t>formula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49" name="Picture 249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475810">
        <w:t xml:space="preserve">System administrator </w:t>
      </w:r>
      <w:r w:rsidRPr="00E73811">
        <w:t xml:space="preserve">» </w:t>
      </w:r>
      <w:r w:rsidR="009F0A68">
        <w:t>Edit</w:t>
      </w:r>
      <w:r w:rsidR="009F0A68">
        <w:t xml:space="preserve"> delivery fee value/</w:t>
      </w:r>
      <w:r w:rsidR="00540EDD" w:rsidRPr="00540EDD">
        <w:t xml:space="preserve"> </w:t>
      </w:r>
      <w:r w:rsidR="00540EDD">
        <w:t>calculating</w:t>
      </w:r>
      <w:r w:rsidR="00540EDD">
        <w:t xml:space="preserve"> </w:t>
      </w:r>
      <w:r w:rsidR="009F0A68">
        <w:t>formula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50" name="Picture 250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475810">
        <w:t xml:space="preserve">System administrator </w:t>
      </w:r>
      <w:r w:rsidRPr="00E73811">
        <w:t xml:space="preserve">» </w:t>
      </w:r>
      <w:r w:rsidR="00DB00C5">
        <w:t>Create new staff account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51" name="Picture 251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475810">
        <w:t xml:space="preserve">System administrator </w:t>
      </w:r>
      <w:r w:rsidRPr="00E73811">
        <w:t xml:space="preserve">» </w:t>
      </w:r>
      <w:r w:rsidR="00DB00C5">
        <w:t>Edit account information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52" name="Picture 252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lastRenderedPageBreak/>
        <w:t>«</w:t>
      </w:r>
      <w:r>
        <w:t xml:space="preserve"> </w:t>
      </w:r>
      <w:r w:rsidR="00475810">
        <w:t xml:space="preserve">System administrator </w:t>
      </w:r>
      <w:r w:rsidRPr="00E73811">
        <w:t xml:space="preserve">» </w:t>
      </w:r>
      <w:r w:rsidR="009420D3">
        <w:t>Delete account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53" name="Picture 253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475810">
        <w:t xml:space="preserve">System administrator </w:t>
      </w:r>
      <w:r w:rsidRPr="00E73811">
        <w:t xml:space="preserve">» </w:t>
      </w:r>
      <w:r w:rsidR="00783CC7">
        <w:t>Search information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54" name="Picture 254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475810">
        <w:t xml:space="preserve">System administrator </w:t>
      </w:r>
      <w:r w:rsidRPr="00E73811">
        <w:t xml:space="preserve">» </w:t>
      </w:r>
      <w:r w:rsidR="009411FD">
        <w:t>Statistic</w:t>
      </w:r>
      <w:r w:rsidR="00223BD6">
        <w:t>s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55" name="Picture 255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>Staff</w:t>
      </w:r>
      <w:r>
        <w:t xml:space="preserve"> </w:t>
      </w:r>
      <w:r w:rsidRPr="00E73811">
        <w:t xml:space="preserve">» </w:t>
      </w:r>
      <w:r w:rsidR="00B876FC">
        <w:t>Approve request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56" name="Picture 256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B876FC">
        <w:t>Reject request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57" name="Picture 257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B876FC">
        <w:t>Assign package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58" name="Picture 258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B876FC">
        <w:t>Update package status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60" name="Picture 260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B876FC">
        <w:t>Manage time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61" name="Picture 261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B876FC">
        <w:t>Search package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62" name="Picture 262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B876FC">
        <w:t>Statistics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63" name="Picture 263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B876FC">
        <w:t>Add a trip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64" name="Picture 264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B876FC">
        <w:t>Edit trip information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65" name="Picture 265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B876FC">
        <w:t>Delete a trip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66" name="Picture 266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B876FC">
        <w:t>Add a station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67" name="Picture 267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B876FC">
        <w:t>Edit station information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68" name="Picture 268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7C5E8B">
        <w:t>Delete a station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69" name="Picture 269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7C5E8B">
        <w:t>Add a route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70" name="Picture 270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7C5E8B">
        <w:t>Edit route information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71" name="Picture 271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7C5E8B">
        <w:t>Delete a route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72" name="Picture 272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7C5E8B">
        <w:t>Add new coach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73" name="Picture 273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7C5E8B">
        <w:t xml:space="preserve">Edit coach information 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74" name="Picture 274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EA0CC7">
        <w:t>Delete a coach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75" name="Picture 275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EA0CC7">
        <w:t>Delete comment</w:t>
      </w:r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F6B2F3D" wp14:editId="1DFFFD4C">
            <wp:extent cx="3211195" cy="1998980"/>
            <wp:effectExtent l="0" t="0" r="0" b="1270"/>
            <wp:docPr id="277" name="Picture 277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lastRenderedPageBreak/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87B07" w:rsidRDefault="00387B07" w:rsidP="00387B07">
      <w:pPr>
        <w:pStyle w:val="Heading4"/>
        <w:tabs>
          <w:tab w:val="clear" w:pos="540"/>
        </w:tabs>
        <w:ind w:left="1620" w:hanging="198"/>
      </w:pPr>
      <w:r w:rsidRPr="00E73811">
        <w:t>«</w:t>
      </w:r>
      <w:r>
        <w:t xml:space="preserve"> </w:t>
      </w:r>
      <w:r w:rsidR="00E17299">
        <w:t xml:space="preserve">Staff </w:t>
      </w:r>
      <w:r w:rsidRPr="00E73811">
        <w:t xml:space="preserve">» </w:t>
      </w:r>
      <w:r w:rsidR="00EA0CC7">
        <w:t>Clear rating</w:t>
      </w:r>
      <w:bookmarkStart w:id="143" w:name="_GoBack"/>
      <w:bookmarkEnd w:id="143"/>
    </w:p>
    <w:p w:rsidR="0033204C" w:rsidRPr="00092A2C" w:rsidRDefault="0033204C" w:rsidP="0033204C">
      <w:pPr>
        <w:jc w:val="center"/>
      </w:pPr>
      <w:r>
        <w:rPr>
          <w:noProof/>
          <w:lang w:eastAsia="en-US"/>
        </w:rPr>
        <w:drawing>
          <wp:inline distT="0" distB="0" distL="0" distR="0" wp14:anchorId="0F6B2F3D" wp14:editId="1DFFFD4C">
            <wp:extent cx="3211195" cy="1998980"/>
            <wp:effectExtent l="0" t="0" r="0" b="1270"/>
            <wp:docPr id="278" name="Picture 278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5"/>
        <w:gridCol w:w="2722"/>
        <w:gridCol w:w="1271"/>
        <w:gridCol w:w="842"/>
        <w:gridCol w:w="2367"/>
      </w:tblGrid>
      <w:tr w:rsidR="0033204C" w:rsidRPr="00611791" w:rsidTr="00AB27F9">
        <w:tc>
          <w:tcPr>
            <w:tcW w:w="5000" w:type="pct"/>
            <w:gridSpan w:val="5"/>
            <w:shd w:val="clear" w:color="auto" w:fill="F3F3F3"/>
          </w:tcPr>
          <w:p w:rsidR="0033204C" w:rsidRPr="00611791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1F3864" w:themeColor="accent5" w:themeShade="80"/>
              </w:rPr>
              <w:t xml:space="preserve"> </w:t>
            </w:r>
            <w:r w:rsidRPr="00864882">
              <w:rPr>
                <w:b/>
                <w:color w:val="1F3864" w:themeColor="accent5" w:themeShade="80"/>
              </w:rPr>
              <w:t>–  SPECIFICATION</w:t>
            </w: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305956" w:rsidTr="00AB27F9">
        <w:tc>
          <w:tcPr>
            <w:tcW w:w="1391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637" w:type="pct"/>
            <w:shd w:val="clear" w:color="auto" w:fill="F3F3F3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</w:pPr>
          </w:p>
        </w:tc>
      </w:tr>
      <w:tr w:rsidR="0033204C" w:rsidRPr="00847C86" w:rsidTr="00AB27F9">
        <w:tc>
          <w:tcPr>
            <w:tcW w:w="5000" w:type="pct"/>
            <w:gridSpan w:val="5"/>
            <w:shd w:val="clear" w:color="auto" w:fill="FFFFFF"/>
          </w:tcPr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ind w:left="778"/>
              <w:jc w:val="both"/>
              <w:rPr>
                <w:i/>
              </w:rPr>
            </w:pPr>
          </w:p>
          <w:p w:rsidR="0033204C" w:rsidRDefault="0033204C" w:rsidP="00AB27F9">
            <w:pPr>
              <w:snapToGrid w:val="0"/>
              <w:spacing w:after="0" w:line="240" w:lineRule="auto"/>
              <w:jc w:val="both"/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:rsidR="0033204C" w:rsidRPr="0044512D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/>
              </w:rPr>
            </w:pPr>
            <w:r>
              <w:t>…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tabs>
                <w:tab w:val="center" w:pos="4873"/>
              </w:tabs>
              <w:snapToGrid w:val="0"/>
              <w:spacing w:after="0" w:line="240" w:lineRule="auto"/>
              <w:jc w:val="both"/>
              <w:rPr>
                <w:b/>
                <w:u w:val="single"/>
              </w:rPr>
            </w:pPr>
            <w:r w:rsidRPr="00611791">
              <w:rPr>
                <w:b/>
                <w:bCs/>
              </w:rPr>
              <w:t>Triggers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:rsidR="0033204C" w:rsidRPr="00E605CF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:rsidR="0033204C" w:rsidRPr="00CB30CC" w:rsidRDefault="0033204C" w:rsidP="00AB27F9">
            <w:pPr>
              <w:snapToGrid w:val="0"/>
              <w:spacing w:after="0" w:line="240" w:lineRule="auto"/>
              <w:ind w:left="780"/>
              <w:jc w:val="both"/>
            </w:pPr>
            <w:r>
              <w:lastRenderedPageBreak/>
              <w:t>.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:rsidR="0033204C" w:rsidRDefault="0033204C" w:rsidP="00AB27F9">
            <w:pPr>
              <w:snapToGrid w:val="0"/>
              <w:spacing w:after="0" w:line="240" w:lineRule="auto"/>
              <w:ind w:left="780" w:hanging="360"/>
              <w:jc w:val="both"/>
            </w:pPr>
            <w:r w:rsidRPr="00AB7C1B">
              <w:rPr>
                <w:i/>
              </w:rPr>
              <w:t>On success:</w:t>
            </w:r>
            <w:r>
              <w:t>.</w:t>
            </w:r>
          </w:p>
          <w:p w:rsidR="0033204C" w:rsidRPr="00AB7C1B" w:rsidRDefault="0033204C" w:rsidP="00AB27F9">
            <w:pPr>
              <w:snapToGrid w:val="0"/>
              <w:spacing w:after="0" w:line="240" w:lineRule="auto"/>
              <w:ind w:left="780" w:hanging="360"/>
              <w:jc w:val="both"/>
              <w:rPr>
                <w:i/>
              </w:rPr>
            </w:pPr>
            <w:r>
              <w:rPr>
                <w:i/>
              </w:rPr>
              <w:t>On failure:</w:t>
            </w:r>
            <w:r>
              <w:t>.</w:t>
            </w:r>
          </w:p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3735"/>
              <w:gridCol w:w="4230"/>
            </w:tblGrid>
            <w:tr w:rsidR="0033204C" w:rsidTr="00AB27F9"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Step</w:t>
                  </w:r>
                </w:p>
              </w:tc>
              <w:tc>
                <w:tcPr>
                  <w:tcW w:w="373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373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3735" w:type="dxa"/>
                </w:tcPr>
                <w:p w:rsidR="0033204C" w:rsidRPr="00795359" w:rsidRDefault="0033204C" w:rsidP="00AB27F9">
                  <w:pPr>
                    <w:snapToGrid w:val="0"/>
                    <w:rPr>
                      <w:lang w:val="vi-VN"/>
                    </w:rPr>
                  </w:pPr>
                  <w:r w:rsidRPr="00795359">
                    <w:rPr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6. </w:t>
                  </w:r>
                </w:p>
              </w:tc>
              <w:tc>
                <w:tcPr>
                  <w:tcW w:w="3735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860B3" w:rsidRDefault="0033204C" w:rsidP="00AB27F9">
                  <w:pPr>
                    <w:snapToGrid w:val="0"/>
                    <w:rPr>
                      <w:i/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670"/>
              <w:gridCol w:w="3149"/>
              <w:gridCol w:w="4230"/>
            </w:tblGrid>
            <w:tr w:rsidR="0033204C" w:rsidRPr="00864882" w:rsidTr="00AB27F9">
              <w:tc>
                <w:tcPr>
                  <w:tcW w:w="586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67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149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23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1. 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D6701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3.</w:t>
                  </w:r>
                </w:p>
              </w:tc>
              <w:tc>
                <w:tcPr>
                  <w:tcW w:w="670" w:type="dxa"/>
                </w:tcPr>
                <w:p w:rsidR="0033204C" w:rsidRPr="00A90F39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A90F39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670" w:type="dxa"/>
                </w:tcPr>
                <w:p w:rsidR="0033204C" w:rsidRPr="004D782E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2.</w:t>
                  </w:r>
                </w:p>
              </w:tc>
              <w:tc>
                <w:tcPr>
                  <w:tcW w:w="3149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230" w:type="dxa"/>
                </w:tcPr>
                <w:p w:rsidR="0033204C" w:rsidRPr="004D782E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 w:val="restart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670" w:type="dxa"/>
                </w:tcPr>
                <w:p w:rsidR="0033204C" w:rsidRPr="00FE6FB8" w:rsidRDefault="0033204C" w:rsidP="00AB27F9">
                  <w:pPr>
                    <w:snapToGrid w:val="0"/>
                    <w:jc w:val="center"/>
                  </w:pPr>
                  <w:r>
                    <w:t>1.</w:t>
                  </w:r>
                </w:p>
              </w:tc>
              <w:tc>
                <w:tcPr>
                  <w:tcW w:w="3149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  <w:tr w:rsidR="0033204C" w:rsidRPr="004D782E" w:rsidTr="00AB27F9">
              <w:tc>
                <w:tcPr>
                  <w:tcW w:w="586" w:type="dxa"/>
                  <w:vMerge/>
                </w:tcPr>
                <w:p w:rsidR="0033204C" w:rsidRDefault="0033204C" w:rsidP="00AB27F9">
                  <w:pPr>
                    <w:snapToGrid w:val="0"/>
                    <w:jc w:val="center"/>
                  </w:pPr>
                </w:p>
              </w:tc>
              <w:tc>
                <w:tcPr>
                  <w:tcW w:w="67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3149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230" w:type="dxa"/>
                </w:tcPr>
                <w:p w:rsidR="0033204C" w:rsidRPr="00FE6FB8" w:rsidRDefault="0033204C" w:rsidP="00AB27F9">
                  <w:pPr>
                    <w:snapToGrid w:val="0"/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8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tbl>
            <w:tblPr>
              <w:tblStyle w:val="TableGrid"/>
              <w:tblW w:w="8725" w:type="dxa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3755"/>
              <w:gridCol w:w="4320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3755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User Action</w:t>
                  </w:r>
                </w:p>
              </w:tc>
              <w:tc>
                <w:tcPr>
                  <w:tcW w:w="432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 w:rsidRPr="00864882">
                    <w:rPr>
                      <w:b/>
                    </w:rPr>
                    <w:t>System Response</w:t>
                  </w: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375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2. 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3. 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5.</w:t>
                  </w:r>
                </w:p>
              </w:tc>
              <w:tc>
                <w:tcPr>
                  <w:tcW w:w="3755" w:type="dxa"/>
                </w:tcPr>
                <w:p w:rsidR="0033204C" w:rsidRPr="00044563" w:rsidRDefault="0033204C" w:rsidP="00AB27F9">
                  <w:pPr>
                    <w:snapToGrid w:val="0"/>
                    <w:rPr>
                      <w:sz w:val="20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88302F" w:rsidTr="00AB27F9">
              <w:tc>
                <w:tcPr>
                  <w:tcW w:w="650" w:type="dxa"/>
                </w:tcPr>
                <w:p w:rsidR="0033204C" w:rsidRPr="00E55371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7.</w:t>
                  </w:r>
                </w:p>
              </w:tc>
              <w:tc>
                <w:tcPr>
                  <w:tcW w:w="3755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Pr="00E55371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</w:tr>
            <w:tr w:rsidR="0033204C" w:rsidRPr="00E55371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8.</w:t>
                  </w:r>
                </w:p>
              </w:tc>
              <w:tc>
                <w:tcPr>
                  <w:tcW w:w="3755" w:type="dxa"/>
                </w:tcPr>
                <w:p w:rsidR="0033204C" w:rsidRDefault="0033204C" w:rsidP="00AB27F9">
                  <w:pPr>
                    <w:snapToGrid w:val="0"/>
                    <w:rPr>
                      <w:szCs w:val="24"/>
                      <w:lang w:val="vi-VN"/>
                    </w:rPr>
                  </w:pPr>
                </w:p>
              </w:tc>
              <w:tc>
                <w:tcPr>
                  <w:tcW w:w="4320" w:type="dxa"/>
                </w:tcPr>
                <w:p w:rsidR="0033204C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</w:tbl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:rsidR="0033204C" w:rsidRPr="00AD0502" w:rsidRDefault="0033204C" w:rsidP="00AB27F9">
            <w:pPr>
              <w:snapToGrid w:val="0"/>
              <w:spacing w:after="0" w:line="240" w:lineRule="auto"/>
              <w:ind w:left="780"/>
              <w:jc w:val="both"/>
              <w:rPr>
                <w:bCs/>
              </w:rPr>
            </w:pPr>
            <w:r>
              <w:t>“Check room prices and availability” use case</w:t>
            </w:r>
          </w:p>
          <w:p w:rsidR="0033204C" w:rsidRPr="00305956" w:rsidRDefault="0033204C" w:rsidP="00AB27F9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tbl>
            <w:tblPr>
              <w:tblStyle w:val="TableGrid"/>
              <w:tblW w:w="0" w:type="auto"/>
              <w:tblInd w:w="78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7985"/>
            </w:tblGrid>
            <w:tr w:rsidR="0033204C" w:rsidRPr="00864882" w:rsidTr="00AB27F9">
              <w:tc>
                <w:tcPr>
                  <w:tcW w:w="650" w:type="dxa"/>
                  <w:shd w:val="clear" w:color="auto" w:fill="D9D9D9" w:themeFill="background1" w:themeFillShade="D9"/>
                </w:tcPr>
                <w:p w:rsidR="0033204C" w:rsidRPr="00864882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7985" w:type="dxa"/>
                  <w:shd w:val="clear" w:color="auto" w:fill="D9D9D9" w:themeFill="background1" w:themeFillShade="D9"/>
                </w:tcPr>
                <w:p w:rsidR="0033204C" w:rsidRPr="0031064F" w:rsidRDefault="0033204C" w:rsidP="00AB27F9">
                  <w:pPr>
                    <w:snapToGrid w:val="0"/>
                    <w:spacing w:before="80" w:after="8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Business Rule Description </w:t>
                  </w: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D6366" w:rsidRDefault="0033204C" w:rsidP="00AB27F9">
                  <w:pPr>
                    <w:snapToGrid w:val="0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1.</w:t>
                  </w:r>
                </w:p>
              </w:tc>
              <w:tc>
                <w:tcPr>
                  <w:tcW w:w="7985" w:type="dxa"/>
                </w:tcPr>
                <w:p w:rsidR="0033204C" w:rsidRPr="00ED6366" w:rsidRDefault="0033204C" w:rsidP="00AB27F9">
                  <w:pPr>
                    <w:snapToGrid w:val="0"/>
                    <w:rPr>
                      <w:lang w:val="vi-VN"/>
                    </w:rPr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Pr="00EC610D" w:rsidRDefault="0033204C" w:rsidP="00AB27F9">
                  <w:pPr>
                    <w:snapToGrid w:val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7985" w:type="dxa"/>
                </w:tcPr>
                <w:p w:rsidR="0033204C" w:rsidRPr="00EC610D" w:rsidRDefault="0033204C" w:rsidP="00AB27F9">
                  <w:pPr>
                    <w:snapToGrid w:val="0"/>
                  </w:pPr>
                </w:p>
              </w:tc>
            </w:tr>
            <w:tr w:rsidR="0033204C" w:rsidTr="00AB27F9">
              <w:tc>
                <w:tcPr>
                  <w:tcW w:w="650" w:type="dxa"/>
                </w:tcPr>
                <w:p w:rsidR="0033204C" w:rsidRDefault="0033204C" w:rsidP="00AB27F9">
                  <w:pPr>
                    <w:snapToGrid w:val="0"/>
                    <w:jc w:val="center"/>
                  </w:pPr>
                  <w:r>
                    <w:t>3.</w:t>
                  </w:r>
                </w:p>
              </w:tc>
              <w:tc>
                <w:tcPr>
                  <w:tcW w:w="7985" w:type="dxa"/>
                </w:tcPr>
                <w:p w:rsidR="0033204C" w:rsidRDefault="0033204C" w:rsidP="00AB27F9">
                  <w:pPr>
                    <w:snapToGrid w:val="0"/>
                  </w:pPr>
                </w:p>
              </w:tc>
            </w:tr>
          </w:tbl>
          <w:p w:rsidR="0033204C" w:rsidRPr="0031064F" w:rsidRDefault="0033204C" w:rsidP="00AB27F9">
            <w:pPr>
              <w:snapToGrid w:val="0"/>
              <w:spacing w:before="40" w:after="40" w:line="240" w:lineRule="auto"/>
              <w:ind w:left="780"/>
              <w:jc w:val="both"/>
              <w:rPr>
                <w:lang w:val="vi-VN"/>
              </w:rPr>
            </w:pPr>
          </w:p>
        </w:tc>
      </w:tr>
    </w:tbl>
    <w:p w:rsidR="00387B07" w:rsidRPr="000C599C" w:rsidRDefault="00387B07" w:rsidP="00387B07"/>
    <w:p w:rsidR="00354AE1" w:rsidRDefault="00354AE1" w:rsidP="0024150C">
      <w:pPr>
        <w:pStyle w:val="Heading3"/>
        <w:numPr>
          <w:ilvl w:val="2"/>
          <w:numId w:val="8"/>
        </w:numPr>
        <w:spacing w:before="60" w:after="60"/>
        <w:ind w:left="1260" w:hanging="180"/>
      </w:pPr>
      <w:r w:rsidRPr="00354AE1">
        <w:t>Software System Attributes</w:t>
      </w:r>
      <w:bookmarkEnd w:id="138"/>
      <w:bookmarkEnd w:id="139"/>
      <w:bookmarkEnd w:id="140"/>
      <w:bookmarkEnd w:id="141"/>
      <w:bookmarkEnd w:id="142"/>
    </w:p>
    <w:p w:rsidR="00354AE1" w:rsidRPr="00354AE1" w:rsidRDefault="00354AE1" w:rsidP="007640B8">
      <w:pPr>
        <w:pStyle w:val="ListParagraph"/>
        <w:numPr>
          <w:ilvl w:val="2"/>
          <w:numId w:val="4"/>
        </w:numPr>
        <w:tabs>
          <w:tab w:val="left" w:pos="540"/>
        </w:tabs>
        <w:snapToGrid w:val="0"/>
        <w:spacing w:before="120" w:after="120"/>
        <w:contextualSpacing w:val="0"/>
        <w:jc w:val="both"/>
        <w:outlineLvl w:val="3"/>
        <w:rPr>
          <w:b/>
          <w:vanish/>
        </w:rPr>
      </w:pPr>
      <w:bookmarkStart w:id="144" w:name="_Toc374280174"/>
      <w:bookmarkStart w:id="145" w:name="_Toc374280641"/>
      <w:bookmarkStart w:id="146" w:name="_Toc374280949"/>
      <w:bookmarkStart w:id="147" w:name="_Toc374334779"/>
      <w:bookmarkEnd w:id="144"/>
      <w:bookmarkEnd w:id="145"/>
      <w:bookmarkEnd w:id="146"/>
      <w:bookmarkEnd w:id="147"/>
    </w:p>
    <w:p w:rsidR="00354AE1" w:rsidRDefault="00354AE1" w:rsidP="002217EF">
      <w:pPr>
        <w:pStyle w:val="Heading4"/>
        <w:ind w:left="1620" w:hanging="180"/>
      </w:pPr>
      <w:bookmarkStart w:id="148" w:name="_Toc374280175"/>
      <w:bookmarkStart w:id="149" w:name="_Toc374280642"/>
      <w:bookmarkStart w:id="150" w:name="_Toc374280950"/>
      <w:bookmarkStart w:id="151" w:name="_Toc374334780"/>
      <w:r>
        <w:t>Reliability</w:t>
      </w:r>
      <w:bookmarkEnd w:id="148"/>
      <w:bookmarkEnd w:id="149"/>
      <w:bookmarkEnd w:id="150"/>
      <w:bookmarkEnd w:id="151"/>
    </w:p>
    <w:p w:rsidR="00165F68" w:rsidRDefault="00165F68" w:rsidP="00165F68">
      <w:r>
        <w:lastRenderedPageBreak/>
        <w:t>Information about hotels are collected via web services in such a way</w:t>
      </w:r>
      <w:r w:rsidR="009E47FA">
        <w:t xml:space="preserve"> that</w:t>
      </w:r>
      <w:r>
        <w:t xml:space="preserve"> preserve</w:t>
      </w:r>
      <w:r w:rsidR="009E47FA">
        <w:t>s</w:t>
      </w:r>
      <w:r>
        <w:t xml:space="preserve"> the </w:t>
      </w:r>
      <w:r w:rsidR="009E47FA">
        <w:t>most accurate and up-to-date data. There should be a mechanism that helps prevent violating referential constraints and data integrity when the system synchronizes the data from the web services.</w:t>
      </w:r>
    </w:p>
    <w:p w:rsidR="00354AE1" w:rsidRDefault="00354AE1" w:rsidP="002217EF">
      <w:pPr>
        <w:pStyle w:val="Heading4"/>
        <w:ind w:left="1620" w:hanging="180"/>
      </w:pPr>
      <w:bookmarkStart w:id="152" w:name="_Toc374280176"/>
      <w:bookmarkStart w:id="153" w:name="_Toc374280643"/>
      <w:bookmarkStart w:id="154" w:name="_Toc374280951"/>
      <w:bookmarkStart w:id="155" w:name="_Toc374334781"/>
      <w:r>
        <w:t>Availability</w:t>
      </w:r>
      <w:bookmarkEnd w:id="152"/>
      <w:bookmarkEnd w:id="153"/>
      <w:bookmarkEnd w:id="154"/>
      <w:bookmarkEnd w:id="155"/>
    </w:p>
    <w:p w:rsidR="00C86586" w:rsidRPr="00C86586" w:rsidRDefault="00B23AEC" w:rsidP="00436362">
      <w:pPr>
        <w:ind w:left="720" w:firstLine="720"/>
      </w:pPr>
      <w:r>
        <w:t>N/A</w:t>
      </w:r>
    </w:p>
    <w:p w:rsidR="00354AE1" w:rsidRDefault="00354AE1" w:rsidP="002217EF">
      <w:pPr>
        <w:pStyle w:val="Heading4"/>
        <w:ind w:left="1620" w:hanging="180"/>
      </w:pPr>
      <w:bookmarkStart w:id="156" w:name="_Toc374280177"/>
      <w:bookmarkStart w:id="157" w:name="_Toc374280644"/>
      <w:bookmarkStart w:id="158" w:name="_Toc374280952"/>
      <w:bookmarkStart w:id="159" w:name="_Toc374334782"/>
      <w:r>
        <w:t>Security</w:t>
      </w:r>
      <w:bookmarkEnd w:id="156"/>
      <w:bookmarkEnd w:id="157"/>
      <w:bookmarkEnd w:id="158"/>
      <w:bookmarkEnd w:id="159"/>
    </w:p>
    <w:p w:rsidR="00C86586" w:rsidRDefault="008B00E4" w:rsidP="00C86586">
      <w:r>
        <w:t xml:space="preserve">Authentication </w:t>
      </w:r>
      <w:r w:rsidR="0059328C">
        <w:t>is</w:t>
      </w:r>
      <w:r>
        <w:t xml:space="preserve"> required when the user utilizes certain functions in the system. Passwords must be encrypted so the even they are unrecognizable to even system </w:t>
      </w:r>
      <w:r w:rsidR="002F0F91">
        <w:t>Administrator</w:t>
      </w:r>
      <w:r>
        <w:t xml:space="preserve">s and database </w:t>
      </w:r>
      <w:r w:rsidR="002F0F91">
        <w:t>Administrator</w:t>
      </w:r>
      <w:r>
        <w:t xml:space="preserve">s. </w:t>
      </w:r>
      <w:r w:rsidR="00C86586">
        <w:t xml:space="preserve">The system should </w:t>
      </w:r>
      <w:r>
        <w:t xml:space="preserve">also </w:t>
      </w:r>
      <w:r w:rsidR="00C86586">
        <w:t>require authorization when the user tries to access an unauthorized function.</w:t>
      </w:r>
    </w:p>
    <w:p w:rsidR="00354AE1" w:rsidRDefault="00354AE1" w:rsidP="002217EF">
      <w:pPr>
        <w:pStyle w:val="Heading4"/>
        <w:ind w:left="1620" w:hanging="180"/>
      </w:pPr>
      <w:bookmarkStart w:id="160" w:name="_Toc374280178"/>
      <w:bookmarkStart w:id="161" w:name="_Toc374280645"/>
      <w:bookmarkStart w:id="162" w:name="_Toc374280953"/>
      <w:bookmarkStart w:id="163" w:name="_Toc374334783"/>
      <w:r>
        <w:t>Maintainability</w:t>
      </w:r>
      <w:bookmarkEnd w:id="160"/>
      <w:bookmarkEnd w:id="161"/>
      <w:bookmarkEnd w:id="162"/>
      <w:bookmarkEnd w:id="163"/>
    </w:p>
    <w:p w:rsidR="00096DF0" w:rsidRDefault="00C650CA" w:rsidP="008B00E4">
      <w:r>
        <w:t>In the</w:t>
      </w:r>
      <w:r w:rsidR="008B00E4">
        <w:t xml:space="preserve"> architecture </w:t>
      </w:r>
      <w:r>
        <w:t xml:space="preserve">design </w:t>
      </w:r>
      <w:r w:rsidR="008B00E4">
        <w:t>of the system</w:t>
      </w:r>
      <w:r>
        <w:t>, the responsibilities of all components</w:t>
      </w:r>
      <w:r w:rsidR="008B00E4">
        <w:t xml:space="preserve"> should </w:t>
      </w:r>
      <w:r>
        <w:t>be clear and do no overlap each other.</w:t>
      </w:r>
    </w:p>
    <w:p w:rsidR="00C650CA" w:rsidRPr="008B00E4" w:rsidRDefault="00C650CA" w:rsidP="008B00E4">
      <w:r>
        <w:t>The communications with a web service provider should be packaged in a single module</w:t>
      </w:r>
      <w:r w:rsidR="00ED07F9">
        <w:t xml:space="preserve"> independent from the rest of the system</w:t>
      </w:r>
      <w:r>
        <w:t>.</w:t>
      </w:r>
      <w:r w:rsidR="00ED07F9">
        <w:t xml:space="preserve"> The module should support plug-and-play, so that,</w:t>
      </w:r>
      <w:r>
        <w:t xml:space="preserve"> when the web service provider change the structure of the web service results, or when the system must work with another web service provider, minimal changes to the </w:t>
      </w:r>
      <w:r w:rsidR="00ED07F9">
        <w:t>rest of the system are required</w:t>
      </w:r>
      <w:r>
        <w:t>.</w:t>
      </w:r>
    </w:p>
    <w:p w:rsidR="00354AE1" w:rsidRDefault="00354AE1" w:rsidP="002217EF">
      <w:pPr>
        <w:pStyle w:val="Heading4"/>
        <w:ind w:left="1620" w:hanging="180"/>
      </w:pPr>
      <w:bookmarkStart w:id="164" w:name="_Toc374280179"/>
      <w:bookmarkStart w:id="165" w:name="_Toc374280646"/>
      <w:bookmarkStart w:id="166" w:name="_Toc374280954"/>
      <w:bookmarkStart w:id="167" w:name="_Toc374334784"/>
      <w:r>
        <w:t>Portability</w:t>
      </w:r>
      <w:bookmarkEnd w:id="164"/>
      <w:bookmarkEnd w:id="165"/>
      <w:bookmarkEnd w:id="166"/>
      <w:bookmarkEnd w:id="167"/>
    </w:p>
    <w:p w:rsidR="00DF4D31" w:rsidRDefault="00DF4D31" w:rsidP="00DF4D31">
      <w:r>
        <w:t xml:space="preserve">On the client side, the website should be accessible to anyone with a </w:t>
      </w:r>
      <w:r w:rsidR="0059328C">
        <w:t>personal computer</w:t>
      </w:r>
      <w:r>
        <w:t xml:space="preserve"> that connects to the Internet and has a browser.</w:t>
      </w:r>
    </w:p>
    <w:p w:rsidR="00354AE1" w:rsidRDefault="00354AE1" w:rsidP="002217EF">
      <w:pPr>
        <w:pStyle w:val="Heading4"/>
        <w:ind w:left="1620" w:hanging="180"/>
      </w:pPr>
      <w:bookmarkStart w:id="168" w:name="_Toc374280180"/>
      <w:bookmarkStart w:id="169" w:name="_Toc374280647"/>
      <w:bookmarkStart w:id="170" w:name="_Toc374280955"/>
      <w:bookmarkStart w:id="171" w:name="_Toc374334785"/>
      <w:r>
        <w:t>Performance</w:t>
      </w:r>
      <w:bookmarkEnd w:id="168"/>
      <w:bookmarkEnd w:id="169"/>
      <w:bookmarkEnd w:id="170"/>
      <w:bookmarkEnd w:id="171"/>
    </w:p>
    <w:p w:rsidR="00B23AEC" w:rsidRPr="00B23AEC" w:rsidRDefault="00E25D18" w:rsidP="00B23AEC">
      <w:r>
        <w:t>N/A</w:t>
      </w:r>
    </w:p>
    <w:p w:rsidR="00096DF0" w:rsidRDefault="003F1D74" w:rsidP="005D77B9">
      <w:pPr>
        <w:pStyle w:val="Heading2"/>
        <w:ind w:left="720" w:hanging="180"/>
      </w:pPr>
      <w:bookmarkStart w:id="172" w:name="_Toc374280181"/>
      <w:bookmarkStart w:id="173" w:name="_Toc374280430"/>
      <w:bookmarkStart w:id="174" w:name="_Toc374280648"/>
      <w:bookmarkStart w:id="175" w:name="_Toc374280956"/>
      <w:bookmarkStart w:id="176" w:name="_Toc374334786"/>
      <w:r>
        <w:t>Entity Relationship Diagram</w:t>
      </w:r>
      <w:bookmarkEnd w:id="172"/>
      <w:bookmarkEnd w:id="173"/>
      <w:bookmarkEnd w:id="174"/>
      <w:bookmarkEnd w:id="175"/>
      <w:bookmarkEnd w:id="176"/>
    </w:p>
    <w:p w:rsidR="005B718D" w:rsidRDefault="00EC4B38" w:rsidP="00096DF0">
      <w:pPr>
        <w:keepNext/>
      </w:pPr>
      <w:r>
        <w:rPr>
          <w:noProof/>
          <w:lang w:eastAsia="en-US"/>
        </w:rPr>
        <w:lastRenderedPageBreak/>
        <w:drawing>
          <wp:inline distT="0" distB="0" distL="0" distR="0">
            <wp:extent cx="6189345" cy="530733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- ER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55" w:rsidRDefault="005B718D" w:rsidP="005C3B0F">
      <w:pPr>
        <w:pStyle w:val="Caption"/>
        <w:jc w:val="center"/>
      </w:pPr>
      <w:bookmarkStart w:id="177" w:name="_Toc374281169"/>
      <w:bookmarkStart w:id="178" w:name="_Toc374334636"/>
      <w:r>
        <w:t xml:space="preserve">Diagram </w:t>
      </w:r>
      <w:fldSimple w:instr=" SEQ Diagram \* ARABIC ">
        <w:r w:rsidR="00156F9A">
          <w:rPr>
            <w:noProof/>
          </w:rPr>
          <w:t>3</w:t>
        </w:r>
      </w:fldSimple>
      <w:r>
        <w:t>. Entity relationship diagram</w:t>
      </w:r>
      <w:bookmarkEnd w:id="177"/>
      <w:bookmarkEnd w:id="178"/>
    </w:p>
    <w:p w:rsidR="009A0E3B" w:rsidRDefault="009A0E3B" w:rsidP="005C3B0F">
      <w:pPr>
        <w:pStyle w:val="Heading1"/>
        <w:jc w:val="center"/>
        <w:sectPr w:rsidR="009A0E3B" w:rsidSect="00DE669E">
          <w:pgSz w:w="11907" w:h="16839" w:code="9"/>
          <w:pgMar w:top="900" w:right="1080" w:bottom="990" w:left="1080" w:header="720" w:footer="272" w:gutter="0"/>
          <w:cols w:space="720"/>
          <w:docGrid w:linePitch="360"/>
        </w:sectPr>
      </w:pPr>
    </w:p>
    <w:p w:rsidR="00C91447" w:rsidRPr="00C91447" w:rsidRDefault="00C91447" w:rsidP="0022386E">
      <w:pPr>
        <w:pStyle w:val="Heading1"/>
        <w:numPr>
          <w:ilvl w:val="0"/>
          <w:numId w:val="0"/>
        </w:numPr>
        <w:jc w:val="both"/>
        <w:rPr>
          <w:b w:val="0"/>
          <w:vanish/>
          <w:color w:val="1F4E79" w:themeColor="accent1" w:themeShade="80"/>
          <w:sz w:val="26"/>
          <w:szCs w:val="26"/>
        </w:rPr>
      </w:pPr>
    </w:p>
    <w:sectPr w:rsidR="00C91447" w:rsidRPr="00C91447" w:rsidSect="00C91447">
      <w:pgSz w:w="11907" w:h="16839" w:code="9"/>
      <w:pgMar w:top="900" w:right="1080" w:bottom="99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A9D" w:rsidRDefault="00C63A9D" w:rsidP="005A1E5F">
      <w:pPr>
        <w:spacing w:after="0" w:line="240" w:lineRule="auto"/>
      </w:pPr>
      <w:r>
        <w:separator/>
      </w:r>
    </w:p>
  </w:endnote>
  <w:endnote w:type="continuationSeparator" w:id="0">
    <w:p w:rsidR="00C63A9D" w:rsidRDefault="00C63A9D" w:rsidP="005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6952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27F9" w:rsidRDefault="00AB27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CC7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:rsidR="00AB27F9" w:rsidRDefault="00AB27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A9D" w:rsidRDefault="00C63A9D" w:rsidP="005A1E5F">
      <w:pPr>
        <w:spacing w:after="0" w:line="240" w:lineRule="auto"/>
      </w:pPr>
      <w:r>
        <w:separator/>
      </w:r>
    </w:p>
  </w:footnote>
  <w:footnote w:type="continuationSeparator" w:id="0">
    <w:p w:rsidR="00C63A9D" w:rsidRDefault="00C63A9D" w:rsidP="005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7F9" w:rsidRDefault="00AB27F9" w:rsidP="00B82167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25B94"/>
    <w:multiLevelType w:val="hybridMultilevel"/>
    <w:tmpl w:val="87A4383C"/>
    <w:lvl w:ilvl="0" w:tplc="E94224D0">
      <w:start w:val="1"/>
      <w:numFmt w:val="bullet"/>
      <w:lvlText w:val="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D1632"/>
    <w:multiLevelType w:val="multilevel"/>
    <w:tmpl w:val="360CF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C384589"/>
    <w:multiLevelType w:val="multilevel"/>
    <w:tmpl w:val="9078F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righ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EFC3DC2"/>
    <w:multiLevelType w:val="hybridMultilevel"/>
    <w:tmpl w:val="E06E9502"/>
    <w:lvl w:ilvl="0" w:tplc="E94224D0">
      <w:start w:val="1"/>
      <w:numFmt w:val="bullet"/>
      <w:lvlText w:val="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D778B"/>
    <w:multiLevelType w:val="multilevel"/>
    <w:tmpl w:val="53D46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righ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13B3950"/>
    <w:multiLevelType w:val="hybridMultilevel"/>
    <w:tmpl w:val="B1767908"/>
    <w:lvl w:ilvl="0" w:tplc="A92EE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B0AF4"/>
    <w:multiLevelType w:val="hybridMultilevel"/>
    <w:tmpl w:val="B1767908"/>
    <w:lvl w:ilvl="0" w:tplc="A92EE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76E08"/>
    <w:multiLevelType w:val="hybridMultilevel"/>
    <w:tmpl w:val="0032F76A"/>
    <w:lvl w:ilvl="0" w:tplc="E94224D0">
      <w:start w:val="1"/>
      <w:numFmt w:val="bullet"/>
      <w:lvlText w:val="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80F7E"/>
    <w:multiLevelType w:val="multilevel"/>
    <w:tmpl w:val="DCA8C128"/>
    <w:lvl w:ilvl="0">
      <w:start w:val="3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47863CA"/>
    <w:multiLevelType w:val="multilevel"/>
    <w:tmpl w:val="907A4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righ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6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55"/>
    <w:rsid w:val="000011A1"/>
    <w:rsid w:val="000029A0"/>
    <w:rsid w:val="00005EBE"/>
    <w:rsid w:val="00006CB6"/>
    <w:rsid w:val="00015CA7"/>
    <w:rsid w:val="000202DD"/>
    <w:rsid w:val="0002149A"/>
    <w:rsid w:val="00021FF5"/>
    <w:rsid w:val="00023E1F"/>
    <w:rsid w:val="00024145"/>
    <w:rsid w:val="000378CA"/>
    <w:rsid w:val="00037B49"/>
    <w:rsid w:val="000422C6"/>
    <w:rsid w:val="000424FC"/>
    <w:rsid w:val="00042C6F"/>
    <w:rsid w:val="00044563"/>
    <w:rsid w:val="00051702"/>
    <w:rsid w:val="000539DB"/>
    <w:rsid w:val="000560C6"/>
    <w:rsid w:val="00060BEB"/>
    <w:rsid w:val="000644EC"/>
    <w:rsid w:val="000674DF"/>
    <w:rsid w:val="000725DA"/>
    <w:rsid w:val="0007320E"/>
    <w:rsid w:val="00073E14"/>
    <w:rsid w:val="000747F0"/>
    <w:rsid w:val="00076F2B"/>
    <w:rsid w:val="00077564"/>
    <w:rsid w:val="00081108"/>
    <w:rsid w:val="00081E8A"/>
    <w:rsid w:val="000824D1"/>
    <w:rsid w:val="0009005D"/>
    <w:rsid w:val="00092A2C"/>
    <w:rsid w:val="00092FE4"/>
    <w:rsid w:val="000935E9"/>
    <w:rsid w:val="00095CAB"/>
    <w:rsid w:val="0009617C"/>
    <w:rsid w:val="00096DF0"/>
    <w:rsid w:val="000A571D"/>
    <w:rsid w:val="000A5BB2"/>
    <w:rsid w:val="000A6D51"/>
    <w:rsid w:val="000A75B0"/>
    <w:rsid w:val="000B33E2"/>
    <w:rsid w:val="000B3D33"/>
    <w:rsid w:val="000B41BC"/>
    <w:rsid w:val="000B64C1"/>
    <w:rsid w:val="000B6B6D"/>
    <w:rsid w:val="000C132A"/>
    <w:rsid w:val="000C1755"/>
    <w:rsid w:val="000C2440"/>
    <w:rsid w:val="000C599C"/>
    <w:rsid w:val="000C5D1B"/>
    <w:rsid w:val="000C5F06"/>
    <w:rsid w:val="000D0A09"/>
    <w:rsid w:val="000D4EA0"/>
    <w:rsid w:val="000D5F74"/>
    <w:rsid w:val="000D6345"/>
    <w:rsid w:val="000D7B98"/>
    <w:rsid w:val="000E3653"/>
    <w:rsid w:val="000E3BF3"/>
    <w:rsid w:val="000E4053"/>
    <w:rsid w:val="000E66A2"/>
    <w:rsid w:val="000E77A0"/>
    <w:rsid w:val="000E78CC"/>
    <w:rsid w:val="000F2059"/>
    <w:rsid w:val="000F3A1F"/>
    <w:rsid w:val="000F55AA"/>
    <w:rsid w:val="000F5B0D"/>
    <w:rsid w:val="00102262"/>
    <w:rsid w:val="00107433"/>
    <w:rsid w:val="00107E0B"/>
    <w:rsid w:val="00111BFD"/>
    <w:rsid w:val="00112226"/>
    <w:rsid w:val="00117623"/>
    <w:rsid w:val="001213E9"/>
    <w:rsid w:val="00121526"/>
    <w:rsid w:val="00121867"/>
    <w:rsid w:val="001247AD"/>
    <w:rsid w:val="00127964"/>
    <w:rsid w:val="0013124D"/>
    <w:rsid w:val="001329AF"/>
    <w:rsid w:val="00134213"/>
    <w:rsid w:val="0013520A"/>
    <w:rsid w:val="00135F7D"/>
    <w:rsid w:val="00146DCB"/>
    <w:rsid w:val="001518FA"/>
    <w:rsid w:val="00154D69"/>
    <w:rsid w:val="00156F9A"/>
    <w:rsid w:val="0015719B"/>
    <w:rsid w:val="0016152A"/>
    <w:rsid w:val="00163804"/>
    <w:rsid w:val="00165F68"/>
    <w:rsid w:val="00170943"/>
    <w:rsid w:val="00172EDA"/>
    <w:rsid w:val="00174A62"/>
    <w:rsid w:val="0017606F"/>
    <w:rsid w:val="00183FB8"/>
    <w:rsid w:val="0018551D"/>
    <w:rsid w:val="0019038A"/>
    <w:rsid w:val="00192636"/>
    <w:rsid w:val="001938C6"/>
    <w:rsid w:val="00193BE2"/>
    <w:rsid w:val="00193E66"/>
    <w:rsid w:val="00194BE9"/>
    <w:rsid w:val="001950A1"/>
    <w:rsid w:val="0019654F"/>
    <w:rsid w:val="001A0EFE"/>
    <w:rsid w:val="001A4D10"/>
    <w:rsid w:val="001B04CC"/>
    <w:rsid w:val="001B327D"/>
    <w:rsid w:val="001B75A9"/>
    <w:rsid w:val="001C6573"/>
    <w:rsid w:val="001C7A2D"/>
    <w:rsid w:val="001D00D8"/>
    <w:rsid w:val="001D7DDF"/>
    <w:rsid w:val="001E106D"/>
    <w:rsid w:val="001E1712"/>
    <w:rsid w:val="001E1E63"/>
    <w:rsid w:val="001E60AF"/>
    <w:rsid w:val="001F531C"/>
    <w:rsid w:val="001F5459"/>
    <w:rsid w:val="001F6071"/>
    <w:rsid w:val="001F6706"/>
    <w:rsid w:val="002028BC"/>
    <w:rsid w:val="0020794D"/>
    <w:rsid w:val="002103EE"/>
    <w:rsid w:val="00210FB7"/>
    <w:rsid w:val="00212B6A"/>
    <w:rsid w:val="00214AEE"/>
    <w:rsid w:val="00215A47"/>
    <w:rsid w:val="00215FFF"/>
    <w:rsid w:val="002217EF"/>
    <w:rsid w:val="00222076"/>
    <w:rsid w:val="0022386E"/>
    <w:rsid w:val="00223BD6"/>
    <w:rsid w:val="002248B7"/>
    <w:rsid w:val="00230493"/>
    <w:rsid w:val="00231F77"/>
    <w:rsid w:val="00232467"/>
    <w:rsid w:val="002337B4"/>
    <w:rsid w:val="002337DD"/>
    <w:rsid w:val="00233F74"/>
    <w:rsid w:val="00240F3F"/>
    <w:rsid w:val="0024150C"/>
    <w:rsid w:val="0024376C"/>
    <w:rsid w:val="002457EF"/>
    <w:rsid w:val="00246A83"/>
    <w:rsid w:val="00247D05"/>
    <w:rsid w:val="002505F1"/>
    <w:rsid w:val="00257C1D"/>
    <w:rsid w:val="002605D3"/>
    <w:rsid w:val="00261754"/>
    <w:rsid w:val="0026500D"/>
    <w:rsid w:val="00266728"/>
    <w:rsid w:val="00267F52"/>
    <w:rsid w:val="00274D46"/>
    <w:rsid w:val="00277965"/>
    <w:rsid w:val="00280868"/>
    <w:rsid w:val="00280D82"/>
    <w:rsid w:val="00285696"/>
    <w:rsid w:val="00285A52"/>
    <w:rsid w:val="00287CFC"/>
    <w:rsid w:val="0029417A"/>
    <w:rsid w:val="002941F0"/>
    <w:rsid w:val="002948B9"/>
    <w:rsid w:val="002950CB"/>
    <w:rsid w:val="00296316"/>
    <w:rsid w:val="002974E2"/>
    <w:rsid w:val="00297D7B"/>
    <w:rsid w:val="002A3ACE"/>
    <w:rsid w:val="002A581B"/>
    <w:rsid w:val="002A5C09"/>
    <w:rsid w:val="002B04A2"/>
    <w:rsid w:val="002B04D5"/>
    <w:rsid w:val="002B0A79"/>
    <w:rsid w:val="002B1BE5"/>
    <w:rsid w:val="002B291B"/>
    <w:rsid w:val="002B6CC0"/>
    <w:rsid w:val="002C05F2"/>
    <w:rsid w:val="002C0F14"/>
    <w:rsid w:val="002C1684"/>
    <w:rsid w:val="002C28E5"/>
    <w:rsid w:val="002C2928"/>
    <w:rsid w:val="002C5ACD"/>
    <w:rsid w:val="002C7F32"/>
    <w:rsid w:val="002D0EB1"/>
    <w:rsid w:val="002D3EC6"/>
    <w:rsid w:val="002D45D8"/>
    <w:rsid w:val="002D510B"/>
    <w:rsid w:val="002E4A39"/>
    <w:rsid w:val="002E53C1"/>
    <w:rsid w:val="002F0F91"/>
    <w:rsid w:val="002F1CC9"/>
    <w:rsid w:val="002F3884"/>
    <w:rsid w:val="002F430F"/>
    <w:rsid w:val="002F76CC"/>
    <w:rsid w:val="002F7F90"/>
    <w:rsid w:val="00304437"/>
    <w:rsid w:val="00305FE4"/>
    <w:rsid w:val="00306C3A"/>
    <w:rsid w:val="00307829"/>
    <w:rsid w:val="0031037A"/>
    <w:rsid w:val="0031064F"/>
    <w:rsid w:val="00310B7A"/>
    <w:rsid w:val="00312AEF"/>
    <w:rsid w:val="003206F7"/>
    <w:rsid w:val="00320CC3"/>
    <w:rsid w:val="00321E73"/>
    <w:rsid w:val="00326D1B"/>
    <w:rsid w:val="00330489"/>
    <w:rsid w:val="00331E73"/>
    <w:rsid w:val="0033204C"/>
    <w:rsid w:val="00336024"/>
    <w:rsid w:val="003439A9"/>
    <w:rsid w:val="0034468F"/>
    <w:rsid w:val="00345EBD"/>
    <w:rsid w:val="003468ED"/>
    <w:rsid w:val="00346AEB"/>
    <w:rsid w:val="003501DC"/>
    <w:rsid w:val="00350A76"/>
    <w:rsid w:val="003510AE"/>
    <w:rsid w:val="00351CA2"/>
    <w:rsid w:val="00354A66"/>
    <w:rsid w:val="00354AE1"/>
    <w:rsid w:val="003555AE"/>
    <w:rsid w:val="00357AFF"/>
    <w:rsid w:val="00357E4D"/>
    <w:rsid w:val="00360F19"/>
    <w:rsid w:val="00364E58"/>
    <w:rsid w:val="003768AC"/>
    <w:rsid w:val="0038339C"/>
    <w:rsid w:val="00384945"/>
    <w:rsid w:val="003863F8"/>
    <w:rsid w:val="00387B07"/>
    <w:rsid w:val="00387E16"/>
    <w:rsid w:val="0039275B"/>
    <w:rsid w:val="0039280B"/>
    <w:rsid w:val="00392A22"/>
    <w:rsid w:val="00392FB4"/>
    <w:rsid w:val="00393E15"/>
    <w:rsid w:val="00394C70"/>
    <w:rsid w:val="0039581D"/>
    <w:rsid w:val="00395C1E"/>
    <w:rsid w:val="003972BA"/>
    <w:rsid w:val="003A054E"/>
    <w:rsid w:val="003A1A15"/>
    <w:rsid w:val="003A1E13"/>
    <w:rsid w:val="003A2B65"/>
    <w:rsid w:val="003A4671"/>
    <w:rsid w:val="003A61A5"/>
    <w:rsid w:val="003A6528"/>
    <w:rsid w:val="003A7074"/>
    <w:rsid w:val="003B0C68"/>
    <w:rsid w:val="003C0104"/>
    <w:rsid w:val="003C0A5C"/>
    <w:rsid w:val="003C3962"/>
    <w:rsid w:val="003C4602"/>
    <w:rsid w:val="003C687F"/>
    <w:rsid w:val="003D37FC"/>
    <w:rsid w:val="003D4260"/>
    <w:rsid w:val="003D4853"/>
    <w:rsid w:val="003D4C0D"/>
    <w:rsid w:val="003D5270"/>
    <w:rsid w:val="003E493B"/>
    <w:rsid w:val="003F09BA"/>
    <w:rsid w:val="003F142C"/>
    <w:rsid w:val="003F1768"/>
    <w:rsid w:val="003F1D74"/>
    <w:rsid w:val="003F284D"/>
    <w:rsid w:val="003F4485"/>
    <w:rsid w:val="003F4E99"/>
    <w:rsid w:val="003F75B0"/>
    <w:rsid w:val="00401767"/>
    <w:rsid w:val="0040416D"/>
    <w:rsid w:val="00404D23"/>
    <w:rsid w:val="00406997"/>
    <w:rsid w:val="00414B7E"/>
    <w:rsid w:val="00415CB2"/>
    <w:rsid w:val="00416BF8"/>
    <w:rsid w:val="0042091C"/>
    <w:rsid w:val="004219A5"/>
    <w:rsid w:val="004316A5"/>
    <w:rsid w:val="00434705"/>
    <w:rsid w:val="00435612"/>
    <w:rsid w:val="00436362"/>
    <w:rsid w:val="004377DC"/>
    <w:rsid w:val="00444880"/>
    <w:rsid w:val="0044512D"/>
    <w:rsid w:val="00445DE9"/>
    <w:rsid w:val="004508B8"/>
    <w:rsid w:val="00450928"/>
    <w:rsid w:val="00452612"/>
    <w:rsid w:val="00453E9E"/>
    <w:rsid w:val="004549A7"/>
    <w:rsid w:val="0045516D"/>
    <w:rsid w:val="0046174B"/>
    <w:rsid w:val="00462D3F"/>
    <w:rsid w:val="0047150A"/>
    <w:rsid w:val="00471941"/>
    <w:rsid w:val="004726AA"/>
    <w:rsid w:val="004726B5"/>
    <w:rsid w:val="00472893"/>
    <w:rsid w:val="004750D6"/>
    <w:rsid w:val="00475810"/>
    <w:rsid w:val="00476863"/>
    <w:rsid w:val="00477B4D"/>
    <w:rsid w:val="004860B3"/>
    <w:rsid w:val="00492F15"/>
    <w:rsid w:val="004A09ED"/>
    <w:rsid w:val="004A72AC"/>
    <w:rsid w:val="004B1255"/>
    <w:rsid w:val="004B4589"/>
    <w:rsid w:val="004B45D8"/>
    <w:rsid w:val="004B66AB"/>
    <w:rsid w:val="004B7E7F"/>
    <w:rsid w:val="004C055E"/>
    <w:rsid w:val="004C0FB0"/>
    <w:rsid w:val="004C1D30"/>
    <w:rsid w:val="004C4B0E"/>
    <w:rsid w:val="004C639F"/>
    <w:rsid w:val="004D0769"/>
    <w:rsid w:val="004D0F45"/>
    <w:rsid w:val="004D134F"/>
    <w:rsid w:val="004D2BCA"/>
    <w:rsid w:val="004D41FF"/>
    <w:rsid w:val="004D6150"/>
    <w:rsid w:val="004D782E"/>
    <w:rsid w:val="004E422E"/>
    <w:rsid w:val="004F16B3"/>
    <w:rsid w:val="004F2D84"/>
    <w:rsid w:val="004F43B3"/>
    <w:rsid w:val="0050094F"/>
    <w:rsid w:val="005023D9"/>
    <w:rsid w:val="005040D5"/>
    <w:rsid w:val="00504AAC"/>
    <w:rsid w:val="00505FC3"/>
    <w:rsid w:val="00506603"/>
    <w:rsid w:val="0050724D"/>
    <w:rsid w:val="00510617"/>
    <w:rsid w:val="00511B15"/>
    <w:rsid w:val="00511D8D"/>
    <w:rsid w:val="00513731"/>
    <w:rsid w:val="00514065"/>
    <w:rsid w:val="005141BD"/>
    <w:rsid w:val="005143EE"/>
    <w:rsid w:val="005168AC"/>
    <w:rsid w:val="00520A0D"/>
    <w:rsid w:val="00523401"/>
    <w:rsid w:val="0052599A"/>
    <w:rsid w:val="00531E53"/>
    <w:rsid w:val="00536A9E"/>
    <w:rsid w:val="005375C8"/>
    <w:rsid w:val="00540EDD"/>
    <w:rsid w:val="00542448"/>
    <w:rsid w:val="00544757"/>
    <w:rsid w:val="00545CBE"/>
    <w:rsid w:val="00546FE2"/>
    <w:rsid w:val="0054757B"/>
    <w:rsid w:val="00552F43"/>
    <w:rsid w:val="00555CE9"/>
    <w:rsid w:val="00556C12"/>
    <w:rsid w:val="00557C06"/>
    <w:rsid w:val="00563DE7"/>
    <w:rsid w:val="00565F8E"/>
    <w:rsid w:val="0057005C"/>
    <w:rsid w:val="00572CC3"/>
    <w:rsid w:val="00573A86"/>
    <w:rsid w:val="0057665B"/>
    <w:rsid w:val="00581C4F"/>
    <w:rsid w:val="00583590"/>
    <w:rsid w:val="0059061A"/>
    <w:rsid w:val="005918AE"/>
    <w:rsid w:val="0059328C"/>
    <w:rsid w:val="0059330B"/>
    <w:rsid w:val="00595585"/>
    <w:rsid w:val="00597529"/>
    <w:rsid w:val="005A1E5F"/>
    <w:rsid w:val="005A24EA"/>
    <w:rsid w:val="005A2EA0"/>
    <w:rsid w:val="005A33BE"/>
    <w:rsid w:val="005B0189"/>
    <w:rsid w:val="005B043D"/>
    <w:rsid w:val="005B081F"/>
    <w:rsid w:val="005B1EDC"/>
    <w:rsid w:val="005B2A8F"/>
    <w:rsid w:val="005B63A4"/>
    <w:rsid w:val="005B718D"/>
    <w:rsid w:val="005C22C8"/>
    <w:rsid w:val="005C2E48"/>
    <w:rsid w:val="005C3B0F"/>
    <w:rsid w:val="005D0D27"/>
    <w:rsid w:val="005D216A"/>
    <w:rsid w:val="005D5627"/>
    <w:rsid w:val="005D612F"/>
    <w:rsid w:val="005D77B9"/>
    <w:rsid w:val="005E3AED"/>
    <w:rsid w:val="005F17BB"/>
    <w:rsid w:val="005F2B64"/>
    <w:rsid w:val="005F301B"/>
    <w:rsid w:val="005F4B09"/>
    <w:rsid w:val="005F78D0"/>
    <w:rsid w:val="00601F5D"/>
    <w:rsid w:val="006022A3"/>
    <w:rsid w:val="006034DE"/>
    <w:rsid w:val="0060712C"/>
    <w:rsid w:val="00610A0A"/>
    <w:rsid w:val="0061174A"/>
    <w:rsid w:val="00611791"/>
    <w:rsid w:val="0061214A"/>
    <w:rsid w:val="006148DA"/>
    <w:rsid w:val="006156AD"/>
    <w:rsid w:val="00615E7E"/>
    <w:rsid w:val="00622C24"/>
    <w:rsid w:val="00623BA8"/>
    <w:rsid w:val="00630910"/>
    <w:rsid w:val="0063253C"/>
    <w:rsid w:val="00633A46"/>
    <w:rsid w:val="00633C70"/>
    <w:rsid w:val="00634CC3"/>
    <w:rsid w:val="00636500"/>
    <w:rsid w:val="0063677B"/>
    <w:rsid w:val="00640F08"/>
    <w:rsid w:val="00651A0F"/>
    <w:rsid w:val="00652784"/>
    <w:rsid w:val="00663594"/>
    <w:rsid w:val="006736D5"/>
    <w:rsid w:val="00673CF1"/>
    <w:rsid w:val="00680F57"/>
    <w:rsid w:val="00681E0A"/>
    <w:rsid w:val="006840F1"/>
    <w:rsid w:val="00686F09"/>
    <w:rsid w:val="00693BA3"/>
    <w:rsid w:val="00697338"/>
    <w:rsid w:val="00697EAD"/>
    <w:rsid w:val="006A26B6"/>
    <w:rsid w:val="006A373B"/>
    <w:rsid w:val="006A53A4"/>
    <w:rsid w:val="006A5591"/>
    <w:rsid w:val="006B0AAA"/>
    <w:rsid w:val="006B33B5"/>
    <w:rsid w:val="006B7701"/>
    <w:rsid w:val="006B797F"/>
    <w:rsid w:val="006C01D3"/>
    <w:rsid w:val="006C4669"/>
    <w:rsid w:val="006C557A"/>
    <w:rsid w:val="006D42F0"/>
    <w:rsid w:val="006D58BF"/>
    <w:rsid w:val="006E3918"/>
    <w:rsid w:val="006F297C"/>
    <w:rsid w:val="006F29D8"/>
    <w:rsid w:val="006F2BD3"/>
    <w:rsid w:val="006F6504"/>
    <w:rsid w:val="007007BD"/>
    <w:rsid w:val="00702165"/>
    <w:rsid w:val="0070411D"/>
    <w:rsid w:val="00705D6D"/>
    <w:rsid w:val="00711122"/>
    <w:rsid w:val="007159A4"/>
    <w:rsid w:val="007174D7"/>
    <w:rsid w:val="00717BA2"/>
    <w:rsid w:val="0072260C"/>
    <w:rsid w:val="00722F0A"/>
    <w:rsid w:val="00724AEA"/>
    <w:rsid w:val="00725D70"/>
    <w:rsid w:val="00726251"/>
    <w:rsid w:val="00734DAB"/>
    <w:rsid w:val="007351F5"/>
    <w:rsid w:val="00735C69"/>
    <w:rsid w:val="007422C8"/>
    <w:rsid w:val="007429A7"/>
    <w:rsid w:val="007457B1"/>
    <w:rsid w:val="00745AE6"/>
    <w:rsid w:val="0074686E"/>
    <w:rsid w:val="00746D86"/>
    <w:rsid w:val="00747670"/>
    <w:rsid w:val="00760E3D"/>
    <w:rsid w:val="00763DA2"/>
    <w:rsid w:val="007640B8"/>
    <w:rsid w:val="00764881"/>
    <w:rsid w:val="00765A21"/>
    <w:rsid w:val="00767ED0"/>
    <w:rsid w:val="0077052A"/>
    <w:rsid w:val="0077641D"/>
    <w:rsid w:val="0077648A"/>
    <w:rsid w:val="007829A6"/>
    <w:rsid w:val="007830D3"/>
    <w:rsid w:val="00783CC7"/>
    <w:rsid w:val="00787D67"/>
    <w:rsid w:val="00793B44"/>
    <w:rsid w:val="00795359"/>
    <w:rsid w:val="007966CF"/>
    <w:rsid w:val="007A0461"/>
    <w:rsid w:val="007A0AD5"/>
    <w:rsid w:val="007A1AA3"/>
    <w:rsid w:val="007A3869"/>
    <w:rsid w:val="007A61A1"/>
    <w:rsid w:val="007A7280"/>
    <w:rsid w:val="007A7B0B"/>
    <w:rsid w:val="007B07E0"/>
    <w:rsid w:val="007B1F6B"/>
    <w:rsid w:val="007B3F86"/>
    <w:rsid w:val="007B6408"/>
    <w:rsid w:val="007C4490"/>
    <w:rsid w:val="007C5A63"/>
    <w:rsid w:val="007C5E2E"/>
    <w:rsid w:val="007C5E8B"/>
    <w:rsid w:val="007C6326"/>
    <w:rsid w:val="007D187B"/>
    <w:rsid w:val="007D47D1"/>
    <w:rsid w:val="007D5135"/>
    <w:rsid w:val="007D56EF"/>
    <w:rsid w:val="007E3592"/>
    <w:rsid w:val="007E4B8B"/>
    <w:rsid w:val="007E6017"/>
    <w:rsid w:val="007E69D5"/>
    <w:rsid w:val="007E7D13"/>
    <w:rsid w:val="007F107E"/>
    <w:rsid w:val="007F1F9A"/>
    <w:rsid w:val="007F5E79"/>
    <w:rsid w:val="007F77E1"/>
    <w:rsid w:val="008003BF"/>
    <w:rsid w:val="00800897"/>
    <w:rsid w:val="00800FFD"/>
    <w:rsid w:val="00801862"/>
    <w:rsid w:val="00803F21"/>
    <w:rsid w:val="00804EF5"/>
    <w:rsid w:val="00810A99"/>
    <w:rsid w:val="00812DF9"/>
    <w:rsid w:val="00817EAC"/>
    <w:rsid w:val="008228B4"/>
    <w:rsid w:val="008256B7"/>
    <w:rsid w:val="00827376"/>
    <w:rsid w:val="008309C6"/>
    <w:rsid w:val="00831D3E"/>
    <w:rsid w:val="00834072"/>
    <w:rsid w:val="0083677F"/>
    <w:rsid w:val="00840335"/>
    <w:rsid w:val="00845C3D"/>
    <w:rsid w:val="00847C86"/>
    <w:rsid w:val="00847CF4"/>
    <w:rsid w:val="00851A7F"/>
    <w:rsid w:val="0085335C"/>
    <w:rsid w:val="00854172"/>
    <w:rsid w:val="00855C4D"/>
    <w:rsid w:val="0086011F"/>
    <w:rsid w:val="00863FC7"/>
    <w:rsid w:val="00864882"/>
    <w:rsid w:val="00864C9B"/>
    <w:rsid w:val="0086518E"/>
    <w:rsid w:val="008674BA"/>
    <w:rsid w:val="00867CCB"/>
    <w:rsid w:val="008700D4"/>
    <w:rsid w:val="00870BB0"/>
    <w:rsid w:val="00870C2D"/>
    <w:rsid w:val="00871E13"/>
    <w:rsid w:val="00872C9D"/>
    <w:rsid w:val="00875A8E"/>
    <w:rsid w:val="0087623E"/>
    <w:rsid w:val="00877093"/>
    <w:rsid w:val="008777CB"/>
    <w:rsid w:val="00880C2A"/>
    <w:rsid w:val="00882740"/>
    <w:rsid w:val="0088302F"/>
    <w:rsid w:val="00890244"/>
    <w:rsid w:val="00891108"/>
    <w:rsid w:val="00891BC4"/>
    <w:rsid w:val="008A06E7"/>
    <w:rsid w:val="008A47BC"/>
    <w:rsid w:val="008A6DCE"/>
    <w:rsid w:val="008B00E4"/>
    <w:rsid w:val="008B21A2"/>
    <w:rsid w:val="008B4840"/>
    <w:rsid w:val="008C04B1"/>
    <w:rsid w:val="008C0A2E"/>
    <w:rsid w:val="008C0C86"/>
    <w:rsid w:val="008C593D"/>
    <w:rsid w:val="008D29DD"/>
    <w:rsid w:val="008D4244"/>
    <w:rsid w:val="008E0577"/>
    <w:rsid w:val="008E2BB6"/>
    <w:rsid w:val="008E7E5D"/>
    <w:rsid w:val="008F1FB5"/>
    <w:rsid w:val="008F27CD"/>
    <w:rsid w:val="009061A1"/>
    <w:rsid w:val="00906A6B"/>
    <w:rsid w:val="00906FEB"/>
    <w:rsid w:val="009075AA"/>
    <w:rsid w:val="009141C6"/>
    <w:rsid w:val="009144F3"/>
    <w:rsid w:val="00917251"/>
    <w:rsid w:val="00930859"/>
    <w:rsid w:val="009409EC"/>
    <w:rsid w:val="00940E5D"/>
    <w:rsid w:val="009411B3"/>
    <w:rsid w:val="009411FD"/>
    <w:rsid w:val="009420D3"/>
    <w:rsid w:val="0094596B"/>
    <w:rsid w:val="00947952"/>
    <w:rsid w:val="009518C4"/>
    <w:rsid w:val="0095308A"/>
    <w:rsid w:val="00953F5A"/>
    <w:rsid w:val="009541CA"/>
    <w:rsid w:val="00957B6B"/>
    <w:rsid w:val="00961E66"/>
    <w:rsid w:val="0096660C"/>
    <w:rsid w:val="00966D68"/>
    <w:rsid w:val="00967138"/>
    <w:rsid w:val="00971CE8"/>
    <w:rsid w:val="00982586"/>
    <w:rsid w:val="00983E6B"/>
    <w:rsid w:val="00984AAC"/>
    <w:rsid w:val="009857B1"/>
    <w:rsid w:val="00985D8A"/>
    <w:rsid w:val="009902AD"/>
    <w:rsid w:val="00990CC9"/>
    <w:rsid w:val="009919B4"/>
    <w:rsid w:val="00995071"/>
    <w:rsid w:val="009A0AF0"/>
    <w:rsid w:val="009A0E3B"/>
    <w:rsid w:val="009A3261"/>
    <w:rsid w:val="009A7225"/>
    <w:rsid w:val="009B352E"/>
    <w:rsid w:val="009B3830"/>
    <w:rsid w:val="009B6B5F"/>
    <w:rsid w:val="009C177A"/>
    <w:rsid w:val="009C3382"/>
    <w:rsid w:val="009C4E5B"/>
    <w:rsid w:val="009C6E2C"/>
    <w:rsid w:val="009C79F8"/>
    <w:rsid w:val="009D152C"/>
    <w:rsid w:val="009D7A56"/>
    <w:rsid w:val="009E0049"/>
    <w:rsid w:val="009E1F26"/>
    <w:rsid w:val="009E274A"/>
    <w:rsid w:val="009E2C31"/>
    <w:rsid w:val="009E47FA"/>
    <w:rsid w:val="009F0605"/>
    <w:rsid w:val="009F0A68"/>
    <w:rsid w:val="009F14E2"/>
    <w:rsid w:val="009F3BCF"/>
    <w:rsid w:val="00A11AB4"/>
    <w:rsid w:val="00A11BA0"/>
    <w:rsid w:val="00A153B0"/>
    <w:rsid w:val="00A1549D"/>
    <w:rsid w:val="00A16A9D"/>
    <w:rsid w:val="00A22B43"/>
    <w:rsid w:val="00A2331B"/>
    <w:rsid w:val="00A23362"/>
    <w:rsid w:val="00A26983"/>
    <w:rsid w:val="00A3241F"/>
    <w:rsid w:val="00A32E7B"/>
    <w:rsid w:val="00A337D0"/>
    <w:rsid w:val="00A3404F"/>
    <w:rsid w:val="00A35213"/>
    <w:rsid w:val="00A36F30"/>
    <w:rsid w:val="00A37B26"/>
    <w:rsid w:val="00A429EC"/>
    <w:rsid w:val="00A478EB"/>
    <w:rsid w:val="00A53DE1"/>
    <w:rsid w:val="00A53E23"/>
    <w:rsid w:val="00A54620"/>
    <w:rsid w:val="00A55C19"/>
    <w:rsid w:val="00A560B8"/>
    <w:rsid w:val="00A56A20"/>
    <w:rsid w:val="00A570A7"/>
    <w:rsid w:val="00A57D03"/>
    <w:rsid w:val="00A60480"/>
    <w:rsid w:val="00A61CF9"/>
    <w:rsid w:val="00A648A1"/>
    <w:rsid w:val="00A65020"/>
    <w:rsid w:val="00A66934"/>
    <w:rsid w:val="00A6721B"/>
    <w:rsid w:val="00A67241"/>
    <w:rsid w:val="00A71B50"/>
    <w:rsid w:val="00A746AE"/>
    <w:rsid w:val="00A825C4"/>
    <w:rsid w:val="00A90F39"/>
    <w:rsid w:val="00A938C3"/>
    <w:rsid w:val="00A9720B"/>
    <w:rsid w:val="00A97A1D"/>
    <w:rsid w:val="00AA044C"/>
    <w:rsid w:val="00AA1054"/>
    <w:rsid w:val="00AA53B6"/>
    <w:rsid w:val="00AA611B"/>
    <w:rsid w:val="00AA7826"/>
    <w:rsid w:val="00AB0E82"/>
    <w:rsid w:val="00AB113C"/>
    <w:rsid w:val="00AB27F9"/>
    <w:rsid w:val="00AB3BC5"/>
    <w:rsid w:val="00AB79AB"/>
    <w:rsid w:val="00AB7C1B"/>
    <w:rsid w:val="00AC0A18"/>
    <w:rsid w:val="00AC0C00"/>
    <w:rsid w:val="00AC3376"/>
    <w:rsid w:val="00AD0502"/>
    <w:rsid w:val="00AD2117"/>
    <w:rsid w:val="00AD21E7"/>
    <w:rsid w:val="00AD2512"/>
    <w:rsid w:val="00AD5DAA"/>
    <w:rsid w:val="00AE154D"/>
    <w:rsid w:val="00AE28FF"/>
    <w:rsid w:val="00AE325F"/>
    <w:rsid w:val="00AE36BB"/>
    <w:rsid w:val="00AE5706"/>
    <w:rsid w:val="00AF1F00"/>
    <w:rsid w:val="00AF4C30"/>
    <w:rsid w:val="00AF566C"/>
    <w:rsid w:val="00AF77A8"/>
    <w:rsid w:val="00B007EA"/>
    <w:rsid w:val="00B00F63"/>
    <w:rsid w:val="00B04BBE"/>
    <w:rsid w:val="00B051AD"/>
    <w:rsid w:val="00B11CC2"/>
    <w:rsid w:val="00B2030C"/>
    <w:rsid w:val="00B23AEC"/>
    <w:rsid w:val="00B26B50"/>
    <w:rsid w:val="00B276D9"/>
    <w:rsid w:val="00B277E3"/>
    <w:rsid w:val="00B30D29"/>
    <w:rsid w:val="00B32245"/>
    <w:rsid w:val="00B35DEB"/>
    <w:rsid w:val="00B37753"/>
    <w:rsid w:val="00B4280F"/>
    <w:rsid w:val="00B51B58"/>
    <w:rsid w:val="00B53EC9"/>
    <w:rsid w:val="00B55BE6"/>
    <w:rsid w:val="00B562D8"/>
    <w:rsid w:val="00B56B1F"/>
    <w:rsid w:val="00B65C5F"/>
    <w:rsid w:val="00B66886"/>
    <w:rsid w:val="00B704F8"/>
    <w:rsid w:val="00B71092"/>
    <w:rsid w:val="00B73C57"/>
    <w:rsid w:val="00B7684E"/>
    <w:rsid w:val="00B76E32"/>
    <w:rsid w:val="00B82167"/>
    <w:rsid w:val="00B876FC"/>
    <w:rsid w:val="00B95541"/>
    <w:rsid w:val="00B97048"/>
    <w:rsid w:val="00B97188"/>
    <w:rsid w:val="00BA3AA6"/>
    <w:rsid w:val="00BA3DA5"/>
    <w:rsid w:val="00BA4EAB"/>
    <w:rsid w:val="00BA7000"/>
    <w:rsid w:val="00BA708D"/>
    <w:rsid w:val="00BB245D"/>
    <w:rsid w:val="00BB3E15"/>
    <w:rsid w:val="00BB6403"/>
    <w:rsid w:val="00BC047F"/>
    <w:rsid w:val="00BC175B"/>
    <w:rsid w:val="00BC5C38"/>
    <w:rsid w:val="00BC742C"/>
    <w:rsid w:val="00BD516F"/>
    <w:rsid w:val="00BE5862"/>
    <w:rsid w:val="00BE758F"/>
    <w:rsid w:val="00BF673A"/>
    <w:rsid w:val="00BF7F46"/>
    <w:rsid w:val="00C00540"/>
    <w:rsid w:val="00C00DED"/>
    <w:rsid w:val="00C0486E"/>
    <w:rsid w:val="00C05533"/>
    <w:rsid w:val="00C055B5"/>
    <w:rsid w:val="00C05799"/>
    <w:rsid w:val="00C05D13"/>
    <w:rsid w:val="00C115A2"/>
    <w:rsid w:val="00C1178E"/>
    <w:rsid w:val="00C155F7"/>
    <w:rsid w:val="00C156C1"/>
    <w:rsid w:val="00C20B9A"/>
    <w:rsid w:val="00C20FAE"/>
    <w:rsid w:val="00C304F5"/>
    <w:rsid w:val="00C32BF0"/>
    <w:rsid w:val="00C33135"/>
    <w:rsid w:val="00C36F59"/>
    <w:rsid w:val="00C42602"/>
    <w:rsid w:val="00C526AA"/>
    <w:rsid w:val="00C561B2"/>
    <w:rsid w:val="00C56AF4"/>
    <w:rsid w:val="00C63A9D"/>
    <w:rsid w:val="00C650CA"/>
    <w:rsid w:val="00C655CD"/>
    <w:rsid w:val="00C65C8B"/>
    <w:rsid w:val="00C666E5"/>
    <w:rsid w:val="00C70010"/>
    <w:rsid w:val="00C72DDE"/>
    <w:rsid w:val="00C73E59"/>
    <w:rsid w:val="00C749CF"/>
    <w:rsid w:val="00C74A6A"/>
    <w:rsid w:val="00C80082"/>
    <w:rsid w:val="00C804ED"/>
    <w:rsid w:val="00C80837"/>
    <w:rsid w:val="00C813B4"/>
    <w:rsid w:val="00C81780"/>
    <w:rsid w:val="00C81EE1"/>
    <w:rsid w:val="00C82A69"/>
    <w:rsid w:val="00C85043"/>
    <w:rsid w:val="00C85B67"/>
    <w:rsid w:val="00C85C22"/>
    <w:rsid w:val="00C86586"/>
    <w:rsid w:val="00C91447"/>
    <w:rsid w:val="00CA02F6"/>
    <w:rsid w:val="00CA373B"/>
    <w:rsid w:val="00CB30CC"/>
    <w:rsid w:val="00CB4182"/>
    <w:rsid w:val="00CB6E86"/>
    <w:rsid w:val="00CB7FD3"/>
    <w:rsid w:val="00CC5E4D"/>
    <w:rsid w:val="00CC60EB"/>
    <w:rsid w:val="00CC6DC1"/>
    <w:rsid w:val="00CD2ADD"/>
    <w:rsid w:val="00CD2DBD"/>
    <w:rsid w:val="00CD386F"/>
    <w:rsid w:val="00CD4CEC"/>
    <w:rsid w:val="00CE2D8C"/>
    <w:rsid w:val="00CE2EB4"/>
    <w:rsid w:val="00CE4663"/>
    <w:rsid w:val="00CE4C38"/>
    <w:rsid w:val="00CE76EA"/>
    <w:rsid w:val="00CF1394"/>
    <w:rsid w:val="00D00698"/>
    <w:rsid w:val="00D10151"/>
    <w:rsid w:val="00D10EEC"/>
    <w:rsid w:val="00D10FFD"/>
    <w:rsid w:val="00D12086"/>
    <w:rsid w:val="00D15A18"/>
    <w:rsid w:val="00D226E9"/>
    <w:rsid w:val="00D241CF"/>
    <w:rsid w:val="00D249C8"/>
    <w:rsid w:val="00D261FA"/>
    <w:rsid w:val="00D26486"/>
    <w:rsid w:val="00D342CD"/>
    <w:rsid w:val="00D34BC7"/>
    <w:rsid w:val="00D4292F"/>
    <w:rsid w:val="00D44FDA"/>
    <w:rsid w:val="00D50F3C"/>
    <w:rsid w:val="00D517D2"/>
    <w:rsid w:val="00D5424E"/>
    <w:rsid w:val="00D5735C"/>
    <w:rsid w:val="00D57ECD"/>
    <w:rsid w:val="00D6534F"/>
    <w:rsid w:val="00D6669B"/>
    <w:rsid w:val="00D6701D"/>
    <w:rsid w:val="00D71876"/>
    <w:rsid w:val="00D75A58"/>
    <w:rsid w:val="00D8115D"/>
    <w:rsid w:val="00D85D6A"/>
    <w:rsid w:val="00D869EC"/>
    <w:rsid w:val="00D936EF"/>
    <w:rsid w:val="00D9403C"/>
    <w:rsid w:val="00D9460E"/>
    <w:rsid w:val="00D95332"/>
    <w:rsid w:val="00D97268"/>
    <w:rsid w:val="00D97540"/>
    <w:rsid w:val="00DA057F"/>
    <w:rsid w:val="00DA0955"/>
    <w:rsid w:val="00DA28C7"/>
    <w:rsid w:val="00DA3319"/>
    <w:rsid w:val="00DA799E"/>
    <w:rsid w:val="00DB00C5"/>
    <w:rsid w:val="00DB32F0"/>
    <w:rsid w:val="00DB7C1B"/>
    <w:rsid w:val="00DD1F71"/>
    <w:rsid w:val="00DD591D"/>
    <w:rsid w:val="00DD7784"/>
    <w:rsid w:val="00DD7CA7"/>
    <w:rsid w:val="00DE00D4"/>
    <w:rsid w:val="00DE0732"/>
    <w:rsid w:val="00DE0E7D"/>
    <w:rsid w:val="00DE669E"/>
    <w:rsid w:val="00DF1DE9"/>
    <w:rsid w:val="00DF31A2"/>
    <w:rsid w:val="00DF4D31"/>
    <w:rsid w:val="00E05044"/>
    <w:rsid w:val="00E060B2"/>
    <w:rsid w:val="00E06E15"/>
    <w:rsid w:val="00E118F5"/>
    <w:rsid w:val="00E17299"/>
    <w:rsid w:val="00E24409"/>
    <w:rsid w:val="00E24C0F"/>
    <w:rsid w:val="00E25CD3"/>
    <w:rsid w:val="00E25D18"/>
    <w:rsid w:val="00E31812"/>
    <w:rsid w:val="00E31EE4"/>
    <w:rsid w:val="00E355DC"/>
    <w:rsid w:val="00E41A24"/>
    <w:rsid w:val="00E4315C"/>
    <w:rsid w:val="00E443C7"/>
    <w:rsid w:val="00E45831"/>
    <w:rsid w:val="00E460AA"/>
    <w:rsid w:val="00E47F8F"/>
    <w:rsid w:val="00E501ED"/>
    <w:rsid w:val="00E512F8"/>
    <w:rsid w:val="00E52964"/>
    <w:rsid w:val="00E55371"/>
    <w:rsid w:val="00E56D61"/>
    <w:rsid w:val="00E57CCD"/>
    <w:rsid w:val="00E605CF"/>
    <w:rsid w:val="00E62A29"/>
    <w:rsid w:val="00E6409C"/>
    <w:rsid w:val="00E67B1A"/>
    <w:rsid w:val="00E73811"/>
    <w:rsid w:val="00E7468D"/>
    <w:rsid w:val="00E760A4"/>
    <w:rsid w:val="00E80A21"/>
    <w:rsid w:val="00E80E4B"/>
    <w:rsid w:val="00E84A86"/>
    <w:rsid w:val="00E85C15"/>
    <w:rsid w:val="00E86C1B"/>
    <w:rsid w:val="00E86F71"/>
    <w:rsid w:val="00E87690"/>
    <w:rsid w:val="00E93BEE"/>
    <w:rsid w:val="00E95009"/>
    <w:rsid w:val="00E96E86"/>
    <w:rsid w:val="00EA0626"/>
    <w:rsid w:val="00EA0CC7"/>
    <w:rsid w:val="00EA135C"/>
    <w:rsid w:val="00EA2D4C"/>
    <w:rsid w:val="00EA4465"/>
    <w:rsid w:val="00EB480D"/>
    <w:rsid w:val="00EB4F1E"/>
    <w:rsid w:val="00EB5497"/>
    <w:rsid w:val="00EB6105"/>
    <w:rsid w:val="00EB7BB9"/>
    <w:rsid w:val="00EC04D8"/>
    <w:rsid w:val="00EC0B61"/>
    <w:rsid w:val="00EC4B38"/>
    <w:rsid w:val="00EC610D"/>
    <w:rsid w:val="00ED07F9"/>
    <w:rsid w:val="00ED20D8"/>
    <w:rsid w:val="00ED4780"/>
    <w:rsid w:val="00ED5CE4"/>
    <w:rsid w:val="00ED6366"/>
    <w:rsid w:val="00EE294D"/>
    <w:rsid w:val="00EE5B90"/>
    <w:rsid w:val="00EE711E"/>
    <w:rsid w:val="00EE7D6F"/>
    <w:rsid w:val="00EF040F"/>
    <w:rsid w:val="00EF3BFD"/>
    <w:rsid w:val="00EF5B04"/>
    <w:rsid w:val="00F00765"/>
    <w:rsid w:val="00F02E2A"/>
    <w:rsid w:val="00F03E73"/>
    <w:rsid w:val="00F04B8D"/>
    <w:rsid w:val="00F11F37"/>
    <w:rsid w:val="00F13C26"/>
    <w:rsid w:val="00F26E7C"/>
    <w:rsid w:val="00F2799B"/>
    <w:rsid w:val="00F30C15"/>
    <w:rsid w:val="00F30C4E"/>
    <w:rsid w:val="00F31287"/>
    <w:rsid w:val="00F34825"/>
    <w:rsid w:val="00F350EC"/>
    <w:rsid w:val="00F350F4"/>
    <w:rsid w:val="00F35BF4"/>
    <w:rsid w:val="00F36672"/>
    <w:rsid w:val="00F3792D"/>
    <w:rsid w:val="00F40DA6"/>
    <w:rsid w:val="00F414F6"/>
    <w:rsid w:val="00F456A0"/>
    <w:rsid w:val="00F46006"/>
    <w:rsid w:val="00F50C7E"/>
    <w:rsid w:val="00F54109"/>
    <w:rsid w:val="00F5473A"/>
    <w:rsid w:val="00F55F82"/>
    <w:rsid w:val="00F57C1E"/>
    <w:rsid w:val="00F60F89"/>
    <w:rsid w:val="00F625DB"/>
    <w:rsid w:val="00F62D68"/>
    <w:rsid w:val="00F66282"/>
    <w:rsid w:val="00F679F2"/>
    <w:rsid w:val="00F72E1E"/>
    <w:rsid w:val="00F737BA"/>
    <w:rsid w:val="00F76135"/>
    <w:rsid w:val="00F7706B"/>
    <w:rsid w:val="00F77372"/>
    <w:rsid w:val="00F8287C"/>
    <w:rsid w:val="00F91260"/>
    <w:rsid w:val="00F919AE"/>
    <w:rsid w:val="00F94F95"/>
    <w:rsid w:val="00F95C92"/>
    <w:rsid w:val="00FA16BA"/>
    <w:rsid w:val="00FA79DB"/>
    <w:rsid w:val="00FB0D1E"/>
    <w:rsid w:val="00FB279F"/>
    <w:rsid w:val="00FB2905"/>
    <w:rsid w:val="00FB3988"/>
    <w:rsid w:val="00FB5CA3"/>
    <w:rsid w:val="00FB7186"/>
    <w:rsid w:val="00FC3120"/>
    <w:rsid w:val="00FC38B0"/>
    <w:rsid w:val="00FC59DF"/>
    <w:rsid w:val="00FC6C8F"/>
    <w:rsid w:val="00FD0484"/>
    <w:rsid w:val="00FD0AF8"/>
    <w:rsid w:val="00FD38F0"/>
    <w:rsid w:val="00FD5711"/>
    <w:rsid w:val="00FD5CA1"/>
    <w:rsid w:val="00FE1C70"/>
    <w:rsid w:val="00FE27D1"/>
    <w:rsid w:val="00FE41B5"/>
    <w:rsid w:val="00FE471F"/>
    <w:rsid w:val="00FE597A"/>
    <w:rsid w:val="00FE6AEB"/>
    <w:rsid w:val="00FE6FB8"/>
    <w:rsid w:val="00FF0691"/>
    <w:rsid w:val="00FF0F61"/>
    <w:rsid w:val="00FF3587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F5"/>
  </w:style>
  <w:style w:type="paragraph" w:styleId="Heading1">
    <w:name w:val="heading 1"/>
    <w:basedOn w:val="Normal"/>
    <w:next w:val="Normal"/>
    <w:link w:val="Heading1Char"/>
    <w:uiPriority w:val="9"/>
    <w:qFormat/>
    <w:rsid w:val="002C2928"/>
    <w:pPr>
      <w:keepNext/>
      <w:keepLines/>
      <w:numPr>
        <w:numId w:val="1"/>
      </w:numPr>
      <w:tabs>
        <w:tab w:val="left" w:pos="0"/>
      </w:tabs>
      <w:snapToGrid w:val="0"/>
      <w:spacing w:before="240" w:after="240" w:line="240" w:lineRule="auto"/>
      <w:outlineLvl w:val="0"/>
    </w:pPr>
    <w:rPr>
      <w:rFonts w:eastAsiaTheme="majorEastAsia" w:cstheme="majorBidi"/>
      <w:b/>
      <w:color w:val="1F3864" w:themeColor="accent5" w:themeShade="80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34825"/>
    <w:pPr>
      <w:numPr>
        <w:ilvl w:val="1"/>
        <w:numId w:val="2"/>
      </w:numPr>
      <w:snapToGrid w:val="0"/>
      <w:spacing w:before="160"/>
      <w:ind w:left="792"/>
      <w:contextualSpacing w:val="0"/>
      <w:outlineLvl w:val="1"/>
    </w:pPr>
    <w:rPr>
      <w:b/>
      <w:color w:val="2E74B5" w:themeColor="accent1" w:themeShade="BF"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F7F90"/>
    <w:pPr>
      <w:numPr>
        <w:ilvl w:val="2"/>
        <w:numId w:val="3"/>
      </w:numPr>
      <w:tabs>
        <w:tab w:val="left" w:pos="360"/>
      </w:tabs>
      <w:snapToGrid w:val="0"/>
      <w:spacing w:before="80" w:after="80"/>
      <w:ind w:left="1224"/>
      <w:contextualSpacing w:val="0"/>
      <w:outlineLvl w:val="2"/>
    </w:pPr>
    <w:rPr>
      <w:b/>
      <w:color w:val="1F4E79" w:themeColor="accent1" w:themeShade="80"/>
      <w:sz w:val="26"/>
      <w:szCs w:val="26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A06E7"/>
    <w:pPr>
      <w:numPr>
        <w:ilvl w:val="3"/>
        <w:numId w:val="4"/>
      </w:numPr>
      <w:tabs>
        <w:tab w:val="left" w:pos="540"/>
      </w:tabs>
      <w:snapToGrid w:val="0"/>
      <w:spacing w:before="120" w:after="120"/>
      <w:contextualSpacing w:val="0"/>
      <w:jc w:val="both"/>
      <w:outlineLvl w:val="3"/>
    </w:pPr>
    <w:rPr>
      <w:b/>
      <w:color w:val="385623" w:themeColor="accent6" w:themeShade="8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8A06E7"/>
    <w:pPr>
      <w:numPr>
        <w:ilvl w:val="4"/>
        <w:numId w:val="5"/>
      </w:numPr>
      <w:snapToGrid w:val="0"/>
      <w:spacing w:before="120" w:after="120"/>
      <w:ind w:left="720" w:hanging="72"/>
      <w:contextualSpacing w:val="0"/>
      <w:jc w:val="both"/>
      <w:outlineLvl w:val="4"/>
    </w:pPr>
    <w:rPr>
      <w:i/>
      <w:color w:val="222A35" w:themeColor="tex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2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928"/>
    <w:rPr>
      <w:rFonts w:eastAsiaTheme="majorEastAsia" w:cstheme="majorBidi"/>
      <w:b/>
      <w:color w:val="1F3864" w:themeColor="accent5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825"/>
    <w:rPr>
      <w:b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7F90"/>
    <w:rPr>
      <w:b/>
      <w:color w:val="1F4E79" w:themeColor="accent1" w:themeShade="8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06E7"/>
    <w:rPr>
      <w:b/>
      <w:color w:val="385623" w:themeColor="accent6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8A06E7"/>
    <w:rPr>
      <w:i/>
      <w:color w:val="222A35" w:themeColor="text2" w:themeShade="80"/>
    </w:rPr>
  </w:style>
  <w:style w:type="table" w:styleId="TableGrid">
    <w:name w:val="Table Grid"/>
    <w:basedOn w:val="TableNormal"/>
    <w:uiPriority w:val="39"/>
    <w:rsid w:val="00344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344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3">
    <w:name w:val="Grid Table 2 Accent 3"/>
    <w:basedOn w:val="TableNormal"/>
    <w:uiPriority w:val="47"/>
    <w:rsid w:val="00344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Light">
    <w:name w:val="Grid Table Light"/>
    <w:basedOn w:val="TableNormal"/>
    <w:uiPriority w:val="40"/>
    <w:rsid w:val="003206F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034DE"/>
    <w:pPr>
      <w:spacing w:after="0" w:line="240" w:lineRule="auto"/>
    </w:pPr>
    <w:rPr>
      <w:rFonts w:ascii="Calibri" w:eastAsia="Times New Roman" w:hAnsi="Calibri" w:cs="Times New Roman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034DE"/>
    <w:rPr>
      <w:rFonts w:ascii="Calibri" w:eastAsia="Times New Roman" w:hAnsi="Calibri" w:cs="Times New Roman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65F8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B33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0">
    <w:name w:val="TableGrid"/>
    <w:rsid w:val="00D6534F"/>
    <w:pPr>
      <w:spacing w:after="0" w:line="240" w:lineRule="auto"/>
    </w:pPr>
    <w:rPr>
      <w:rFonts w:asciiTheme="minorHAnsi" w:hAnsiTheme="minorHAnsi"/>
      <w:sz w:val="22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">
    <w:name w:val="Grid Table 1 Light"/>
    <w:basedOn w:val="TableNormal"/>
    <w:uiPriority w:val="46"/>
    <w:rsid w:val="00D653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">
    <w:name w:val="Plain Table 4"/>
    <w:basedOn w:val="TableNormal"/>
    <w:uiPriority w:val="44"/>
    <w:rsid w:val="00395C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E5F"/>
  </w:style>
  <w:style w:type="paragraph" w:styleId="Footer">
    <w:name w:val="footer"/>
    <w:basedOn w:val="Normal"/>
    <w:link w:val="FooterChar"/>
    <w:uiPriority w:val="99"/>
    <w:unhideWhenUsed/>
    <w:rsid w:val="005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E5F"/>
  </w:style>
  <w:style w:type="character" w:customStyle="1" w:styleId="apple-converted-space">
    <w:name w:val="apple-converted-space"/>
    <w:basedOn w:val="DefaultParagraphFont"/>
    <w:rsid w:val="001938C6"/>
  </w:style>
  <w:style w:type="table" w:styleId="LightList-Accent5">
    <w:name w:val="Light List Accent 5"/>
    <w:basedOn w:val="TableNormal"/>
    <w:uiPriority w:val="61"/>
    <w:rsid w:val="00005EBE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F1CC9"/>
    <w:pPr>
      <w:numPr>
        <w:numId w:val="0"/>
      </w:numPr>
      <w:tabs>
        <w:tab w:val="clear" w:pos="0"/>
      </w:tabs>
      <w:snapToGrid/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1C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CC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1CC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E597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1CC9"/>
    <w:pPr>
      <w:spacing w:after="100"/>
      <w:ind w:left="88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F1CC9"/>
    <w:pPr>
      <w:spacing w:after="100"/>
      <w:ind w:left="110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F1CC9"/>
    <w:pPr>
      <w:spacing w:after="100"/>
      <w:ind w:left="132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F1CC9"/>
    <w:pPr>
      <w:spacing w:after="100"/>
      <w:ind w:left="154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F1CC9"/>
    <w:pPr>
      <w:spacing w:after="100"/>
      <w:ind w:left="1760"/>
    </w:pPr>
    <w:rPr>
      <w:rFonts w:asciiTheme="minorHAnsi" w:hAnsiTheme="minorHAnsi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2E53C1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F5"/>
  </w:style>
  <w:style w:type="paragraph" w:styleId="Heading1">
    <w:name w:val="heading 1"/>
    <w:basedOn w:val="Normal"/>
    <w:next w:val="Normal"/>
    <w:link w:val="Heading1Char"/>
    <w:uiPriority w:val="9"/>
    <w:qFormat/>
    <w:rsid w:val="002C2928"/>
    <w:pPr>
      <w:keepNext/>
      <w:keepLines/>
      <w:numPr>
        <w:numId w:val="1"/>
      </w:numPr>
      <w:tabs>
        <w:tab w:val="left" w:pos="0"/>
      </w:tabs>
      <w:snapToGrid w:val="0"/>
      <w:spacing w:before="240" w:after="240" w:line="240" w:lineRule="auto"/>
      <w:outlineLvl w:val="0"/>
    </w:pPr>
    <w:rPr>
      <w:rFonts w:eastAsiaTheme="majorEastAsia" w:cstheme="majorBidi"/>
      <w:b/>
      <w:color w:val="1F3864" w:themeColor="accent5" w:themeShade="80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34825"/>
    <w:pPr>
      <w:numPr>
        <w:ilvl w:val="1"/>
        <w:numId w:val="2"/>
      </w:numPr>
      <w:snapToGrid w:val="0"/>
      <w:spacing w:before="160"/>
      <w:ind w:left="792"/>
      <w:contextualSpacing w:val="0"/>
      <w:outlineLvl w:val="1"/>
    </w:pPr>
    <w:rPr>
      <w:b/>
      <w:color w:val="2E74B5" w:themeColor="accent1" w:themeShade="BF"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F7F90"/>
    <w:pPr>
      <w:numPr>
        <w:ilvl w:val="2"/>
        <w:numId w:val="3"/>
      </w:numPr>
      <w:tabs>
        <w:tab w:val="left" w:pos="360"/>
      </w:tabs>
      <w:snapToGrid w:val="0"/>
      <w:spacing w:before="80" w:after="80"/>
      <w:ind w:left="1224"/>
      <w:contextualSpacing w:val="0"/>
      <w:outlineLvl w:val="2"/>
    </w:pPr>
    <w:rPr>
      <w:b/>
      <w:color w:val="1F4E79" w:themeColor="accent1" w:themeShade="80"/>
      <w:sz w:val="26"/>
      <w:szCs w:val="26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A06E7"/>
    <w:pPr>
      <w:numPr>
        <w:ilvl w:val="3"/>
        <w:numId w:val="4"/>
      </w:numPr>
      <w:tabs>
        <w:tab w:val="left" w:pos="540"/>
      </w:tabs>
      <w:snapToGrid w:val="0"/>
      <w:spacing w:before="120" w:after="120"/>
      <w:contextualSpacing w:val="0"/>
      <w:jc w:val="both"/>
      <w:outlineLvl w:val="3"/>
    </w:pPr>
    <w:rPr>
      <w:b/>
      <w:color w:val="385623" w:themeColor="accent6" w:themeShade="8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8A06E7"/>
    <w:pPr>
      <w:numPr>
        <w:ilvl w:val="4"/>
        <w:numId w:val="5"/>
      </w:numPr>
      <w:snapToGrid w:val="0"/>
      <w:spacing w:before="120" w:after="120"/>
      <w:ind w:left="720" w:hanging="72"/>
      <w:contextualSpacing w:val="0"/>
      <w:jc w:val="both"/>
      <w:outlineLvl w:val="4"/>
    </w:pPr>
    <w:rPr>
      <w:i/>
      <w:color w:val="222A35" w:themeColor="tex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2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928"/>
    <w:rPr>
      <w:rFonts w:eastAsiaTheme="majorEastAsia" w:cstheme="majorBidi"/>
      <w:b/>
      <w:color w:val="1F3864" w:themeColor="accent5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825"/>
    <w:rPr>
      <w:b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7F90"/>
    <w:rPr>
      <w:b/>
      <w:color w:val="1F4E79" w:themeColor="accent1" w:themeShade="8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06E7"/>
    <w:rPr>
      <w:b/>
      <w:color w:val="385623" w:themeColor="accent6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8A06E7"/>
    <w:rPr>
      <w:i/>
      <w:color w:val="222A35" w:themeColor="text2" w:themeShade="80"/>
    </w:rPr>
  </w:style>
  <w:style w:type="table" w:styleId="TableGrid">
    <w:name w:val="Table Grid"/>
    <w:basedOn w:val="TableNormal"/>
    <w:uiPriority w:val="39"/>
    <w:rsid w:val="00344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344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3">
    <w:name w:val="Grid Table 2 Accent 3"/>
    <w:basedOn w:val="TableNormal"/>
    <w:uiPriority w:val="47"/>
    <w:rsid w:val="00344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Light">
    <w:name w:val="Grid Table Light"/>
    <w:basedOn w:val="TableNormal"/>
    <w:uiPriority w:val="40"/>
    <w:rsid w:val="003206F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034DE"/>
    <w:pPr>
      <w:spacing w:after="0" w:line="240" w:lineRule="auto"/>
    </w:pPr>
    <w:rPr>
      <w:rFonts w:ascii="Calibri" w:eastAsia="Times New Roman" w:hAnsi="Calibri" w:cs="Times New Roman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034DE"/>
    <w:rPr>
      <w:rFonts w:ascii="Calibri" w:eastAsia="Times New Roman" w:hAnsi="Calibri" w:cs="Times New Roman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65F8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B33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0">
    <w:name w:val="TableGrid"/>
    <w:rsid w:val="00D6534F"/>
    <w:pPr>
      <w:spacing w:after="0" w:line="240" w:lineRule="auto"/>
    </w:pPr>
    <w:rPr>
      <w:rFonts w:asciiTheme="minorHAnsi" w:hAnsiTheme="minorHAnsi"/>
      <w:sz w:val="22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">
    <w:name w:val="Grid Table 1 Light"/>
    <w:basedOn w:val="TableNormal"/>
    <w:uiPriority w:val="46"/>
    <w:rsid w:val="00D653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">
    <w:name w:val="Plain Table 4"/>
    <w:basedOn w:val="TableNormal"/>
    <w:uiPriority w:val="44"/>
    <w:rsid w:val="00395C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E5F"/>
  </w:style>
  <w:style w:type="paragraph" w:styleId="Footer">
    <w:name w:val="footer"/>
    <w:basedOn w:val="Normal"/>
    <w:link w:val="FooterChar"/>
    <w:uiPriority w:val="99"/>
    <w:unhideWhenUsed/>
    <w:rsid w:val="005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E5F"/>
  </w:style>
  <w:style w:type="character" w:customStyle="1" w:styleId="apple-converted-space">
    <w:name w:val="apple-converted-space"/>
    <w:basedOn w:val="DefaultParagraphFont"/>
    <w:rsid w:val="001938C6"/>
  </w:style>
  <w:style w:type="table" w:styleId="LightList-Accent5">
    <w:name w:val="Light List Accent 5"/>
    <w:basedOn w:val="TableNormal"/>
    <w:uiPriority w:val="61"/>
    <w:rsid w:val="00005EBE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F1CC9"/>
    <w:pPr>
      <w:numPr>
        <w:numId w:val="0"/>
      </w:numPr>
      <w:tabs>
        <w:tab w:val="clear" w:pos="0"/>
      </w:tabs>
      <w:snapToGrid/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1C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CC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1CC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E597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1CC9"/>
    <w:pPr>
      <w:spacing w:after="100"/>
      <w:ind w:left="88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F1CC9"/>
    <w:pPr>
      <w:spacing w:after="100"/>
      <w:ind w:left="110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F1CC9"/>
    <w:pPr>
      <w:spacing w:after="100"/>
      <w:ind w:left="132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F1CC9"/>
    <w:pPr>
      <w:spacing w:after="100"/>
      <w:ind w:left="154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F1CC9"/>
    <w:pPr>
      <w:spacing w:after="100"/>
      <w:ind w:left="1760"/>
    </w:pPr>
    <w:rPr>
      <w:rFonts w:asciiTheme="minorHAnsi" w:hAnsiTheme="minorHAnsi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2E53C1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530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4061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3211111.vsdx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9AF87-EC35-42C0-85F7-D3227EB8D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69</Pages>
  <Words>5348</Words>
  <Characters>30487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Manager>Nguyễn Trọng Tài</Manager>
  <Company/>
  <LinksUpToDate>false</LinksUpToDate>
  <CharactersWithSpaces>35764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Capstone Project</dc:subject>
  <dc:creator>Đào Bảo Long</dc:creator>
  <cp:lastModifiedBy>Bảo Long</cp:lastModifiedBy>
  <cp:revision>123</cp:revision>
  <cp:lastPrinted>2013-12-09T01:09:00Z</cp:lastPrinted>
  <dcterms:created xsi:type="dcterms:W3CDTF">2014-01-21T04:30:00Z</dcterms:created>
  <dcterms:modified xsi:type="dcterms:W3CDTF">2014-02-08T06:07:00Z</dcterms:modified>
</cp:coreProperties>
</file>