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01" w:rsidRPr="005F6501" w:rsidRDefault="009B4C01" w:rsidP="00632648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F6501">
        <w:rPr>
          <w:rFonts w:ascii="宋体" w:eastAsia="宋体" w:hAnsi="宋体" w:cs="Times New Roman" w:hint="eastAsia"/>
          <w:b/>
          <w:sz w:val="32"/>
          <w:szCs w:val="32"/>
        </w:rPr>
        <w:t>关于</w:t>
      </w:r>
      <w:r w:rsidR="00612D0F" w:rsidRPr="005F6501">
        <w:rPr>
          <w:rFonts w:ascii="宋体" w:eastAsia="宋体" w:hAnsi="宋体" w:cs="Times New Roman" w:hint="eastAsia"/>
          <w:b/>
          <w:sz w:val="32"/>
          <w:szCs w:val="32"/>
        </w:rPr>
        <w:t>组织参加“</w:t>
      </w:r>
      <w:r w:rsidR="00612D0F" w:rsidRPr="005F6501">
        <w:rPr>
          <w:rFonts w:ascii="宋体" w:eastAsia="宋体" w:hAnsi="宋体" w:cs="Times New Roman"/>
          <w:b/>
          <w:sz w:val="32"/>
          <w:szCs w:val="32"/>
        </w:rPr>
        <w:t>202</w:t>
      </w:r>
      <w:r w:rsidR="00EE3A95">
        <w:rPr>
          <w:rFonts w:ascii="宋体" w:eastAsia="宋体" w:hAnsi="宋体" w:cs="Times New Roman"/>
          <w:b/>
          <w:sz w:val="32"/>
          <w:szCs w:val="32"/>
        </w:rPr>
        <w:t>3</w:t>
      </w:r>
      <w:r w:rsidR="00612D0F" w:rsidRPr="005F6501">
        <w:rPr>
          <w:rFonts w:ascii="宋体" w:eastAsia="宋体" w:hAnsi="宋体" w:cs="Times New Roman"/>
          <w:b/>
          <w:sz w:val="32"/>
          <w:szCs w:val="32"/>
        </w:rPr>
        <w:t>年（第八届）全国大学生统计建模大赛</w:t>
      </w:r>
      <w:r w:rsidR="00612D0F" w:rsidRPr="005F6501">
        <w:rPr>
          <w:rFonts w:ascii="宋体" w:eastAsia="宋体" w:hAnsi="宋体" w:cs="Times New Roman" w:hint="eastAsia"/>
          <w:b/>
          <w:sz w:val="32"/>
          <w:szCs w:val="32"/>
        </w:rPr>
        <w:t>”</w:t>
      </w:r>
      <w:r w:rsidRPr="005F6501">
        <w:rPr>
          <w:rFonts w:ascii="宋体" w:eastAsia="宋体" w:hAnsi="宋体" w:cs="Times New Roman" w:hint="eastAsia"/>
          <w:b/>
          <w:sz w:val="32"/>
          <w:szCs w:val="32"/>
        </w:rPr>
        <w:t>的通知</w:t>
      </w:r>
    </w:p>
    <w:p w:rsidR="00063C0B" w:rsidRPr="00EE3A95" w:rsidRDefault="009B4C01" w:rsidP="008C0B55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EE3A95">
        <w:rPr>
          <w:rFonts w:asciiTheme="minorEastAsia" w:hAnsiTheme="minorEastAsia" w:cs="Times New Roman" w:hint="eastAsia"/>
          <w:sz w:val="24"/>
          <w:szCs w:val="24"/>
        </w:rPr>
        <w:t>各位同学：</w:t>
      </w:r>
    </w:p>
    <w:p w:rsidR="00B959BA" w:rsidRPr="008C0B55" w:rsidRDefault="00EE3A95" w:rsidP="000F27C6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E3A95">
        <w:rPr>
          <w:rFonts w:asciiTheme="minorEastAsia" w:hAnsiTheme="minorEastAsia" w:cs="Times New Roman"/>
          <w:sz w:val="24"/>
          <w:szCs w:val="24"/>
        </w:rPr>
        <w:t>为在大学生中倡导学习统计知识、应用统计技能的良好氛围，聚焦经济社会发展热点难点问题，提高大学生数据挖掘、数据分析、运用统计方法及计算机技术处理数据的能力，加强创新思维意识，助力推进统计现代化改革。在国家统计局统计教育培训中心指导下，中国统计教育学会、教育部高等学校统计学类专业教学指导委员会、全国应用统计专业学位研究生教育指导委员会联合主办2023年（第九届）全国大学生统计建模大赛</w:t>
      </w:r>
      <w:r w:rsidRPr="00EE3A95">
        <w:rPr>
          <w:rFonts w:asciiTheme="minorEastAsia" w:hAnsiTheme="minorEastAsia" w:cs="Times New Roman" w:hint="eastAsia"/>
          <w:sz w:val="24"/>
          <w:szCs w:val="24"/>
        </w:rPr>
        <w:t>。</w:t>
      </w:r>
      <w:r w:rsidR="00AC76B5" w:rsidRPr="008C0B55">
        <w:rPr>
          <w:rFonts w:asciiTheme="minorEastAsia" w:hAnsiTheme="minorEastAsia" w:cs="Times New Roman" w:hint="eastAsia"/>
          <w:sz w:val="24"/>
          <w:szCs w:val="24"/>
        </w:rPr>
        <w:t>现将</w:t>
      </w:r>
      <w:r w:rsidR="00B959BA" w:rsidRPr="008C0B55">
        <w:rPr>
          <w:rFonts w:asciiTheme="minorEastAsia" w:hAnsiTheme="minorEastAsia" w:cs="Times New Roman" w:hint="eastAsia"/>
          <w:sz w:val="24"/>
          <w:szCs w:val="24"/>
        </w:rPr>
        <w:t>该文件</w:t>
      </w:r>
      <w:r w:rsidR="00AC76B5" w:rsidRPr="008C0B55">
        <w:rPr>
          <w:rFonts w:asciiTheme="minorEastAsia" w:hAnsiTheme="minorEastAsia" w:cs="Times New Roman" w:hint="eastAsia"/>
          <w:sz w:val="24"/>
          <w:szCs w:val="24"/>
        </w:rPr>
        <w:t>转发给大家，请同学们</w:t>
      </w:r>
      <w:r w:rsidR="00FE7200" w:rsidRPr="008C0B55">
        <w:rPr>
          <w:rFonts w:asciiTheme="minorEastAsia" w:hAnsiTheme="minorEastAsia" w:cs="Times New Roman" w:hint="eastAsia"/>
          <w:sz w:val="24"/>
          <w:szCs w:val="24"/>
        </w:rPr>
        <w:t>认真阅读文件，</w:t>
      </w:r>
      <w:r w:rsidR="00AC76B5" w:rsidRPr="008C0B55">
        <w:rPr>
          <w:rFonts w:asciiTheme="minorEastAsia" w:hAnsiTheme="minorEastAsia" w:cs="Times New Roman" w:hint="eastAsia"/>
          <w:sz w:val="24"/>
          <w:szCs w:val="24"/>
        </w:rPr>
        <w:t>踊跃参加</w:t>
      </w:r>
      <w:r w:rsidR="00FE7200" w:rsidRPr="008C0B55">
        <w:rPr>
          <w:rFonts w:asciiTheme="minorEastAsia" w:hAnsiTheme="minorEastAsia" w:cs="Times New Roman" w:hint="eastAsia"/>
          <w:sz w:val="24"/>
          <w:szCs w:val="24"/>
        </w:rPr>
        <w:t>本</w:t>
      </w:r>
      <w:r w:rsidR="00B959BA" w:rsidRPr="008C0B55">
        <w:rPr>
          <w:rFonts w:asciiTheme="minorEastAsia" w:hAnsiTheme="minorEastAsia" w:cs="Times New Roman" w:hint="eastAsia"/>
          <w:sz w:val="24"/>
          <w:szCs w:val="24"/>
        </w:rPr>
        <w:t>次大赛</w:t>
      </w:r>
      <w:r w:rsidR="00FE7200" w:rsidRPr="008C0B55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1D219D" w:rsidRPr="008C0B55" w:rsidRDefault="00B959BA" w:rsidP="006526F4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请</w:t>
      </w:r>
      <w:r w:rsidR="000F27C6">
        <w:rPr>
          <w:rFonts w:asciiTheme="minorEastAsia" w:hAnsiTheme="minorEastAsia" w:cs="Times New Roman" w:hint="eastAsia"/>
          <w:sz w:val="24"/>
          <w:szCs w:val="24"/>
        </w:rPr>
        <w:t>意愿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参与本次大赛的</w:t>
      </w:r>
      <w:r w:rsidR="00FE7200" w:rsidRPr="008C0B55">
        <w:rPr>
          <w:rFonts w:asciiTheme="minorEastAsia" w:hAnsiTheme="minorEastAsia" w:cs="Times New Roman" w:hint="eastAsia"/>
          <w:sz w:val="24"/>
          <w:szCs w:val="24"/>
        </w:rPr>
        <w:t>同学</w:t>
      </w:r>
      <w:r w:rsidR="00E120D0">
        <w:rPr>
          <w:rFonts w:asciiTheme="minorEastAsia" w:hAnsiTheme="minorEastAsia" w:cs="Times New Roman" w:hint="eastAsia"/>
          <w:sz w:val="24"/>
          <w:szCs w:val="24"/>
        </w:rPr>
        <w:t>加入</w:t>
      </w:r>
      <w:r w:rsidR="00E120D0">
        <w:rPr>
          <w:rFonts w:asciiTheme="minorEastAsia" w:hAnsiTheme="minorEastAsia" w:cs="Times New Roman"/>
          <w:sz w:val="24"/>
          <w:szCs w:val="24"/>
        </w:rPr>
        <w:t>大赛的QQ群（</w:t>
      </w:r>
      <w:r w:rsidR="00E120D0" w:rsidRPr="00E120D0">
        <w:rPr>
          <w:rFonts w:asciiTheme="minorEastAsia" w:hAnsiTheme="minorEastAsia" w:cs="Times New Roman"/>
          <w:sz w:val="24"/>
          <w:szCs w:val="24"/>
        </w:rPr>
        <w:t>744977884</w:t>
      </w:r>
      <w:r w:rsidR="00E120D0">
        <w:rPr>
          <w:rFonts w:asciiTheme="minorEastAsia" w:hAnsiTheme="minorEastAsia" w:cs="Times New Roman"/>
          <w:sz w:val="24"/>
          <w:szCs w:val="24"/>
        </w:rPr>
        <w:t>）</w:t>
      </w:r>
      <w:r w:rsidR="006526F4">
        <w:rPr>
          <w:rFonts w:asciiTheme="minorEastAsia" w:hAnsiTheme="minorEastAsia" w:cs="Times New Roman" w:hint="eastAsia"/>
          <w:sz w:val="24"/>
          <w:szCs w:val="24"/>
        </w:rPr>
        <w:t>，</w:t>
      </w:r>
      <w:r w:rsidR="005F6501">
        <w:rPr>
          <w:rFonts w:asciiTheme="minorEastAsia" w:hAnsiTheme="minorEastAsia" w:cs="Times New Roman" w:hint="eastAsia"/>
          <w:sz w:val="24"/>
          <w:szCs w:val="24"/>
        </w:rPr>
        <w:t>查看、</w:t>
      </w:r>
      <w:r w:rsidR="006526F4">
        <w:rPr>
          <w:rFonts w:asciiTheme="minorEastAsia" w:hAnsiTheme="minorEastAsia" w:cs="Times New Roman" w:hint="eastAsia"/>
          <w:sz w:val="24"/>
          <w:szCs w:val="24"/>
        </w:rPr>
        <w:t>下载</w:t>
      </w:r>
      <w:r w:rsidR="006526F4">
        <w:rPr>
          <w:rFonts w:asciiTheme="minorEastAsia" w:hAnsiTheme="minorEastAsia" w:cs="Times New Roman"/>
          <w:sz w:val="24"/>
          <w:szCs w:val="24"/>
        </w:rPr>
        <w:t>报名表</w:t>
      </w:r>
      <w:r w:rsidR="005F6501">
        <w:rPr>
          <w:rFonts w:asciiTheme="minorEastAsia" w:hAnsiTheme="minorEastAsia" w:cs="Times New Roman" w:hint="eastAsia"/>
          <w:sz w:val="24"/>
          <w:szCs w:val="24"/>
        </w:rPr>
        <w:t>等相关信息</w:t>
      </w:r>
      <w:r w:rsidR="006526F4">
        <w:rPr>
          <w:rFonts w:asciiTheme="minorEastAsia" w:hAnsiTheme="minorEastAsia" w:cs="Times New Roman"/>
          <w:sz w:val="24"/>
          <w:szCs w:val="24"/>
        </w:rPr>
        <w:t>，</w:t>
      </w:r>
      <w:r w:rsidR="006526F4">
        <w:rPr>
          <w:rFonts w:asciiTheme="minorEastAsia" w:hAnsiTheme="minorEastAsia" w:cs="Times New Roman" w:hint="eastAsia"/>
          <w:sz w:val="24"/>
          <w:szCs w:val="24"/>
        </w:rPr>
        <w:t>填报完整</w:t>
      </w:r>
      <w:r w:rsidR="006526F4">
        <w:rPr>
          <w:rFonts w:asciiTheme="minorEastAsia" w:hAnsiTheme="minorEastAsia" w:cs="Times New Roman"/>
          <w:sz w:val="24"/>
          <w:szCs w:val="24"/>
        </w:rPr>
        <w:t>后</w:t>
      </w:r>
      <w:r w:rsidR="006526F4">
        <w:rPr>
          <w:rFonts w:asciiTheme="minorEastAsia" w:hAnsiTheme="minorEastAsia" w:cs="Times New Roman" w:hint="eastAsia"/>
          <w:sz w:val="24"/>
          <w:szCs w:val="24"/>
        </w:rPr>
        <w:t>将</w:t>
      </w:r>
      <w:r w:rsidR="006526F4">
        <w:rPr>
          <w:rFonts w:asciiTheme="minorEastAsia" w:hAnsiTheme="minorEastAsia" w:cs="Times New Roman"/>
          <w:sz w:val="24"/>
          <w:szCs w:val="24"/>
        </w:rPr>
        <w:t>电子版</w:t>
      </w:r>
      <w:r w:rsidR="00E01747">
        <w:rPr>
          <w:rFonts w:asciiTheme="minorEastAsia" w:hAnsiTheme="minorEastAsia" w:cs="Times New Roman" w:hint="eastAsia"/>
          <w:sz w:val="24"/>
          <w:szCs w:val="24"/>
        </w:rPr>
        <w:t>报名表</w:t>
      </w:r>
      <w:r w:rsidR="006526F4">
        <w:rPr>
          <w:rFonts w:asciiTheme="minorEastAsia" w:hAnsiTheme="minorEastAsia" w:cs="Times New Roman"/>
          <w:sz w:val="24"/>
          <w:szCs w:val="24"/>
        </w:rPr>
        <w:t>报送给统计学院吴翔老师</w:t>
      </w:r>
      <w:r w:rsidR="00D749B1">
        <w:rPr>
          <w:rFonts w:asciiTheme="minorEastAsia" w:hAnsiTheme="minorEastAsia" w:cs="Times New Roman" w:hint="eastAsia"/>
          <w:sz w:val="24"/>
          <w:szCs w:val="24"/>
        </w:rPr>
        <w:t>处</w:t>
      </w:r>
      <w:r w:rsidR="006526F4">
        <w:rPr>
          <w:rFonts w:asciiTheme="minorEastAsia" w:hAnsiTheme="minorEastAsia" w:cs="Times New Roman" w:hint="eastAsia"/>
          <w:sz w:val="24"/>
          <w:szCs w:val="24"/>
        </w:rPr>
        <w:t>。</w:t>
      </w:r>
      <w:r w:rsidR="004439BB">
        <w:rPr>
          <w:rFonts w:asciiTheme="minorEastAsia" w:hAnsiTheme="minorEastAsia" w:cs="Times New Roman" w:hint="eastAsia"/>
          <w:sz w:val="24"/>
          <w:szCs w:val="24"/>
        </w:rPr>
        <w:t>参赛材料</w:t>
      </w:r>
      <w:r w:rsidR="000F27C6">
        <w:rPr>
          <w:rFonts w:asciiTheme="minorEastAsia" w:hAnsiTheme="minorEastAsia" w:cs="Times New Roman" w:hint="eastAsia"/>
          <w:sz w:val="24"/>
          <w:szCs w:val="24"/>
        </w:rPr>
        <w:t>经</w:t>
      </w:r>
      <w:r w:rsidR="006526F4">
        <w:rPr>
          <w:rFonts w:asciiTheme="minorEastAsia" w:hAnsiTheme="minorEastAsia" w:cs="Times New Roman"/>
          <w:sz w:val="24"/>
          <w:szCs w:val="24"/>
        </w:rPr>
        <w:t>审核通过后，</w:t>
      </w:r>
      <w:r w:rsidR="006526F4">
        <w:rPr>
          <w:rFonts w:asciiTheme="minorEastAsia" w:hAnsiTheme="minorEastAsia" w:cs="Times New Roman" w:hint="eastAsia"/>
          <w:sz w:val="24"/>
          <w:szCs w:val="24"/>
        </w:rPr>
        <w:t>参赛学生在</w:t>
      </w:r>
      <w:r w:rsidR="00DD7F83">
        <w:rPr>
          <w:rFonts w:asciiTheme="minorEastAsia" w:hAnsiTheme="minorEastAsia" w:cs="Times New Roman"/>
          <w:sz w:val="24"/>
          <w:szCs w:val="24"/>
        </w:rPr>
        <w:t>3</w:t>
      </w:r>
      <w:r w:rsidR="006526F4" w:rsidRPr="008C0B55">
        <w:rPr>
          <w:rFonts w:asciiTheme="minorEastAsia" w:hAnsiTheme="minorEastAsia" w:cs="Times New Roman" w:hint="eastAsia"/>
          <w:sz w:val="24"/>
          <w:szCs w:val="24"/>
        </w:rPr>
        <w:t>月</w:t>
      </w:r>
      <w:r w:rsidR="00112563">
        <w:rPr>
          <w:rFonts w:asciiTheme="minorEastAsia" w:hAnsiTheme="minorEastAsia" w:cs="Times New Roman"/>
          <w:sz w:val="24"/>
          <w:szCs w:val="24"/>
        </w:rPr>
        <w:t>3</w:t>
      </w:r>
      <w:r w:rsidR="00DD7F83">
        <w:rPr>
          <w:rFonts w:asciiTheme="minorEastAsia" w:hAnsiTheme="minorEastAsia" w:cs="Times New Roman"/>
          <w:sz w:val="24"/>
          <w:szCs w:val="24"/>
        </w:rPr>
        <w:t>1</w:t>
      </w:r>
      <w:r w:rsidR="006526F4" w:rsidRPr="008C0B55">
        <w:rPr>
          <w:rFonts w:asciiTheme="minorEastAsia" w:hAnsiTheme="minorEastAsia" w:cs="Times New Roman" w:hint="eastAsia"/>
          <w:sz w:val="24"/>
          <w:szCs w:val="24"/>
        </w:rPr>
        <w:t>日之前</w:t>
      </w:r>
      <w:r w:rsidR="006526F4">
        <w:rPr>
          <w:rFonts w:asciiTheme="minorEastAsia" w:hAnsiTheme="minorEastAsia" w:cs="Times New Roman" w:hint="eastAsia"/>
          <w:sz w:val="24"/>
          <w:szCs w:val="24"/>
        </w:rPr>
        <w:t>到</w:t>
      </w:r>
      <w:r w:rsidR="006526F4">
        <w:rPr>
          <w:rFonts w:asciiTheme="minorEastAsia" w:hAnsiTheme="minorEastAsia" w:cs="Times New Roman"/>
          <w:sz w:val="24"/>
          <w:szCs w:val="24"/>
        </w:rPr>
        <w:t>组委会</w:t>
      </w:r>
      <w:r w:rsidR="006526F4">
        <w:rPr>
          <w:rFonts w:asciiTheme="minorEastAsia" w:hAnsiTheme="minorEastAsia" w:cs="Times New Roman" w:hint="eastAsia"/>
          <w:sz w:val="24"/>
          <w:szCs w:val="24"/>
        </w:rPr>
        <w:t>指定报名</w:t>
      </w:r>
      <w:r w:rsidR="006526F4">
        <w:rPr>
          <w:rFonts w:asciiTheme="minorEastAsia" w:hAnsiTheme="minorEastAsia" w:cs="Times New Roman"/>
          <w:sz w:val="24"/>
          <w:szCs w:val="24"/>
        </w:rPr>
        <w:t>系统</w:t>
      </w:r>
      <w:r w:rsidR="006526F4" w:rsidRPr="006526F4">
        <w:rPr>
          <w:rFonts w:asciiTheme="minorEastAsia" w:hAnsiTheme="minorEastAsia" w:cs="Times New Roman" w:hint="eastAsia"/>
          <w:sz w:val="24"/>
          <w:szCs w:val="24"/>
        </w:rPr>
        <w:t>提交</w:t>
      </w:r>
      <w:r w:rsidR="004439BB">
        <w:rPr>
          <w:rFonts w:asciiTheme="minorEastAsia" w:hAnsiTheme="minorEastAsia" w:cs="Times New Roman" w:hint="eastAsia"/>
          <w:sz w:val="24"/>
          <w:szCs w:val="24"/>
        </w:rPr>
        <w:t>报名表</w:t>
      </w:r>
      <w:r w:rsidR="006526F4">
        <w:rPr>
          <w:rFonts w:asciiTheme="minorEastAsia" w:hAnsiTheme="minorEastAsia" w:cs="Times New Roman" w:hint="eastAsia"/>
          <w:sz w:val="24"/>
          <w:szCs w:val="24"/>
        </w:rPr>
        <w:t>，并于5月</w:t>
      </w:r>
      <w:r w:rsidR="00DD7F83">
        <w:rPr>
          <w:rFonts w:asciiTheme="minorEastAsia" w:hAnsiTheme="minorEastAsia" w:cs="Times New Roman"/>
          <w:sz w:val="24"/>
          <w:szCs w:val="24"/>
        </w:rPr>
        <w:t>26</w:t>
      </w:r>
      <w:r w:rsidR="006526F4">
        <w:rPr>
          <w:rFonts w:asciiTheme="minorEastAsia" w:hAnsiTheme="minorEastAsia" w:cs="Times New Roman" w:hint="eastAsia"/>
          <w:sz w:val="24"/>
          <w:szCs w:val="24"/>
        </w:rPr>
        <w:t>日</w:t>
      </w:r>
      <w:r w:rsidR="006526F4">
        <w:rPr>
          <w:rFonts w:asciiTheme="minorEastAsia" w:hAnsiTheme="minorEastAsia" w:cs="Times New Roman"/>
          <w:sz w:val="24"/>
          <w:szCs w:val="24"/>
        </w:rPr>
        <w:t>之前将</w:t>
      </w:r>
      <w:r w:rsidR="006526F4">
        <w:rPr>
          <w:rFonts w:asciiTheme="minorEastAsia" w:hAnsiTheme="minorEastAsia" w:cs="Times New Roman" w:hint="eastAsia"/>
          <w:sz w:val="24"/>
          <w:szCs w:val="24"/>
        </w:rPr>
        <w:t>所有参赛</w:t>
      </w:r>
      <w:r w:rsidR="006526F4">
        <w:rPr>
          <w:rFonts w:asciiTheme="minorEastAsia" w:hAnsiTheme="minorEastAsia" w:cs="Times New Roman"/>
          <w:sz w:val="24"/>
          <w:szCs w:val="24"/>
        </w:rPr>
        <w:t>材料</w:t>
      </w:r>
      <w:r w:rsidR="00CF0671" w:rsidRPr="008C0B55">
        <w:rPr>
          <w:rFonts w:asciiTheme="minorEastAsia" w:hAnsiTheme="minorEastAsia" w:cs="Times New Roman" w:hint="eastAsia"/>
          <w:sz w:val="24"/>
          <w:szCs w:val="24"/>
        </w:rPr>
        <w:t>发送</w:t>
      </w:r>
      <w:r w:rsidR="006526F4">
        <w:rPr>
          <w:rFonts w:asciiTheme="minorEastAsia" w:hAnsiTheme="minorEastAsia" w:cs="Times New Roman" w:hint="eastAsia"/>
          <w:sz w:val="24"/>
          <w:szCs w:val="24"/>
        </w:rPr>
        <w:t>吴翔老师</w:t>
      </w:r>
      <w:r w:rsidR="003E4430">
        <w:rPr>
          <w:rFonts w:asciiTheme="minorEastAsia" w:hAnsiTheme="minorEastAsia" w:cs="Times New Roman" w:hint="eastAsia"/>
          <w:sz w:val="24"/>
          <w:szCs w:val="24"/>
        </w:rPr>
        <w:t>邮箱</w:t>
      </w:r>
      <w:r w:rsidR="004439BB">
        <w:rPr>
          <w:rFonts w:asciiTheme="minorEastAsia" w:hAnsiTheme="minorEastAsia" w:cs="Times New Roman" w:hint="eastAsia"/>
          <w:sz w:val="24"/>
          <w:szCs w:val="24"/>
        </w:rPr>
        <w:t>，并提交给组委会</w:t>
      </w:r>
      <w:r w:rsidR="006B4C19">
        <w:rPr>
          <w:rFonts w:asciiTheme="minorEastAsia" w:hAnsiTheme="minorEastAsia" w:cs="Times New Roman"/>
          <w:sz w:val="24"/>
          <w:szCs w:val="24"/>
        </w:rPr>
        <w:t>。</w:t>
      </w:r>
    </w:p>
    <w:p w:rsidR="00D9103A" w:rsidRPr="008C0B55" w:rsidRDefault="00D9103A" w:rsidP="008C0B55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联系人：吴翔</w:t>
      </w:r>
    </w:p>
    <w:p w:rsidR="00614EE3" w:rsidRDefault="00D9103A" w:rsidP="008C0B55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联系电话：（028）87092</w:t>
      </w:r>
      <w:r w:rsidR="00EE3A95">
        <w:rPr>
          <w:rFonts w:asciiTheme="minorEastAsia" w:hAnsiTheme="minorEastAsia" w:cs="Times New Roman"/>
          <w:sz w:val="24"/>
          <w:szCs w:val="24"/>
        </w:rPr>
        <w:t>066</w:t>
      </w:r>
    </w:p>
    <w:p w:rsidR="0059510F" w:rsidRPr="008C0B55" w:rsidRDefault="0059510F" w:rsidP="008C0B55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办公邮箱：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wuxiang@swufe.edu.cn</w:t>
      </w:r>
      <w:bookmarkStart w:id="0" w:name="_GoBack"/>
      <w:bookmarkEnd w:id="0"/>
    </w:p>
    <w:p w:rsidR="00614EE3" w:rsidRPr="008C0B55" w:rsidRDefault="00D9103A" w:rsidP="008C0B55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办公室：</w:t>
      </w:r>
      <w:r w:rsidR="00EE3A95">
        <w:rPr>
          <w:rFonts w:asciiTheme="minorEastAsia" w:hAnsiTheme="minorEastAsia" w:cs="Times New Roman" w:hint="eastAsia"/>
          <w:sz w:val="24"/>
          <w:szCs w:val="24"/>
        </w:rPr>
        <w:t>诚正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楼</w:t>
      </w:r>
      <w:r w:rsidR="00EE3A95">
        <w:rPr>
          <w:rFonts w:asciiTheme="minorEastAsia" w:hAnsiTheme="minorEastAsia" w:cs="Times New Roman"/>
          <w:sz w:val="24"/>
          <w:szCs w:val="24"/>
        </w:rPr>
        <w:t>1421</w:t>
      </w:r>
      <w:r w:rsidR="00632648">
        <w:rPr>
          <w:rFonts w:asciiTheme="minorEastAsia" w:hAnsiTheme="minorEastAsia" w:cs="Times New Roman" w:hint="eastAsia"/>
          <w:sz w:val="24"/>
          <w:szCs w:val="24"/>
        </w:rPr>
        <w:t>办公室</w:t>
      </w:r>
    </w:p>
    <w:p w:rsidR="00D9103A" w:rsidRPr="008C0B55" w:rsidRDefault="00D9103A" w:rsidP="008C0B55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附件：</w:t>
      </w:r>
      <w:r w:rsidR="00E66C71" w:rsidRPr="00E66C71">
        <w:rPr>
          <w:rFonts w:asciiTheme="minorEastAsia" w:hAnsiTheme="minorEastAsia" w:cs="Times New Roman" w:hint="eastAsia"/>
          <w:sz w:val="24"/>
          <w:szCs w:val="24"/>
        </w:rPr>
        <w:t>中国统计教育学会关于举办202</w:t>
      </w:r>
      <w:r w:rsidR="00EE3A95">
        <w:rPr>
          <w:rFonts w:asciiTheme="minorEastAsia" w:hAnsiTheme="minorEastAsia" w:cs="Times New Roman"/>
          <w:sz w:val="24"/>
          <w:szCs w:val="24"/>
        </w:rPr>
        <w:t>3</w:t>
      </w:r>
      <w:r w:rsidR="00E66C71" w:rsidRPr="00E66C71">
        <w:rPr>
          <w:rFonts w:asciiTheme="minorEastAsia" w:hAnsiTheme="minorEastAsia" w:cs="Times New Roman" w:hint="eastAsia"/>
          <w:sz w:val="24"/>
          <w:szCs w:val="24"/>
        </w:rPr>
        <w:t>年（第</w:t>
      </w:r>
      <w:r w:rsidR="00506202">
        <w:rPr>
          <w:rFonts w:asciiTheme="minorEastAsia" w:hAnsiTheme="minorEastAsia" w:cs="Times New Roman" w:hint="eastAsia"/>
          <w:sz w:val="24"/>
          <w:szCs w:val="24"/>
        </w:rPr>
        <w:t>九</w:t>
      </w:r>
      <w:r w:rsidR="00E66C71" w:rsidRPr="00E66C71">
        <w:rPr>
          <w:rFonts w:asciiTheme="minorEastAsia" w:hAnsiTheme="minorEastAsia" w:cs="Times New Roman" w:hint="eastAsia"/>
          <w:sz w:val="24"/>
          <w:szCs w:val="24"/>
        </w:rPr>
        <w:t>届）全国大学生统计建模大赛的通知</w:t>
      </w:r>
    </w:p>
    <w:p w:rsidR="00D9103A" w:rsidRPr="008C0B55" w:rsidRDefault="00D9103A" w:rsidP="008C0B55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633691" w:rsidRPr="008C0B55" w:rsidRDefault="00633691" w:rsidP="008C0B55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633691" w:rsidRPr="008C0B55" w:rsidRDefault="00633691" w:rsidP="008C0B55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4A7377" w:rsidRPr="008C0B55" w:rsidRDefault="004A7377" w:rsidP="008C0B55">
      <w:pPr>
        <w:wordWrap w:val="0"/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教务处</w:t>
      </w:r>
      <w:r w:rsidR="00581E9D" w:rsidRPr="008C0B55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研究生院</w:t>
      </w:r>
    </w:p>
    <w:p w:rsidR="00D9103A" w:rsidRPr="008C0B55" w:rsidRDefault="00581E9D" w:rsidP="008C0B55">
      <w:pPr>
        <w:wordWrap w:val="0"/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 w:rsidR="00D9103A" w:rsidRPr="008C0B55">
        <w:rPr>
          <w:rFonts w:asciiTheme="minorEastAsia" w:hAnsiTheme="minorEastAsia" w:cs="Times New Roman" w:hint="eastAsia"/>
          <w:sz w:val="24"/>
          <w:szCs w:val="24"/>
        </w:rPr>
        <w:t>统计学院</w:t>
      </w:r>
    </w:p>
    <w:p w:rsidR="00D9103A" w:rsidRPr="008C0B55" w:rsidRDefault="00D9103A" w:rsidP="008C0B55">
      <w:pPr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 w:rsidRPr="008C0B55">
        <w:rPr>
          <w:rFonts w:asciiTheme="minorEastAsia" w:hAnsiTheme="minorEastAsia" w:cs="Times New Roman" w:hint="eastAsia"/>
          <w:sz w:val="24"/>
          <w:szCs w:val="24"/>
        </w:rPr>
        <w:t>20</w:t>
      </w:r>
      <w:r w:rsidR="000F27C6">
        <w:rPr>
          <w:rFonts w:asciiTheme="minorEastAsia" w:hAnsiTheme="minorEastAsia" w:cs="Times New Roman"/>
          <w:sz w:val="24"/>
          <w:szCs w:val="24"/>
        </w:rPr>
        <w:t>2</w:t>
      </w:r>
      <w:r w:rsidR="00DD7F83">
        <w:rPr>
          <w:rFonts w:asciiTheme="minorEastAsia" w:hAnsiTheme="minorEastAsia" w:cs="Times New Roman"/>
          <w:sz w:val="24"/>
          <w:szCs w:val="24"/>
        </w:rPr>
        <w:t>3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年</w:t>
      </w:r>
      <w:r w:rsidR="00DD7F83">
        <w:rPr>
          <w:rFonts w:asciiTheme="minorEastAsia" w:hAnsiTheme="minorEastAsia" w:cs="Times New Roman"/>
          <w:sz w:val="24"/>
          <w:szCs w:val="24"/>
        </w:rPr>
        <w:t>3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月</w:t>
      </w:r>
      <w:r w:rsidR="00DD7F83">
        <w:rPr>
          <w:rFonts w:asciiTheme="minorEastAsia" w:hAnsiTheme="minorEastAsia" w:cs="Times New Roman"/>
          <w:sz w:val="24"/>
          <w:szCs w:val="24"/>
        </w:rPr>
        <w:t>16</w:t>
      </w:r>
      <w:r w:rsidRPr="008C0B55">
        <w:rPr>
          <w:rFonts w:asciiTheme="minorEastAsia" w:hAnsiTheme="minorEastAsia" w:cs="Times New Roman" w:hint="eastAsia"/>
          <w:sz w:val="24"/>
          <w:szCs w:val="24"/>
        </w:rPr>
        <w:t>日</w:t>
      </w:r>
    </w:p>
    <w:sectPr w:rsidR="00D9103A" w:rsidRPr="008C0B55" w:rsidSect="00063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AF6" w:rsidRDefault="005F6AF6" w:rsidP="009B4C01">
      <w:pPr>
        <w:ind w:firstLine="560"/>
      </w:pPr>
      <w:r>
        <w:separator/>
      </w:r>
    </w:p>
  </w:endnote>
  <w:endnote w:type="continuationSeparator" w:id="0">
    <w:p w:rsidR="005F6AF6" w:rsidRDefault="005F6AF6" w:rsidP="009B4C0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AF6" w:rsidRDefault="005F6AF6" w:rsidP="009B4C01">
      <w:pPr>
        <w:ind w:firstLine="560"/>
      </w:pPr>
      <w:r>
        <w:separator/>
      </w:r>
    </w:p>
  </w:footnote>
  <w:footnote w:type="continuationSeparator" w:id="0">
    <w:p w:rsidR="005F6AF6" w:rsidRDefault="005F6AF6" w:rsidP="009B4C01"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4C01"/>
    <w:rsid w:val="00063C0B"/>
    <w:rsid w:val="000B5CB1"/>
    <w:rsid w:val="000C7FC8"/>
    <w:rsid w:val="000F27C6"/>
    <w:rsid w:val="000F2C6B"/>
    <w:rsid w:val="00112563"/>
    <w:rsid w:val="00192C9B"/>
    <w:rsid w:val="001A7032"/>
    <w:rsid w:val="001D219D"/>
    <w:rsid w:val="0028791E"/>
    <w:rsid w:val="002C113B"/>
    <w:rsid w:val="00376698"/>
    <w:rsid w:val="003E4430"/>
    <w:rsid w:val="004439BB"/>
    <w:rsid w:val="00444DFD"/>
    <w:rsid w:val="004A7377"/>
    <w:rsid w:val="004B6644"/>
    <w:rsid w:val="004E4B0C"/>
    <w:rsid w:val="00506202"/>
    <w:rsid w:val="00514428"/>
    <w:rsid w:val="00546AC4"/>
    <w:rsid w:val="005763F1"/>
    <w:rsid w:val="00580E31"/>
    <w:rsid w:val="00581E9D"/>
    <w:rsid w:val="0059510F"/>
    <w:rsid w:val="005C1ACF"/>
    <w:rsid w:val="005F6501"/>
    <w:rsid w:val="005F6AF6"/>
    <w:rsid w:val="00612D0F"/>
    <w:rsid w:val="00614EE3"/>
    <w:rsid w:val="00621E65"/>
    <w:rsid w:val="00632648"/>
    <w:rsid w:val="00633691"/>
    <w:rsid w:val="006526F4"/>
    <w:rsid w:val="006A43AA"/>
    <w:rsid w:val="006A6012"/>
    <w:rsid w:val="006B4C19"/>
    <w:rsid w:val="00716B15"/>
    <w:rsid w:val="00787442"/>
    <w:rsid w:val="00886F37"/>
    <w:rsid w:val="008B2221"/>
    <w:rsid w:val="008C0B55"/>
    <w:rsid w:val="008F77D9"/>
    <w:rsid w:val="009B4C01"/>
    <w:rsid w:val="00A278E2"/>
    <w:rsid w:val="00A31A68"/>
    <w:rsid w:val="00A66A31"/>
    <w:rsid w:val="00A94B00"/>
    <w:rsid w:val="00AB65CC"/>
    <w:rsid w:val="00AC76B5"/>
    <w:rsid w:val="00B027F5"/>
    <w:rsid w:val="00B959BA"/>
    <w:rsid w:val="00BF4D3D"/>
    <w:rsid w:val="00BF780C"/>
    <w:rsid w:val="00C20BF9"/>
    <w:rsid w:val="00C53779"/>
    <w:rsid w:val="00CA129B"/>
    <w:rsid w:val="00CF0671"/>
    <w:rsid w:val="00D42CE8"/>
    <w:rsid w:val="00D749B1"/>
    <w:rsid w:val="00D9103A"/>
    <w:rsid w:val="00D92D5F"/>
    <w:rsid w:val="00DD743F"/>
    <w:rsid w:val="00DD7F83"/>
    <w:rsid w:val="00DE1C18"/>
    <w:rsid w:val="00DF5193"/>
    <w:rsid w:val="00E01747"/>
    <w:rsid w:val="00E120D0"/>
    <w:rsid w:val="00E14697"/>
    <w:rsid w:val="00E66C71"/>
    <w:rsid w:val="00EE3A95"/>
    <w:rsid w:val="00EF77CA"/>
    <w:rsid w:val="00FA15B9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F092"/>
  <w15:docId w15:val="{286E19E8-542F-4E90-9D69-2439D6B3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C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吴翔</dc:creator>
  <cp:keywords/>
  <dc:description/>
  <cp:lastModifiedBy>吴翔</cp:lastModifiedBy>
  <cp:revision>54</cp:revision>
  <dcterms:created xsi:type="dcterms:W3CDTF">2017-05-22T07:28:00Z</dcterms:created>
  <dcterms:modified xsi:type="dcterms:W3CDTF">2023-03-16T06:59:00Z</dcterms:modified>
</cp:coreProperties>
</file>