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E796B0" w14:textId="77777777" w:rsidR="007E4628" w:rsidRDefault="007E4628" w:rsidP="007E4628">
      <w:pPr>
        <w:pStyle w:val="Heading1"/>
        <w:jc w:val="center"/>
      </w:pPr>
    </w:p>
    <w:p w14:paraId="00817E53" w14:textId="77777777" w:rsidR="007E4628" w:rsidRDefault="007E4628" w:rsidP="007E4628">
      <w:pPr>
        <w:pStyle w:val="Heading1"/>
        <w:jc w:val="center"/>
      </w:pPr>
    </w:p>
    <w:p w14:paraId="2D02DB81" w14:textId="77777777" w:rsidR="007E4628" w:rsidRDefault="007E4628" w:rsidP="007E4628">
      <w:pPr>
        <w:pStyle w:val="Heading1"/>
        <w:jc w:val="center"/>
      </w:pPr>
    </w:p>
    <w:p w14:paraId="6DE4468C" w14:textId="02D7D494" w:rsidR="003C4888" w:rsidRDefault="003C4888" w:rsidP="007E4628">
      <w:pPr>
        <w:pStyle w:val="Title"/>
        <w:jc w:val="center"/>
      </w:pPr>
      <w:r>
        <w:t>A30 RNDIS Setup</w:t>
      </w:r>
    </w:p>
    <w:p w14:paraId="426B0D64" w14:textId="63E71543" w:rsidR="003C4888" w:rsidRDefault="006278F8" w:rsidP="007E4628">
      <w:pPr>
        <w:pStyle w:val="Subtitle"/>
        <w:jc w:val="center"/>
      </w:pPr>
      <w:r>
        <w:t>V0.</w:t>
      </w:r>
      <w:r w:rsidR="00F01B4B">
        <w:t>3</w:t>
      </w:r>
    </w:p>
    <w:p w14:paraId="38250719" w14:textId="675C7607" w:rsidR="00576E78" w:rsidRDefault="006278F8" w:rsidP="007E4628">
      <w:pPr>
        <w:pStyle w:val="Subtitle"/>
        <w:jc w:val="center"/>
      </w:pPr>
      <w:r>
        <w:t xml:space="preserve">Date: </w:t>
      </w:r>
      <w:r w:rsidR="00F01B4B">
        <w:t>26</w:t>
      </w:r>
      <w:r w:rsidR="009E58C2">
        <w:t>/0</w:t>
      </w:r>
      <w:r w:rsidR="00F01B4B">
        <w:t>2</w:t>
      </w:r>
      <w:r>
        <w:t>/202</w:t>
      </w:r>
      <w:r w:rsidR="00F01B4B">
        <w:t>1</w:t>
      </w:r>
    </w:p>
    <w:p w14:paraId="01364335" w14:textId="19BCF271" w:rsidR="007E4628" w:rsidRDefault="007E4628" w:rsidP="007E4628">
      <w:pPr>
        <w:pBdr>
          <w:bottom w:val="single" w:sz="6" w:space="1" w:color="auto"/>
        </w:pBdr>
      </w:pPr>
    </w:p>
    <w:p w14:paraId="609DDB6A" w14:textId="22F752D8" w:rsidR="007E4628" w:rsidRDefault="007E4628" w:rsidP="007E4628"/>
    <w:p w14:paraId="0531F114" w14:textId="3263CD36" w:rsidR="007E4628" w:rsidRPr="007E4628" w:rsidRDefault="007E4628" w:rsidP="007E4628">
      <w:pPr>
        <w:jc w:val="center"/>
        <w:rPr>
          <w:rStyle w:val="SubtleEmphasis"/>
        </w:rPr>
      </w:pPr>
      <w:r w:rsidRPr="007E4628">
        <w:rPr>
          <w:rStyle w:val="SubtleEmphasis"/>
        </w:rPr>
        <w:t>Linkly Private LTD.</w:t>
      </w:r>
    </w:p>
    <w:p w14:paraId="74E7F737" w14:textId="77777777" w:rsidR="00576E78" w:rsidRDefault="00576E78">
      <w:r>
        <w:br w:type="page"/>
      </w:r>
    </w:p>
    <w:sdt>
      <w:sdtPr>
        <w:rPr>
          <w:rFonts w:asciiTheme="minorHAnsi" w:eastAsiaTheme="minorHAnsi" w:hAnsiTheme="minorHAnsi" w:cstheme="minorBidi"/>
          <w:color w:val="auto"/>
          <w:sz w:val="22"/>
          <w:szCs w:val="22"/>
          <w:lang w:val="en-NZ"/>
        </w:rPr>
        <w:id w:val="1994514611"/>
        <w:docPartObj>
          <w:docPartGallery w:val="Table of Contents"/>
          <w:docPartUnique/>
        </w:docPartObj>
      </w:sdtPr>
      <w:sdtEndPr>
        <w:rPr>
          <w:b/>
          <w:bCs/>
          <w:noProof/>
        </w:rPr>
      </w:sdtEndPr>
      <w:sdtContent>
        <w:p w14:paraId="7CDEAC51" w14:textId="4EB972AA" w:rsidR="00576E78" w:rsidRDefault="00576E78">
          <w:pPr>
            <w:pStyle w:val="TOCHeading"/>
          </w:pPr>
          <w:r>
            <w:t>Contents</w:t>
          </w:r>
        </w:p>
        <w:p w14:paraId="33EFC5D5" w14:textId="5B3131EF" w:rsidR="008A44F3" w:rsidRDefault="00576E78">
          <w:pPr>
            <w:pStyle w:val="TOC2"/>
            <w:tabs>
              <w:tab w:val="right" w:leader="dot" w:pos="9016"/>
            </w:tabs>
            <w:rPr>
              <w:rFonts w:eastAsiaTheme="minorEastAsia"/>
              <w:noProof/>
              <w:lang w:eastAsia="en-NZ"/>
            </w:rPr>
          </w:pPr>
          <w:r>
            <w:fldChar w:fldCharType="begin"/>
          </w:r>
          <w:r>
            <w:instrText xml:space="preserve"> TOC \o "1-3" \h \z \u </w:instrText>
          </w:r>
          <w:r>
            <w:fldChar w:fldCharType="separate"/>
          </w:r>
          <w:hyperlink w:anchor="_Toc65238067" w:history="1">
            <w:r w:rsidR="008A44F3" w:rsidRPr="00CE7B25">
              <w:rPr>
                <w:rStyle w:val="Hyperlink"/>
                <w:noProof/>
              </w:rPr>
              <w:t>Change History</w:t>
            </w:r>
            <w:r w:rsidR="008A44F3">
              <w:rPr>
                <w:noProof/>
                <w:webHidden/>
              </w:rPr>
              <w:tab/>
            </w:r>
            <w:r w:rsidR="008A44F3">
              <w:rPr>
                <w:noProof/>
                <w:webHidden/>
              </w:rPr>
              <w:fldChar w:fldCharType="begin"/>
            </w:r>
            <w:r w:rsidR="008A44F3">
              <w:rPr>
                <w:noProof/>
                <w:webHidden/>
              </w:rPr>
              <w:instrText xml:space="preserve"> PAGEREF _Toc65238067 \h </w:instrText>
            </w:r>
            <w:r w:rsidR="008A44F3">
              <w:rPr>
                <w:noProof/>
                <w:webHidden/>
              </w:rPr>
            </w:r>
            <w:r w:rsidR="008A44F3">
              <w:rPr>
                <w:noProof/>
                <w:webHidden/>
              </w:rPr>
              <w:fldChar w:fldCharType="separate"/>
            </w:r>
            <w:r w:rsidR="008A44F3">
              <w:rPr>
                <w:noProof/>
                <w:webHidden/>
              </w:rPr>
              <w:t>3</w:t>
            </w:r>
            <w:r w:rsidR="008A44F3">
              <w:rPr>
                <w:noProof/>
                <w:webHidden/>
              </w:rPr>
              <w:fldChar w:fldCharType="end"/>
            </w:r>
          </w:hyperlink>
        </w:p>
        <w:p w14:paraId="10855CE4" w14:textId="56038423" w:rsidR="008A44F3" w:rsidRDefault="008A44F3">
          <w:pPr>
            <w:pStyle w:val="TOC2"/>
            <w:tabs>
              <w:tab w:val="right" w:leader="dot" w:pos="9016"/>
            </w:tabs>
            <w:rPr>
              <w:rFonts w:eastAsiaTheme="minorEastAsia"/>
              <w:noProof/>
              <w:lang w:eastAsia="en-NZ"/>
            </w:rPr>
          </w:pPr>
          <w:hyperlink w:anchor="_Toc65238068" w:history="1">
            <w:r w:rsidRPr="00CE7B25">
              <w:rPr>
                <w:rStyle w:val="Hyperlink"/>
                <w:noProof/>
              </w:rPr>
              <w:t>Introduction</w:t>
            </w:r>
            <w:r>
              <w:rPr>
                <w:noProof/>
                <w:webHidden/>
              </w:rPr>
              <w:tab/>
            </w:r>
            <w:r>
              <w:rPr>
                <w:noProof/>
                <w:webHidden/>
              </w:rPr>
              <w:fldChar w:fldCharType="begin"/>
            </w:r>
            <w:r>
              <w:rPr>
                <w:noProof/>
                <w:webHidden/>
              </w:rPr>
              <w:instrText xml:space="preserve"> PAGEREF _Toc65238068 \h </w:instrText>
            </w:r>
            <w:r>
              <w:rPr>
                <w:noProof/>
                <w:webHidden/>
              </w:rPr>
            </w:r>
            <w:r>
              <w:rPr>
                <w:noProof/>
                <w:webHidden/>
              </w:rPr>
              <w:fldChar w:fldCharType="separate"/>
            </w:r>
            <w:r>
              <w:rPr>
                <w:noProof/>
                <w:webHidden/>
              </w:rPr>
              <w:t>4</w:t>
            </w:r>
            <w:r>
              <w:rPr>
                <w:noProof/>
                <w:webHidden/>
              </w:rPr>
              <w:fldChar w:fldCharType="end"/>
            </w:r>
          </w:hyperlink>
        </w:p>
        <w:p w14:paraId="67494881" w14:textId="5E26B51C" w:rsidR="008A44F3" w:rsidRDefault="008A44F3">
          <w:pPr>
            <w:pStyle w:val="TOC2"/>
            <w:tabs>
              <w:tab w:val="right" w:leader="dot" w:pos="9016"/>
            </w:tabs>
            <w:rPr>
              <w:rFonts w:eastAsiaTheme="minorEastAsia"/>
              <w:noProof/>
              <w:lang w:eastAsia="en-NZ"/>
            </w:rPr>
          </w:pPr>
          <w:hyperlink w:anchor="_Toc65238069" w:history="1">
            <w:r w:rsidRPr="00CE7B25">
              <w:rPr>
                <w:rStyle w:val="Hyperlink"/>
                <w:noProof/>
              </w:rPr>
              <w:t>Requirements</w:t>
            </w:r>
            <w:r>
              <w:rPr>
                <w:noProof/>
                <w:webHidden/>
              </w:rPr>
              <w:tab/>
            </w:r>
            <w:r>
              <w:rPr>
                <w:noProof/>
                <w:webHidden/>
              </w:rPr>
              <w:fldChar w:fldCharType="begin"/>
            </w:r>
            <w:r>
              <w:rPr>
                <w:noProof/>
                <w:webHidden/>
              </w:rPr>
              <w:instrText xml:space="preserve"> PAGEREF _Toc65238069 \h </w:instrText>
            </w:r>
            <w:r>
              <w:rPr>
                <w:noProof/>
                <w:webHidden/>
              </w:rPr>
            </w:r>
            <w:r>
              <w:rPr>
                <w:noProof/>
                <w:webHidden/>
              </w:rPr>
              <w:fldChar w:fldCharType="separate"/>
            </w:r>
            <w:r>
              <w:rPr>
                <w:noProof/>
                <w:webHidden/>
              </w:rPr>
              <w:t>5</w:t>
            </w:r>
            <w:r>
              <w:rPr>
                <w:noProof/>
                <w:webHidden/>
              </w:rPr>
              <w:fldChar w:fldCharType="end"/>
            </w:r>
          </w:hyperlink>
        </w:p>
        <w:p w14:paraId="016F671E" w14:textId="35BE3CE2" w:rsidR="008A44F3" w:rsidRDefault="008A44F3">
          <w:pPr>
            <w:pStyle w:val="TOC3"/>
            <w:tabs>
              <w:tab w:val="right" w:leader="dot" w:pos="9016"/>
            </w:tabs>
            <w:rPr>
              <w:rFonts w:eastAsiaTheme="minorEastAsia"/>
              <w:noProof/>
              <w:lang w:eastAsia="en-NZ"/>
            </w:rPr>
          </w:pPr>
          <w:hyperlink w:anchor="_Toc65238070" w:history="1">
            <w:r w:rsidRPr="00CE7B25">
              <w:rPr>
                <w:rStyle w:val="Hyperlink"/>
                <w:noProof/>
              </w:rPr>
              <w:t>The terminal should support Ethernet Connection type.</w:t>
            </w:r>
            <w:r>
              <w:rPr>
                <w:noProof/>
                <w:webHidden/>
              </w:rPr>
              <w:tab/>
            </w:r>
            <w:r>
              <w:rPr>
                <w:noProof/>
                <w:webHidden/>
              </w:rPr>
              <w:fldChar w:fldCharType="begin"/>
            </w:r>
            <w:r>
              <w:rPr>
                <w:noProof/>
                <w:webHidden/>
              </w:rPr>
              <w:instrText xml:space="preserve"> PAGEREF _Toc65238070 \h </w:instrText>
            </w:r>
            <w:r>
              <w:rPr>
                <w:noProof/>
                <w:webHidden/>
              </w:rPr>
            </w:r>
            <w:r>
              <w:rPr>
                <w:noProof/>
                <w:webHidden/>
              </w:rPr>
              <w:fldChar w:fldCharType="separate"/>
            </w:r>
            <w:r>
              <w:rPr>
                <w:noProof/>
                <w:webHidden/>
              </w:rPr>
              <w:t>5</w:t>
            </w:r>
            <w:r>
              <w:rPr>
                <w:noProof/>
                <w:webHidden/>
              </w:rPr>
              <w:fldChar w:fldCharType="end"/>
            </w:r>
          </w:hyperlink>
        </w:p>
        <w:p w14:paraId="29D38CBE" w14:textId="0E1B6EE0" w:rsidR="008A44F3" w:rsidRDefault="008A44F3">
          <w:pPr>
            <w:pStyle w:val="TOC3"/>
            <w:tabs>
              <w:tab w:val="right" w:leader="dot" w:pos="9016"/>
            </w:tabs>
            <w:rPr>
              <w:rFonts w:eastAsiaTheme="minorEastAsia"/>
              <w:noProof/>
              <w:lang w:eastAsia="en-NZ"/>
            </w:rPr>
          </w:pPr>
          <w:hyperlink w:anchor="_Toc65238071" w:history="1">
            <w:r w:rsidRPr="00CE7B25">
              <w:rPr>
                <w:rStyle w:val="Hyperlink"/>
                <w:noProof/>
              </w:rPr>
              <w:t>Terminal RNDIS Support</w:t>
            </w:r>
            <w:r>
              <w:rPr>
                <w:noProof/>
                <w:webHidden/>
              </w:rPr>
              <w:tab/>
            </w:r>
            <w:r>
              <w:rPr>
                <w:noProof/>
                <w:webHidden/>
              </w:rPr>
              <w:fldChar w:fldCharType="begin"/>
            </w:r>
            <w:r>
              <w:rPr>
                <w:noProof/>
                <w:webHidden/>
              </w:rPr>
              <w:instrText xml:space="preserve"> PAGEREF _Toc65238071 \h </w:instrText>
            </w:r>
            <w:r>
              <w:rPr>
                <w:noProof/>
                <w:webHidden/>
              </w:rPr>
            </w:r>
            <w:r>
              <w:rPr>
                <w:noProof/>
                <w:webHidden/>
              </w:rPr>
              <w:fldChar w:fldCharType="separate"/>
            </w:r>
            <w:r>
              <w:rPr>
                <w:noProof/>
                <w:webHidden/>
              </w:rPr>
              <w:t>5</w:t>
            </w:r>
            <w:r>
              <w:rPr>
                <w:noProof/>
                <w:webHidden/>
              </w:rPr>
              <w:fldChar w:fldCharType="end"/>
            </w:r>
          </w:hyperlink>
        </w:p>
        <w:p w14:paraId="33CB1A42" w14:textId="35192A17" w:rsidR="008A44F3" w:rsidRDefault="008A44F3">
          <w:pPr>
            <w:pStyle w:val="TOC3"/>
            <w:tabs>
              <w:tab w:val="right" w:leader="dot" w:pos="9016"/>
            </w:tabs>
            <w:rPr>
              <w:rFonts w:eastAsiaTheme="minorEastAsia"/>
              <w:noProof/>
              <w:lang w:eastAsia="en-NZ"/>
            </w:rPr>
          </w:pPr>
          <w:hyperlink w:anchor="_Toc65238072" w:history="1">
            <w:r w:rsidRPr="00CE7B25">
              <w:rPr>
                <w:rStyle w:val="Hyperlink"/>
                <w:noProof/>
              </w:rPr>
              <w:t>Install PAX RNDIS driver</w:t>
            </w:r>
            <w:r>
              <w:rPr>
                <w:noProof/>
                <w:webHidden/>
              </w:rPr>
              <w:tab/>
            </w:r>
            <w:r>
              <w:rPr>
                <w:noProof/>
                <w:webHidden/>
              </w:rPr>
              <w:fldChar w:fldCharType="begin"/>
            </w:r>
            <w:r>
              <w:rPr>
                <w:noProof/>
                <w:webHidden/>
              </w:rPr>
              <w:instrText xml:space="preserve"> PAGEREF _Toc65238072 \h </w:instrText>
            </w:r>
            <w:r>
              <w:rPr>
                <w:noProof/>
                <w:webHidden/>
              </w:rPr>
            </w:r>
            <w:r>
              <w:rPr>
                <w:noProof/>
                <w:webHidden/>
              </w:rPr>
              <w:fldChar w:fldCharType="separate"/>
            </w:r>
            <w:r>
              <w:rPr>
                <w:noProof/>
                <w:webHidden/>
              </w:rPr>
              <w:t>6</w:t>
            </w:r>
            <w:r>
              <w:rPr>
                <w:noProof/>
                <w:webHidden/>
              </w:rPr>
              <w:fldChar w:fldCharType="end"/>
            </w:r>
          </w:hyperlink>
        </w:p>
        <w:p w14:paraId="11BB3507" w14:textId="2CCA5EA2" w:rsidR="008A44F3" w:rsidRDefault="008A44F3">
          <w:pPr>
            <w:pStyle w:val="TOC3"/>
            <w:tabs>
              <w:tab w:val="right" w:leader="dot" w:pos="9016"/>
            </w:tabs>
            <w:rPr>
              <w:rFonts w:eastAsiaTheme="minorEastAsia"/>
              <w:noProof/>
              <w:lang w:eastAsia="en-NZ"/>
            </w:rPr>
          </w:pPr>
          <w:hyperlink w:anchor="_Toc65238073" w:history="1">
            <w:r w:rsidRPr="00CE7B25">
              <w:rPr>
                <w:rStyle w:val="Hyperlink"/>
                <w:noProof/>
              </w:rPr>
              <w:t>Paydroid Tool:</w:t>
            </w:r>
            <w:r>
              <w:rPr>
                <w:noProof/>
                <w:webHidden/>
              </w:rPr>
              <w:tab/>
            </w:r>
            <w:r>
              <w:rPr>
                <w:noProof/>
                <w:webHidden/>
              </w:rPr>
              <w:fldChar w:fldCharType="begin"/>
            </w:r>
            <w:r>
              <w:rPr>
                <w:noProof/>
                <w:webHidden/>
              </w:rPr>
              <w:instrText xml:space="preserve"> PAGEREF _Toc65238073 \h </w:instrText>
            </w:r>
            <w:r>
              <w:rPr>
                <w:noProof/>
                <w:webHidden/>
              </w:rPr>
            </w:r>
            <w:r>
              <w:rPr>
                <w:noProof/>
                <w:webHidden/>
              </w:rPr>
              <w:fldChar w:fldCharType="separate"/>
            </w:r>
            <w:r>
              <w:rPr>
                <w:noProof/>
                <w:webHidden/>
              </w:rPr>
              <w:t>6</w:t>
            </w:r>
            <w:r>
              <w:rPr>
                <w:noProof/>
                <w:webHidden/>
              </w:rPr>
              <w:fldChar w:fldCharType="end"/>
            </w:r>
          </w:hyperlink>
        </w:p>
        <w:p w14:paraId="55EDFD9C" w14:textId="6EDD6F51" w:rsidR="008A44F3" w:rsidRDefault="008A44F3">
          <w:pPr>
            <w:pStyle w:val="TOC2"/>
            <w:tabs>
              <w:tab w:val="right" w:leader="dot" w:pos="9016"/>
            </w:tabs>
            <w:rPr>
              <w:rFonts w:eastAsiaTheme="minorEastAsia"/>
              <w:noProof/>
              <w:lang w:eastAsia="en-NZ"/>
            </w:rPr>
          </w:pPr>
          <w:hyperlink w:anchor="_Toc65238074" w:history="1">
            <w:r w:rsidRPr="00CE7B25">
              <w:rPr>
                <w:rStyle w:val="Hyperlink"/>
                <w:noProof/>
              </w:rPr>
              <w:t>Setup</w:t>
            </w:r>
            <w:r>
              <w:rPr>
                <w:noProof/>
                <w:webHidden/>
              </w:rPr>
              <w:tab/>
            </w:r>
            <w:r>
              <w:rPr>
                <w:noProof/>
                <w:webHidden/>
              </w:rPr>
              <w:fldChar w:fldCharType="begin"/>
            </w:r>
            <w:r>
              <w:rPr>
                <w:noProof/>
                <w:webHidden/>
              </w:rPr>
              <w:instrText xml:space="preserve"> PAGEREF _Toc65238074 \h </w:instrText>
            </w:r>
            <w:r>
              <w:rPr>
                <w:noProof/>
                <w:webHidden/>
              </w:rPr>
            </w:r>
            <w:r>
              <w:rPr>
                <w:noProof/>
                <w:webHidden/>
              </w:rPr>
              <w:fldChar w:fldCharType="separate"/>
            </w:r>
            <w:r>
              <w:rPr>
                <w:noProof/>
                <w:webHidden/>
              </w:rPr>
              <w:t>7</w:t>
            </w:r>
            <w:r>
              <w:rPr>
                <w:noProof/>
                <w:webHidden/>
              </w:rPr>
              <w:fldChar w:fldCharType="end"/>
            </w:r>
          </w:hyperlink>
        </w:p>
        <w:p w14:paraId="26272460" w14:textId="0A7E524F" w:rsidR="008A44F3" w:rsidRDefault="008A44F3">
          <w:pPr>
            <w:pStyle w:val="TOC3"/>
            <w:tabs>
              <w:tab w:val="right" w:leader="dot" w:pos="9016"/>
            </w:tabs>
            <w:rPr>
              <w:rFonts w:eastAsiaTheme="minorEastAsia"/>
              <w:noProof/>
              <w:lang w:eastAsia="en-NZ"/>
            </w:rPr>
          </w:pPr>
          <w:hyperlink w:anchor="_Toc65238075" w:history="1">
            <w:r w:rsidRPr="00CE7B25">
              <w:rPr>
                <w:rStyle w:val="Hyperlink"/>
                <w:noProof/>
              </w:rPr>
              <w:t>Upgrade OS</w:t>
            </w:r>
            <w:r>
              <w:rPr>
                <w:noProof/>
                <w:webHidden/>
              </w:rPr>
              <w:tab/>
            </w:r>
            <w:r>
              <w:rPr>
                <w:noProof/>
                <w:webHidden/>
              </w:rPr>
              <w:fldChar w:fldCharType="begin"/>
            </w:r>
            <w:r>
              <w:rPr>
                <w:noProof/>
                <w:webHidden/>
              </w:rPr>
              <w:instrText xml:space="preserve"> PAGEREF _Toc65238075 \h </w:instrText>
            </w:r>
            <w:r>
              <w:rPr>
                <w:noProof/>
                <w:webHidden/>
              </w:rPr>
            </w:r>
            <w:r>
              <w:rPr>
                <w:noProof/>
                <w:webHidden/>
              </w:rPr>
              <w:fldChar w:fldCharType="separate"/>
            </w:r>
            <w:r>
              <w:rPr>
                <w:noProof/>
                <w:webHidden/>
              </w:rPr>
              <w:t>7</w:t>
            </w:r>
            <w:r>
              <w:rPr>
                <w:noProof/>
                <w:webHidden/>
              </w:rPr>
              <w:fldChar w:fldCharType="end"/>
            </w:r>
          </w:hyperlink>
        </w:p>
        <w:p w14:paraId="46AB38D0" w14:textId="73AD9F93" w:rsidR="008A44F3" w:rsidRDefault="008A44F3">
          <w:pPr>
            <w:pStyle w:val="TOC3"/>
            <w:tabs>
              <w:tab w:val="right" w:leader="dot" w:pos="9016"/>
            </w:tabs>
            <w:rPr>
              <w:rFonts w:eastAsiaTheme="minorEastAsia"/>
              <w:noProof/>
              <w:lang w:eastAsia="en-NZ"/>
            </w:rPr>
          </w:pPr>
          <w:hyperlink w:anchor="_Toc65238076" w:history="1">
            <w:r w:rsidRPr="00CE7B25">
              <w:rPr>
                <w:rStyle w:val="Hyperlink"/>
                <w:noProof/>
              </w:rPr>
              <w:t>Enable RNDIS</w:t>
            </w:r>
            <w:r>
              <w:rPr>
                <w:noProof/>
                <w:webHidden/>
              </w:rPr>
              <w:tab/>
            </w:r>
            <w:r>
              <w:rPr>
                <w:noProof/>
                <w:webHidden/>
              </w:rPr>
              <w:fldChar w:fldCharType="begin"/>
            </w:r>
            <w:r>
              <w:rPr>
                <w:noProof/>
                <w:webHidden/>
              </w:rPr>
              <w:instrText xml:space="preserve"> PAGEREF _Toc65238076 \h </w:instrText>
            </w:r>
            <w:r>
              <w:rPr>
                <w:noProof/>
                <w:webHidden/>
              </w:rPr>
            </w:r>
            <w:r>
              <w:rPr>
                <w:noProof/>
                <w:webHidden/>
              </w:rPr>
              <w:fldChar w:fldCharType="separate"/>
            </w:r>
            <w:r>
              <w:rPr>
                <w:noProof/>
                <w:webHidden/>
              </w:rPr>
              <w:t>7</w:t>
            </w:r>
            <w:r>
              <w:rPr>
                <w:noProof/>
                <w:webHidden/>
              </w:rPr>
              <w:fldChar w:fldCharType="end"/>
            </w:r>
          </w:hyperlink>
        </w:p>
        <w:p w14:paraId="31AF5769" w14:textId="6C9BEE8A" w:rsidR="008A44F3" w:rsidRDefault="008A44F3">
          <w:pPr>
            <w:pStyle w:val="TOC3"/>
            <w:tabs>
              <w:tab w:val="right" w:leader="dot" w:pos="9016"/>
            </w:tabs>
            <w:rPr>
              <w:rFonts w:eastAsiaTheme="minorEastAsia"/>
              <w:noProof/>
              <w:lang w:eastAsia="en-NZ"/>
            </w:rPr>
          </w:pPr>
          <w:hyperlink w:anchor="_Toc65238077" w:history="1">
            <w:r w:rsidRPr="00CE7B25">
              <w:rPr>
                <w:rStyle w:val="Hyperlink"/>
                <w:noProof/>
              </w:rPr>
              <w:t>Network Settings</w:t>
            </w:r>
            <w:r>
              <w:rPr>
                <w:noProof/>
                <w:webHidden/>
              </w:rPr>
              <w:tab/>
            </w:r>
            <w:r>
              <w:rPr>
                <w:noProof/>
                <w:webHidden/>
              </w:rPr>
              <w:fldChar w:fldCharType="begin"/>
            </w:r>
            <w:r>
              <w:rPr>
                <w:noProof/>
                <w:webHidden/>
              </w:rPr>
              <w:instrText xml:space="preserve"> PAGEREF _Toc65238077 \h </w:instrText>
            </w:r>
            <w:r>
              <w:rPr>
                <w:noProof/>
                <w:webHidden/>
              </w:rPr>
            </w:r>
            <w:r>
              <w:rPr>
                <w:noProof/>
                <w:webHidden/>
              </w:rPr>
              <w:fldChar w:fldCharType="separate"/>
            </w:r>
            <w:r>
              <w:rPr>
                <w:noProof/>
                <w:webHidden/>
              </w:rPr>
              <w:t>8</w:t>
            </w:r>
            <w:r>
              <w:rPr>
                <w:noProof/>
                <w:webHidden/>
              </w:rPr>
              <w:fldChar w:fldCharType="end"/>
            </w:r>
          </w:hyperlink>
        </w:p>
        <w:p w14:paraId="2EB91470" w14:textId="4BB5B8C1" w:rsidR="008A44F3" w:rsidRDefault="008A44F3">
          <w:pPr>
            <w:pStyle w:val="TOC3"/>
            <w:tabs>
              <w:tab w:val="right" w:leader="dot" w:pos="9016"/>
            </w:tabs>
            <w:rPr>
              <w:rFonts w:eastAsiaTheme="minorEastAsia"/>
              <w:noProof/>
              <w:lang w:eastAsia="en-NZ"/>
            </w:rPr>
          </w:pPr>
          <w:hyperlink w:anchor="_Toc65238078" w:history="1">
            <w:r w:rsidRPr="00CE7B25">
              <w:rPr>
                <w:rStyle w:val="Hyperlink"/>
                <w:noProof/>
              </w:rPr>
              <w:t>Enable RNDIS Programmatically</w:t>
            </w:r>
            <w:r>
              <w:rPr>
                <w:noProof/>
                <w:webHidden/>
              </w:rPr>
              <w:tab/>
            </w:r>
            <w:r>
              <w:rPr>
                <w:noProof/>
                <w:webHidden/>
              </w:rPr>
              <w:fldChar w:fldCharType="begin"/>
            </w:r>
            <w:r>
              <w:rPr>
                <w:noProof/>
                <w:webHidden/>
              </w:rPr>
              <w:instrText xml:space="preserve"> PAGEREF _Toc65238078 \h </w:instrText>
            </w:r>
            <w:r>
              <w:rPr>
                <w:noProof/>
                <w:webHidden/>
              </w:rPr>
            </w:r>
            <w:r>
              <w:rPr>
                <w:noProof/>
                <w:webHidden/>
              </w:rPr>
              <w:fldChar w:fldCharType="separate"/>
            </w:r>
            <w:r>
              <w:rPr>
                <w:noProof/>
                <w:webHidden/>
              </w:rPr>
              <w:t>10</w:t>
            </w:r>
            <w:r>
              <w:rPr>
                <w:noProof/>
                <w:webHidden/>
              </w:rPr>
              <w:fldChar w:fldCharType="end"/>
            </w:r>
          </w:hyperlink>
        </w:p>
        <w:p w14:paraId="0D51D67F" w14:textId="26B99749" w:rsidR="008A44F3" w:rsidRDefault="008A44F3">
          <w:pPr>
            <w:pStyle w:val="TOC3"/>
            <w:tabs>
              <w:tab w:val="right" w:leader="dot" w:pos="9016"/>
            </w:tabs>
            <w:rPr>
              <w:rFonts w:eastAsiaTheme="minorEastAsia"/>
              <w:noProof/>
              <w:lang w:eastAsia="en-NZ"/>
            </w:rPr>
          </w:pPr>
          <w:hyperlink w:anchor="_Toc65238079" w:history="1">
            <w:r w:rsidRPr="00CE7B25">
              <w:rPr>
                <w:rStyle w:val="Hyperlink"/>
                <w:noProof/>
              </w:rPr>
              <w:t>PAX Store web proxy setup</w:t>
            </w:r>
            <w:r>
              <w:rPr>
                <w:noProof/>
                <w:webHidden/>
              </w:rPr>
              <w:tab/>
            </w:r>
            <w:r>
              <w:rPr>
                <w:noProof/>
                <w:webHidden/>
              </w:rPr>
              <w:fldChar w:fldCharType="begin"/>
            </w:r>
            <w:r>
              <w:rPr>
                <w:noProof/>
                <w:webHidden/>
              </w:rPr>
              <w:instrText xml:space="preserve"> PAGEREF _Toc65238079 \h </w:instrText>
            </w:r>
            <w:r>
              <w:rPr>
                <w:noProof/>
                <w:webHidden/>
              </w:rPr>
            </w:r>
            <w:r>
              <w:rPr>
                <w:noProof/>
                <w:webHidden/>
              </w:rPr>
              <w:fldChar w:fldCharType="separate"/>
            </w:r>
            <w:r>
              <w:rPr>
                <w:noProof/>
                <w:webHidden/>
              </w:rPr>
              <w:t>12</w:t>
            </w:r>
            <w:r>
              <w:rPr>
                <w:noProof/>
                <w:webHidden/>
              </w:rPr>
              <w:fldChar w:fldCharType="end"/>
            </w:r>
          </w:hyperlink>
        </w:p>
        <w:p w14:paraId="179E7665" w14:textId="5FC63663" w:rsidR="008A44F3" w:rsidRDefault="008A44F3">
          <w:pPr>
            <w:pStyle w:val="TOC3"/>
            <w:tabs>
              <w:tab w:val="right" w:leader="dot" w:pos="9016"/>
            </w:tabs>
            <w:rPr>
              <w:rFonts w:eastAsiaTheme="minorEastAsia"/>
              <w:noProof/>
              <w:lang w:eastAsia="en-NZ"/>
            </w:rPr>
          </w:pPr>
          <w:hyperlink w:anchor="_Toc65238080" w:history="1">
            <w:r w:rsidRPr="00CE7B25">
              <w:rPr>
                <w:rStyle w:val="Hyperlink"/>
                <w:noProof/>
              </w:rPr>
              <w:t>Blockers</w:t>
            </w:r>
            <w:r>
              <w:rPr>
                <w:noProof/>
                <w:webHidden/>
              </w:rPr>
              <w:tab/>
            </w:r>
            <w:r>
              <w:rPr>
                <w:noProof/>
                <w:webHidden/>
              </w:rPr>
              <w:fldChar w:fldCharType="begin"/>
            </w:r>
            <w:r>
              <w:rPr>
                <w:noProof/>
                <w:webHidden/>
              </w:rPr>
              <w:instrText xml:space="preserve"> PAGEREF _Toc65238080 \h </w:instrText>
            </w:r>
            <w:r>
              <w:rPr>
                <w:noProof/>
                <w:webHidden/>
              </w:rPr>
            </w:r>
            <w:r>
              <w:rPr>
                <w:noProof/>
                <w:webHidden/>
              </w:rPr>
              <w:fldChar w:fldCharType="separate"/>
            </w:r>
            <w:r>
              <w:rPr>
                <w:noProof/>
                <w:webHidden/>
              </w:rPr>
              <w:t>15</w:t>
            </w:r>
            <w:r>
              <w:rPr>
                <w:noProof/>
                <w:webHidden/>
              </w:rPr>
              <w:fldChar w:fldCharType="end"/>
            </w:r>
          </w:hyperlink>
        </w:p>
        <w:p w14:paraId="0585A301" w14:textId="3530B345" w:rsidR="00576E78" w:rsidRDefault="00576E78">
          <w:r>
            <w:rPr>
              <w:b/>
              <w:bCs/>
              <w:noProof/>
            </w:rPr>
            <w:fldChar w:fldCharType="end"/>
          </w:r>
        </w:p>
      </w:sdtContent>
    </w:sdt>
    <w:p w14:paraId="69982DBE" w14:textId="0445185C" w:rsidR="006278F8" w:rsidRDefault="006278F8"/>
    <w:p w14:paraId="4433B6A0" w14:textId="0EF1EBD3" w:rsidR="006278F8" w:rsidRDefault="006278F8"/>
    <w:p w14:paraId="32563621" w14:textId="77777777" w:rsidR="00576E78" w:rsidRDefault="00576E78">
      <w:r>
        <w:br w:type="page"/>
      </w:r>
    </w:p>
    <w:p w14:paraId="1A133CE0" w14:textId="78035163" w:rsidR="006278F8" w:rsidRDefault="006278F8" w:rsidP="00576E78">
      <w:pPr>
        <w:pStyle w:val="Heading2"/>
      </w:pPr>
      <w:bookmarkStart w:id="0" w:name="_Toc65238067"/>
      <w:r>
        <w:lastRenderedPageBreak/>
        <w:t>Change History</w:t>
      </w:r>
      <w:bookmarkEnd w:id="0"/>
    </w:p>
    <w:p w14:paraId="560A0B9F" w14:textId="4E9DA1BD" w:rsidR="006278F8" w:rsidRDefault="006278F8"/>
    <w:tbl>
      <w:tblPr>
        <w:tblStyle w:val="TableGrid"/>
        <w:tblW w:w="0" w:type="auto"/>
        <w:tblLook w:val="04A0" w:firstRow="1" w:lastRow="0" w:firstColumn="1" w:lastColumn="0" w:noHBand="0" w:noVBand="1"/>
      </w:tblPr>
      <w:tblGrid>
        <w:gridCol w:w="2254"/>
        <w:gridCol w:w="2254"/>
        <w:gridCol w:w="2254"/>
        <w:gridCol w:w="2254"/>
      </w:tblGrid>
      <w:tr w:rsidR="00576E78" w14:paraId="06411EA1" w14:textId="77777777" w:rsidTr="00576E78">
        <w:tc>
          <w:tcPr>
            <w:tcW w:w="2254" w:type="dxa"/>
          </w:tcPr>
          <w:p w14:paraId="54117EF0" w14:textId="06ED2D9E" w:rsidR="00576E78" w:rsidRPr="00576E78" w:rsidRDefault="00576E78">
            <w:pPr>
              <w:rPr>
                <w:b/>
                <w:bCs/>
              </w:rPr>
            </w:pPr>
            <w:r w:rsidRPr="00576E78">
              <w:rPr>
                <w:b/>
                <w:bCs/>
              </w:rPr>
              <w:t>Version Number</w:t>
            </w:r>
          </w:p>
        </w:tc>
        <w:tc>
          <w:tcPr>
            <w:tcW w:w="2254" w:type="dxa"/>
          </w:tcPr>
          <w:p w14:paraId="3E3F9408" w14:textId="039A1698" w:rsidR="00576E78" w:rsidRPr="00576E78" w:rsidRDefault="00576E78">
            <w:pPr>
              <w:rPr>
                <w:b/>
                <w:bCs/>
              </w:rPr>
            </w:pPr>
            <w:r w:rsidRPr="00576E78">
              <w:rPr>
                <w:b/>
                <w:bCs/>
              </w:rPr>
              <w:t>Change</w:t>
            </w:r>
          </w:p>
        </w:tc>
        <w:tc>
          <w:tcPr>
            <w:tcW w:w="2254" w:type="dxa"/>
          </w:tcPr>
          <w:p w14:paraId="281EBE64" w14:textId="638A0B85" w:rsidR="00576E78" w:rsidRPr="00576E78" w:rsidRDefault="00576E78">
            <w:pPr>
              <w:rPr>
                <w:b/>
                <w:bCs/>
              </w:rPr>
            </w:pPr>
            <w:r w:rsidRPr="00576E78">
              <w:rPr>
                <w:b/>
                <w:bCs/>
              </w:rPr>
              <w:t>Author</w:t>
            </w:r>
          </w:p>
        </w:tc>
        <w:tc>
          <w:tcPr>
            <w:tcW w:w="2254" w:type="dxa"/>
          </w:tcPr>
          <w:p w14:paraId="3E7AC0BE" w14:textId="3A43B151" w:rsidR="00576E78" w:rsidRPr="00576E78" w:rsidRDefault="00576E78">
            <w:pPr>
              <w:rPr>
                <w:b/>
                <w:bCs/>
              </w:rPr>
            </w:pPr>
            <w:r w:rsidRPr="00576E78">
              <w:rPr>
                <w:b/>
                <w:bCs/>
              </w:rPr>
              <w:t>Date</w:t>
            </w:r>
          </w:p>
        </w:tc>
      </w:tr>
      <w:tr w:rsidR="00576E78" w14:paraId="4761BFEA" w14:textId="77777777" w:rsidTr="00576E78">
        <w:tc>
          <w:tcPr>
            <w:tcW w:w="2254" w:type="dxa"/>
          </w:tcPr>
          <w:p w14:paraId="0B40C5A8" w14:textId="61C58BEC" w:rsidR="00576E78" w:rsidRDefault="00576E78">
            <w:r>
              <w:t>0.1</w:t>
            </w:r>
          </w:p>
        </w:tc>
        <w:tc>
          <w:tcPr>
            <w:tcW w:w="2254" w:type="dxa"/>
          </w:tcPr>
          <w:p w14:paraId="4EEB763A" w14:textId="1F9E43BF" w:rsidR="00576E78" w:rsidRDefault="00576E78">
            <w:r>
              <w:t>Document Creation</w:t>
            </w:r>
          </w:p>
        </w:tc>
        <w:tc>
          <w:tcPr>
            <w:tcW w:w="2254" w:type="dxa"/>
          </w:tcPr>
          <w:p w14:paraId="3A2371C0" w14:textId="1CAF8B75" w:rsidR="00576E78" w:rsidRDefault="00576E78">
            <w:r>
              <w:t>Mayur Wadhwani</w:t>
            </w:r>
          </w:p>
        </w:tc>
        <w:tc>
          <w:tcPr>
            <w:tcW w:w="2254" w:type="dxa"/>
          </w:tcPr>
          <w:p w14:paraId="7CCFB50D" w14:textId="507217F7" w:rsidR="00576E78" w:rsidRDefault="00576E78">
            <w:r>
              <w:t>21</w:t>
            </w:r>
            <w:r w:rsidRPr="00576E78">
              <w:rPr>
                <w:vertAlign w:val="superscript"/>
              </w:rPr>
              <w:t>st</w:t>
            </w:r>
            <w:r>
              <w:t xml:space="preserve"> December 2020</w:t>
            </w:r>
          </w:p>
        </w:tc>
      </w:tr>
      <w:tr w:rsidR="0075618C" w14:paraId="61F81FAD" w14:textId="77777777" w:rsidTr="00576E78">
        <w:tc>
          <w:tcPr>
            <w:tcW w:w="2254" w:type="dxa"/>
          </w:tcPr>
          <w:p w14:paraId="5E0B7ED9" w14:textId="04CE15AB" w:rsidR="0075618C" w:rsidRDefault="0075618C">
            <w:r>
              <w:t>0.2</w:t>
            </w:r>
          </w:p>
        </w:tc>
        <w:tc>
          <w:tcPr>
            <w:tcW w:w="2254" w:type="dxa"/>
          </w:tcPr>
          <w:p w14:paraId="7A0E2977" w14:textId="094C461B" w:rsidR="0075618C" w:rsidRDefault="0075618C">
            <w:r>
              <w:t>Enable RNDIS Programmatically</w:t>
            </w:r>
          </w:p>
        </w:tc>
        <w:tc>
          <w:tcPr>
            <w:tcW w:w="2254" w:type="dxa"/>
          </w:tcPr>
          <w:p w14:paraId="0C59A3E2" w14:textId="6EE0000C" w:rsidR="0075618C" w:rsidRDefault="0075618C">
            <w:r>
              <w:t>Mayur Wadhwani</w:t>
            </w:r>
          </w:p>
        </w:tc>
        <w:tc>
          <w:tcPr>
            <w:tcW w:w="2254" w:type="dxa"/>
          </w:tcPr>
          <w:p w14:paraId="65F0CD12" w14:textId="6737D55F" w:rsidR="0075618C" w:rsidRDefault="0075618C">
            <w:r>
              <w:t>15</w:t>
            </w:r>
            <w:r w:rsidRPr="0075618C">
              <w:rPr>
                <w:vertAlign w:val="superscript"/>
              </w:rPr>
              <w:t>th</w:t>
            </w:r>
            <w:r>
              <w:t xml:space="preserve"> January 2021</w:t>
            </w:r>
          </w:p>
        </w:tc>
      </w:tr>
      <w:tr w:rsidR="00F01B4B" w14:paraId="44E057CC" w14:textId="77777777" w:rsidTr="00576E78">
        <w:tc>
          <w:tcPr>
            <w:tcW w:w="2254" w:type="dxa"/>
          </w:tcPr>
          <w:p w14:paraId="0F0E8FDB" w14:textId="39095E50" w:rsidR="00F01B4B" w:rsidRDefault="00F01B4B">
            <w:r>
              <w:t>0.3</w:t>
            </w:r>
          </w:p>
        </w:tc>
        <w:tc>
          <w:tcPr>
            <w:tcW w:w="2254" w:type="dxa"/>
          </w:tcPr>
          <w:p w14:paraId="3CB17689" w14:textId="587C7156" w:rsidR="00F01B4B" w:rsidRDefault="00F01B4B">
            <w:r>
              <w:t>Proxy Listener Setup</w:t>
            </w:r>
          </w:p>
        </w:tc>
        <w:tc>
          <w:tcPr>
            <w:tcW w:w="2254" w:type="dxa"/>
          </w:tcPr>
          <w:p w14:paraId="7F1D4586" w14:textId="45B0086B" w:rsidR="00F01B4B" w:rsidRDefault="00F01B4B">
            <w:r>
              <w:t>Mayur Wadhwani</w:t>
            </w:r>
          </w:p>
        </w:tc>
        <w:tc>
          <w:tcPr>
            <w:tcW w:w="2254" w:type="dxa"/>
          </w:tcPr>
          <w:p w14:paraId="21012B21" w14:textId="12C45CA5" w:rsidR="00F01B4B" w:rsidRDefault="00F01B4B">
            <w:r>
              <w:t>26</w:t>
            </w:r>
            <w:r w:rsidRPr="00F01B4B">
              <w:rPr>
                <w:vertAlign w:val="superscript"/>
              </w:rPr>
              <w:t>th</w:t>
            </w:r>
            <w:r>
              <w:t xml:space="preserve"> February 2021</w:t>
            </w:r>
          </w:p>
        </w:tc>
      </w:tr>
    </w:tbl>
    <w:p w14:paraId="1755446A" w14:textId="3D2E5932" w:rsidR="006278F8" w:rsidRDefault="006278F8">
      <w:r>
        <w:br w:type="page"/>
      </w:r>
    </w:p>
    <w:p w14:paraId="29A2D54B" w14:textId="77777777" w:rsidR="00E03100" w:rsidRDefault="00E03100" w:rsidP="006278F8">
      <w:bookmarkStart w:id="1" w:name="_Toc65238068"/>
      <w:r w:rsidRPr="00E03100">
        <w:rPr>
          <w:rStyle w:val="Heading2Char"/>
        </w:rPr>
        <w:lastRenderedPageBreak/>
        <w:t>Introduction</w:t>
      </w:r>
      <w:bookmarkEnd w:id="1"/>
      <w:r>
        <w:t>:</w:t>
      </w:r>
    </w:p>
    <w:p w14:paraId="2084144F" w14:textId="77777777" w:rsidR="00576E78" w:rsidRDefault="00E03100" w:rsidP="006278F8">
      <w:r>
        <w:t xml:space="preserve">This document deals with Remote Network Driver Interface Specification (RNDIS) solution for PAX terminals which have the capability to support Ethernet connection types. </w:t>
      </w:r>
    </w:p>
    <w:p w14:paraId="6EE08159" w14:textId="594AAAB7" w:rsidR="00E03100" w:rsidRDefault="00E03100" w:rsidP="006278F8">
      <w:r>
        <w:t xml:space="preserve">The document will entail how to check if the terminal already has RNDIS Enabled, how to set up the Network Adapter for the driver &amp; what work needs to be done. </w:t>
      </w:r>
    </w:p>
    <w:p w14:paraId="1EF6501C" w14:textId="77777777" w:rsidR="00E03100" w:rsidRDefault="00E03100">
      <w:r>
        <w:br w:type="page"/>
      </w:r>
    </w:p>
    <w:p w14:paraId="608C11C3" w14:textId="21C935E5" w:rsidR="006278F8" w:rsidRDefault="006278F8" w:rsidP="006278F8">
      <w:bookmarkStart w:id="2" w:name="_Toc65238069"/>
      <w:r w:rsidRPr="00E03100">
        <w:rPr>
          <w:rStyle w:val="Heading2Char"/>
        </w:rPr>
        <w:lastRenderedPageBreak/>
        <w:t>Requirements</w:t>
      </w:r>
      <w:bookmarkEnd w:id="2"/>
      <w:r>
        <w:t>:</w:t>
      </w:r>
    </w:p>
    <w:p w14:paraId="718438DB" w14:textId="77777777" w:rsidR="00222B22" w:rsidRDefault="00E03100" w:rsidP="006278F8">
      <w:pPr>
        <w:rPr>
          <w:b/>
          <w:bCs/>
        </w:rPr>
      </w:pPr>
      <w:r>
        <w:t xml:space="preserve">The following lists down each requirement and what needs to be done to support RNDIS. Password for Settings menu is </w:t>
      </w:r>
      <w:r>
        <w:rPr>
          <w:b/>
          <w:bCs/>
        </w:rPr>
        <w:t>PAX9876@@.</w:t>
      </w:r>
      <w:r w:rsidR="00222B22">
        <w:rPr>
          <w:b/>
          <w:bCs/>
        </w:rPr>
        <w:t xml:space="preserve"> </w:t>
      </w:r>
    </w:p>
    <w:p w14:paraId="3F2560A4" w14:textId="79B7E45B" w:rsidR="00E03100" w:rsidRPr="00222B22" w:rsidRDefault="00222B22" w:rsidP="006278F8">
      <w:r>
        <w:t xml:space="preserve">You will also need a USB Cable to connect the terminal to the Windows 10. </w:t>
      </w:r>
    </w:p>
    <w:p w14:paraId="46248D8E" w14:textId="1F1611BD" w:rsidR="006278F8" w:rsidRDefault="006278F8" w:rsidP="00E03100">
      <w:pPr>
        <w:pStyle w:val="Heading3"/>
      </w:pPr>
      <w:bookmarkStart w:id="3" w:name="_The_terminal_should"/>
      <w:bookmarkStart w:id="4" w:name="_Toc65238070"/>
      <w:bookmarkEnd w:id="3"/>
      <w:r>
        <w:t>The terminal should support Ethernet Connection type.</w:t>
      </w:r>
      <w:bookmarkEnd w:id="4"/>
      <w:r>
        <w:t xml:space="preserve"> </w:t>
      </w:r>
    </w:p>
    <w:p w14:paraId="268857A3" w14:textId="49BE959F" w:rsidR="00222B22" w:rsidRDefault="006278F8" w:rsidP="00222B22">
      <w:pPr>
        <w:keepNext/>
      </w:pPr>
      <w:r>
        <w:t>To check, go to the settings of the terminal</w:t>
      </w:r>
      <w:r w:rsidR="00F8623E">
        <w:t>. If there is an option for ‘Ethernet Settings’ under ‘Network &amp; Internet’</w:t>
      </w:r>
      <w:r w:rsidR="00222B22">
        <w:t>.</w:t>
      </w:r>
    </w:p>
    <w:p w14:paraId="6127FF2D" w14:textId="159FBBA6" w:rsidR="00E03100" w:rsidRDefault="00222B22" w:rsidP="00222B22">
      <w:pPr>
        <w:keepNext/>
        <w:jc w:val="center"/>
      </w:pPr>
      <w:r w:rsidRPr="00222B22">
        <w:rPr>
          <w:noProof/>
        </w:rPr>
        <w:drawing>
          <wp:inline distT="0" distB="0" distL="0" distR="0" wp14:anchorId="3669E7A0" wp14:editId="699A412F">
            <wp:extent cx="3661200" cy="205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1200" cy="2059200"/>
                    </a:xfrm>
                    <a:prstGeom prst="rect">
                      <a:avLst/>
                    </a:prstGeom>
                  </pic:spPr>
                </pic:pic>
              </a:graphicData>
            </a:graphic>
          </wp:inline>
        </w:drawing>
      </w:r>
    </w:p>
    <w:p w14:paraId="0467BD16" w14:textId="2F16D3E4" w:rsidR="00E03100" w:rsidRDefault="00E03100" w:rsidP="00222B22">
      <w:pPr>
        <w:pStyle w:val="Caption"/>
        <w:jc w:val="center"/>
      </w:pPr>
      <w:r>
        <w:t xml:space="preserve">Figure </w:t>
      </w:r>
      <w:fldSimple w:instr=" SEQ Figure \* ARABIC ">
        <w:r w:rsidR="00D40108">
          <w:rPr>
            <w:noProof/>
          </w:rPr>
          <w:t>1</w:t>
        </w:r>
      </w:fldSimple>
      <w:r>
        <w:t xml:space="preserve"> Settings</w:t>
      </w:r>
    </w:p>
    <w:p w14:paraId="46FD3514" w14:textId="77777777" w:rsidR="00E03100" w:rsidRDefault="00E03100" w:rsidP="00222B22">
      <w:pPr>
        <w:pStyle w:val="Caption"/>
        <w:keepNext/>
        <w:jc w:val="center"/>
      </w:pPr>
      <w:r w:rsidRPr="00882BAA">
        <w:rPr>
          <w:noProof/>
        </w:rPr>
        <w:drawing>
          <wp:inline distT="0" distB="0" distL="0" distR="0" wp14:anchorId="5E54BA4F" wp14:editId="7B069FC8">
            <wp:extent cx="3661200" cy="205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1200" cy="2059200"/>
                    </a:xfrm>
                    <a:prstGeom prst="rect">
                      <a:avLst/>
                    </a:prstGeom>
                  </pic:spPr>
                </pic:pic>
              </a:graphicData>
            </a:graphic>
          </wp:inline>
        </w:drawing>
      </w:r>
    </w:p>
    <w:p w14:paraId="7AEA1109" w14:textId="17911810" w:rsidR="00E03100" w:rsidRDefault="00E03100" w:rsidP="00222B22">
      <w:pPr>
        <w:pStyle w:val="Caption"/>
        <w:jc w:val="center"/>
      </w:pPr>
      <w:r>
        <w:t xml:space="preserve">Figure </w:t>
      </w:r>
      <w:fldSimple w:instr=" SEQ Figure \* ARABIC ">
        <w:r w:rsidR="00D40108">
          <w:rPr>
            <w:noProof/>
          </w:rPr>
          <w:t>2</w:t>
        </w:r>
      </w:fldSimple>
      <w:r>
        <w:t xml:space="preserve"> Network &amp; Internet</w:t>
      </w:r>
    </w:p>
    <w:p w14:paraId="5A16BAB9" w14:textId="68EDEA1E" w:rsidR="00E03100" w:rsidRPr="00E03100" w:rsidRDefault="00E03100" w:rsidP="00E03100">
      <w:r>
        <w:t xml:space="preserve">If user can see </w:t>
      </w:r>
      <w:r>
        <w:rPr>
          <w:b/>
          <w:bCs/>
        </w:rPr>
        <w:t>Ethernet</w:t>
      </w:r>
      <w:r>
        <w:t xml:space="preserve"> option in the menu</w:t>
      </w:r>
      <w:r w:rsidR="00576E78">
        <w:t xml:space="preserve"> then proceed</w:t>
      </w:r>
      <w:r>
        <w:t xml:space="preserve">. </w:t>
      </w:r>
    </w:p>
    <w:p w14:paraId="220F8624" w14:textId="77777777" w:rsidR="00E03100" w:rsidRDefault="00E03100" w:rsidP="004651F0"/>
    <w:p w14:paraId="4E37F4B3" w14:textId="62EA01AF" w:rsidR="00E03100" w:rsidRDefault="00E03100" w:rsidP="004651F0">
      <w:bookmarkStart w:id="5" w:name="_Toc65238071"/>
      <w:r w:rsidRPr="00E03100">
        <w:rPr>
          <w:rStyle w:val="Heading3Char"/>
        </w:rPr>
        <w:t>Terminal RNDIS Support</w:t>
      </w:r>
      <w:bookmarkEnd w:id="5"/>
      <w:r>
        <w:t xml:space="preserve">: </w:t>
      </w:r>
    </w:p>
    <w:p w14:paraId="464F6FAA" w14:textId="767A2F36" w:rsidR="00E03100" w:rsidRDefault="00E03100" w:rsidP="004651F0">
      <w:r>
        <w:t xml:space="preserve">To check if the terminal already supports RNDIS, continue onwards from Network &amp; Internet menu from </w:t>
      </w:r>
      <w:r w:rsidRPr="00576E78">
        <w:t>Figure 2</w:t>
      </w:r>
      <w:r>
        <w:t>.</w:t>
      </w:r>
    </w:p>
    <w:p w14:paraId="556F7197" w14:textId="1CE110F3" w:rsidR="00E03100" w:rsidRDefault="00E03100" w:rsidP="00E03100">
      <w:pPr>
        <w:pStyle w:val="ListParagraph"/>
        <w:numPr>
          <w:ilvl w:val="0"/>
          <w:numId w:val="8"/>
        </w:numPr>
      </w:pPr>
      <w:r>
        <w:t>Go to Hotspot &amp; Tethering menu</w:t>
      </w:r>
    </w:p>
    <w:p w14:paraId="01540D61" w14:textId="19794E43" w:rsidR="00E03100" w:rsidRDefault="00E03100" w:rsidP="00E03100">
      <w:pPr>
        <w:pStyle w:val="ListParagraph"/>
        <w:numPr>
          <w:ilvl w:val="0"/>
          <w:numId w:val="8"/>
        </w:numPr>
      </w:pPr>
      <w:r>
        <w:t xml:space="preserve">If you see the toggle option of </w:t>
      </w:r>
      <w:r w:rsidRPr="00E03100">
        <w:rPr>
          <w:b/>
          <w:bCs/>
        </w:rPr>
        <w:t>USB-PC Internet Share</w:t>
      </w:r>
      <w:r>
        <w:t xml:space="preserve"> option, then your terminal already supports </w:t>
      </w:r>
      <w:r w:rsidR="00222B22">
        <w:t xml:space="preserve">RNDIS. However, you may need to upgrade your OS. Check the Upgrade OS section. </w:t>
      </w:r>
    </w:p>
    <w:p w14:paraId="0726A71E" w14:textId="77777777" w:rsidR="00222B22" w:rsidRDefault="00222B22" w:rsidP="00222B22">
      <w:pPr>
        <w:keepNext/>
        <w:jc w:val="center"/>
      </w:pPr>
      <w:r w:rsidRPr="00882BAA">
        <w:rPr>
          <w:noProof/>
        </w:rPr>
        <w:lastRenderedPageBreak/>
        <w:drawing>
          <wp:inline distT="0" distB="0" distL="0" distR="0" wp14:anchorId="1264EDF7" wp14:editId="44EAB3F5">
            <wp:extent cx="3661200" cy="205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1200" cy="2059200"/>
                    </a:xfrm>
                    <a:prstGeom prst="rect">
                      <a:avLst/>
                    </a:prstGeom>
                  </pic:spPr>
                </pic:pic>
              </a:graphicData>
            </a:graphic>
          </wp:inline>
        </w:drawing>
      </w:r>
    </w:p>
    <w:p w14:paraId="5DBC1D68" w14:textId="095870AB" w:rsidR="00222B22" w:rsidRDefault="00222B22" w:rsidP="00222B22">
      <w:pPr>
        <w:pStyle w:val="Caption"/>
        <w:jc w:val="center"/>
      </w:pPr>
      <w:r>
        <w:t xml:space="preserve">Figure </w:t>
      </w:r>
      <w:fldSimple w:instr=" SEQ Figure \* ARABIC ">
        <w:r w:rsidR="00D40108">
          <w:rPr>
            <w:noProof/>
          </w:rPr>
          <w:t>3</w:t>
        </w:r>
      </w:fldSimple>
      <w:r>
        <w:t xml:space="preserve"> Hotspot &amp; Tethering Menu</w:t>
      </w:r>
    </w:p>
    <w:p w14:paraId="5C6CB50A" w14:textId="77777777" w:rsidR="00222B22" w:rsidRDefault="00222B22" w:rsidP="00222B22">
      <w:pPr>
        <w:pStyle w:val="Heading3"/>
      </w:pPr>
    </w:p>
    <w:p w14:paraId="3027CA2A" w14:textId="516A1F57" w:rsidR="00222B22" w:rsidRDefault="00222B22" w:rsidP="00222B22">
      <w:pPr>
        <w:pStyle w:val="Heading3"/>
      </w:pPr>
      <w:bookmarkStart w:id="6" w:name="_Toc65238072"/>
      <w:r>
        <w:t>Install PAX RNDIS driver</w:t>
      </w:r>
      <w:bookmarkEnd w:id="6"/>
    </w:p>
    <w:p w14:paraId="1304CFF2" w14:textId="77777777" w:rsidR="00222B22" w:rsidRDefault="00222B22" w:rsidP="00222B22">
      <w:r>
        <w:t xml:space="preserve">If Terminal already supports RNDIS, you can toggle it and check your Network Adapters to see if an RNDIS device is visible. If not, you will have to install the PAX RNDIS driver.  </w:t>
      </w:r>
    </w:p>
    <w:p w14:paraId="6F413D38" w14:textId="44768CD0" w:rsidR="00222B22" w:rsidRDefault="00222B22" w:rsidP="00222B22">
      <w:r>
        <w:t>Ex: adapter on my Windows 10:</w:t>
      </w:r>
    </w:p>
    <w:p w14:paraId="4E773417" w14:textId="77777777" w:rsidR="00222B22" w:rsidRDefault="00222B22" w:rsidP="00222B22">
      <w:pPr>
        <w:keepNext/>
        <w:jc w:val="center"/>
      </w:pPr>
      <w:r w:rsidRPr="00882BAA">
        <w:rPr>
          <w:noProof/>
        </w:rPr>
        <w:drawing>
          <wp:inline distT="0" distB="0" distL="0" distR="0" wp14:anchorId="055ECBAE" wp14:editId="20B89413">
            <wp:extent cx="2353003" cy="800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3003" cy="800212"/>
                    </a:xfrm>
                    <a:prstGeom prst="rect">
                      <a:avLst/>
                    </a:prstGeom>
                  </pic:spPr>
                </pic:pic>
              </a:graphicData>
            </a:graphic>
          </wp:inline>
        </w:drawing>
      </w:r>
    </w:p>
    <w:p w14:paraId="34FF6A29" w14:textId="16BA2DDE" w:rsidR="00222B22" w:rsidRPr="00222B22" w:rsidRDefault="00222B22" w:rsidP="00222B22">
      <w:pPr>
        <w:pStyle w:val="Caption"/>
        <w:jc w:val="center"/>
      </w:pPr>
      <w:r>
        <w:t xml:space="preserve">Figure </w:t>
      </w:r>
      <w:fldSimple w:instr=" SEQ Figure \* ARABIC ">
        <w:r w:rsidR="00D40108">
          <w:rPr>
            <w:noProof/>
          </w:rPr>
          <w:t>4</w:t>
        </w:r>
      </w:fldSimple>
      <w:r>
        <w:t xml:space="preserve"> RNDIS Adapter on Windows 10</w:t>
      </w:r>
    </w:p>
    <w:p w14:paraId="01837BC9" w14:textId="77777777" w:rsidR="00222B22" w:rsidRDefault="00222B22" w:rsidP="00222B22">
      <w:pPr>
        <w:pStyle w:val="ListParagraph"/>
        <w:numPr>
          <w:ilvl w:val="0"/>
          <w:numId w:val="7"/>
        </w:numPr>
      </w:pPr>
      <w:r>
        <w:t xml:space="preserve">PAX has supplied its own RNDIS Driver, available </w:t>
      </w:r>
      <w:hyperlink r:id="rId12" w:history="1">
        <w:r w:rsidRPr="0045342E">
          <w:rPr>
            <w:rStyle w:val="Hyperlink"/>
          </w:rPr>
          <w:t>here</w:t>
        </w:r>
      </w:hyperlink>
      <w:r>
        <w:t>.</w:t>
      </w:r>
    </w:p>
    <w:p w14:paraId="2C308F49" w14:textId="1D29595D" w:rsidR="00222B22" w:rsidRDefault="00222B22" w:rsidP="00222B22">
      <w:pPr>
        <w:pStyle w:val="ListParagraph"/>
        <w:numPr>
          <w:ilvl w:val="0"/>
          <w:numId w:val="7"/>
        </w:numPr>
      </w:pPr>
      <w:r>
        <w:t xml:space="preserve">Install using USBDriver.exe </w:t>
      </w:r>
    </w:p>
    <w:p w14:paraId="56561748" w14:textId="77777777" w:rsidR="00576E78" w:rsidRDefault="00576E78" w:rsidP="00576E78">
      <w:pPr>
        <w:pStyle w:val="ListParagraph"/>
      </w:pPr>
    </w:p>
    <w:p w14:paraId="3CEAA7CD" w14:textId="564F26DC" w:rsidR="00A37C2C" w:rsidRDefault="00A37C2C" w:rsidP="00A37C2C">
      <w:pPr>
        <w:pStyle w:val="Heading3"/>
      </w:pPr>
      <w:bookmarkStart w:id="7" w:name="_Toc65238073"/>
      <w:proofErr w:type="spellStart"/>
      <w:r>
        <w:t>Paydroid</w:t>
      </w:r>
      <w:proofErr w:type="spellEnd"/>
      <w:r>
        <w:t xml:space="preserve"> Tool:</w:t>
      </w:r>
      <w:bookmarkEnd w:id="7"/>
    </w:p>
    <w:p w14:paraId="3592B20B" w14:textId="57C52DF4" w:rsidR="00A37C2C" w:rsidRDefault="00A37C2C" w:rsidP="00A37C2C"/>
    <w:p w14:paraId="4280E14D" w14:textId="2B77002D" w:rsidR="00A37C2C" w:rsidRDefault="00A37C2C" w:rsidP="00A37C2C">
      <w:r>
        <w:t xml:space="preserve">This is only a requirement if the OS needs to be upgraded. Document is written with </w:t>
      </w:r>
      <w:proofErr w:type="spellStart"/>
      <w:r>
        <w:t>Paydroid</w:t>
      </w:r>
      <w:proofErr w:type="spellEnd"/>
      <w:r>
        <w:t xml:space="preserve"> tool v1.07. </w:t>
      </w:r>
    </w:p>
    <w:p w14:paraId="7133C044" w14:textId="5ADF6D50" w:rsidR="00A37C2C" w:rsidRPr="00A37C2C" w:rsidRDefault="00A37C2C" w:rsidP="00A37C2C">
      <w:r>
        <w:t xml:space="preserve">You can get the </w:t>
      </w:r>
      <w:proofErr w:type="spellStart"/>
      <w:r>
        <w:t>Paydroid</w:t>
      </w:r>
      <w:proofErr w:type="spellEnd"/>
      <w:r>
        <w:t xml:space="preserve"> tool from </w:t>
      </w:r>
      <w:hyperlink r:id="rId13" w:history="1">
        <w:proofErr w:type="spellStart"/>
        <w:r w:rsidRPr="00A37C2C">
          <w:rPr>
            <w:rStyle w:val="Hyperlink"/>
          </w:rPr>
          <w:t>Sharepoint</w:t>
        </w:r>
        <w:proofErr w:type="spellEnd"/>
      </w:hyperlink>
      <w:r>
        <w:t xml:space="preserve">. </w:t>
      </w:r>
    </w:p>
    <w:p w14:paraId="7DD1C2C7" w14:textId="3AAA3C39" w:rsidR="00222B22" w:rsidRDefault="00222B22" w:rsidP="00222B22"/>
    <w:p w14:paraId="140480A8" w14:textId="77777777" w:rsidR="00222B22" w:rsidRDefault="00222B22">
      <w:r>
        <w:br w:type="page"/>
      </w:r>
    </w:p>
    <w:p w14:paraId="2FD53139" w14:textId="35FE9771" w:rsidR="00222B22" w:rsidRDefault="00222B22" w:rsidP="00222B22">
      <w:bookmarkStart w:id="8" w:name="_Toc65238074"/>
      <w:r w:rsidRPr="00222B22">
        <w:rPr>
          <w:rStyle w:val="Heading2Char"/>
        </w:rPr>
        <w:lastRenderedPageBreak/>
        <w:t>Setup</w:t>
      </w:r>
      <w:bookmarkEnd w:id="8"/>
      <w:r>
        <w:t>:</w:t>
      </w:r>
    </w:p>
    <w:p w14:paraId="60BFAE57" w14:textId="735EECFA" w:rsidR="00222B22" w:rsidRDefault="00222B22" w:rsidP="00222B22">
      <w:r>
        <w:t xml:space="preserve">This section talks about setup of the PAX Device as well as the machine. </w:t>
      </w:r>
    </w:p>
    <w:p w14:paraId="51511F3A" w14:textId="77777777" w:rsidR="00222B22" w:rsidRDefault="00222B22" w:rsidP="00222B22"/>
    <w:p w14:paraId="21D72C7A" w14:textId="1FBDF3C5" w:rsidR="004651F0" w:rsidRDefault="004651F0" w:rsidP="004651F0">
      <w:bookmarkStart w:id="9" w:name="_Toc65238075"/>
      <w:r w:rsidRPr="00222B22">
        <w:rPr>
          <w:rStyle w:val="Heading3Char"/>
        </w:rPr>
        <w:t>Upgrade OS</w:t>
      </w:r>
      <w:bookmarkEnd w:id="9"/>
      <w:r>
        <w:t>:</w:t>
      </w:r>
    </w:p>
    <w:p w14:paraId="4E9385EE" w14:textId="466CFC23" w:rsidR="00A37C2C" w:rsidRPr="00222B22" w:rsidRDefault="00222B22" w:rsidP="004651F0">
      <w:r>
        <w:t xml:space="preserve">If the terminal’s Hotspot &amp; Tethering Menu in Figure 3 does not have an </w:t>
      </w:r>
      <w:r>
        <w:rPr>
          <w:b/>
          <w:bCs/>
        </w:rPr>
        <w:t>USB-PC Internet Share</w:t>
      </w:r>
      <w:r>
        <w:t xml:space="preserve"> toggle button, then you need to upgrade the terminal OS. </w:t>
      </w:r>
    </w:p>
    <w:p w14:paraId="0C4DF80D" w14:textId="77777777" w:rsidR="00A37C2C" w:rsidRDefault="004651F0" w:rsidP="00A37C2C">
      <w:r>
        <w:t xml:space="preserve">At the time of the writing, the OS </w:t>
      </w:r>
      <w:r w:rsidR="008C041A">
        <w:t xml:space="preserve">which PAX supplied </w:t>
      </w:r>
      <w:r w:rsidR="00A37C2C">
        <w:t xml:space="preserve">for PAX A30 is </w:t>
      </w:r>
      <w:r w:rsidR="008C041A" w:rsidRPr="00A37C2C">
        <w:rPr>
          <w:b/>
          <w:bCs/>
        </w:rPr>
        <w:t>PayDroid_8.1.0_Sagittarius_V11.9.99T9_20200813.paydroid’</w:t>
      </w:r>
      <w:r w:rsidR="008E0999">
        <w:t xml:space="preserve">. </w:t>
      </w:r>
    </w:p>
    <w:p w14:paraId="1EE10ACE" w14:textId="5927B7D6" w:rsidR="004651F0" w:rsidRDefault="00A37C2C" w:rsidP="00A37C2C">
      <w:r>
        <w:t xml:space="preserve">Download it from </w:t>
      </w:r>
      <w:hyperlink r:id="rId14" w:history="1">
        <w:proofErr w:type="spellStart"/>
        <w:r w:rsidR="008E0999" w:rsidRPr="008E0999">
          <w:rPr>
            <w:rStyle w:val="Hyperlink"/>
          </w:rPr>
          <w:t>Sharepoint</w:t>
        </w:r>
        <w:proofErr w:type="spellEnd"/>
      </w:hyperlink>
      <w:r>
        <w:rPr>
          <w:rStyle w:val="Hyperlink"/>
        </w:rPr>
        <w:t xml:space="preserve">.  </w:t>
      </w:r>
      <w:r>
        <w:t>If you have need access to the OS binary, send us the Email address of the people who are requesting access.</w:t>
      </w:r>
    </w:p>
    <w:p w14:paraId="5EF137C5" w14:textId="77777777" w:rsidR="00A37C2C" w:rsidRDefault="008E0999" w:rsidP="00A37C2C">
      <w:r w:rsidRPr="00A37C2C">
        <w:rPr>
          <w:rStyle w:val="Heading4Char"/>
        </w:rPr>
        <w:t>Put the terminal into Firmware installation mode</w:t>
      </w:r>
      <w:r w:rsidR="00A37C2C">
        <w:t xml:space="preserve">: </w:t>
      </w:r>
    </w:p>
    <w:p w14:paraId="0D6F2E77" w14:textId="4E55D9C0" w:rsidR="00A37C2C" w:rsidRDefault="00A37C2C" w:rsidP="00A37C2C">
      <w:pPr>
        <w:pStyle w:val="ListParagraph"/>
        <w:numPr>
          <w:ilvl w:val="0"/>
          <w:numId w:val="8"/>
        </w:numPr>
      </w:pPr>
      <w:r>
        <w:t xml:space="preserve">Turn the terminal off. </w:t>
      </w:r>
    </w:p>
    <w:p w14:paraId="1F88EC5B" w14:textId="37872A51" w:rsidR="00A37C2C" w:rsidRPr="00A37C2C" w:rsidRDefault="00A37C2C" w:rsidP="00A37C2C">
      <w:pPr>
        <w:pStyle w:val="ListParagraph"/>
        <w:numPr>
          <w:ilvl w:val="0"/>
          <w:numId w:val="8"/>
        </w:numPr>
      </w:pPr>
      <w:r>
        <w:t xml:space="preserve">Press Power button + Volume up button for a few seconds until you see PAX Logo with text </w:t>
      </w:r>
      <w:r>
        <w:rPr>
          <w:b/>
          <w:bCs/>
        </w:rPr>
        <w:t xml:space="preserve">Firmware download Mode. </w:t>
      </w:r>
    </w:p>
    <w:p w14:paraId="576F2903" w14:textId="2B0A9B00" w:rsidR="00A37C2C" w:rsidRPr="00A37C2C" w:rsidRDefault="00A37C2C" w:rsidP="00A37C2C">
      <w:pPr>
        <w:pStyle w:val="Heading4"/>
      </w:pPr>
      <w:r>
        <w:t>Install OS:</w:t>
      </w:r>
    </w:p>
    <w:p w14:paraId="30A2B15D" w14:textId="4EF56742" w:rsidR="00A37C2C" w:rsidRDefault="00A37C2C" w:rsidP="00A37C2C">
      <w:pPr>
        <w:pStyle w:val="ListParagraph"/>
        <w:numPr>
          <w:ilvl w:val="0"/>
          <w:numId w:val="8"/>
        </w:numPr>
      </w:pPr>
      <w:r>
        <w:t xml:space="preserve">Use the </w:t>
      </w:r>
      <w:proofErr w:type="spellStart"/>
      <w:r>
        <w:t>Paydroid</w:t>
      </w:r>
      <w:proofErr w:type="spellEnd"/>
      <w:r>
        <w:t xml:space="preserve"> tool &amp; select the OS file which is to be downloaded. </w:t>
      </w:r>
    </w:p>
    <w:p w14:paraId="18669D6C" w14:textId="22837487" w:rsidR="00A37C2C" w:rsidRDefault="00A37C2C" w:rsidP="00A37C2C">
      <w:pPr>
        <w:pStyle w:val="ListParagraph"/>
        <w:numPr>
          <w:ilvl w:val="0"/>
          <w:numId w:val="8"/>
        </w:numPr>
      </w:pPr>
      <w:r>
        <w:t xml:space="preserve">Click download. It will install the OS. </w:t>
      </w:r>
    </w:p>
    <w:p w14:paraId="32B572BB" w14:textId="09E7EB05" w:rsidR="008E0999" w:rsidRDefault="00A37C2C" w:rsidP="008E0999">
      <w:r>
        <w:t xml:space="preserve">Note: OS Installation usually wipes the whole terminal. </w:t>
      </w:r>
    </w:p>
    <w:p w14:paraId="21DE6A75" w14:textId="50E9204C" w:rsidR="005B4D48" w:rsidRDefault="00A37C2C" w:rsidP="008E0999">
      <w:bookmarkStart w:id="10" w:name="_Toc65238076"/>
      <w:r w:rsidRPr="00A37C2C">
        <w:rPr>
          <w:rStyle w:val="Heading3Char"/>
        </w:rPr>
        <w:t>Enable RNDIS</w:t>
      </w:r>
      <w:bookmarkEnd w:id="10"/>
      <w:r w:rsidR="005B4D48">
        <w:t>:</w:t>
      </w:r>
    </w:p>
    <w:p w14:paraId="11726695" w14:textId="77777777" w:rsidR="006C4849" w:rsidRDefault="00A37C2C" w:rsidP="006C4849">
      <w:pPr>
        <w:pStyle w:val="ListParagraph"/>
        <w:keepNext/>
        <w:numPr>
          <w:ilvl w:val="0"/>
          <w:numId w:val="6"/>
        </w:numPr>
      </w:pPr>
      <w:r>
        <w:t xml:space="preserve">Follow the steps to get to Figure 3 from ‘Check RNDIS Support’. </w:t>
      </w:r>
      <w:r w:rsidR="00882BAA">
        <w:t>Turn on USB-PC Internet Share</w:t>
      </w:r>
      <w:r w:rsidR="006C4849">
        <w:t>.</w:t>
      </w:r>
    </w:p>
    <w:p w14:paraId="64ED8C46" w14:textId="597C5269" w:rsidR="006C4849" w:rsidRDefault="00882BAA" w:rsidP="006C4849">
      <w:pPr>
        <w:pStyle w:val="ListParagraph"/>
        <w:keepNext/>
        <w:jc w:val="center"/>
      </w:pPr>
      <w:r>
        <w:br/>
      </w:r>
      <w:r w:rsidRPr="00882BAA">
        <w:rPr>
          <w:noProof/>
        </w:rPr>
        <w:drawing>
          <wp:inline distT="0" distB="0" distL="0" distR="0" wp14:anchorId="0F8F797C" wp14:editId="50A289B6">
            <wp:extent cx="3661200" cy="20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1200" cy="2059200"/>
                    </a:xfrm>
                    <a:prstGeom prst="rect">
                      <a:avLst/>
                    </a:prstGeom>
                  </pic:spPr>
                </pic:pic>
              </a:graphicData>
            </a:graphic>
          </wp:inline>
        </w:drawing>
      </w:r>
    </w:p>
    <w:p w14:paraId="688E6F43" w14:textId="59A7B7E5" w:rsidR="00882BAA" w:rsidRDefault="006C4849" w:rsidP="006C4849">
      <w:pPr>
        <w:pStyle w:val="Caption"/>
        <w:jc w:val="center"/>
      </w:pPr>
      <w:r>
        <w:t xml:space="preserve">Figure </w:t>
      </w:r>
      <w:fldSimple w:instr=" SEQ Figure \* ARABIC ">
        <w:r w:rsidR="00D40108">
          <w:rPr>
            <w:noProof/>
          </w:rPr>
          <w:t>5</w:t>
        </w:r>
      </w:fldSimple>
      <w:r>
        <w:t xml:space="preserve"> RNDIS-Screen #1</w:t>
      </w:r>
    </w:p>
    <w:p w14:paraId="137B72B2" w14:textId="77777777" w:rsidR="00CF29A0" w:rsidRDefault="00CF29A0" w:rsidP="00882BAA">
      <w:pPr>
        <w:pStyle w:val="ListParagraph"/>
        <w:numPr>
          <w:ilvl w:val="0"/>
          <w:numId w:val="6"/>
        </w:numPr>
      </w:pPr>
      <w:r>
        <w:t xml:space="preserve">The terminal is connected to Windows 10 operating system by USB cable. </w:t>
      </w:r>
      <w:proofErr w:type="gramStart"/>
      <w:r>
        <w:t>So</w:t>
      </w:r>
      <w:proofErr w:type="gramEnd"/>
      <w:r>
        <w:t xml:space="preserve"> select </w:t>
      </w:r>
      <w:r w:rsidR="00882BAA">
        <w:t>Windows 10</w:t>
      </w:r>
      <w:r>
        <w:t>.</w:t>
      </w:r>
    </w:p>
    <w:p w14:paraId="1036E5AD" w14:textId="77777777" w:rsidR="00CF29A0" w:rsidRDefault="00882BAA" w:rsidP="00CF29A0">
      <w:pPr>
        <w:pStyle w:val="ListParagraph"/>
        <w:keepNext/>
        <w:jc w:val="center"/>
      </w:pPr>
      <w:r>
        <w:lastRenderedPageBreak/>
        <w:br/>
      </w:r>
      <w:r w:rsidRPr="00882BAA">
        <w:rPr>
          <w:noProof/>
        </w:rPr>
        <w:drawing>
          <wp:inline distT="0" distB="0" distL="0" distR="0" wp14:anchorId="6B1CEDAA" wp14:editId="01EBDADA">
            <wp:extent cx="3661200" cy="20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1200" cy="2059200"/>
                    </a:xfrm>
                    <a:prstGeom prst="rect">
                      <a:avLst/>
                    </a:prstGeom>
                  </pic:spPr>
                </pic:pic>
              </a:graphicData>
            </a:graphic>
          </wp:inline>
        </w:drawing>
      </w:r>
    </w:p>
    <w:p w14:paraId="5F98C320" w14:textId="56E3EC14" w:rsidR="00882BAA" w:rsidRDefault="00CF29A0" w:rsidP="00CF29A0">
      <w:pPr>
        <w:pStyle w:val="Caption"/>
        <w:jc w:val="center"/>
      </w:pPr>
      <w:r>
        <w:t xml:space="preserve">Figure </w:t>
      </w:r>
      <w:fldSimple w:instr=" SEQ Figure \* ARABIC ">
        <w:r w:rsidR="00D40108">
          <w:rPr>
            <w:noProof/>
          </w:rPr>
          <w:t>6</w:t>
        </w:r>
      </w:fldSimple>
      <w:r>
        <w:t xml:space="preserve"> Windows 10 Selection</w:t>
      </w:r>
    </w:p>
    <w:p w14:paraId="7A83B1CB" w14:textId="77777777" w:rsidR="00CF29A0" w:rsidRDefault="00882BAA" w:rsidP="00882BAA">
      <w:pPr>
        <w:pStyle w:val="ListParagraph"/>
        <w:numPr>
          <w:ilvl w:val="0"/>
          <w:numId w:val="6"/>
        </w:numPr>
      </w:pPr>
      <w:r>
        <w:t xml:space="preserve">Select </w:t>
      </w:r>
      <w:r w:rsidR="00CF29A0" w:rsidRPr="00CF29A0">
        <w:rPr>
          <w:b/>
          <w:bCs/>
        </w:rPr>
        <w:t>Next</w:t>
      </w:r>
      <w:r w:rsidR="00CF29A0">
        <w:t xml:space="preserve">, </w:t>
      </w:r>
      <w:r>
        <w:t xml:space="preserve">read the instructions on the page and click </w:t>
      </w:r>
      <w:r w:rsidR="00CF29A0" w:rsidRPr="00CF29A0">
        <w:rPr>
          <w:b/>
          <w:bCs/>
        </w:rPr>
        <w:t>OK</w:t>
      </w:r>
      <w:r w:rsidR="00CF29A0">
        <w:t>.</w:t>
      </w:r>
    </w:p>
    <w:p w14:paraId="4CDBA3EF" w14:textId="77777777" w:rsidR="00CF29A0" w:rsidRDefault="00882BAA" w:rsidP="00CF29A0">
      <w:pPr>
        <w:pStyle w:val="ListParagraph"/>
        <w:keepNext/>
        <w:jc w:val="center"/>
      </w:pPr>
      <w:r>
        <w:br/>
      </w:r>
      <w:r w:rsidRPr="00882BAA">
        <w:rPr>
          <w:noProof/>
        </w:rPr>
        <w:drawing>
          <wp:inline distT="0" distB="0" distL="0" distR="0" wp14:anchorId="680BE689" wp14:editId="44A79EC2">
            <wp:extent cx="3661200" cy="20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1200" cy="2059200"/>
                    </a:xfrm>
                    <a:prstGeom prst="rect">
                      <a:avLst/>
                    </a:prstGeom>
                  </pic:spPr>
                </pic:pic>
              </a:graphicData>
            </a:graphic>
          </wp:inline>
        </w:drawing>
      </w:r>
    </w:p>
    <w:p w14:paraId="3A729655" w14:textId="7DD48E4D" w:rsidR="00882BAA" w:rsidRDefault="00CF29A0" w:rsidP="00CF29A0">
      <w:pPr>
        <w:pStyle w:val="Caption"/>
        <w:jc w:val="center"/>
      </w:pPr>
      <w:r>
        <w:t xml:space="preserve">Figure </w:t>
      </w:r>
      <w:fldSimple w:instr=" SEQ Figure \* ARABIC ">
        <w:r w:rsidR="00D40108">
          <w:rPr>
            <w:noProof/>
          </w:rPr>
          <w:t>7</w:t>
        </w:r>
      </w:fldSimple>
      <w:r>
        <w:t xml:space="preserve"> Instructions Page</w:t>
      </w:r>
    </w:p>
    <w:p w14:paraId="6457CE3D" w14:textId="489E2DA6" w:rsidR="00882BAA" w:rsidRDefault="00882BAA" w:rsidP="00CF29A0">
      <w:pPr>
        <w:pStyle w:val="ListParagraph"/>
        <w:numPr>
          <w:ilvl w:val="0"/>
          <w:numId w:val="6"/>
        </w:numPr>
        <w:jc w:val="center"/>
      </w:pPr>
      <w:r>
        <w:t>You should see a new adapter in your Windows Network Adapters page</w:t>
      </w:r>
      <w:r w:rsidR="00CF29A0">
        <w:t xml:space="preserve"> from Figure 4.</w:t>
      </w:r>
    </w:p>
    <w:p w14:paraId="445B8555" w14:textId="77777777" w:rsidR="005B4D48" w:rsidRDefault="005B4D48" w:rsidP="008E0999"/>
    <w:p w14:paraId="010A3CC7" w14:textId="39D3F857" w:rsidR="008E0999" w:rsidRDefault="008E0999" w:rsidP="008E0999">
      <w:bookmarkStart w:id="11" w:name="_Toc65238077"/>
      <w:r w:rsidRPr="00CF29A0">
        <w:rPr>
          <w:rStyle w:val="Heading3Char"/>
        </w:rPr>
        <w:t>Network Settings</w:t>
      </w:r>
      <w:bookmarkEnd w:id="11"/>
      <w:r>
        <w:t>:</w:t>
      </w:r>
    </w:p>
    <w:p w14:paraId="1C72A4BE" w14:textId="69344ED9" w:rsidR="00EA1D45" w:rsidRDefault="005B4D48" w:rsidP="00CF29A0">
      <w:r>
        <w:t>The terminal does not allow the IP Address of the terminal to be changed</w:t>
      </w:r>
      <w:r w:rsidR="003F192C">
        <w:t xml:space="preserve"> &amp; will always be 192.168.137.129. </w:t>
      </w:r>
    </w:p>
    <w:p w14:paraId="16C1C7B5" w14:textId="78164AB4" w:rsidR="003F192C" w:rsidRDefault="003F192C" w:rsidP="00CF29A0">
      <w:r>
        <w:t xml:space="preserve">The Figure 8 shows IP Address as 0.0.0.0 as RNDIS is disabled. </w:t>
      </w:r>
    </w:p>
    <w:p w14:paraId="1DC177CA" w14:textId="77777777" w:rsidR="003F192C" w:rsidRDefault="003F192C" w:rsidP="003F192C">
      <w:pPr>
        <w:keepNext/>
        <w:jc w:val="center"/>
      </w:pPr>
      <w:r w:rsidRPr="003F192C">
        <w:rPr>
          <w:noProof/>
        </w:rPr>
        <w:lastRenderedPageBreak/>
        <w:drawing>
          <wp:inline distT="0" distB="0" distL="0" distR="0" wp14:anchorId="2B0B5B61" wp14:editId="357FF71F">
            <wp:extent cx="3661200" cy="205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200" cy="2059200"/>
                    </a:xfrm>
                    <a:prstGeom prst="rect">
                      <a:avLst/>
                    </a:prstGeom>
                  </pic:spPr>
                </pic:pic>
              </a:graphicData>
            </a:graphic>
          </wp:inline>
        </w:drawing>
      </w:r>
    </w:p>
    <w:p w14:paraId="2592ED3A" w14:textId="3344EC8F" w:rsidR="003F192C" w:rsidRDefault="003F192C" w:rsidP="003F192C">
      <w:pPr>
        <w:pStyle w:val="Caption"/>
        <w:jc w:val="center"/>
      </w:pPr>
      <w:r>
        <w:t xml:space="preserve">Figure </w:t>
      </w:r>
      <w:fldSimple w:instr=" SEQ Figure \* ARABIC ">
        <w:r w:rsidR="00D40108">
          <w:rPr>
            <w:noProof/>
          </w:rPr>
          <w:t>8</w:t>
        </w:r>
      </w:fldSimple>
      <w:r>
        <w:t xml:space="preserve"> Ethernet Settings</w:t>
      </w:r>
    </w:p>
    <w:p w14:paraId="5D22B822" w14:textId="4BCC2A8E" w:rsidR="003F192C" w:rsidRDefault="003F192C" w:rsidP="003F192C">
      <w:pPr>
        <w:pStyle w:val="Heading4"/>
      </w:pPr>
      <w:r>
        <w:t>Network Adapter Properties</w:t>
      </w:r>
    </w:p>
    <w:p w14:paraId="2B7DCB55" w14:textId="3FABAE72" w:rsidR="005B4D48" w:rsidRDefault="003F192C" w:rsidP="003F192C">
      <w:pPr>
        <w:pStyle w:val="ListParagraph"/>
        <w:numPr>
          <w:ilvl w:val="0"/>
          <w:numId w:val="9"/>
        </w:numPr>
      </w:pPr>
      <w:r>
        <w:t xml:space="preserve">Navigate to Network Adapters as mentioned in Figure 4. Open properties of the adapter. </w:t>
      </w:r>
    </w:p>
    <w:p w14:paraId="1D48A073" w14:textId="77777777" w:rsidR="003F192C" w:rsidRDefault="003F192C" w:rsidP="003F192C">
      <w:pPr>
        <w:keepNext/>
        <w:jc w:val="center"/>
      </w:pPr>
      <w:r w:rsidRPr="003F192C">
        <w:rPr>
          <w:noProof/>
        </w:rPr>
        <w:drawing>
          <wp:inline distT="0" distB="0" distL="0" distR="0" wp14:anchorId="4A930524" wp14:editId="053910AC">
            <wp:extent cx="3477110" cy="4477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4477375"/>
                    </a:xfrm>
                    <a:prstGeom prst="rect">
                      <a:avLst/>
                    </a:prstGeom>
                  </pic:spPr>
                </pic:pic>
              </a:graphicData>
            </a:graphic>
          </wp:inline>
        </w:drawing>
      </w:r>
    </w:p>
    <w:p w14:paraId="385023E8" w14:textId="3BB6FD83" w:rsidR="003F192C" w:rsidRDefault="003F192C" w:rsidP="003F192C">
      <w:pPr>
        <w:pStyle w:val="Caption"/>
        <w:jc w:val="center"/>
      </w:pPr>
      <w:r>
        <w:t xml:space="preserve">Figure </w:t>
      </w:r>
      <w:fldSimple w:instr=" SEQ Figure \* ARABIC ">
        <w:r w:rsidR="00D40108">
          <w:rPr>
            <w:noProof/>
          </w:rPr>
          <w:t>9</w:t>
        </w:r>
      </w:fldSimple>
      <w:r>
        <w:t xml:space="preserve"> Adapter Properties</w:t>
      </w:r>
    </w:p>
    <w:p w14:paraId="5677AE4B" w14:textId="162ACE05" w:rsidR="003F192C" w:rsidRDefault="003F192C" w:rsidP="003F192C">
      <w:pPr>
        <w:pStyle w:val="ListParagraph"/>
        <w:numPr>
          <w:ilvl w:val="0"/>
          <w:numId w:val="9"/>
        </w:numPr>
      </w:pPr>
      <w:r>
        <w:t xml:space="preserve">Open IPv4 Properties &amp; set the following settings. </w:t>
      </w:r>
    </w:p>
    <w:p w14:paraId="00D03278" w14:textId="77777777" w:rsidR="003F192C" w:rsidRDefault="003F192C" w:rsidP="003F192C">
      <w:pPr>
        <w:keepNext/>
        <w:ind w:left="360"/>
        <w:jc w:val="center"/>
      </w:pPr>
      <w:r w:rsidRPr="003F192C">
        <w:rPr>
          <w:noProof/>
        </w:rPr>
        <w:lastRenderedPageBreak/>
        <w:drawing>
          <wp:inline distT="0" distB="0" distL="0" distR="0" wp14:anchorId="0F037B3B" wp14:editId="139B448D">
            <wp:extent cx="3820058" cy="431542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0058" cy="4315427"/>
                    </a:xfrm>
                    <a:prstGeom prst="rect">
                      <a:avLst/>
                    </a:prstGeom>
                  </pic:spPr>
                </pic:pic>
              </a:graphicData>
            </a:graphic>
          </wp:inline>
        </w:drawing>
      </w:r>
    </w:p>
    <w:p w14:paraId="032E4E51" w14:textId="29F5F1B7" w:rsidR="003F192C" w:rsidRDefault="003F192C" w:rsidP="003F192C">
      <w:pPr>
        <w:pStyle w:val="Caption"/>
        <w:jc w:val="center"/>
      </w:pPr>
      <w:r>
        <w:t xml:space="preserve">Figure </w:t>
      </w:r>
      <w:fldSimple w:instr=" SEQ Figure \* ARABIC ">
        <w:r w:rsidR="00D40108">
          <w:rPr>
            <w:noProof/>
          </w:rPr>
          <w:t>10</w:t>
        </w:r>
      </w:fldSimple>
      <w:r>
        <w:t xml:space="preserve"> IP4 Properties</w:t>
      </w:r>
    </w:p>
    <w:p w14:paraId="415BC64A" w14:textId="3CD50A47" w:rsidR="003F192C" w:rsidRDefault="003F192C" w:rsidP="003F192C">
      <w:pPr>
        <w:pStyle w:val="ListParagraph"/>
        <w:numPr>
          <w:ilvl w:val="0"/>
          <w:numId w:val="9"/>
        </w:numPr>
      </w:pPr>
      <w:r>
        <w:t xml:space="preserve">Replace 192.168.137.1 with the IP Address that should be used. Click OK. </w:t>
      </w:r>
    </w:p>
    <w:p w14:paraId="53F80E06" w14:textId="78C144EF" w:rsidR="00291621" w:rsidRDefault="00291621" w:rsidP="00291621"/>
    <w:p w14:paraId="297E6F99" w14:textId="4394F05F" w:rsidR="00291621" w:rsidRDefault="00291621" w:rsidP="00291621">
      <w:pPr>
        <w:pStyle w:val="Heading3"/>
      </w:pPr>
      <w:bookmarkStart w:id="12" w:name="_Toc65238078"/>
      <w:r>
        <w:t>Enable RNDIS Programmatically</w:t>
      </w:r>
      <w:bookmarkEnd w:id="12"/>
    </w:p>
    <w:p w14:paraId="31E6CE1D" w14:textId="08EE9E61" w:rsidR="00291621" w:rsidRDefault="00291621" w:rsidP="00291621">
      <w:pPr>
        <w:pStyle w:val="ListParagraph"/>
        <w:numPr>
          <w:ilvl w:val="0"/>
          <w:numId w:val="12"/>
        </w:numPr>
      </w:pPr>
      <w:r>
        <w:t>Checkout Payment App Branch Feature/IAAS-665-RNDIS-Settings.</w:t>
      </w:r>
    </w:p>
    <w:p w14:paraId="66393762" w14:textId="2E9E72B5" w:rsidR="00291621" w:rsidRDefault="00291621" w:rsidP="00291621">
      <w:pPr>
        <w:pStyle w:val="ListParagraph"/>
        <w:numPr>
          <w:ilvl w:val="0"/>
          <w:numId w:val="12"/>
        </w:numPr>
      </w:pPr>
      <w:r>
        <w:t>Build &amp; Install the Payment app onto the terminal.</w:t>
      </w:r>
    </w:p>
    <w:p w14:paraId="0F11D6DD" w14:textId="77777777" w:rsidR="00291621" w:rsidRDefault="00291621" w:rsidP="00291621">
      <w:pPr>
        <w:pStyle w:val="ListParagraph"/>
        <w:numPr>
          <w:ilvl w:val="0"/>
          <w:numId w:val="12"/>
        </w:numPr>
      </w:pPr>
      <w:r>
        <w:t>Enter credentials. The payment app may ask to update the password before you can proceed.</w:t>
      </w:r>
    </w:p>
    <w:p w14:paraId="2DB8701C" w14:textId="61D85302" w:rsidR="00291621" w:rsidRDefault="00291621" w:rsidP="00291621">
      <w:pPr>
        <w:pStyle w:val="ListParagraph"/>
        <w:numPr>
          <w:ilvl w:val="0"/>
          <w:numId w:val="12"/>
        </w:numPr>
      </w:pPr>
      <w:r>
        <w:t>Enter the App Settings via the Hamburger menu</w:t>
      </w:r>
    </w:p>
    <w:p w14:paraId="55B332F3" w14:textId="77777777" w:rsidR="002F30F2" w:rsidRDefault="000D1B77" w:rsidP="002F30F2">
      <w:pPr>
        <w:pStyle w:val="ListParagraph"/>
        <w:keepNext/>
        <w:ind w:left="1080"/>
        <w:jc w:val="center"/>
      </w:pPr>
      <w:r w:rsidRPr="000D1B77">
        <w:rPr>
          <w:noProof/>
        </w:rPr>
        <w:lastRenderedPageBreak/>
        <w:drawing>
          <wp:inline distT="0" distB="0" distL="0" distR="0" wp14:anchorId="790E109C" wp14:editId="1E1A5F02">
            <wp:extent cx="4035973" cy="2318918"/>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204" cy="2331117"/>
                    </a:xfrm>
                    <a:prstGeom prst="rect">
                      <a:avLst/>
                    </a:prstGeom>
                  </pic:spPr>
                </pic:pic>
              </a:graphicData>
            </a:graphic>
          </wp:inline>
        </w:drawing>
      </w:r>
    </w:p>
    <w:p w14:paraId="42F5525C" w14:textId="63898C7E" w:rsidR="000D1B77" w:rsidRDefault="002F30F2" w:rsidP="002F30F2">
      <w:pPr>
        <w:pStyle w:val="Caption"/>
        <w:jc w:val="center"/>
      </w:pPr>
      <w:r>
        <w:t xml:space="preserve">Figure </w:t>
      </w:r>
      <w:fldSimple w:instr=" SEQ Figure \* ARABIC ">
        <w:r w:rsidR="00D40108">
          <w:rPr>
            <w:noProof/>
          </w:rPr>
          <w:t>11</w:t>
        </w:r>
      </w:fldSimple>
      <w:r>
        <w:t xml:space="preserve"> App settings</w:t>
      </w:r>
    </w:p>
    <w:p w14:paraId="4EA8F49D" w14:textId="77777777" w:rsidR="000D1B77" w:rsidRDefault="000D1B77" w:rsidP="000D1B77">
      <w:pPr>
        <w:pStyle w:val="ListParagraph"/>
        <w:ind w:left="1080"/>
      </w:pPr>
    </w:p>
    <w:p w14:paraId="5D9C41A5" w14:textId="77777777" w:rsidR="002F30F2" w:rsidRDefault="00291621" w:rsidP="002F30F2">
      <w:pPr>
        <w:pStyle w:val="ListParagraph"/>
        <w:keepNext/>
        <w:numPr>
          <w:ilvl w:val="0"/>
          <w:numId w:val="12"/>
        </w:numPr>
        <w:jc w:val="center"/>
      </w:pPr>
      <w:r>
        <w:t>Scroll down to find the USB Settings.</w:t>
      </w:r>
      <w:r w:rsidR="000D1B77">
        <w:br/>
      </w:r>
      <w:r w:rsidR="000D1B77" w:rsidRPr="000D1B77">
        <w:rPr>
          <w:noProof/>
        </w:rPr>
        <w:drawing>
          <wp:inline distT="0" distB="0" distL="0" distR="0" wp14:anchorId="007DADD0" wp14:editId="6D39A213">
            <wp:extent cx="4168895" cy="234817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5740" cy="2357667"/>
                    </a:xfrm>
                    <a:prstGeom prst="rect">
                      <a:avLst/>
                    </a:prstGeom>
                  </pic:spPr>
                </pic:pic>
              </a:graphicData>
            </a:graphic>
          </wp:inline>
        </w:drawing>
      </w:r>
    </w:p>
    <w:p w14:paraId="7ECB1230" w14:textId="180EFD6E" w:rsidR="00291621" w:rsidRDefault="002F30F2" w:rsidP="002F30F2">
      <w:pPr>
        <w:pStyle w:val="Caption"/>
        <w:jc w:val="center"/>
      </w:pPr>
      <w:r>
        <w:t xml:space="preserve">Figure </w:t>
      </w:r>
      <w:fldSimple w:instr=" SEQ Figure \* ARABIC ">
        <w:r w:rsidR="00D40108">
          <w:rPr>
            <w:noProof/>
          </w:rPr>
          <w:t>12</w:t>
        </w:r>
      </w:fldSimple>
      <w:r>
        <w:t xml:space="preserve"> USB Settings</w:t>
      </w:r>
    </w:p>
    <w:p w14:paraId="7C1D2B7D" w14:textId="76323EAB" w:rsidR="00291621" w:rsidRDefault="00291621" w:rsidP="00291621">
      <w:pPr>
        <w:pStyle w:val="ListParagraph"/>
        <w:numPr>
          <w:ilvl w:val="0"/>
          <w:numId w:val="12"/>
        </w:numPr>
      </w:pPr>
      <w:r>
        <w:t xml:space="preserve">Select on the option to open a dropdown menu &amp; scroll down to find USB-PC Internet Share. </w:t>
      </w:r>
    </w:p>
    <w:p w14:paraId="619ED668" w14:textId="77777777" w:rsidR="002F30F2" w:rsidRDefault="002F30F2" w:rsidP="002F30F2">
      <w:pPr>
        <w:pStyle w:val="ListParagraph"/>
        <w:keepNext/>
        <w:ind w:left="1080"/>
        <w:jc w:val="center"/>
      </w:pPr>
      <w:r w:rsidRPr="002F30F2">
        <w:rPr>
          <w:noProof/>
        </w:rPr>
        <w:drawing>
          <wp:inline distT="0" distB="0" distL="0" distR="0" wp14:anchorId="368CAFA1" wp14:editId="6B26D646">
            <wp:extent cx="4243215" cy="2414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6699" cy="2427376"/>
                    </a:xfrm>
                    <a:prstGeom prst="rect">
                      <a:avLst/>
                    </a:prstGeom>
                  </pic:spPr>
                </pic:pic>
              </a:graphicData>
            </a:graphic>
          </wp:inline>
        </w:drawing>
      </w:r>
    </w:p>
    <w:p w14:paraId="009B24FB" w14:textId="67B16673" w:rsidR="002F30F2" w:rsidRDefault="002F30F2" w:rsidP="002F30F2">
      <w:pPr>
        <w:pStyle w:val="Caption"/>
        <w:jc w:val="center"/>
      </w:pPr>
      <w:r>
        <w:t xml:space="preserve">Figure </w:t>
      </w:r>
      <w:fldSimple w:instr=" SEQ Figure \* ARABIC ">
        <w:r w:rsidR="00D40108">
          <w:rPr>
            <w:noProof/>
          </w:rPr>
          <w:t>13</w:t>
        </w:r>
      </w:fldSimple>
      <w:r>
        <w:t xml:space="preserve"> RNDIS Option</w:t>
      </w:r>
    </w:p>
    <w:p w14:paraId="130F787A" w14:textId="77777777" w:rsidR="00291621" w:rsidRDefault="00291621" w:rsidP="00291621">
      <w:pPr>
        <w:pStyle w:val="ListParagraph"/>
        <w:numPr>
          <w:ilvl w:val="0"/>
          <w:numId w:val="12"/>
        </w:numPr>
      </w:pPr>
      <w:r>
        <w:lastRenderedPageBreak/>
        <w:t xml:space="preserve">You should see the adapter as shown in Figure 4 in Network adapters. </w:t>
      </w:r>
    </w:p>
    <w:p w14:paraId="41248512" w14:textId="77777777" w:rsidR="002F30F2" w:rsidRDefault="00291621" w:rsidP="002F30F2">
      <w:pPr>
        <w:pStyle w:val="ListParagraph"/>
        <w:numPr>
          <w:ilvl w:val="0"/>
          <w:numId w:val="12"/>
        </w:numPr>
      </w:pPr>
      <w:r>
        <w:t xml:space="preserve">If RNDIS needs to be disabled, you can click on USB Settings again and select the default mode. </w:t>
      </w:r>
    </w:p>
    <w:p w14:paraId="58824E8F" w14:textId="77777777" w:rsidR="002F30F2" w:rsidRDefault="002F30F2" w:rsidP="002F30F2">
      <w:pPr>
        <w:pStyle w:val="ListParagraph"/>
        <w:keepNext/>
        <w:ind w:left="1080"/>
        <w:jc w:val="center"/>
      </w:pPr>
      <w:r w:rsidRPr="002F30F2">
        <w:rPr>
          <w:noProof/>
        </w:rPr>
        <w:drawing>
          <wp:inline distT="0" distB="0" distL="0" distR="0" wp14:anchorId="4F5CC3F9" wp14:editId="226F0F4E">
            <wp:extent cx="4169448" cy="23628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983" cy="2385781"/>
                    </a:xfrm>
                    <a:prstGeom prst="rect">
                      <a:avLst/>
                    </a:prstGeom>
                  </pic:spPr>
                </pic:pic>
              </a:graphicData>
            </a:graphic>
          </wp:inline>
        </w:drawing>
      </w:r>
    </w:p>
    <w:p w14:paraId="1A0C9613" w14:textId="578FDC36" w:rsidR="002F30F2" w:rsidRDefault="002F30F2" w:rsidP="002F30F2">
      <w:pPr>
        <w:pStyle w:val="Caption"/>
        <w:jc w:val="center"/>
      </w:pPr>
      <w:r>
        <w:t xml:space="preserve">Figure </w:t>
      </w:r>
      <w:fldSimple w:instr=" SEQ Figure \* ARABIC ">
        <w:r w:rsidR="00D40108">
          <w:rPr>
            <w:noProof/>
          </w:rPr>
          <w:t>14</w:t>
        </w:r>
      </w:fldSimple>
      <w:r>
        <w:t xml:space="preserve"> Default USB Mode</w:t>
      </w:r>
    </w:p>
    <w:p w14:paraId="56A3B999" w14:textId="77777777" w:rsidR="00D00210" w:rsidRDefault="00D00210" w:rsidP="002F30F2">
      <w:pPr>
        <w:pStyle w:val="ListParagraph"/>
        <w:ind w:left="1080" w:firstLine="360"/>
      </w:pPr>
    </w:p>
    <w:p w14:paraId="6214008A" w14:textId="7AA413FD" w:rsidR="00D00210" w:rsidRDefault="00D00210" w:rsidP="00D00210">
      <w:pPr>
        <w:pStyle w:val="Heading3"/>
        <w:rPr>
          <w:i/>
          <w:iCs/>
        </w:rPr>
      </w:pPr>
      <w:bookmarkStart w:id="13" w:name="_Toc65238079"/>
      <w:r w:rsidRPr="00D00210">
        <w:rPr>
          <w:rStyle w:val="Heading4Char"/>
          <w:i w:val="0"/>
          <w:iCs w:val="0"/>
        </w:rPr>
        <w:t>PAX Store web proxy setup</w:t>
      </w:r>
      <w:bookmarkEnd w:id="13"/>
    </w:p>
    <w:p w14:paraId="11AE38D5" w14:textId="77777777" w:rsidR="00D00210" w:rsidRPr="00D00210" w:rsidRDefault="00D00210" w:rsidP="00D00210"/>
    <w:p w14:paraId="3A9639A8" w14:textId="0E6CF926" w:rsidR="00D00210" w:rsidRDefault="00D00210" w:rsidP="00D00210">
      <w:r>
        <w:t xml:space="preserve">We need a Proxy to listen to the RNDIS Adapter. For the purposes of testing, </w:t>
      </w:r>
      <w:hyperlink r:id="rId25" w:history="1">
        <w:r w:rsidRPr="00D00210">
          <w:rPr>
            <w:rStyle w:val="Hyperlink"/>
          </w:rPr>
          <w:t>Burp Community Suite</w:t>
        </w:r>
      </w:hyperlink>
      <w:r>
        <w:t xml:space="preserve"> was used. Burp Suite allows a proxy to be run on a specific IP Address &amp;/ port. </w:t>
      </w:r>
    </w:p>
    <w:p w14:paraId="059EE287" w14:textId="7301D864" w:rsidR="00D00210" w:rsidRDefault="00D00210" w:rsidP="00D00210">
      <w:pPr>
        <w:pStyle w:val="Heading4"/>
      </w:pPr>
      <w:r>
        <w:t>Burp Suite Setup</w:t>
      </w:r>
    </w:p>
    <w:p w14:paraId="076BEB39" w14:textId="74266EB5" w:rsidR="00D00210" w:rsidRDefault="00D00210" w:rsidP="00D00210">
      <w:pPr>
        <w:pStyle w:val="ListParagraph"/>
        <w:numPr>
          <w:ilvl w:val="0"/>
          <w:numId w:val="8"/>
        </w:numPr>
      </w:pPr>
      <w:r>
        <w:t xml:space="preserve">Install Burp Community Suite. </w:t>
      </w:r>
    </w:p>
    <w:p w14:paraId="0171FCC9" w14:textId="3EFACB28" w:rsidR="00D00210" w:rsidRDefault="00D00210" w:rsidP="00D00210">
      <w:pPr>
        <w:pStyle w:val="ListParagraph"/>
        <w:numPr>
          <w:ilvl w:val="0"/>
          <w:numId w:val="8"/>
        </w:numPr>
      </w:pPr>
      <w:r>
        <w:t xml:space="preserve">Make sure the A30 is connected via USB Default Mode as we will need to transfer SSL Certificate onto the terminal. </w:t>
      </w:r>
    </w:p>
    <w:p w14:paraId="369D6B8D" w14:textId="77777777" w:rsidR="00D00210" w:rsidRDefault="00D00210" w:rsidP="00D00210">
      <w:pPr>
        <w:pStyle w:val="ListParagraph"/>
        <w:keepNext/>
        <w:numPr>
          <w:ilvl w:val="0"/>
          <w:numId w:val="8"/>
        </w:numPr>
        <w:jc w:val="center"/>
      </w:pPr>
      <w:r>
        <w:t xml:space="preserve">On Burp Suite, navigate to Proxy Header. </w:t>
      </w:r>
      <w:r>
        <w:br/>
      </w:r>
      <w:r w:rsidRPr="00D00210">
        <w:drawing>
          <wp:inline distT="0" distB="0" distL="0" distR="0" wp14:anchorId="278E07BA" wp14:editId="361BF570">
            <wp:extent cx="5127093" cy="29992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2340" cy="327724"/>
                    </a:xfrm>
                    <a:prstGeom prst="rect">
                      <a:avLst/>
                    </a:prstGeom>
                  </pic:spPr>
                </pic:pic>
              </a:graphicData>
            </a:graphic>
          </wp:inline>
        </w:drawing>
      </w:r>
    </w:p>
    <w:p w14:paraId="5033D8B6" w14:textId="2931BF0E" w:rsidR="00D00210" w:rsidRDefault="00D00210" w:rsidP="00D00210">
      <w:pPr>
        <w:pStyle w:val="Caption"/>
        <w:jc w:val="center"/>
      </w:pPr>
      <w:r>
        <w:t xml:space="preserve">Figure </w:t>
      </w:r>
      <w:fldSimple w:instr=" SEQ Figure \* ARABIC ">
        <w:r w:rsidR="00D40108">
          <w:rPr>
            <w:noProof/>
          </w:rPr>
          <w:t>15</w:t>
        </w:r>
      </w:fldSimple>
      <w:r>
        <w:t xml:space="preserve"> Burp Suite Nav Bar</w:t>
      </w:r>
    </w:p>
    <w:p w14:paraId="35029104" w14:textId="2F41A5BB" w:rsidR="00D00210" w:rsidRDefault="00D00210" w:rsidP="00D00210">
      <w:pPr>
        <w:pStyle w:val="ListParagraph"/>
        <w:numPr>
          <w:ilvl w:val="0"/>
          <w:numId w:val="8"/>
        </w:numPr>
      </w:pPr>
      <w:r>
        <w:t xml:space="preserve">We need to install Burp Suite’s SSL Certificate onto the terminal. I </w:t>
      </w:r>
      <w:proofErr w:type="gramStart"/>
      <w:r>
        <w:t>don’t</w:t>
      </w:r>
      <w:proofErr w:type="gramEnd"/>
      <w:r>
        <w:t xml:space="preserve"> think Burp Suite allows non-SSL communication between PC &amp; Terminal. </w:t>
      </w:r>
    </w:p>
    <w:p w14:paraId="02FDFEA2" w14:textId="77777777" w:rsidR="00D00210" w:rsidRDefault="00D00210" w:rsidP="00D00210">
      <w:pPr>
        <w:pStyle w:val="ListParagraph"/>
        <w:numPr>
          <w:ilvl w:val="0"/>
          <w:numId w:val="8"/>
        </w:numPr>
      </w:pPr>
      <w:r>
        <w:t xml:space="preserve">I referred to this guide </w:t>
      </w:r>
      <w:hyperlink r:id="rId27" w:history="1">
        <w:r w:rsidRPr="00D00210">
          <w:rPr>
            <w:rStyle w:val="Hyperlink"/>
          </w:rPr>
          <w:t>here</w:t>
        </w:r>
      </w:hyperlink>
      <w:r>
        <w:t xml:space="preserve"> to get the SSL Certificate: </w:t>
      </w:r>
    </w:p>
    <w:p w14:paraId="62DF2D5D" w14:textId="58C30C64" w:rsidR="00D00210" w:rsidRDefault="00D00210" w:rsidP="00D00210">
      <w:pPr>
        <w:pStyle w:val="ListParagraph"/>
        <w:numPr>
          <w:ilvl w:val="1"/>
          <w:numId w:val="8"/>
        </w:numPr>
      </w:pPr>
      <w:r>
        <w:t>On Burp Suite, Open Browser which will open a Chromium Browser:</w:t>
      </w:r>
      <w:r>
        <w:br/>
      </w:r>
      <w:r>
        <w:br/>
      </w:r>
      <w:r w:rsidRPr="00D00210">
        <w:drawing>
          <wp:inline distT="0" distB="0" distL="0" distR="0" wp14:anchorId="61922779" wp14:editId="1ED927C7">
            <wp:extent cx="4290416" cy="10077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1417" cy="1015001"/>
                    </a:xfrm>
                    <a:prstGeom prst="rect">
                      <a:avLst/>
                    </a:prstGeom>
                  </pic:spPr>
                </pic:pic>
              </a:graphicData>
            </a:graphic>
          </wp:inline>
        </w:drawing>
      </w:r>
    </w:p>
    <w:p w14:paraId="41F7EF2D" w14:textId="27BD6E93" w:rsidR="00D00210" w:rsidRDefault="00D00210" w:rsidP="00D00210">
      <w:pPr>
        <w:pStyle w:val="Caption"/>
        <w:jc w:val="center"/>
      </w:pPr>
      <w:r>
        <w:t xml:space="preserve">Figure </w:t>
      </w:r>
      <w:fldSimple w:instr=" SEQ Figure \* ARABIC ">
        <w:r w:rsidR="00D40108">
          <w:rPr>
            <w:noProof/>
          </w:rPr>
          <w:t>16</w:t>
        </w:r>
      </w:fldSimple>
      <w:r>
        <w:t xml:space="preserve"> Burp Suite Browser</w:t>
      </w:r>
    </w:p>
    <w:p w14:paraId="40621757" w14:textId="7AF51991" w:rsidR="00972121" w:rsidRDefault="00D00210" w:rsidP="00972121">
      <w:pPr>
        <w:pStyle w:val="ListParagraph"/>
        <w:numPr>
          <w:ilvl w:val="1"/>
          <w:numId w:val="8"/>
        </w:numPr>
        <w:rPr>
          <w:rStyle w:val="Strong"/>
          <w:b w:val="0"/>
          <w:bCs w:val="0"/>
        </w:rPr>
      </w:pPr>
      <w:r>
        <w:t xml:space="preserve">Open </w:t>
      </w:r>
      <w:hyperlink r:id="rId29" w:history="1">
        <w:r w:rsidRPr="00601211">
          <w:rPr>
            <w:rStyle w:val="Hyperlink"/>
          </w:rPr>
          <w:t>http://burpsuite</w:t>
        </w:r>
      </w:hyperlink>
      <w:r>
        <w:rPr>
          <w:rStyle w:val="Strong"/>
        </w:rPr>
        <w:t xml:space="preserve"> </w:t>
      </w:r>
      <w:r>
        <w:rPr>
          <w:rStyle w:val="Strong"/>
          <w:b w:val="0"/>
          <w:bCs w:val="0"/>
        </w:rPr>
        <w:t xml:space="preserve">on the opened browser. Click on the CA Certificate on the header and download </w:t>
      </w:r>
      <w:proofErr w:type="gramStart"/>
      <w:r>
        <w:rPr>
          <w:rStyle w:val="Strong"/>
          <w:b w:val="0"/>
          <w:bCs w:val="0"/>
        </w:rPr>
        <w:t>the .der</w:t>
      </w:r>
      <w:proofErr w:type="gramEnd"/>
      <w:r>
        <w:rPr>
          <w:rStyle w:val="Strong"/>
          <w:b w:val="0"/>
          <w:bCs w:val="0"/>
        </w:rPr>
        <w:t xml:space="preserve"> certificate file. </w:t>
      </w:r>
    </w:p>
    <w:p w14:paraId="66C23DA8" w14:textId="77777777" w:rsidR="00972121" w:rsidRDefault="00972121" w:rsidP="00972121">
      <w:pPr>
        <w:pStyle w:val="ListParagraph"/>
        <w:keepNext/>
        <w:ind w:left="1440"/>
        <w:jc w:val="center"/>
      </w:pPr>
      <w:r w:rsidRPr="00972121">
        <w:lastRenderedPageBreak/>
        <w:drawing>
          <wp:inline distT="0" distB="0" distL="0" distR="0" wp14:anchorId="1977F42C" wp14:editId="43C1293A">
            <wp:extent cx="4751273" cy="136600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4095" cy="1369690"/>
                    </a:xfrm>
                    <a:prstGeom prst="rect">
                      <a:avLst/>
                    </a:prstGeom>
                  </pic:spPr>
                </pic:pic>
              </a:graphicData>
            </a:graphic>
          </wp:inline>
        </w:drawing>
      </w:r>
    </w:p>
    <w:p w14:paraId="27E2C8FD" w14:textId="558CB40D" w:rsidR="00972121" w:rsidRDefault="00972121" w:rsidP="00972121">
      <w:pPr>
        <w:pStyle w:val="Caption"/>
        <w:jc w:val="center"/>
      </w:pPr>
      <w:r>
        <w:t xml:space="preserve">Figure </w:t>
      </w:r>
      <w:fldSimple w:instr=" SEQ Figure \* ARABIC ">
        <w:r w:rsidR="00D40108">
          <w:rPr>
            <w:noProof/>
          </w:rPr>
          <w:t>17</w:t>
        </w:r>
      </w:fldSimple>
      <w:r>
        <w:t xml:space="preserve"> </w:t>
      </w:r>
      <w:proofErr w:type="spellStart"/>
      <w:r>
        <w:t>BurpSuite</w:t>
      </w:r>
      <w:proofErr w:type="spellEnd"/>
      <w:r>
        <w:t xml:space="preserve"> CA Certificate</w:t>
      </w:r>
    </w:p>
    <w:p w14:paraId="10B2D694" w14:textId="7F5B5E87" w:rsidR="00972121" w:rsidRDefault="00972121" w:rsidP="00972121">
      <w:pPr>
        <w:pStyle w:val="ListParagraph"/>
        <w:numPr>
          <w:ilvl w:val="1"/>
          <w:numId w:val="8"/>
        </w:numPr>
      </w:pPr>
      <w:r>
        <w:t>We need to sign the CA Certificate however, only PAX Support can do that right now. I have asked PPN to open CA Certificate signing for us. Once you get the signed CA Certificate from PAX, rename the extension to .</w:t>
      </w:r>
      <w:proofErr w:type="spellStart"/>
      <w:r>
        <w:t>cer</w:t>
      </w:r>
      <w:proofErr w:type="spellEnd"/>
    </w:p>
    <w:p w14:paraId="6F4661B1" w14:textId="4E2BF168" w:rsidR="00972121" w:rsidRPr="00972121" w:rsidRDefault="00972121" w:rsidP="00972121">
      <w:pPr>
        <w:pStyle w:val="ListParagraph"/>
        <w:numPr>
          <w:ilvl w:val="1"/>
          <w:numId w:val="8"/>
        </w:numPr>
      </w:pPr>
      <w:r>
        <w:t xml:space="preserve">Download the certificate onto the terminal using ADB: </w:t>
      </w:r>
      <w:proofErr w:type="spellStart"/>
      <w:r>
        <w:rPr>
          <w:i/>
          <w:iCs/>
        </w:rPr>
        <w:t>adb</w:t>
      </w:r>
      <w:proofErr w:type="spellEnd"/>
      <w:r>
        <w:rPr>
          <w:i/>
          <w:iCs/>
        </w:rPr>
        <w:t xml:space="preserve"> push *.</w:t>
      </w:r>
      <w:proofErr w:type="spellStart"/>
      <w:r>
        <w:rPr>
          <w:i/>
          <w:iCs/>
        </w:rPr>
        <w:t>cer</w:t>
      </w:r>
      <w:proofErr w:type="spellEnd"/>
      <w:r>
        <w:rPr>
          <w:i/>
          <w:iCs/>
        </w:rPr>
        <w:t xml:space="preserve"> /</w:t>
      </w:r>
      <w:proofErr w:type="spellStart"/>
      <w:r>
        <w:rPr>
          <w:i/>
          <w:iCs/>
        </w:rPr>
        <w:t>sdcard</w:t>
      </w:r>
      <w:proofErr w:type="spellEnd"/>
      <w:r>
        <w:rPr>
          <w:i/>
          <w:iCs/>
        </w:rPr>
        <w:t>/</w:t>
      </w:r>
      <w:proofErr w:type="gramStart"/>
      <w:r>
        <w:rPr>
          <w:i/>
          <w:iCs/>
        </w:rPr>
        <w:t>Download</w:t>
      </w:r>
      <w:proofErr w:type="gramEnd"/>
    </w:p>
    <w:p w14:paraId="06D8FE1F" w14:textId="0C1639DF" w:rsidR="00972121" w:rsidRDefault="00972121" w:rsidP="00972121">
      <w:pPr>
        <w:pStyle w:val="ListParagraph"/>
        <w:numPr>
          <w:ilvl w:val="1"/>
          <w:numId w:val="8"/>
        </w:numPr>
      </w:pPr>
      <w:r>
        <w:t>On the terminal, navigate to Files -&gt; Download and click on the .</w:t>
      </w:r>
      <w:proofErr w:type="spellStart"/>
      <w:r>
        <w:t>cer</w:t>
      </w:r>
      <w:proofErr w:type="spellEnd"/>
      <w:r>
        <w:t xml:space="preserve"> file. Give it appropriate name and install it. </w:t>
      </w:r>
    </w:p>
    <w:p w14:paraId="4BB6D4FC" w14:textId="6F9C2110" w:rsidR="00972121" w:rsidRDefault="00972121" w:rsidP="00972121">
      <w:pPr>
        <w:pStyle w:val="ListParagraph"/>
        <w:numPr>
          <w:ilvl w:val="0"/>
          <w:numId w:val="8"/>
        </w:numPr>
      </w:pPr>
      <w:r>
        <w:t>Next, the actual Proxy settings on PAX Store Client app:</w:t>
      </w:r>
    </w:p>
    <w:p w14:paraId="41AAE662" w14:textId="442AD5A3" w:rsidR="00972121" w:rsidRDefault="00972121" w:rsidP="00972121">
      <w:pPr>
        <w:pStyle w:val="ListParagraph"/>
        <w:numPr>
          <w:ilvl w:val="1"/>
          <w:numId w:val="8"/>
        </w:numPr>
      </w:pPr>
      <w:r>
        <w:t xml:space="preserve">Open PAX Store Client and get to the Proxy settings above the login button. </w:t>
      </w:r>
    </w:p>
    <w:p w14:paraId="302EC4DD" w14:textId="1D5ECAF9" w:rsidR="00D00210" w:rsidRDefault="00972121" w:rsidP="00972121">
      <w:pPr>
        <w:pStyle w:val="ListParagraph"/>
        <w:numPr>
          <w:ilvl w:val="1"/>
          <w:numId w:val="8"/>
        </w:numPr>
      </w:pPr>
      <w:r>
        <w:t>Set the proxy settings as mentioned below. Note: Address of the proxy should be the static IP address of the RNDIS adapter on the PC.</w:t>
      </w:r>
    </w:p>
    <w:p w14:paraId="226FB74A" w14:textId="7F1484CA" w:rsidR="00D00210" w:rsidRDefault="00972121" w:rsidP="00D00210">
      <w:pPr>
        <w:keepNext/>
        <w:jc w:val="center"/>
      </w:pPr>
      <w:r w:rsidRPr="00972121">
        <w:drawing>
          <wp:inline distT="0" distB="0" distL="0" distR="0" wp14:anchorId="51373889" wp14:editId="12578F8D">
            <wp:extent cx="3836873" cy="2158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9556" cy="2170947"/>
                    </a:xfrm>
                    <a:prstGeom prst="rect">
                      <a:avLst/>
                    </a:prstGeom>
                  </pic:spPr>
                </pic:pic>
              </a:graphicData>
            </a:graphic>
          </wp:inline>
        </w:drawing>
      </w:r>
    </w:p>
    <w:p w14:paraId="32D75D09" w14:textId="73B3CA06" w:rsidR="00D00210" w:rsidRDefault="00D00210" w:rsidP="00D00210">
      <w:pPr>
        <w:pStyle w:val="Caption"/>
        <w:jc w:val="center"/>
      </w:pPr>
      <w:r>
        <w:t xml:space="preserve">Figure </w:t>
      </w:r>
      <w:r>
        <w:fldChar w:fldCharType="begin"/>
      </w:r>
      <w:r>
        <w:instrText xml:space="preserve"> SEQ Figure \* ARABIC </w:instrText>
      </w:r>
      <w:r>
        <w:fldChar w:fldCharType="separate"/>
      </w:r>
      <w:r w:rsidR="00D40108">
        <w:rPr>
          <w:noProof/>
        </w:rPr>
        <w:t>18</w:t>
      </w:r>
      <w:r>
        <w:rPr>
          <w:noProof/>
        </w:rPr>
        <w:fldChar w:fldCharType="end"/>
      </w:r>
      <w:r>
        <w:t xml:space="preserve"> PAX Web Proxy</w:t>
      </w:r>
    </w:p>
    <w:p w14:paraId="582FD267" w14:textId="7BCD7DAA" w:rsidR="002F30F2" w:rsidRDefault="00972121" w:rsidP="00972121">
      <w:pPr>
        <w:pStyle w:val="ListParagraph"/>
        <w:numPr>
          <w:ilvl w:val="0"/>
          <w:numId w:val="8"/>
        </w:numPr>
      </w:pPr>
      <w:r>
        <w:t xml:space="preserve">Lastly, the Proxy Settings on Burp Suite: </w:t>
      </w:r>
    </w:p>
    <w:p w14:paraId="155AE775" w14:textId="3BB606A7" w:rsidR="00972121" w:rsidRDefault="00972121" w:rsidP="00972121">
      <w:pPr>
        <w:pStyle w:val="ListParagraph"/>
        <w:numPr>
          <w:ilvl w:val="1"/>
          <w:numId w:val="8"/>
        </w:numPr>
      </w:pPr>
      <w:r>
        <w:t xml:space="preserve">Go to Proxy -&gt; Options. </w:t>
      </w:r>
    </w:p>
    <w:p w14:paraId="5129F974" w14:textId="11617E3F" w:rsidR="00972121" w:rsidRDefault="00972121" w:rsidP="00972121">
      <w:pPr>
        <w:pStyle w:val="ListParagraph"/>
        <w:numPr>
          <w:ilvl w:val="1"/>
          <w:numId w:val="8"/>
        </w:numPr>
      </w:pPr>
      <w:r>
        <w:t>Unclick the default proxy running on 127.0.0.1:</w:t>
      </w:r>
      <w:proofErr w:type="gramStart"/>
      <w:r>
        <w:t>8080</w:t>
      </w:r>
      <w:proofErr w:type="gramEnd"/>
    </w:p>
    <w:p w14:paraId="61FD53FF" w14:textId="77777777" w:rsidR="00972121" w:rsidRDefault="00972121" w:rsidP="00972121">
      <w:pPr>
        <w:pStyle w:val="ListParagraph"/>
        <w:numPr>
          <w:ilvl w:val="1"/>
          <w:numId w:val="8"/>
        </w:numPr>
      </w:pPr>
      <w:r>
        <w:t xml:space="preserve">Click Add and setup the proxy as </w:t>
      </w:r>
      <w:proofErr w:type="gramStart"/>
      <w:r>
        <w:t>follows</w:t>
      </w:r>
      <w:proofErr w:type="gramEnd"/>
    </w:p>
    <w:p w14:paraId="6CED9EAE" w14:textId="77777777" w:rsidR="00972121" w:rsidRDefault="00972121" w:rsidP="00972121">
      <w:pPr>
        <w:pStyle w:val="ListParagraph"/>
        <w:keepNext/>
        <w:ind w:left="1440"/>
        <w:jc w:val="center"/>
      </w:pPr>
      <w:r w:rsidRPr="00972121">
        <w:lastRenderedPageBreak/>
        <w:drawing>
          <wp:inline distT="0" distB="0" distL="0" distR="0" wp14:anchorId="632A1477" wp14:editId="0A44F147">
            <wp:extent cx="3961232" cy="21921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3058" cy="2198695"/>
                    </a:xfrm>
                    <a:prstGeom prst="rect">
                      <a:avLst/>
                    </a:prstGeom>
                  </pic:spPr>
                </pic:pic>
              </a:graphicData>
            </a:graphic>
          </wp:inline>
        </w:drawing>
      </w:r>
    </w:p>
    <w:p w14:paraId="6434E797" w14:textId="197F4E60" w:rsidR="00972121" w:rsidRDefault="00972121" w:rsidP="00972121">
      <w:pPr>
        <w:pStyle w:val="Caption"/>
        <w:jc w:val="center"/>
        <w:rPr>
          <w:noProof/>
        </w:rPr>
      </w:pPr>
      <w:r>
        <w:t xml:space="preserve">Figure </w:t>
      </w:r>
      <w:fldSimple w:instr=" SEQ Figure \* ARABIC ">
        <w:r w:rsidR="00D40108">
          <w:rPr>
            <w:noProof/>
          </w:rPr>
          <w:t>19</w:t>
        </w:r>
      </w:fldSimple>
      <w:r>
        <w:t xml:space="preserve"> Burp Suite Add a Proxy </w:t>
      </w:r>
      <w:r>
        <w:rPr>
          <w:noProof/>
        </w:rPr>
        <w:t>Listener</w:t>
      </w:r>
    </w:p>
    <w:p w14:paraId="3AF1EC9F" w14:textId="41E90F1B" w:rsidR="00972121" w:rsidRDefault="00D40108" w:rsidP="00972121">
      <w:pPr>
        <w:pStyle w:val="ListParagraph"/>
        <w:numPr>
          <w:ilvl w:val="1"/>
          <w:numId w:val="8"/>
        </w:numPr>
      </w:pPr>
      <w:r>
        <w:t xml:space="preserve">Click OK &amp; make sure the proxy is running. </w:t>
      </w:r>
    </w:p>
    <w:p w14:paraId="61E64D73" w14:textId="24F546E4" w:rsidR="00D40108" w:rsidRDefault="00D40108" w:rsidP="00D40108">
      <w:pPr>
        <w:pStyle w:val="ListParagraph"/>
      </w:pPr>
    </w:p>
    <w:p w14:paraId="70AD68A0" w14:textId="6BE459B7" w:rsidR="00D40108" w:rsidRDefault="00D40108" w:rsidP="00D40108">
      <w:pPr>
        <w:pStyle w:val="Heading4"/>
      </w:pPr>
      <w:r>
        <w:t>Running the Proxy</w:t>
      </w:r>
    </w:p>
    <w:p w14:paraId="3252C31C" w14:textId="5E80C3EB" w:rsidR="00D40108" w:rsidRDefault="00D40108" w:rsidP="00D40108"/>
    <w:p w14:paraId="0CE9067C" w14:textId="507FBE38" w:rsidR="00D40108" w:rsidRDefault="00D40108" w:rsidP="00D40108">
      <w:r>
        <w:t xml:space="preserve">Tu run the </w:t>
      </w:r>
      <w:proofErr w:type="gramStart"/>
      <w:r>
        <w:t>proxy,</w:t>
      </w:r>
      <w:proofErr w:type="gramEnd"/>
      <w:r>
        <w:t xml:space="preserve"> you need to make sure that the Firewall is disabled. I use the following call from Command Line with Admin privileges:</w:t>
      </w:r>
    </w:p>
    <w:p w14:paraId="4709424E" w14:textId="77777777" w:rsidR="00D40108" w:rsidRPr="00D40108" w:rsidRDefault="00D40108" w:rsidP="00D40108">
      <w:pPr>
        <w:rPr>
          <w:i/>
          <w:iCs/>
        </w:rPr>
      </w:pPr>
      <w:proofErr w:type="spellStart"/>
      <w:r w:rsidRPr="00D40108">
        <w:rPr>
          <w:i/>
          <w:iCs/>
        </w:rPr>
        <w:t>netsh</w:t>
      </w:r>
      <w:proofErr w:type="spellEnd"/>
      <w:r w:rsidRPr="00D40108">
        <w:rPr>
          <w:i/>
          <w:iCs/>
        </w:rPr>
        <w:t> </w:t>
      </w:r>
      <w:proofErr w:type="spellStart"/>
      <w:r w:rsidRPr="00D40108">
        <w:rPr>
          <w:i/>
          <w:iCs/>
        </w:rPr>
        <w:t>advfirewall</w:t>
      </w:r>
      <w:proofErr w:type="spellEnd"/>
      <w:r w:rsidRPr="00D40108">
        <w:rPr>
          <w:i/>
          <w:iCs/>
        </w:rPr>
        <w:t> set </w:t>
      </w:r>
      <w:proofErr w:type="spellStart"/>
      <w:r w:rsidRPr="00D40108">
        <w:rPr>
          <w:i/>
          <w:iCs/>
        </w:rPr>
        <w:t>allprofiles</w:t>
      </w:r>
      <w:proofErr w:type="spellEnd"/>
      <w:r w:rsidRPr="00D40108">
        <w:rPr>
          <w:i/>
          <w:iCs/>
        </w:rPr>
        <w:t> state </w:t>
      </w:r>
      <w:proofErr w:type="gramStart"/>
      <w:r w:rsidRPr="00D40108">
        <w:rPr>
          <w:i/>
          <w:iCs/>
        </w:rPr>
        <w:t>off</w:t>
      </w:r>
      <w:proofErr w:type="gramEnd"/>
    </w:p>
    <w:p w14:paraId="4FB143E2" w14:textId="380373FA" w:rsidR="00D40108" w:rsidRDefault="00D40108" w:rsidP="00D40108">
      <w:r>
        <w:t xml:space="preserve">Make sure that the ‘Intercept’ Button is OFF under Proxy -&gt; Intercept. </w:t>
      </w:r>
    </w:p>
    <w:p w14:paraId="05BC7C2F" w14:textId="77777777" w:rsidR="00D40108" w:rsidRDefault="00D40108" w:rsidP="00D40108">
      <w:pPr>
        <w:keepNext/>
        <w:jc w:val="center"/>
      </w:pPr>
      <w:r w:rsidRPr="00D40108">
        <w:drawing>
          <wp:inline distT="0" distB="0" distL="0" distR="0" wp14:anchorId="28B9732E" wp14:editId="7A08FC8A">
            <wp:extent cx="5142586" cy="92869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5290" cy="941827"/>
                    </a:xfrm>
                    <a:prstGeom prst="rect">
                      <a:avLst/>
                    </a:prstGeom>
                  </pic:spPr>
                </pic:pic>
              </a:graphicData>
            </a:graphic>
          </wp:inline>
        </w:drawing>
      </w:r>
    </w:p>
    <w:p w14:paraId="7785200C" w14:textId="45CD22A8" w:rsidR="00D40108" w:rsidRDefault="00D40108" w:rsidP="00D40108">
      <w:pPr>
        <w:pStyle w:val="Caption"/>
        <w:jc w:val="center"/>
      </w:pPr>
      <w:r>
        <w:t xml:space="preserve">Figure </w:t>
      </w:r>
      <w:fldSimple w:instr=" SEQ Figure \* ARABIC ">
        <w:r>
          <w:rPr>
            <w:noProof/>
          </w:rPr>
          <w:t>20</w:t>
        </w:r>
      </w:fldSimple>
      <w:r>
        <w:t xml:space="preserve"> Proxy Intercept</w:t>
      </w:r>
    </w:p>
    <w:p w14:paraId="69B76FDB" w14:textId="2002934C" w:rsidR="00D40108" w:rsidRDefault="00D40108" w:rsidP="00D40108">
      <w:r>
        <w:t xml:space="preserve">Try connecting the PAX STORE Client app. You should see messages on Burp Suite &amp; PAX STORE Client should activate. </w:t>
      </w:r>
    </w:p>
    <w:p w14:paraId="2805227A" w14:textId="77777777" w:rsidR="00D40108" w:rsidRDefault="00D40108">
      <w:pPr>
        <w:rPr>
          <w:rStyle w:val="Heading3Char"/>
        </w:rPr>
      </w:pPr>
      <w:r>
        <w:rPr>
          <w:rStyle w:val="Heading3Char"/>
        </w:rPr>
        <w:br w:type="page"/>
      </w:r>
    </w:p>
    <w:p w14:paraId="212E1792" w14:textId="40AC2B47" w:rsidR="003F192C" w:rsidRDefault="005B4D48" w:rsidP="00291621">
      <w:bookmarkStart w:id="14" w:name="_Toc65238080"/>
      <w:r w:rsidRPr="003F192C">
        <w:rPr>
          <w:rStyle w:val="Heading3Char"/>
        </w:rPr>
        <w:lastRenderedPageBreak/>
        <w:t>Blockers</w:t>
      </w:r>
      <w:bookmarkEnd w:id="14"/>
      <w:r>
        <w:t>:</w:t>
      </w:r>
    </w:p>
    <w:p w14:paraId="59DB5E32" w14:textId="50058E5D" w:rsidR="003F192C" w:rsidRDefault="003F192C" w:rsidP="003F192C">
      <w:pPr>
        <w:pStyle w:val="Heading4"/>
      </w:pPr>
      <w:r>
        <w:t>Firewall</w:t>
      </w:r>
    </w:p>
    <w:p w14:paraId="218B69EC" w14:textId="77777777" w:rsidR="003F192C" w:rsidRDefault="003F192C" w:rsidP="003F192C">
      <w:r>
        <w:t xml:space="preserve">Windows </w:t>
      </w:r>
      <w:r w:rsidR="005B4D48">
        <w:t xml:space="preserve">Firewall blocks any </w:t>
      </w:r>
      <w:r>
        <w:t xml:space="preserve">communication from the RNDIS Adapter. Needs more investigation why Firewall does this and how to prevent this from becoming a bigger issue. </w:t>
      </w:r>
    </w:p>
    <w:p w14:paraId="56F35977" w14:textId="77777777" w:rsidR="003F192C" w:rsidRDefault="003F192C" w:rsidP="003F192C">
      <w:r>
        <w:t>As of 21</w:t>
      </w:r>
      <w:r w:rsidRPr="003F192C">
        <w:rPr>
          <w:vertAlign w:val="superscript"/>
        </w:rPr>
        <w:t>st</w:t>
      </w:r>
      <w:r>
        <w:t xml:space="preserve"> December, I know it is the firewall as Linkly Connect App can communicate with the EFT Client if I disable the public Firewall. </w:t>
      </w:r>
    </w:p>
    <w:p w14:paraId="59FD40CD" w14:textId="77777777" w:rsidR="003F192C" w:rsidRDefault="003F192C" w:rsidP="003F192C"/>
    <w:sectPr w:rsidR="003F192C">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74F83F" w14:textId="77777777" w:rsidR="008C274A" w:rsidRDefault="008C274A" w:rsidP="00E03100">
      <w:pPr>
        <w:spacing w:after="0" w:line="240" w:lineRule="auto"/>
      </w:pPr>
      <w:r>
        <w:separator/>
      </w:r>
    </w:p>
  </w:endnote>
  <w:endnote w:type="continuationSeparator" w:id="0">
    <w:p w14:paraId="513DF561" w14:textId="77777777" w:rsidR="008C274A" w:rsidRDefault="008C274A" w:rsidP="00E0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3799707"/>
      <w:docPartObj>
        <w:docPartGallery w:val="Page Numbers (Bottom of Page)"/>
        <w:docPartUnique/>
      </w:docPartObj>
    </w:sdtPr>
    <w:sdtEndPr>
      <w:rPr>
        <w:noProof/>
      </w:rPr>
    </w:sdtEndPr>
    <w:sdtContent>
      <w:p w14:paraId="62C052E6" w14:textId="77777777" w:rsidR="00576E78" w:rsidRDefault="00576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255A6" w14:textId="77777777" w:rsidR="00576E78" w:rsidRDefault="0057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93319" w14:textId="77777777" w:rsidR="008C274A" w:rsidRDefault="008C274A" w:rsidP="00E03100">
      <w:pPr>
        <w:spacing w:after="0" w:line="240" w:lineRule="auto"/>
      </w:pPr>
      <w:r>
        <w:separator/>
      </w:r>
    </w:p>
  </w:footnote>
  <w:footnote w:type="continuationSeparator" w:id="0">
    <w:p w14:paraId="26EB26A1" w14:textId="77777777" w:rsidR="008C274A" w:rsidRDefault="008C274A" w:rsidP="00E0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3459C"/>
    <w:multiLevelType w:val="hybridMultilevel"/>
    <w:tmpl w:val="44F285F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2272524"/>
    <w:multiLevelType w:val="hybridMultilevel"/>
    <w:tmpl w:val="7F44D3F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5615F34"/>
    <w:multiLevelType w:val="hybridMultilevel"/>
    <w:tmpl w:val="AEAA5F5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A5847D6"/>
    <w:multiLevelType w:val="hybridMultilevel"/>
    <w:tmpl w:val="D3D2C40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406A6FFC"/>
    <w:multiLevelType w:val="hybridMultilevel"/>
    <w:tmpl w:val="FCAABFD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2FB51C7"/>
    <w:multiLevelType w:val="hybridMultilevel"/>
    <w:tmpl w:val="3D9CF29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46F57B0F"/>
    <w:multiLevelType w:val="hybridMultilevel"/>
    <w:tmpl w:val="88C468C8"/>
    <w:lvl w:ilvl="0" w:tplc="A08209A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7" w15:restartNumberingAfterBreak="0">
    <w:nsid w:val="500643F4"/>
    <w:multiLevelType w:val="hybridMultilevel"/>
    <w:tmpl w:val="5FE8C808"/>
    <w:lvl w:ilvl="0" w:tplc="5A32AF52">
      <w:start w:val="2"/>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2D87879"/>
    <w:multiLevelType w:val="hybridMultilevel"/>
    <w:tmpl w:val="1ED8B5E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59B11DB6"/>
    <w:multiLevelType w:val="hybridMultilevel"/>
    <w:tmpl w:val="5D20170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68CB70F3"/>
    <w:multiLevelType w:val="hybridMultilevel"/>
    <w:tmpl w:val="6B2E47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7BB8165B"/>
    <w:multiLevelType w:val="hybridMultilevel"/>
    <w:tmpl w:val="32B6D2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0"/>
  </w:num>
  <w:num w:numId="5">
    <w:abstractNumId w:val="1"/>
  </w:num>
  <w:num w:numId="6">
    <w:abstractNumId w:val="5"/>
  </w:num>
  <w:num w:numId="7">
    <w:abstractNumId w:val="4"/>
  </w:num>
  <w:num w:numId="8">
    <w:abstractNumId w:val="7"/>
  </w:num>
  <w:num w:numId="9">
    <w:abstractNumId w:val="11"/>
  </w:num>
  <w:num w:numId="10">
    <w:abstractNumId w:val="8"/>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888"/>
    <w:rsid w:val="000948E6"/>
    <w:rsid w:val="000D1B77"/>
    <w:rsid w:val="00112941"/>
    <w:rsid w:val="00222B22"/>
    <w:rsid w:val="00291621"/>
    <w:rsid w:val="002F30F2"/>
    <w:rsid w:val="003C4888"/>
    <w:rsid w:val="003F192C"/>
    <w:rsid w:val="0045342E"/>
    <w:rsid w:val="004651F0"/>
    <w:rsid w:val="004B2FB9"/>
    <w:rsid w:val="00576E78"/>
    <w:rsid w:val="005B4D48"/>
    <w:rsid w:val="006278F8"/>
    <w:rsid w:val="006A3D8A"/>
    <w:rsid w:val="006C4849"/>
    <w:rsid w:val="0075618C"/>
    <w:rsid w:val="00765EEB"/>
    <w:rsid w:val="007E4628"/>
    <w:rsid w:val="00882BAA"/>
    <w:rsid w:val="008A44F3"/>
    <w:rsid w:val="008C041A"/>
    <w:rsid w:val="008C274A"/>
    <w:rsid w:val="008E0999"/>
    <w:rsid w:val="00972121"/>
    <w:rsid w:val="009D35BF"/>
    <w:rsid w:val="009E58C2"/>
    <w:rsid w:val="00A37C2C"/>
    <w:rsid w:val="00B43003"/>
    <w:rsid w:val="00CF29A0"/>
    <w:rsid w:val="00D00210"/>
    <w:rsid w:val="00D40108"/>
    <w:rsid w:val="00E03100"/>
    <w:rsid w:val="00E34B59"/>
    <w:rsid w:val="00EA1D45"/>
    <w:rsid w:val="00F01B4B"/>
    <w:rsid w:val="00F8623E"/>
    <w:rsid w:val="00FE1D86"/>
    <w:rsid w:val="00FE7A9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5C161D"/>
  <w15:chartTrackingRefBased/>
  <w15:docId w15:val="{858D31BB-0FB6-40D5-B01E-6B143588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31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C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78F8"/>
    <w:pPr>
      <w:ind w:left="720"/>
      <w:contextualSpacing/>
    </w:pPr>
  </w:style>
  <w:style w:type="character" w:styleId="Hyperlink">
    <w:name w:val="Hyperlink"/>
    <w:basedOn w:val="DefaultParagraphFont"/>
    <w:uiPriority w:val="99"/>
    <w:unhideWhenUsed/>
    <w:rsid w:val="008E0999"/>
    <w:rPr>
      <w:color w:val="0563C1" w:themeColor="hyperlink"/>
      <w:u w:val="single"/>
    </w:rPr>
  </w:style>
  <w:style w:type="character" w:styleId="UnresolvedMention">
    <w:name w:val="Unresolved Mention"/>
    <w:basedOn w:val="DefaultParagraphFont"/>
    <w:uiPriority w:val="99"/>
    <w:semiHidden/>
    <w:unhideWhenUsed/>
    <w:rsid w:val="008E0999"/>
    <w:rPr>
      <w:color w:val="605E5C"/>
      <w:shd w:val="clear" w:color="auto" w:fill="E1DFDD"/>
    </w:rPr>
  </w:style>
  <w:style w:type="paragraph" w:styleId="Header">
    <w:name w:val="header"/>
    <w:basedOn w:val="Normal"/>
    <w:link w:val="HeaderChar"/>
    <w:uiPriority w:val="99"/>
    <w:unhideWhenUsed/>
    <w:rsid w:val="00E03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3100"/>
  </w:style>
  <w:style w:type="paragraph" w:styleId="Footer">
    <w:name w:val="footer"/>
    <w:basedOn w:val="Normal"/>
    <w:link w:val="FooterChar"/>
    <w:uiPriority w:val="99"/>
    <w:unhideWhenUsed/>
    <w:rsid w:val="00E03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3100"/>
  </w:style>
  <w:style w:type="character" w:customStyle="1" w:styleId="Heading2Char">
    <w:name w:val="Heading 2 Char"/>
    <w:basedOn w:val="DefaultParagraphFont"/>
    <w:link w:val="Heading2"/>
    <w:uiPriority w:val="9"/>
    <w:rsid w:val="00E0310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310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E03100"/>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37C2C"/>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76E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6E78"/>
    <w:pPr>
      <w:outlineLvl w:val="9"/>
    </w:pPr>
    <w:rPr>
      <w:lang w:val="en-US"/>
    </w:rPr>
  </w:style>
  <w:style w:type="paragraph" w:styleId="TOC3">
    <w:name w:val="toc 3"/>
    <w:basedOn w:val="Normal"/>
    <w:next w:val="Normal"/>
    <w:autoRedefine/>
    <w:uiPriority w:val="39"/>
    <w:unhideWhenUsed/>
    <w:rsid w:val="00576E78"/>
    <w:pPr>
      <w:spacing w:after="100"/>
      <w:ind w:left="440"/>
    </w:pPr>
  </w:style>
  <w:style w:type="paragraph" w:styleId="TOC2">
    <w:name w:val="toc 2"/>
    <w:basedOn w:val="Normal"/>
    <w:next w:val="Normal"/>
    <w:autoRedefine/>
    <w:uiPriority w:val="39"/>
    <w:unhideWhenUsed/>
    <w:rsid w:val="00576E78"/>
    <w:pPr>
      <w:spacing w:after="100"/>
      <w:ind w:left="220"/>
    </w:pPr>
  </w:style>
  <w:style w:type="table" w:styleId="TableGrid">
    <w:name w:val="Table Grid"/>
    <w:basedOn w:val="TableNormal"/>
    <w:uiPriority w:val="39"/>
    <w:rsid w:val="00576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E4628"/>
    <w:pPr>
      <w:spacing w:after="100"/>
    </w:pPr>
  </w:style>
  <w:style w:type="paragraph" w:styleId="Title">
    <w:name w:val="Title"/>
    <w:basedOn w:val="Normal"/>
    <w:next w:val="Normal"/>
    <w:link w:val="TitleChar"/>
    <w:uiPriority w:val="10"/>
    <w:qFormat/>
    <w:rsid w:val="007E4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6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6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4628"/>
    <w:rPr>
      <w:rFonts w:eastAsiaTheme="minorEastAsia"/>
      <w:color w:val="5A5A5A" w:themeColor="text1" w:themeTint="A5"/>
      <w:spacing w:val="15"/>
    </w:rPr>
  </w:style>
  <w:style w:type="character" w:styleId="SubtleEmphasis">
    <w:name w:val="Subtle Emphasis"/>
    <w:basedOn w:val="DefaultParagraphFont"/>
    <w:uiPriority w:val="19"/>
    <w:qFormat/>
    <w:rsid w:val="007E4628"/>
    <w:rPr>
      <w:i/>
      <w:iCs/>
      <w:color w:val="404040" w:themeColor="text1" w:themeTint="BF"/>
    </w:rPr>
  </w:style>
  <w:style w:type="character" w:styleId="Strong">
    <w:name w:val="Strong"/>
    <w:basedOn w:val="DefaultParagraphFont"/>
    <w:uiPriority w:val="22"/>
    <w:qFormat/>
    <w:rsid w:val="00D002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396673">
      <w:bodyDiv w:val="1"/>
      <w:marLeft w:val="0"/>
      <w:marRight w:val="0"/>
      <w:marTop w:val="0"/>
      <w:marBottom w:val="0"/>
      <w:divBdr>
        <w:top w:val="none" w:sz="0" w:space="0" w:color="auto"/>
        <w:left w:val="none" w:sz="0" w:space="0" w:color="auto"/>
        <w:bottom w:val="none" w:sz="0" w:space="0" w:color="auto"/>
        <w:right w:val="none" w:sz="0" w:space="0" w:color="auto"/>
      </w:divBdr>
      <w:divsChild>
        <w:div w:id="2011328417">
          <w:marLeft w:val="0"/>
          <w:marRight w:val="0"/>
          <w:marTop w:val="0"/>
          <w:marBottom w:val="0"/>
          <w:divBdr>
            <w:top w:val="none" w:sz="0" w:space="0" w:color="auto"/>
            <w:left w:val="none" w:sz="0" w:space="0" w:color="auto"/>
            <w:bottom w:val="none" w:sz="0" w:space="0" w:color="auto"/>
            <w:right w:val="none" w:sz="0" w:space="0" w:color="auto"/>
          </w:divBdr>
          <w:divsChild>
            <w:div w:id="9974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15455">
      <w:bodyDiv w:val="1"/>
      <w:marLeft w:val="0"/>
      <w:marRight w:val="0"/>
      <w:marTop w:val="0"/>
      <w:marBottom w:val="0"/>
      <w:divBdr>
        <w:top w:val="none" w:sz="0" w:space="0" w:color="auto"/>
        <w:left w:val="none" w:sz="0" w:space="0" w:color="auto"/>
        <w:bottom w:val="none" w:sz="0" w:space="0" w:color="auto"/>
        <w:right w:val="none" w:sz="0" w:space="0" w:color="auto"/>
      </w:divBdr>
      <w:divsChild>
        <w:div w:id="1667633706">
          <w:marLeft w:val="0"/>
          <w:marRight w:val="0"/>
          <w:marTop w:val="0"/>
          <w:marBottom w:val="0"/>
          <w:divBdr>
            <w:top w:val="none" w:sz="0" w:space="0" w:color="auto"/>
            <w:left w:val="none" w:sz="0" w:space="0" w:color="auto"/>
            <w:bottom w:val="none" w:sz="0" w:space="0" w:color="auto"/>
            <w:right w:val="none" w:sz="0" w:space="0" w:color="auto"/>
          </w:divBdr>
          <w:divsChild>
            <w:div w:id="4999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634">
      <w:bodyDiv w:val="1"/>
      <w:marLeft w:val="0"/>
      <w:marRight w:val="0"/>
      <w:marTop w:val="0"/>
      <w:marBottom w:val="0"/>
      <w:divBdr>
        <w:top w:val="none" w:sz="0" w:space="0" w:color="auto"/>
        <w:left w:val="none" w:sz="0" w:space="0" w:color="auto"/>
        <w:bottom w:val="none" w:sz="0" w:space="0" w:color="auto"/>
        <w:right w:val="none" w:sz="0" w:space="0" w:color="auto"/>
      </w:divBdr>
      <w:divsChild>
        <w:div w:id="582960439">
          <w:marLeft w:val="0"/>
          <w:marRight w:val="0"/>
          <w:marTop w:val="0"/>
          <w:marBottom w:val="0"/>
          <w:divBdr>
            <w:top w:val="none" w:sz="0" w:space="0" w:color="auto"/>
            <w:left w:val="none" w:sz="0" w:space="0" w:color="auto"/>
            <w:bottom w:val="none" w:sz="0" w:space="0" w:color="auto"/>
            <w:right w:val="none" w:sz="0" w:space="0" w:color="auto"/>
          </w:divBdr>
          <w:divsChild>
            <w:div w:id="11749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ceftpos.sharepoint.com/:f:/s/IAAS/EugfOdFyw1lDoDjnGbllzW4BZ2jY79ootUUza-ht9BtijQ?e=yTbPEF"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ceftpos.sharepoint.com/:f:/s/IAAS/El-uO-Tn9XNAnxxccO0bnvYBQxF8HSiEEN5cjIyt7y2ZJA?e=VbLQX3" TargetMode="External"/><Relationship Id="rId17" Type="http://schemas.openxmlformats.org/officeDocument/2006/relationships/image" Target="media/image7.png"/><Relationship Id="rId25" Type="http://schemas.openxmlformats.org/officeDocument/2006/relationships/hyperlink" Target="https://portswigger.net/burp/communitydownload" TargetMode="External"/><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burpsu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ceftpos.sharepoint.com/:u:/s/IAAS/EWbLbt7-4MBArqGKTatVMAkBBKL3CbgVkEfrDzpiDvDtRg?e=tk3bYo" TargetMode="External"/><Relationship Id="rId22" Type="http://schemas.openxmlformats.org/officeDocument/2006/relationships/image" Target="media/image12.png"/><Relationship Id="rId27" Type="http://schemas.openxmlformats.org/officeDocument/2006/relationships/hyperlink" Target="https://portswigger.net/support/installing-burp-suites-ca-certificate-in-an-android-device"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F2F08-C8F8-4401-B313-9A6B369EE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15</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Wadhwani</dc:creator>
  <cp:keywords/>
  <dc:description/>
  <cp:lastModifiedBy>Mayur Wadhwani</cp:lastModifiedBy>
  <cp:revision>22</cp:revision>
  <dcterms:created xsi:type="dcterms:W3CDTF">2020-12-17T21:18:00Z</dcterms:created>
  <dcterms:modified xsi:type="dcterms:W3CDTF">2021-02-26T00:20:00Z</dcterms:modified>
</cp:coreProperties>
</file>