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BB4" w:rsidRDefault="00AB1BB4">
      <w:pPr>
        <w:pStyle w:val="Heading1"/>
        <w:jc w:val="center"/>
      </w:pPr>
      <w:r>
        <w:t>Short Essay Rubric</w:t>
      </w:r>
    </w:p>
    <w:p w:rsidR="00AB1BB4" w:rsidRDefault="00AB1BB4"/>
    <w:p w:rsidR="00AB1BB4" w:rsidRDefault="00AB1BB4">
      <w:pPr>
        <w:spacing w:line="-240" w:lineRule="auto"/>
      </w:pPr>
      <w:r>
        <w:t>Name: _______________</w:t>
      </w:r>
      <w:r w:rsidR="00B83096">
        <w:tab/>
      </w:r>
      <w:r w:rsidR="00B83096">
        <w:tab/>
      </w:r>
      <w:r>
        <w:t>Course: ______________</w:t>
      </w:r>
      <w:r w:rsidR="00B83096">
        <w:tab/>
      </w:r>
      <w:r w:rsidR="00B83096">
        <w:tab/>
      </w:r>
      <w:r>
        <w:t>Date: ______________</w:t>
      </w:r>
    </w:p>
    <w:p w:rsidR="00AB1BB4" w:rsidRDefault="00AB1BB4">
      <w:pPr>
        <w:spacing w:line="-240" w:lineRule="auto"/>
      </w:pPr>
    </w:p>
    <w:p w:rsidR="00AB1BB4" w:rsidRDefault="00AB1BB4">
      <w:pPr>
        <w:spacing w:line="-240" w:lineRule="auto"/>
      </w:pPr>
    </w:p>
    <w:p w:rsidR="00AB1BB4" w:rsidRDefault="00AB1BB4">
      <w:pPr>
        <w:spacing w:line="-240" w:lineRule="auto"/>
      </w:pPr>
      <w:r>
        <w:rPr>
          <w:b/>
          <w:u w:val="single"/>
        </w:rPr>
        <w:t>Directions:</w:t>
      </w:r>
      <w:r>
        <w:t xml:space="preserve"> Please read each rubric level and determine how your short essay compares and then place a whole number or decimal fraction indicating how you rate your work. Place your rating in the space provided at the bottom of the rubric. </w:t>
      </w:r>
    </w:p>
    <w:p w:rsidR="00AB1BB4" w:rsidRDefault="00AB1BB4">
      <w:pPr>
        <w:spacing w:line="-240" w:lineRule="auto"/>
      </w:pPr>
    </w:p>
    <w:p w:rsidR="00AB1BB4" w:rsidRDefault="00AB1BB4">
      <w:pPr>
        <w:spacing w:line="-230" w:lineRule="auto"/>
      </w:pPr>
      <w:r>
        <w:rPr>
          <w:b/>
          <w:u w:val="single"/>
        </w:rPr>
        <w:t>Standard:</w:t>
      </w:r>
      <w:r>
        <w:t xml:space="preserve"> The short essay should be </w:t>
      </w:r>
      <w:r w:rsidR="00280374">
        <w:t>easy to read</w:t>
      </w:r>
      <w:r>
        <w:t xml:space="preserve">. It should </w:t>
      </w:r>
      <w:r w:rsidR="00280374">
        <w:t>leave no “why” questions</w:t>
      </w:r>
      <w:r>
        <w:t xml:space="preserve">. It </w:t>
      </w:r>
      <w:r w:rsidR="00280374">
        <w:t>all statements are accurate</w:t>
      </w:r>
      <w:r>
        <w:t xml:space="preserve">. Rubrics and rating scales are completed by the short essay developer as a means of self -assessment. </w:t>
      </w:r>
    </w:p>
    <w:p w:rsidR="00AB1BB4" w:rsidRDefault="00AB1BB4">
      <w:pPr>
        <w:spacing w:line="-240" w:lineRule="auto"/>
      </w:pPr>
    </w:p>
    <w:p w:rsidR="00AB1BB4" w:rsidRDefault="00AB1BB4">
      <w:pPr>
        <w:spacing w:line="-240" w:lineRule="auto"/>
        <w:rPr>
          <w:b/>
        </w:rPr>
      </w:pPr>
      <w:r>
        <w:rPr>
          <w:b/>
        </w:rPr>
        <w:t xml:space="preserve">Exemplary Performance: Rating = 3 </w:t>
      </w:r>
    </w:p>
    <w:p w:rsidR="00AB1BB4" w:rsidRDefault="00AB1BB4">
      <w:pPr>
        <w:spacing w:line="-240" w:lineRule="auto"/>
      </w:pPr>
      <w:r>
        <w:t>T</w:t>
      </w:r>
      <w:r w:rsidR="00280374">
        <w:t>he short essay was easy to read,</w:t>
      </w:r>
      <w:r>
        <w:t xml:space="preserve"> </w:t>
      </w:r>
      <w:r w:rsidR="00280374">
        <w:t xml:space="preserve">it leaves no “why” questions and all statements are accurate. </w:t>
      </w:r>
      <w:r>
        <w:t xml:space="preserve">All required short essay components were typed, well written, </w:t>
      </w:r>
      <w:r w:rsidR="00280374">
        <w:t xml:space="preserve">and </w:t>
      </w:r>
      <w:r>
        <w:t xml:space="preserve">very well organized. The short essay was self-assessed with the rubrics/rating scales. </w:t>
      </w:r>
    </w:p>
    <w:p w:rsidR="00AB1BB4" w:rsidRDefault="00AB1BB4">
      <w:pPr>
        <w:spacing w:line="-220" w:lineRule="auto"/>
      </w:pPr>
    </w:p>
    <w:p w:rsidR="00AB1BB4" w:rsidRDefault="00AB1BB4">
      <w:pPr>
        <w:spacing w:line="-220" w:lineRule="auto"/>
        <w:rPr>
          <w:b/>
        </w:rPr>
      </w:pPr>
      <w:r>
        <w:rPr>
          <w:b/>
        </w:rPr>
        <w:t xml:space="preserve">Sound Performance: Rating = 2 </w:t>
      </w:r>
    </w:p>
    <w:p w:rsidR="00AB1BB4" w:rsidRDefault="00005EF2">
      <w:pPr>
        <w:spacing w:line="-230" w:lineRule="auto"/>
      </w:pPr>
      <w:r>
        <w:t>The short essay was easy to read, it leaves some “why” questions or some statements are inaccurate. All required short essay components were typed, well written, and very well organized. The short essay was self-assessed with the rubrics/rating scales.</w:t>
      </w:r>
    </w:p>
    <w:p w:rsidR="00AB1BB4" w:rsidRDefault="00AB1BB4">
      <w:pPr>
        <w:spacing w:line="-230" w:lineRule="auto"/>
      </w:pPr>
    </w:p>
    <w:p w:rsidR="00AB1BB4" w:rsidRDefault="00AB1BB4">
      <w:pPr>
        <w:spacing w:line="-230" w:lineRule="auto"/>
        <w:rPr>
          <w:b/>
        </w:rPr>
      </w:pPr>
      <w:r>
        <w:rPr>
          <w:b/>
        </w:rPr>
        <w:t xml:space="preserve">Beginning Performance: Rating = 1 </w:t>
      </w:r>
    </w:p>
    <w:p w:rsidR="00AB1BB4" w:rsidRDefault="00005EF2">
      <w:pPr>
        <w:spacing w:line="-235" w:lineRule="auto"/>
      </w:pPr>
      <w:r>
        <w:t>The short essay was easy to read, question is not fully answered or all statements are inaccurate. All required short essay components were typed, well written, and very well organized. The short essay was self-assessed with the rubrics/rating scales.</w:t>
      </w:r>
    </w:p>
    <w:p w:rsidR="00AB1BB4" w:rsidRDefault="00AB1BB4">
      <w:pPr>
        <w:spacing w:line="-235" w:lineRule="auto"/>
      </w:pPr>
    </w:p>
    <w:p w:rsidR="00AB1BB4" w:rsidRDefault="00AB1BB4">
      <w:pPr>
        <w:spacing w:line="-240" w:lineRule="auto"/>
        <w:rPr>
          <w:b/>
        </w:rPr>
      </w:pPr>
      <w:r>
        <w:rPr>
          <w:b/>
        </w:rPr>
        <w:t xml:space="preserve">Not Yet Performance: Rating = 0 </w:t>
      </w:r>
    </w:p>
    <w:p w:rsidR="00AB1BB4" w:rsidRDefault="00005EF2">
      <w:pPr>
        <w:spacing w:line="-235" w:lineRule="auto"/>
      </w:pPr>
      <w:r>
        <w:t>The short essay was easy to read, question is not fully answered and all statements are inaccurate. All required short essay components were typed, well written, and very well organized. The short essay was self-assessed with the rubrics/rating scales.</w:t>
      </w:r>
    </w:p>
    <w:p w:rsidR="00AB1BB4" w:rsidRDefault="00AB1BB4">
      <w:pPr>
        <w:spacing w:line="-235" w:lineRule="auto"/>
      </w:pPr>
    </w:p>
    <w:p w:rsidR="00D40AC3" w:rsidRDefault="00D40AC3" w:rsidP="00D40AC3">
      <w:pPr>
        <w:spacing w:line="-235" w:lineRule="auto"/>
        <w:rPr>
          <w:b/>
        </w:rPr>
      </w:pPr>
      <w:r>
        <w:rPr>
          <w:b/>
        </w:rPr>
        <w:t>Short Essay Rating Table:</w:t>
      </w:r>
    </w:p>
    <w:p w:rsidR="00D40AC3" w:rsidRDefault="00D40AC3" w:rsidP="00D40AC3">
      <w:pPr>
        <w:spacing w:line="-235"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605"/>
        <w:gridCol w:w="605"/>
        <w:gridCol w:w="607"/>
        <w:gridCol w:w="608"/>
        <w:gridCol w:w="608"/>
        <w:gridCol w:w="608"/>
        <w:gridCol w:w="608"/>
        <w:gridCol w:w="608"/>
        <w:gridCol w:w="571"/>
      </w:tblGrid>
      <w:tr w:rsidR="00A06099" w:rsidRPr="009B1C8D" w:rsidTr="009B1C8D">
        <w:tc>
          <w:tcPr>
            <w:tcW w:w="983" w:type="dxa"/>
          </w:tcPr>
          <w:p w:rsidR="00A06099" w:rsidRPr="003F5559" w:rsidRDefault="00A06099" w:rsidP="009B1C8D">
            <w:pPr>
              <w:spacing w:line="-235" w:lineRule="auto"/>
              <w:jc w:val="center"/>
              <w:rPr>
                <w:b/>
                <w:sz w:val="18"/>
                <w:szCs w:val="18"/>
              </w:rPr>
            </w:pPr>
            <w:r w:rsidRPr="003F5559">
              <w:rPr>
                <w:b/>
                <w:sz w:val="18"/>
                <w:szCs w:val="18"/>
              </w:rPr>
              <w:t>Question</w:t>
            </w:r>
          </w:p>
        </w:tc>
        <w:tc>
          <w:tcPr>
            <w:tcW w:w="605" w:type="dxa"/>
          </w:tcPr>
          <w:p w:rsidR="00A06099" w:rsidRPr="009B1C8D" w:rsidRDefault="00A06099" w:rsidP="009B1C8D">
            <w:pPr>
              <w:spacing w:line="-235" w:lineRule="auto"/>
              <w:jc w:val="center"/>
              <w:rPr>
                <w:b/>
              </w:rPr>
            </w:pPr>
            <w:r w:rsidRPr="009B1C8D">
              <w:rPr>
                <w:b/>
              </w:rPr>
              <w:t>1</w:t>
            </w:r>
          </w:p>
        </w:tc>
        <w:tc>
          <w:tcPr>
            <w:tcW w:w="605" w:type="dxa"/>
          </w:tcPr>
          <w:p w:rsidR="00A06099" w:rsidRPr="009B1C8D" w:rsidRDefault="00A06099" w:rsidP="009B1C8D">
            <w:pPr>
              <w:spacing w:line="-235" w:lineRule="auto"/>
              <w:jc w:val="center"/>
              <w:rPr>
                <w:b/>
              </w:rPr>
            </w:pPr>
            <w:r w:rsidRPr="009B1C8D">
              <w:rPr>
                <w:b/>
              </w:rPr>
              <w:t>2</w:t>
            </w:r>
          </w:p>
        </w:tc>
        <w:tc>
          <w:tcPr>
            <w:tcW w:w="607" w:type="dxa"/>
          </w:tcPr>
          <w:p w:rsidR="00A06099" w:rsidRPr="009B1C8D" w:rsidRDefault="00A06099" w:rsidP="009B1C8D">
            <w:pPr>
              <w:spacing w:line="-235" w:lineRule="auto"/>
              <w:jc w:val="center"/>
              <w:rPr>
                <w:b/>
              </w:rPr>
            </w:pPr>
            <w:r w:rsidRPr="009B1C8D">
              <w:rPr>
                <w:b/>
              </w:rPr>
              <w:t>3</w:t>
            </w:r>
          </w:p>
        </w:tc>
        <w:tc>
          <w:tcPr>
            <w:tcW w:w="608" w:type="dxa"/>
          </w:tcPr>
          <w:p w:rsidR="00A06099" w:rsidRPr="009B1C8D" w:rsidRDefault="00A06099" w:rsidP="009B1C8D">
            <w:pPr>
              <w:spacing w:line="-235" w:lineRule="auto"/>
              <w:jc w:val="center"/>
              <w:rPr>
                <w:b/>
              </w:rPr>
            </w:pPr>
            <w:r w:rsidRPr="009B1C8D">
              <w:rPr>
                <w:b/>
              </w:rPr>
              <w:t>4</w:t>
            </w:r>
          </w:p>
        </w:tc>
        <w:tc>
          <w:tcPr>
            <w:tcW w:w="608" w:type="dxa"/>
          </w:tcPr>
          <w:p w:rsidR="00A06099" w:rsidRPr="009B1C8D" w:rsidRDefault="00A06099" w:rsidP="009B1C8D">
            <w:pPr>
              <w:spacing w:line="-235" w:lineRule="auto"/>
              <w:jc w:val="center"/>
              <w:rPr>
                <w:b/>
              </w:rPr>
            </w:pPr>
            <w:r w:rsidRPr="009B1C8D">
              <w:rPr>
                <w:b/>
              </w:rPr>
              <w:t>5</w:t>
            </w:r>
          </w:p>
        </w:tc>
        <w:tc>
          <w:tcPr>
            <w:tcW w:w="608" w:type="dxa"/>
          </w:tcPr>
          <w:p w:rsidR="00A06099" w:rsidRPr="009B1C8D" w:rsidRDefault="00A06099" w:rsidP="009B1C8D">
            <w:pPr>
              <w:spacing w:line="-235" w:lineRule="auto"/>
              <w:jc w:val="center"/>
              <w:rPr>
                <w:b/>
              </w:rPr>
            </w:pPr>
            <w:r w:rsidRPr="009B1C8D">
              <w:rPr>
                <w:b/>
              </w:rPr>
              <w:t>6</w:t>
            </w:r>
          </w:p>
        </w:tc>
        <w:tc>
          <w:tcPr>
            <w:tcW w:w="608" w:type="dxa"/>
          </w:tcPr>
          <w:p w:rsidR="00A06099" w:rsidRPr="009B1C8D" w:rsidRDefault="00A06099" w:rsidP="009B1C8D">
            <w:pPr>
              <w:spacing w:line="-235" w:lineRule="auto"/>
              <w:jc w:val="center"/>
              <w:rPr>
                <w:b/>
              </w:rPr>
            </w:pPr>
            <w:r w:rsidRPr="009B1C8D">
              <w:rPr>
                <w:b/>
              </w:rPr>
              <w:t>7</w:t>
            </w:r>
          </w:p>
        </w:tc>
        <w:tc>
          <w:tcPr>
            <w:tcW w:w="608" w:type="dxa"/>
          </w:tcPr>
          <w:p w:rsidR="00A06099" w:rsidRPr="009B1C8D" w:rsidRDefault="00A06099" w:rsidP="009B1C8D">
            <w:pPr>
              <w:spacing w:line="-235" w:lineRule="auto"/>
              <w:jc w:val="center"/>
              <w:rPr>
                <w:b/>
              </w:rPr>
            </w:pPr>
            <w:r w:rsidRPr="009B1C8D">
              <w:rPr>
                <w:b/>
              </w:rPr>
              <w:t>8</w:t>
            </w:r>
          </w:p>
        </w:tc>
        <w:tc>
          <w:tcPr>
            <w:tcW w:w="571" w:type="dxa"/>
            <w:shd w:val="clear" w:color="auto" w:fill="B3B3B3"/>
          </w:tcPr>
          <w:p w:rsidR="00A06099" w:rsidRPr="009B1C8D" w:rsidRDefault="00A06099" w:rsidP="009B1C8D">
            <w:pPr>
              <w:spacing w:line="-235" w:lineRule="auto"/>
              <w:jc w:val="center"/>
              <w:rPr>
                <w:b/>
              </w:rPr>
            </w:pPr>
          </w:p>
        </w:tc>
      </w:tr>
      <w:tr w:rsidR="00A06099" w:rsidRPr="009B1C8D" w:rsidTr="009B1C8D">
        <w:tc>
          <w:tcPr>
            <w:tcW w:w="983" w:type="dxa"/>
          </w:tcPr>
          <w:p w:rsidR="00A06099" w:rsidRPr="009B1C8D" w:rsidRDefault="00A06099" w:rsidP="009B1C8D">
            <w:pPr>
              <w:spacing w:line="-235" w:lineRule="auto"/>
              <w:jc w:val="center"/>
              <w:rPr>
                <w:b/>
              </w:rPr>
            </w:pPr>
            <w:r w:rsidRPr="009B1C8D">
              <w:rPr>
                <w:b/>
              </w:rPr>
              <w:t>3</w:t>
            </w:r>
          </w:p>
        </w:tc>
        <w:tc>
          <w:tcPr>
            <w:tcW w:w="605" w:type="dxa"/>
          </w:tcPr>
          <w:p w:rsidR="00A06099" w:rsidRPr="009B1C8D" w:rsidRDefault="00A06099" w:rsidP="009B1C8D">
            <w:pPr>
              <w:spacing w:line="-235" w:lineRule="auto"/>
              <w:jc w:val="center"/>
              <w:rPr>
                <w:b/>
              </w:rPr>
            </w:pPr>
          </w:p>
        </w:tc>
        <w:tc>
          <w:tcPr>
            <w:tcW w:w="605" w:type="dxa"/>
          </w:tcPr>
          <w:p w:rsidR="00A06099" w:rsidRPr="009B1C8D" w:rsidRDefault="00A06099" w:rsidP="009B1C8D">
            <w:pPr>
              <w:spacing w:line="-235" w:lineRule="auto"/>
              <w:jc w:val="center"/>
              <w:rPr>
                <w:b/>
              </w:rPr>
            </w:pPr>
          </w:p>
        </w:tc>
        <w:tc>
          <w:tcPr>
            <w:tcW w:w="607"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571" w:type="dxa"/>
            <w:shd w:val="clear" w:color="auto" w:fill="B3B3B3"/>
          </w:tcPr>
          <w:p w:rsidR="00A06099" w:rsidRPr="009B1C8D" w:rsidRDefault="00A06099" w:rsidP="009B1C8D">
            <w:pPr>
              <w:spacing w:line="-235" w:lineRule="auto"/>
              <w:jc w:val="center"/>
              <w:rPr>
                <w:b/>
              </w:rPr>
            </w:pPr>
          </w:p>
        </w:tc>
      </w:tr>
      <w:tr w:rsidR="00A06099" w:rsidRPr="009B1C8D" w:rsidTr="009B1C8D">
        <w:tc>
          <w:tcPr>
            <w:tcW w:w="983" w:type="dxa"/>
          </w:tcPr>
          <w:p w:rsidR="00A06099" w:rsidRPr="009B1C8D" w:rsidRDefault="00A06099" w:rsidP="009B1C8D">
            <w:pPr>
              <w:spacing w:line="-235" w:lineRule="auto"/>
              <w:jc w:val="center"/>
              <w:rPr>
                <w:b/>
              </w:rPr>
            </w:pPr>
            <w:r w:rsidRPr="009B1C8D">
              <w:rPr>
                <w:b/>
              </w:rPr>
              <w:t>2</w:t>
            </w:r>
          </w:p>
        </w:tc>
        <w:tc>
          <w:tcPr>
            <w:tcW w:w="605" w:type="dxa"/>
          </w:tcPr>
          <w:p w:rsidR="00A06099" w:rsidRPr="009B1C8D" w:rsidRDefault="00A06099" w:rsidP="009B1C8D">
            <w:pPr>
              <w:spacing w:line="-235" w:lineRule="auto"/>
              <w:jc w:val="center"/>
              <w:rPr>
                <w:b/>
              </w:rPr>
            </w:pPr>
          </w:p>
        </w:tc>
        <w:tc>
          <w:tcPr>
            <w:tcW w:w="605" w:type="dxa"/>
          </w:tcPr>
          <w:p w:rsidR="00A06099" w:rsidRPr="009B1C8D" w:rsidRDefault="00A06099" w:rsidP="009B1C8D">
            <w:pPr>
              <w:spacing w:line="-235" w:lineRule="auto"/>
              <w:jc w:val="center"/>
              <w:rPr>
                <w:b/>
              </w:rPr>
            </w:pPr>
          </w:p>
        </w:tc>
        <w:tc>
          <w:tcPr>
            <w:tcW w:w="607"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571" w:type="dxa"/>
            <w:shd w:val="clear" w:color="auto" w:fill="B3B3B3"/>
          </w:tcPr>
          <w:p w:rsidR="00A06099" w:rsidRPr="009B1C8D" w:rsidRDefault="00A06099" w:rsidP="009B1C8D">
            <w:pPr>
              <w:spacing w:line="-235" w:lineRule="auto"/>
              <w:jc w:val="center"/>
              <w:rPr>
                <w:b/>
              </w:rPr>
            </w:pPr>
          </w:p>
        </w:tc>
      </w:tr>
      <w:tr w:rsidR="00A06099" w:rsidRPr="009B1C8D" w:rsidTr="009B1C8D">
        <w:tc>
          <w:tcPr>
            <w:tcW w:w="983" w:type="dxa"/>
          </w:tcPr>
          <w:p w:rsidR="00A06099" w:rsidRPr="009B1C8D" w:rsidRDefault="00A06099" w:rsidP="009B1C8D">
            <w:pPr>
              <w:spacing w:line="-235" w:lineRule="auto"/>
              <w:jc w:val="center"/>
              <w:rPr>
                <w:b/>
              </w:rPr>
            </w:pPr>
            <w:r w:rsidRPr="009B1C8D">
              <w:rPr>
                <w:b/>
              </w:rPr>
              <w:t>1</w:t>
            </w:r>
          </w:p>
        </w:tc>
        <w:tc>
          <w:tcPr>
            <w:tcW w:w="605" w:type="dxa"/>
          </w:tcPr>
          <w:p w:rsidR="00A06099" w:rsidRPr="009B1C8D" w:rsidRDefault="00A06099" w:rsidP="009B1C8D">
            <w:pPr>
              <w:spacing w:line="-235" w:lineRule="auto"/>
              <w:jc w:val="center"/>
              <w:rPr>
                <w:b/>
              </w:rPr>
            </w:pPr>
          </w:p>
        </w:tc>
        <w:tc>
          <w:tcPr>
            <w:tcW w:w="605" w:type="dxa"/>
          </w:tcPr>
          <w:p w:rsidR="00A06099" w:rsidRPr="009B1C8D" w:rsidRDefault="00A06099" w:rsidP="009B1C8D">
            <w:pPr>
              <w:spacing w:line="-235" w:lineRule="auto"/>
              <w:jc w:val="center"/>
              <w:rPr>
                <w:b/>
              </w:rPr>
            </w:pPr>
          </w:p>
        </w:tc>
        <w:tc>
          <w:tcPr>
            <w:tcW w:w="607"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571" w:type="dxa"/>
            <w:shd w:val="clear" w:color="auto" w:fill="B3B3B3"/>
          </w:tcPr>
          <w:p w:rsidR="00A06099" w:rsidRPr="009B1C8D" w:rsidRDefault="00A06099" w:rsidP="009B1C8D">
            <w:pPr>
              <w:spacing w:line="-235" w:lineRule="auto"/>
              <w:jc w:val="center"/>
              <w:rPr>
                <w:b/>
              </w:rPr>
            </w:pPr>
          </w:p>
        </w:tc>
      </w:tr>
      <w:tr w:rsidR="00A06099" w:rsidRPr="009B1C8D" w:rsidTr="009B1C8D">
        <w:tc>
          <w:tcPr>
            <w:tcW w:w="983" w:type="dxa"/>
          </w:tcPr>
          <w:p w:rsidR="00A06099" w:rsidRPr="009B1C8D" w:rsidRDefault="00A06099" w:rsidP="009B1C8D">
            <w:pPr>
              <w:spacing w:line="-235" w:lineRule="auto"/>
              <w:jc w:val="center"/>
              <w:rPr>
                <w:b/>
              </w:rPr>
            </w:pPr>
            <w:r w:rsidRPr="009B1C8D">
              <w:rPr>
                <w:b/>
              </w:rPr>
              <w:t>0</w:t>
            </w:r>
          </w:p>
        </w:tc>
        <w:tc>
          <w:tcPr>
            <w:tcW w:w="605" w:type="dxa"/>
          </w:tcPr>
          <w:p w:rsidR="00A06099" w:rsidRPr="009B1C8D" w:rsidRDefault="00A06099" w:rsidP="009B1C8D">
            <w:pPr>
              <w:spacing w:line="-235" w:lineRule="auto"/>
              <w:jc w:val="center"/>
              <w:rPr>
                <w:b/>
              </w:rPr>
            </w:pPr>
          </w:p>
        </w:tc>
        <w:tc>
          <w:tcPr>
            <w:tcW w:w="605" w:type="dxa"/>
          </w:tcPr>
          <w:p w:rsidR="00A06099" w:rsidRPr="009B1C8D" w:rsidRDefault="00A06099" w:rsidP="009B1C8D">
            <w:pPr>
              <w:spacing w:line="-235" w:lineRule="auto"/>
              <w:jc w:val="center"/>
              <w:rPr>
                <w:b/>
              </w:rPr>
            </w:pPr>
          </w:p>
        </w:tc>
        <w:tc>
          <w:tcPr>
            <w:tcW w:w="607"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608" w:type="dxa"/>
          </w:tcPr>
          <w:p w:rsidR="00A06099" w:rsidRPr="009B1C8D" w:rsidRDefault="00A06099" w:rsidP="009B1C8D">
            <w:pPr>
              <w:spacing w:line="-235" w:lineRule="auto"/>
              <w:jc w:val="center"/>
              <w:rPr>
                <w:b/>
              </w:rPr>
            </w:pPr>
          </w:p>
        </w:tc>
        <w:tc>
          <w:tcPr>
            <w:tcW w:w="571" w:type="dxa"/>
            <w:shd w:val="clear" w:color="auto" w:fill="B3B3B3"/>
          </w:tcPr>
          <w:p w:rsidR="00A06099" w:rsidRPr="009B1C8D" w:rsidRDefault="00A06099" w:rsidP="009B1C8D">
            <w:pPr>
              <w:spacing w:line="-235" w:lineRule="auto"/>
              <w:jc w:val="center"/>
              <w:rPr>
                <w:b/>
              </w:rPr>
            </w:pPr>
          </w:p>
        </w:tc>
      </w:tr>
      <w:tr w:rsidR="00BD09AE" w:rsidRPr="009B1C8D" w:rsidTr="00300E3E">
        <w:tc>
          <w:tcPr>
            <w:tcW w:w="5840" w:type="dxa"/>
            <w:gridSpan w:val="9"/>
          </w:tcPr>
          <w:p w:rsidR="00BD09AE" w:rsidRPr="009B1C8D" w:rsidRDefault="00BD09AE" w:rsidP="009B1C8D">
            <w:pPr>
              <w:spacing w:line="-235" w:lineRule="auto"/>
              <w:jc w:val="center"/>
              <w:rPr>
                <w:b/>
              </w:rPr>
            </w:pPr>
            <w:r w:rsidRPr="009B1C8D">
              <w:rPr>
                <w:b/>
              </w:rPr>
              <w:t>Total</w:t>
            </w:r>
            <w:r>
              <w:rPr>
                <w:b/>
              </w:rPr>
              <w:t xml:space="preserve"> Points for Test</w:t>
            </w:r>
          </w:p>
        </w:tc>
        <w:tc>
          <w:tcPr>
            <w:tcW w:w="571" w:type="dxa"/>
          </w:tcPr>
          <w:p w:rsidR="00BD09AE" w:rsidRPr="009B1C8D" w:rsidRDefault="00BD09AE" w:rsidP="009B1C8D">
            <w:pPr>
              <w:spacing w:line="-235" w:lineRule="auto"/>
              <w:jc w:val="center"/>
              <w:rPr>
                <w:b/>
              </w:rPr>
            </w:pPr>
          </w:p>
        </w:tc>
      </w:tr>
    </w:tbl>
    <w:p w:rsidR="00AB1BB4" w:rsidRDefault="00300E3E">
      <w:pPr>
        <w:spacing w:line="-235" w:lineRule="auto"/>
        <w:rPr>
          <w:b/>
        </w:rPr>
      </w:pPr>
      <w:r>
        <w:rPr>
          <w:b/>
        </w:rPr>
        <w:t>Note: see example below</w:t>
      </w:r>
    </w:p>
    <w:p w:rsidR="00AB1BB4" w:rsidRDefault="00AB1BB4">
      <w:pPr>
        <w:spacing w:line="-235" w:lineRule="auto"/>
      </w:pPr>
    </w:p>
    <w:p w:rsidR="00EF631B" w:rsidRDefault="00AB1BB4" w:rsidP="00B83096">
      <w:pPr>
        <w:spacing w:after="2160" w:line="235" w:lineRule="exact"/>
        <w:rPr>
          <w:b/>
        </w:rPr>
      </w:pPr>
      <w:r>
        <w:rPr>
          <w:b/>
        </w:rPr>
        <w:t>Comments:</w:t>
      </w:r>
      <w:r w:rsidR="00B83096">
        <w:rPr>
          <w:b/>
        </w:rPr>
        <w:t xml:space="preserve"> </w:t>
      </w:r>
    </w:p>
    <w:p w:rsidR="00EF631B" w:rsidRDefault="00991C42" w:rsidP="00EF631B">
      <w:pPr>
        <w:jc w:val="center"/>
      </w:pPr>
      <w:r>
        <w:lastRenderedPageBreak/>
        <w:t>1001</w:t>
      </w:r>
      <w:r w:rsidR="00463EB5">
        <w:t xml:space="preserve"> Test0</w:t>
      </w:r>
      <w:r w:rsidR="00BE2266">
        <w:t>12</w:t>
      </w:r>
    </w:p>
    <w:p w:rsidR="00B83096" w:rsidRDefault="00B83096" w:rsidP="00EF631B">
      <w:pPr>
        <w:jc w:val="center"/>
      </w:pPr>
      <w:bookmarkStart w:id="0" w:name="_GoBack"/>
      <w:bookmarkEnd w:id="0"/>
    </w:p>
    <w:p w:rsidR="00EF631B" w:rsidRDefault="003156B6" w:rsidP="00EF631B">
      <w:pPr>
        <w:pStyle w:val="ListParagraph"/>
        <w:numPr>
          <w:ilvl w:val="0"/>
          <w:numId w:val="1"/>
        </w:numPr>
        <w:rPr>
          <w:rFonts w:eastAsia="Times New Roman"/>
        </w:rPr>
      </w:pPr>
      <w:r>
        <w:rPr>
          <w:rFonts w:eastAsia="Times New Roman"/>
        </w:rPr>
        <w:t>A friend asks you about</w:t>
      </w:r>
      <w:r w:rsidR="00BE2266">
        <w:rPr>
          <w:rFonts w:eastAsia="Times New Roman"/>
        </w:rPr>
        <w:t xml:space="preserve"> taking classes at NGTC. Explain to them the difference between this school and a traditional </w:t>
      </w:r>
      <w:r w:rsidR="00FD147A">
        <w:rPr>
          <w:rFonts w:eastAsia="Times New Roman"/>
        </w:rPr>
        <w:t>four-year</w:t>
      </w:r>
      <w:r w:rsidR="00BE2266">
        <w:rPr>
          <w:rFonts w:eastAsia="Times New Roman"/>
        </w:rPr>
        <w:t xml:space="preserve"> school. Explain why you choose this school.</w:t>
      </w:r>
    </w:p>
    <w:p w:rsidR="00EF631B" w:rsidRPr="00C72C76" w:rsidRDefault="00EF631B" w:rsidP="00BE2266">
      <w:pPr>
        <w:pStyle w:val="ListParagraph"/>
        <w:ind w:left="0"/>
        <w:rPr>
          <w:rFonts w:eastAsia="Times New Roman"/>
        </w:rPr>
      </w:pPr>
    </w:p>
    <w:p w:rsidR="00EF631B" w:rsidRDefault="00EF631B" w:rsidP="00EF631B">
      <w:pPr>
        <w:pStyle w:val="ListParagraph"/>
        <w:numPr>
          <w:ilvl w:val="0"/>
          <w:numId w:val="1"/>
        </w:numPr>
      </w:pPr>
      <w:r>
        <w:t xml:space="preserve">List three ways </w:t>
      </w:r>
      <w:r w:rsidR="00842374">
        <w:t xml:space="preserve">you plan </w:t>
      </w:r>
      <w:r>
        <w:t>to stay current with changing technology.</w:t>
      </w:r>
      <w:r w:rsidR="00842374">
        <w:t xml:space="preserve"> Explain why you choose these three.</w:t>
      </w:r>
    </w:p>
    <w:p w:rsidR="00EF631B" w:rsidRDefault="00EF631B" w:rsidP="00EF631B">
      <w:pPr>
        <w:pStyle w:val="ListParagraph"/>
      </w:pPr>
    </w:p>
    <w:p w:rsidR="00EF631B" w:rsidRDefault="00842374" w:rsidP="00EF631B">
      <w:pPr>
        <w:pStyle w:val="ListParagraph"/>
        <w:numPr>
          <w:ilvl w:val="0"/>
          <w:numId w:val="1"/>
        </w:numPr>
      </w:pPr>
      <w:r>
        <w:t>Your sister asks you to explain input and output devices to her. Explain to her what the</w:t>
      </w:r>
      <w:r w:rsidR="00EF631B">
        <w:t xml:space="preserve"> function</w:t>
      </w:r>
      <w:r>
        <w:t>s</w:t>
      </w:r>
      <w:r w:rsidR="00EF631B">
        <w:t xml:space="preserve"> of an input device and an output device</w:t>
      </w:r>
      <w:r>
        <w:t xml:space="preserve">.  Identify three input and </w:t>
      </w:r>
      <w:r w:rsidR="005E1998">
        <w:t xml:space="preserve">three </w:t>
      </w:r>
      <w:r>
        <w:t>output devices and tell her what they do.</w:t>
      </w:r>
    </w:p>
    <w:p w:rsidR="00EF631B" w:rsidRDefault="00EF631B" w:rsidP="00EF631B">
      <w:pPr>
        <w:pStyle w:val="ListParagraph"/>
      </w:pPr>
    </w:p>
    <w:p w:rsidR="00EF631B" w:rsidRDefault="00EF631B" w:rsidP="00BE2266">
      <w:pPr>
        <w:pStyle w:val="ListParagraph"/>
        <w:numPr>
          <w:ilvl w:val="0"/>
          <w:numId w:val="1"/>
        </w:numPr>
      </w:pPr>
      <w:r>
        <w:t xml:space="preserve">Distinguish between system software and application software. </w:t>
      </w:r>
      <w:r w:rsidR="00BE2266">
        <w:t xml:space="preserve">Give some examples of each. </w:t>
      </w:r>
      <w:r>
        <w:t>If a computer is just a box with lights without system software what does application software provide?</w:t>
      </w:r>
    </w:p>
    <w:p w:rsidR="00EF631B" w:rsidRDefault="00EF631B" w:rsidP="00EF631B">
      <w:pPr>
        <w:pStyle w:val="ListParagraph"/>
      </w:pPr>
    </w:p>
    <w:p w:rsidR="00842374" w:rsidRDefault="00EF631B" w:rsidP="00842374">
      <w:pPr>
        <w:pStyle w:val="ListParagraph"/>
        <w:numPr>
          <w:ilvl w:val="0"/>
          <w:numId w:val="1"/>
        </w:numPr>
      </w:pPr>
      <w:r>
        <w:t xml:space="preserve">Identify the four components of the following Web address: </w:t>
      </w:r>
      <w:r w:rsidR="00BE2266" w:rsidRPr="00B83096">
        <w:t>http://www.northgatech.edu/lancelot/cis/files/welcome.htm</w:t>
      </w:r>
    </w:p>
    <w:p w:rsidR="00842374" w:rsidRDefault="00842374" w:rsidP="00842374">
      <w:pPr>
        <w:pStyle w:val="ListParagraph"/>
      </w:pPr>
    </w:p>
    <w:p w:rsidR="00BE2266" w:rsidRDefault="00BE2266" w:rsidP="00842374">
      <w:pPr>
        <w:pStyle w:val="ListParagraph"/>
      </w:pPr>
      <w:r>
        <w:t>Discuss the relationshi</w:t>
      </w:r>
      <w:r w:rsidR="00842374">
        <w:t>p between the IP address and a</w:t>
      </w:r>
      <w:r>
        <w:t xml:space="preserve"> web address.</w:t>
      </w:r>
    </w:p>
    <w:p w:rsidR="00EF631B" w:rsidRDefault="00EF631B" w:rsidP="00BE2266">
      <w:pPr>
        <w:pStyle w:val="ListParagraph"/>
        <w:ind w:left="0"/>
      </w:pPr>
    </w:p>
    <w:p w:rsidR="00EF631B" w:rsidRDefault="00BE2266" w:rsidP="00EF631B">
      <w:pPr>
        <w:pStyle w:val="ListParagraph"/>
        <w:numPr>
          <w:ilvl w:val="0"/>
          <w:numId w:val="1"/>
        </w:numPr>
      </w:pPr>
      <w:r>
        <w:t>Identify the steps required for Web publishing. Discuss each step.</w:t>
      </w:r>
    </w:p>
    <w:p w:rsidR="00EF631B" w:rsidRDefault="00EF631B" w:rsidP="00EF631B">
      <w:pPr>
        <w:pStyle w:val="ListParagraph"/>
      </w:pPr>
    </w:p>
    <w:p w:rsidR="00EF631B" w:rsidRDefault="009B090B" w:rsidP="00EF631B">
      <w:pPr>
        <w:pStyle w:val="ListParagraph"/>
        <w:numPr>
          <w:ilvl w:val="0"/>
          <w:numId w:val="1"/>
        </w:numPr>
      </w:pPr>
      <w:r>
        <w:t xml:space="preserve">Your mother wants to know why you want to </w:t>
      </w:r>
      <w:r w:rsidR="00EF631B">
        <w:t>network computers together</w:t>
      </w:r>
      <w:r>
        <w:t xml:space="preserve"> in your house and connect them all to the Internet.</w:t>
      </w:r>
      <w:r w:rsidR="005E1998">
        <w:t xml:space="preserve"> </w:t>
      </w:r>
      <w:r>
        <w:t xml:space="preserve">Explain to her why we network computer together. Include in your explanation some </w:t>
      </w:r>
      <w:r w:rsidR="00473BEF">
        <w:t>of the things that can be do</w:t>
      </w:r>
      <w:r w:rsidR="00AA42D9">
        <w:t>ne</w:t>
      </w:r>
      <w:r w:rsidR="00473BEF">
        <w:t xml:space="preserve"> via the Internet.</w:t>
      </w:r>
    </w:p>
    <w:p w:rsidR="00EF631B" w:rsidRDefault="00EF631B" w:rsidP="00EF631B">
      <w:pPr>
        <w:pStyle w:val="ListParagraph"/>
      </w:pPr>
    </w:p>
    <w:p w:rsidR="00EF631B" w:rsidRDefault="00BE2266" w:rsidP="00EF631B">
      <w:pPr>
        <w:pStyle w:val="ListParagraph"/>
        <w:numPr>
          <w:ilvl w:val="0"/>
          <w:numId w:val="1"/>
        </w:numPr>
      </w:pPr>
      <w:r>
        <w:t xml:space="preserve">What do you think is a significant event in computer history and explain why it is significant in your </w:t>
      </w:r>
      <w:r w:rsidR="00EA6921">
        <w:t>mind?</w:t>
      </w:r>
    </w:p>
    <w:p w:rsidR="00300E3E" w:rsidRDefault="00300E3E" w:rsidP="00300E3E">
      <w:pPr>
        <w:pStyle w:val="ListParagraph"/>
      </w:pPr>
    </w:p>
    <w:p w:rsidR="00300E3E" w:rsidRDefault="00300E3E" w:rsidP="00300E3E">
      <w:pPr>
        <w:pStyle w:val="ListParagraph"/>
        <w:ind w:left="0"/>
      </w:pPr>
    </w:p>
    <w:p w:rsidR="00EF631B" w:rsidRPr="00300E3E" w:rsidRDefault="00300E3E" w:rsidP="00EF631B">
      <w:pPr>
        <w:rPr>
          <w:b/>
        </w:rPr>
      </w:pPr>
      <w:r w:rsidRPr="00300E3E">
        <w:rPr>
          <w:b/>
        </w:rPr>
        <w:t>Example</w:t>
      </w:r>
      <w:r>
        <w:rPr>
          <w:b/>
        </w:rPr>
        <w:t xml:space="preserve"> </w:t>
      </w:r>
      <w:r w:rsidRPr="00300E3E">
        <w:rPr>
          <w:b/>
        </w:rPr>
        <w:t>table fill in:</w:t>
      </w:r>
    </w:p>
    <w:p w:rsidR="00300E3E" w:rsidRPr="00397110" w:rsidRDefault="00300E3E" w:rsidP="00EF63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605"/>
        <w:gridCol w:w="605"/>
        <w:gridCol w:w="607"/>
        <w:gridCol w:w="608"/>
        <w:gridCol w:w="608"/>
        <w:gridCol w:w="608"/>
        <w:gridCol w:w="608"/>
        <w:gridCol w:w="608"/>
        <w:gridCol w:w="571"/>
      </w:tblGrid>
      <w:tr w:rsidR="00300E3E" w:rsidRPr="009B1C8D" w:rsidTr="00300E3E">
        <w:tc>
          <w:tcPr>
            <w:tcW w:w="983" w:type="dxa"/>
          </w:tcPr>
          <w:p w:rsidR="00300E3E" w:rsidRPr="003F5559" w:rsidRDefault="00300E3E" w:rsidP="00300E3E">
            <w:pPr>
              <w:spacing w:line="-235" w:lineRule="auto"/>
              <w:jc w:val="center"/>
              <w:rPr>
                <w:b/>
                <w:sz w:val="18"/>
                <w:szCs w:val="18"/>
              </w:rPr>
            </w:pPr>
            <w:r w:rsidRPr="003F5559">
              <w:rPr>
                <w:b/>
                <w:sz w:val="18"/>
                <w:szCs w:val="18"/>
              </w:rPr>
              <w:t>Question</w:t>
            </w:r>
          </w:p>
        </w:tc>
        <w:tc>
          <w:tcPr>
            <w:tcW w:w="605" w:type="dxa"/>
          </w:tcPr>
          <w:p w:rsidR="00300E3E" w:rsidRPr="009B1C8D" w:rsidRDefault="00300E3E" w:rsidP="00300E3E">
            <w:pPr>
              <w:spacing w:line="-235" w:lineRule="auto"/>
              <w:jc w:val="center"/>
              <w:rPr>
                <w:b/>
              </w:rPr>
            </w:pPr>
            <w:r w:rsidRPr="009B1C8D">
              <w:rPr>
                <w:b/>
              </w:rPr>
              <w:t>1</w:t>
            </w:r>
          </w:p>
        </w:tc>
        <w:tc>
          <w:tcPr>
            <w:tcW w:w="605" w:type="dxa"/>
          </w:tcPr>
          <w:p w:rsidR="00300E3E" w:rsidRPr="009B1C8D" w:rsidRDefault="00300E3E" w:rsidP="00300E3E">
            <w:pPr>
              <w:spacing w:line="-235" w:lineRule="auto"/>
              <w:jc w:val="center"/>
              <w:rPr>
                <w:b/>
              </w:rPr>
            </w:pPr>
            <w:r w:rsidRPr="009B1C8D">
              <w:rPr>
                <w:b/>
              </w:rPr>
              <w:t>2</w:t>
            </w:r>
          </w:p>
        </w:tc>
        <w:tc>
          <w:tcPr>
            <w:tcW w:w="607" w:type="dxa"/>
          </w:tcPr>
          <w:p w:rsidR="00300E3E" w:rsidRPr="009B1C8D" w:rsidRDefault="00300E3E" w:rsidP="00300E3E">
            <w:pPr>
              <w:spacing w:line="-235" w:lineRule="auto"/>
              <w:jc w:val="center"/>
              <w:rPr>
                <w:b/>
              </w:rPr>
            </w:pPr>
            <w:r w:rsidRPr="009B1C8D">
              <w:rPr>
                <w:b/>
              </w:rPr>
              <w:t>3</w:t>
            </w:r>
          </w:p>
        </w:tc>
        <w:tc>
          <w:tcPr>
            <w:tcW w:w="608" w:type="dxa"/>
          </w:tcPr>
          <w:p w:rsidR="00300E3E" w:rsidRPr="009B1C8D" w:rsidRDefault="00300E3E" w:rsidP="00300E3E">
            <w:pPr>
              <w:spacing w:line="-235" w:lineRule="auto"/>
              <w:jc w:val="center"/>
              <w:rPr>
                <w:b/>
              </w:rPr>
            </w:pPr>
            <w:r w:rsidRPr="009B1C8D">
              <w:rPr>
                <w:b/>
              </w:rPr>
              <w:t>4</w:t>
            </w:r>
          </w:p>
        </w:tc>
        <w:tc>
          <w:tcPr>
            <w:tcW w:w="608" w:type="dxa"/>
          </w:tcPr>
          <w:p w:rsidR="00300E3E" w:rsidRPr="009B1C8D" w:rsidRDefault="00300E3E" w:rsidP="00300E3E">
            <w:pPr>
              <w:spacing w:line="-235" w:lineRule="auto"/>
              <w:jc w:val="center"/>
              <w:rPr>
                <w:b/>
              </w:rPr>
            </w:pPr>
            <w:r w:rsidRPr="009B1C8D">
              <w:rPr>
                <w:b/>
              </w:rPr>
              <w:t>5</w:t>
            </w:r>
          </w:p>
        </w:tc>
        <w:tc>
          <w:tcPr>
            <w:tcW w:w="608" w:type="dxa"/>
          </w:tcPr>
          <w:p w:rsidR="00300E3E" w:rsidRPr="009B1C8D" w:rsidRDefault="00300E3E" w:rsidP="00300E3E">
            <w:pPr>
              <w:spacing w:line="-235" w:lineRule="auto"/>
              <w:jc w:val="center"/>
              <w:rPr>
                <w:b/>
              </w:rPr>
            </w:pPr>
            <w:r w:rsidRPr="009B1C8D">
              <w:rPr>
                <w:b/>
              </w:rPr>
              <w:t>6</w:t>
            </w:r>
          </w:p>
        </w:tc>
        <w:tc>
          <w:tcPr>
            <w:tcW w:w="608" w:type="dxa"/>
          </w:tcPr>
          <w:p w:rsidR="00300E3E" w:rsidRPr="009B1C8D" w:rsidRDefault="00300E3E" w:rsidP="00300E3E">
            <w:pPr>
              <w:spacing w:line="-235" w:lineRule="auto"/>
              <w:jc w:val="center"/>
              <w:rPr>
                <w:b/>
              </w:rPr>
            </w:pPr>
            <w:r w:rsidRPr="009B1C8D">
              <w:rPr>
                <w:b/>
              </w:rPr>
              <w:t>7</w:t>
            </w:r>
          </w:p>
        </w:tc>
        <w:tc>
          <w:tcPr>
            <w:tcW w:w="608" w:type="dxa"/>
          </w:tcPr>
          <w:p w:rsidR="00300E3E" w:rsidRPr="009B1C8D" w:rsidRDefault="00300E3E" w:rsidP="00300E3E">
            <w:pPr>
              <w:spacing w:line="-235" w:lineRule="auto"/>
              <w:jc w:val="center"/>
              <w:rPr>
                <w:b/>
              </w:rPr>
            </w:pPr>
            <w:r w:rsidRPr="009B1C8D">
              <w:rPr>
                <w:b/>
              </w:rPr>
              <w:t>8</w:t>
            </w:r>
          </w:p>
        </w:tc>
        <w:tc>
          <w:tcPr>
            <w:tcW w:w="571" w:type="dxa"/>
            <w:shd w:val="clear" w:color="auto" w:fill="B3B3B3"/>
          </w:tcPr>
          <w:p w:rsidR="00300E3E" w:rsidRPr="009B1C8D" w:rsidRDefault="00300E3E" w:rsidP="00300E3E">
            <w:pPr>
              <w:spacing w:line="-235" w:lineRule="auto"/>
              <w:jc w:val="center"/>
              <w:rPr>
                <w:b/>
              </w:rPr>
            </w:pPr>
          </w:p>
        </w:tc>
      </w:tr>
      <w:tr w:rsidR="00300E3E" w:rsidRPr="009B1C8D" w:rsidTr="00300E3E">
        <w:tc>
          <w:tcPr>
            <w:tcW w:w="983" w:type="dxa"/>
          </w:tcPr>
          <w:p w:rsidR="00300E3E" w:rsidRPr="009B1C8D" w:rsidRDefault="00300E3E" w:rsidP="00300E3E">
            <w:pPr>
              <w:spacing w:line="-235" w:lineRule="auto"/>
              <w:jc w:val="center"/>
              <w:rPr>
                <w:b/>
              </w:rPr>
            </w:pPr>
            <w:r w:rsidRPr="009B1C8D">
              <w:rPr>
                <w:b/>
              </w:rPr>
              <w:t>3</w:t>
            </w:r>
          </w:p>
        </w:tc>
        <w:tc>
          <w:tcPr>
            <w:tcW w:w="605" w:type="dxa"/>
          </w:tcPr>
          <w:p w:rsidR="00300E3E" w:rsidRPr="009B1C8D" w:rsidRDefault="002D53C6" w:rsidP="00300E3E">
            <w:pPr>
              <w:spacing w:line="-235" w:lineRule="auto"/>
              <w:jc w:val="center"/>
              <w:rPr>
                <w:b/>
              </w:rPr>
            </w:pPr>
            <w:r>
              <w:rPr>
                <w:b/>
              </w:rPr>
              <w:t>3</w:t>
            </w:r>
          </w:p>
        </w:tc>
        <w:tc>
          <w:tcPr>
            <w:tcW w:w="605" w:type="dxa"/>
          </w:tcPr>
          <w:p w:rsidR="00300E3E" w:rsidRPr="009B1C8D" w:rsidRDefault="00300E3E" w:rsidP="00300E3E">
            <w:pPr>
              <w:spacing w:line="-235" w:lineRule="auto"/>
              <w:jc w:val="center"/>
              <w:rPr>
                <w:b/>
              </w:rPr>
            </w:pPr>
          </w:p>
        </w:tc>
        <w:tc>
          <w:tcPr>
            <w:tcW w:w="607" w:type="dxa"/>
          </w:tcPr>
          <w:p w:rsidR="00300E3E" w:rsidRPr="009B1C8D" w:rsidRDefault="00300E3E" w:rsidP="00300E3E">
            <w:pPr>
              <w:spacing w:line="-235" w:lineRule="auto"/>
              <w:jc w:val="center"/>
              <w:rPr>
                <w:b/>
              </w:rPr>
            </w:pPr>
          </w:p>
        </w:tc>
        <w:tc>
          <w:tcPr>
            <w:tcW w:w="608" w:type="dxa"/>
          </w:tcPr>
          <w:p w:rsidR="00300E3E" w:rsidRPr="009B1C8D" w:rsidRDefault="002D53C6" w:rsidP="00300E3E">
            <w:pPr>
              <w:spacing w:line="-235" w:lineRule="auto"/>
              <w:jc w:val="center"/>
              <w:rPr>
                <w:b/>
              </w:rPr>
            </w:pPr>
            <w:r>
              <w:rPr>
                <w:b/>
              </w:rPr>
              <w:t>3</w:t>
            </w:r>
          </w:p>
        </w:tc>
        <w:tc>
          <w:tcPr>
            <w:tcW w:w="608" w:type="dxa"/>
          </w:tcPr>
          <w:p w:rsidR="00300E3E" w:rsidRPr="009B1C8D" w:rsidRDefault="002D53C6" w:rsidP="00300E3E">
            <w:pPr>
              <w:spacing w:line="-235" w:lineRule="auto"/>
              <w:jc w:val="center"/>
              <w:rPr>
                <w:b/>
              </w:rPr>
            </w:pPr>
            <w:r>
              <w:rPr>
                <w:b/>
              </w:rPr>
              <w:t>3</w:t>
            </w:r>
          </w:p>
        </w:tc>
        <w:tc>
          <w:tcPr>
            <w:tcW w:w="608" w:type="dxa"/>
          </w:tcPr>
          <w:p w:rsidR="00300E3E" w:rsidRPr="009B1C8D" w:rsidRDefault="002D53C6" w:rsidP="00300E3E">
            <w:pPr>
              <w:spacing w:line="-235" w:lineRule="auto"/>
              <w:jc w:val="center"/>
              <w:rPr>
                <w:b/>
              </w:rPr>
            </w:pPr>
            <w:r>
              <w:rPr>
                <w:b/>
              </w:rPr>
              <w:t>3</w:t>
            </w:r>
          </w:p>
        </w:tc>
        <w:tc>
          <w:tcPr>
            <w:tcW w:w="608" w:type="dxa"/>
          </w:tcPr>
          <w:p w:rsidR="00300E3E" w:rsidRPr="009B1C8D" w:rsidRDefault="002D53C6" w:rsidP="00300E3E">
            <w:pPr>
              <w:spacing w:line="-235" w:lineRule="auto"/>
              <w:jc w:val="center"/>
              <w:rPr>
                <w:b/>
              </w:rPr>
            </w:pPr>
            <w:r>
              <w:rPr>
                <w:b/>
              </w:rPr>
              <w:t>3</w:t>
            </w:r>
          </w:p>
        </w:tc>
        <w:tc>
          <w:tcPr>
            <w:tcW w:w="608" w:type="dxa"/>
          </w:tcPr>
          <w:p w:rsidR="00300E3E" w:rsidRPr="009B1C8D" w:rsidRDefault="002D53C6" w:rsidP="00300E3E">
            <w:pPr>
              <w:spacing w:line="-235" w:lineRule="auto"/>
              <w:jc w:val="center"/>
              <w:rPr>
                <w:b/>
              </w:rPr>
            </w:pPr>
            <w:r>
              <w:rPr>
                <w:b/>
              </w:rPr>
              <w:t>3</w:t>
            </w:r>
          </w:p>
        </w:tc>
        <w:tc>
          <w:tcPr>
            <w:tcW w:w="571" w:type="dxa"/>
            <w:shd w:val="clear" w:color="auto" w:fill="B3B3B3"/>
          </w:tcPr>
          <w:p w:rsidR="00300E3E" w:rsidRPr="009B1C8D" w:rsidRDefault="00300E3E" w:rsidP="00300E3E">
            <w:pPr>
              <w:spacing w:line="-235" w:lineRule="auto"/>
              <w:jc w:val="center"/>
              <w:rPr>
                <w:b/>
              </w:rPr>
            </w:pPr>
          </w:p>
        </w:tc>
      </w:tr>
      <w:tr w:rsidR="00300E3E" w:rsidRPr="009B1C8D" w:rsidTr="00300E3E">
        <w:tc>
          <w:tcPr>
            <w:tcW w:w="983" w:type="dxa"/>
          </w:tcPr>
          <w:p w:rsidR="00300E3E" w:rsidRPr="009B1C8D" w:rsidRDefault="00300E3E" w:rsidP="00300E3E">
            <w:pPr>
              <w:spacing w:line="-235" w:lineRule="auto"/>
              <w:jc w:val="center"/>
              <w:rPr>
                <w:b/>
              </w:rPr>
            </w:pPr>
            <w:r w:rsidRPr="009B1C8D">
              <w:rPr>
                <w:b/>
              </w:rPr>
              <w:t>2</w:t>
            </w:r>
          </w:p>
        </w:tc>
        <w:tc>
          <w:tcPr>
            <w:tcW w:w="605" w:type="dxa"/>
          </w:tcPr>
          <w:p w:rsidR="00300E3E" w:rsidRPr="009B1C8D" w:rsidRDefault="00300E3E" w:rsidP="00300E3E">
            <w:pPr>
              <w:spacing w:line="-235" w:lineRule="auto"/>
              <w:jc w:val="center"/>
              <w:rPr>
                <w:b/>
              </w:rPr>
            </w:pPr>
          </w:p>
        </w:tc>
        <w:tc>
          <w:tcPr>
            <w:tcW w:w="605" w:type="dxa"/>
          </w:tcPr>
          <w:p w:rsidR="00300E3E" w:rsidRPr="009B1C8D" w:rsidRDefault="002D53C6" w:rsidP="00300E3E">
            <w:pPr>
              <w:spacing w:line="-235" w:lineRule="auto"/>
              <w:jc w:val="center"/>
              <w:rPr>
                <w:b/>
              </w:rPr>
            </w:pPr>
            <w:r>
              <w:rPr>
                <w:b/>
              </w:rPr>
              <w:t>2</w:t>
            </w:r>
          </w:p>
        </w:tc>
        <w:tc>
          <w:tcPr>
            <w:tcW w:w="607" w:type="dxa"/>
          </w:tcPr>
          <w:p w:rsidR="00300E3E" w:rsidRPr="009B1C8D" w:rsidRDefault="002D53C6" w:rsidP="00300E3E">
            <w:pPr>
              <w:spacing w:line="-235" w:lineRule="auto"/>
              <w:jc w:val="center"/>
              <w:rPr>
                <w:b/>
              </w:rPr>
            </w:pPr>
            <w:r>
              <w:rPr>
                <w:b/>
              </w:rPr>
              <w:t>2.5</w:t>
            </w: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571" w:type="dxa"/>
            <w:shd w:val="clear" w:color="auto" w:fill="B3B3B3"/>
          </w:tcPr>
          <w:p w:rsidR="00300E3E" w:rsidRPr="009B1C8D" w:rsidRDefault="00300E3E" w:rsidP="00300E3E">
            <w:pPr>
              <w:spacing w:line="-235" w:lineRule="auto"/>
              <w:jc w:val="center"/>
              <w:rPr>
                <w:b/>
              </w:rPr>
            </w:pPr>
          </w:p>
        </w:tc>
      </w:tr>
      <w:tr w:rsidR="00300E3E" w:rsidRPr="009B1C8D" w:rsidTr="00300E3E">
        <w:tc>
          <w:tcPr>
            <w:tcW w:w="983" w:type="dxa"/>
          </w:tcPr>
          <w:p w:rsidR="00300E3E" w:rsidRPr="009B1C8D" w:rsidRDefault="00300E3E" w:rsidP="00300E3E">
            <w:pPr>
              <w:spacing w:line="-235" w:lineRule="auto"/>
              <w:jc w:val="center"/>
              <w:rPr>
                <w:b/>
              </w:rPr>
            </w:pPr>
            <w:r w:rsidRPr="009B1C8D">
              <w:rPr>
                <w:b/>
              </w:rPr>
              <w:t>1</w:t>
            </w:r>
          </w:p>
        </w:tc>
        <w:tc>
          <w:tcPr>
            <w:tcW w:w="605" w:type="dxa"/>
          </w:tcPr>
          <w:p w:rsidR="00300E3E" w:rsidRPr="009B1C8D" w:rsidRDefault="00300E3E" w:rsidP="00300E3E">
            <w:pPr>
              <w:spacing w:line="-235" w:lineRule="auto"/>
              <w:jc w:val="center"/>
              <w:rPr>
                <w:b/>
              </w:rPr>
            </w:pPr>
          </w:p>
        </w:tc>
        <w:tc>
          <w:tcPr>
            <w:tcW w:w="605" w:type="dxa"/>
          </w:tcPr>
          <w:p w:rsidR="00300E3E" w:rsidRPr="009B1C8D" w:rsidRDefault="00300E3E" w:rsidP="00300E3E">
            <w:pPr>
              <w:spacing w:line="-235" w:lineRule="auto"/>
              <w:jc w:val="center"/>
              <w:rPr>
                <w:b/>
              </w:rPr>
            </w:pPr>
          </w:p>
        </w:tc>
        <w:tc>
          <w:tcPr>
            <w:tcW w:w="607"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571" w:type="dxa"/>
            <w:shd w:val="clear" w:color="auto" w:fill="B3B3B3"/>
          </w:tcPr>
          <w:p w:rsidR="00300E3E" w:rsidRPr="009B1C8D" w:rsidRDefault="00300E3E" w:rsidP="00300E3E">
            <w:pPr>
              <w:spacing w:line="-235" w:lineRule="auto"/>
              <w:jc w:val="center"/>
              <w:rPr>
                <w:b/>
              </w:rPr>
            </w:pPr>
          </w:p>
        </w:tc>
      </w:tr>
      <w:tr w:rsidR="00300E3E" w:rsidRPr="009B1C8D" w:rsidTr="00300E3E">
        <w:tc>
          <w:tcPr>
            <w:tcW w:w="983" w:type="dxa"/>
          </w:tcPr>
          <w:p w:rsidR="00300E3E" w:rsidRPr="009B1C8D" w:rsidRDefault="00300E3E" w:rsidP="00300E3E">
            <w:pPr>
              <w:spacing w:line="-235" w:lineRule="auto"/>
              <w:jc w:val="center"/>
              <w:rPr>
                <w:b/>
              </w:rPr>
            </w:pPr>
            <w:r w:rsidRPr="009B1C8D">
              <w:rPr>
                <w:b/>
              </w:rPr>
              <w:t>0</w:t>
            </w:r>
          </w:p>
        </w:tc>
        <w:tc>
          <w:tcPr>
            <w:tcW w:w="605" w:type="dxa"/>
          </w:tcPr>
          <w:p w:rsidR="00300E3E" w:rsidRPr="009B1C8D" w:rsidRDefault="00300E3E" w:rsidP="00300E3E">
            <w:pPr>
              <w:spacing w:line="-235" w:lineRule="auto"/>
              <w:jc w:val="center"/>
              <w:rPr>
                <w:b/>
              </w:rPr>
            </w:pPr>
          </w:p>
        </w:tc>
        <w:tc>
          <w:tcPr>
            <w:tcW w:w="605" w:type="dxa"/>
          </w:tcPr>
          <w:p w:rsidR="00300E3E" w:rsidRPr="009B1C8D" w:rsidRDefault="00300E3E" w:rsidP="00300E3E">
            <w:pPr>
              <w:spacing w:line="-235" w:lineRule="auto"/>
              <w:jc w:val="center"/>
              <w:rPr>
                <w:b/>
              </w:rPr>
            </w:pPr>
          </w:p>
        </w:tc>
        <w:tc>
          <w:tcPr>
            <w:tcW w:w="607"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571" w:type="dxa"/>
            <w:shd w:val="clear" w:color="auto" w:fill="B3B3B3"/>
          </w:tcPr>
          <w:p w:rsidR="00300E3E" w:rsidRPr="009B1C8D" w:rsidRDefault="00300E3E" w:rsidP="00300E3E">
            <w:pPr>
              <w:spacing w:line="-235" w:lineRule="auto"/>
              <w:jc w:val="center"/>
              <w:rPr>
                <w:b/>
              </w:rPr>
            </w:pPr>
          </w:p>
        </w:tc>
      </w:tr>
      <w:tr w:rsidR="00300E3E" w:rsidRPr="009B1C8D" w:rsidTr="00300E3E">
        <w:tc>
          <w:tcPr>
            <w:tcW w:w="5840" w:type="dxa"/>
            <w:gridSpan w:val="9"/>
          </w:tcPr>
          <w:p w:rsidR="00300E3E" w:rsidRPr="009B1C8D" w:rsidRDefault="00300E3E" w:rsidP="00300E3E">
            <w:pPr>
              <w:spacing w:line="-235" w:lineRule="auto"/>
              <w:jc w:val="center"/>
              <w:rPr>
                <w:b/>
              </w:rPr>
            </w:pPr>
            <w:r w:rsidRPr="009B1C8D">
              <w:rPr>
                <w:b/>
              </w:rPr>
              <w:t>Total</w:t>
            </w:r>
            <w:r>
              <w:rPr>
                <w:b/>
              </w:rPr>
              <w:t xml:space="preserve"> Points for Test</w:t>
            </w:r>
          </w:p>
        </w:tc>
        <w:tc>
          <w:tcPr>
            <w:tcW w:w="571" w:type="dxa"/>
          </w:tcPr>
          <w:p w:rsidR="00300E3E" w:rsidRPr="009B1C8D" w:rsidRDefault="002D53C6" w:rsidP="00212537">
            <w:pPr>
              <w:spacing w:line="-235" w:lineRule="auto"/>
              <w:rPr>
                <w:b/>
              </w:rPr>
            </w:pPr>
            <w:r>
              <w:rPr>
                <w:b/>
              </w:rPr>
              <w:t>22.5</w:t>
            </w:r>
          </w:p>
        </w:tc>
      </w:tr>
    </w:tbl>
    <w:p w:rsidR="00EF631B" w:rsidRDefault="00EF631B">
      <w:pPr>
        <w:spacing w:line="-235" w:lineRule="auto"/>
        <w:rPr>
          <w:b/>
        </w:rPr>
      </w:pPr>
    </w:p>
    <w:sectPr w:rsidR="00EF631B">
      <w:endnotePr>
        <w:numFmt w:val="decimal"/>
        <w:numStart w:val="0"/>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A6BE0"/>
    <w:multiLevelType w:val="hybridMultilevel"/>
    <w:tmpl w:val="7ABCD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endnotePr>
    <w:pos w:val="sectEnd"/>
    <w:numFmt w:val="decimal"/>
    <w:numStart w:val="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BB4"/>
    <w:rsid w:val="00005EF2"/>
    <w:rsid w:val="00212537"/>
    <w:rsid w:val="00280374"/>
    <w:rsid w:val="002D53C6"/>
    <w:rsid w:val="002D6D95"/>
    <w:rsid w:val="00300E3E"/>
    <w:rsid w:val="003156B6"/>
    <w:rsid w:val="003F5559"/>
    <w:rsid w:val="00463EB5"/>
    <w:rsid w:val="00473BEF"/>
    <w:rsid w:val="0058602C"/>
    <w:rsid w:val="005E1998"/>
    <w:rsid w:val="006A3CB5"/>
    <w:rsid w:val="00842374"/>
    <w:rsid w:val="00991C42"/>
    <w:rsid w:val="009B090B"/>
    <w:rsid w:val="009B1C8D"/>
    <w:rsid w:val="00A06099"/>
    <w:rsid w:val="00AA42D9"/>
    <w:rsid w:val="00AB1BB4"/>
    <w:rsid w:val="00B83096"/>
    <w:rsid w:val="00BD09AE"/>
    <w:rsid w:val="00BE2266"/>
    <w:rsid w:val="00D40AC3"/>
    <w:rsid w:val="00EA6921"/>
    <w:rsid w:val="00EF631B"/>
    <w:rsid w:val="00FD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695C33"/>
  <w15:chartTrackingRefBased/>
  <w15:docId w15:val="{B2DD4BE7-668F-43F6-BF12-8310412C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32"/>
      <w:sz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D40AC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31B"/>
    <w:pPr>
      <w:overflowPunct/>
      <w:autoSpaceDE/>
      <w:autoSpaceDN/>
      <w:adjustRightInd/>
      <w:spacing w:after="200" w:line="276" w:lineRule="auto"/>
      <w:ind w:left="720"/>
      <w:contextualSpacing/>
      <w:textAlignment w:val="auto"/>
    </w:pPr>
    <w:rPr>
      <w:rFonts w:ascii="Calibri" w:eastAsia="Calibri" w:hAnsi="Calibri"/>
      <w:sz w:val="22"/>
      <w:szCs w:val="22"/>
    </w:rPr>
  </w:style>
  <w:style w:type="character" w:styleId="Hyperlink">
    <w:name w:val="Hyperlink"/>
    <w:rsid w:val="00BE22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83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495</Words>
  <Characters>2822</Characters>
  <Application>Microsoft Office Word</Application>
  <DocSecurity>0</DocSecurity>
  <Lines>23</Lines>
  <Paragraphs>6</Paragraphs>
  <ScaleCrop>false</ScaleCrop>
  <HeadingPairs>
    <vt:vector size="4" baseType="variant">
      <vt:variant>
        <vt:lpstr>Title</vt:lpstr>
      </vt:variant>
      <vt:variant>
        <vt:i4>1</vt:i4>
      </vt:variant>
      <vt:variant>
        <vt:lpstr>Portfolio Rubric </vt:lpstr>
      </vt:variant>
      <vt:variant>
        <vt:i4>0</vt:i4>
      </vt:variant>
    </vt:vector>
  </HeadingPairs>
  <TitlesOfParts>
    <vt:vector size="1" baseType="lpstr">
      <vt:lpstr>Portfolio Rubric</vt:lpstr>
    </vt:vector>
  </TitlesOfParts>
  <Company>ngtc</Company>
  <LinksUpToDate>false</LinksUpToDate>
  <CharactersWithSpaces>3311</CharactersWithSpaces>
  <SharedDoc>false</SharedDoc>
  <HLinks>
    <vt:vector size="6" baseType="variant">
      <vt:variant>
        <vt:i4>5242964</vt:i4>
      </vt:variant>
      <vt:variant>
        <vt:i4>0</vt:i4>
      </vt:variant>
      <vt:variant>
        <vt:i4>0</vt:i4>
      </vt:variant>
      <vt:variant>
        <vt:i4>5</vt:i4>
      </vt:variant>
      <vt:variant>
        <vt:lpwstr>http://www.northgatech.edu/lancelot/cis/files/welcome.htm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Rubric</dc:title>
  <dc:subject/>
  <dc:creator>plong</dc:creator>
  <cp:keywords/>
  <cp:lastModifiedBy>Paul Long</cp:lastModifiedBy>
  <cp:revision>3</cp:revision>
  <dcterms:created xsi:type="dcterms:W3CDTF">2017-11-21T18:21:00Z</dcterms:created>
  <dcterms:modified xsi:type="dcterms:W3CDTF">2017-11-21T18:23:00Z</dcterms:modified>
</cp:coreProperties>
</file>