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More Than a Whistle and Preserve Endangered Languages — Correction Document</w:t>
      </w:r>
    </w:p>
    <w:p>
      <w:r>
        <w:rPr>
          <w:sz w:val="20"/>
        </w:rPr>
        <w:t>Review each answer choice and its explanation.</w:t>
      </w:r>
    </w:p>
    <w:p>
      <w:r>
        <w:rPr>
          <w:b/>
          <w:color w:val="1F3864"/>
          <w:sz w:val="22"/>
        </w:rPr>
        <w:t>Q1: What is one key similarity between the two texts?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Both focus mainly on tourism as the central idea of the text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Tourism is mentioned but is not the main idea of both texts.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Both describe detailed steps for creating entirely new languages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Neither text explains how to create new languages.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Both argue against teaching languages in schools or communities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Both texts support language learning rather than argue against it.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Both emphasize that language is important to culture and identity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Both texts show language connects to identity and culture making it valuable to preserve.</w:t>
            </w:r>
          </w:p>
        </w:tc>
      </w:tr>
    </w:tbl>
    <w:p/>
    <w:p>
      <w:r>
        <w:rPr>
          <w:b/>
          <w:color w:val="1F3864"/>
          <w:sz w:val="22"/>
        </w:rPr>
        <w:t>Q2: How do the authors purposes differ between the two texts?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Both authors try mainly to entertain readers with interesting stories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texts are informative and persuasive not mainly entertaining.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first explains history while the second tells a fictional story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Neither text is a fictional story.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 first text persuades readers while the second text informs readers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One text argues for preservation while the other explains and informs about language.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Both authors argue strongly against preserving languages today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Both texts support preservation rather than oppose it.</w:t>
            </w:r>
          </w:p>
        </w:tc>
      </w:tr>
    </w:tbl>
    <w:p/>
    <w:p>
      <w:r>
        <w:rPr>
          <w:b/>
          <w:color w:val="1F3864"/>
          <w:sz w:val="22"/>
        </w:rPr>
        <w:t>Q3: Which idea is presented in both texts?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Governments should eliminate smaller languages to simplify communication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texts do not support eliminating languages.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Modern life makes communication between people nearly impossible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Communication is shown as possible and meaningful.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Languages can connect people to their heritage and cultural identity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Both texts explain how language connects people to their history and identity.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Languages should only be used to support tourism in communities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Tourism is not the main shared idea.</w:t>
            </w:r>
          </w:p>
        </w:tc>
      </w:tr>
    </w:tbl>
    <w:p/>
    <w:p>
      <w:r>
        <w:rPr>
          <w:b/>
          <w:color w:val="1F3864"/>
          <w:sz w:val="22"/>
        </w:rPr>
        <w:t>Q4: How does each text address the issue of language loss?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Both explain that language loss is not important in modern society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They do not dismiss the issue as unimportant.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Both ignore the issue and focus on unrelated topics instead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Both texts clearly discuss language loss.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Both describe language loss as a serious concern that affects people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Both texts treat language loss as important and something worth addressing.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Only the second text discusses language loss as a problem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Both texts address language loss not just one.</w:t>
            </w:r>
          </w:p>
        </w:tc>
      </w:tr>
    </w:tbl>
    <w:p/>
    <w:p>
      <w:r>
        <w:rPr>
          <w:b/>
          <w:color w:val="1F3864"/>
          <w:sz w:val="22"/>
        </w:rPr>
        <w:t>Q5: What is one difference in how the texts support their ideas?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Both rely only on statistics without examples or explanation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They include explanations not only statistics.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first uses only a story while the second relies entirely on opinions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Both texts use more than just stories or opinions.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Both use fictional examples instead of real world evidence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examples are real not fictional.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 first uses general arguments while the second uses a specific example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One text uses broader arguments while the other focuses on a specific example.</w:t>
            </w:r>
          </w:p>
        </w:tc>
      </w:tr>
    </w:tbl>
    <w:p/>
    <w:p>
      <w:r>
        <w:rPr>
          <w:b/>
          <w:color w:val="1F3864"/>
          <w:sz w:val="22"/>
        </w:rPr>
        <w:t>Q6: How do the texts differ in their discussion of solutions?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Only the second text suggests solutions to language loss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first text also includes solutions.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Both suggest preserving languages through education and community efforts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Both texts suggest education and community action as ways to preserve language.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Only the first text suggests solutions to language loss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second text also includes solutions.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Neither text offers any solutions to address language loss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Both texts offer ideas for addressing language loss.</w:t>
            </w:r>
          </w:p>
        </w:tc>
      </w:tr>
    </w:tbl>
    <w:p/>
    <w:p>
      <w:r>
        <w:rPr>
          <w:b/>
          <w:color w:val="1F3864"/>
          <w:sz w:val="22"/>
        </w:rPr>
        <w:t>Q7: What role do communities play in both texts?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Communities help maintain and pass on language across generations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Both texts highlight communities passing language to future generations.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Communities prevent people from learning and using languages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Communities support rather than prevent learning.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Communities are not mentioned in either text at all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Communities are clearly discussed in both texts.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Communities replace traditional languages with new invented ones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Communities are shown preserving not replacing languages.</w:t>
            </w:r>
          </w:p>
        </w:tc>
      </w:tr>
    </w:tbl>
    <w:p/>
    <w:p>
      <w:r>
        <w:rPr>
          <w:b/>
          <w:color w:val="1F3864"/>
          <w:sz w:val="22"/>
        </w:rPr>
        <w:t>Q8: How is tone different between the two texts?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Both texts are casual and informal in their presentation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tone is more formal than casual.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first is angry while the second is fictional in tone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tone is not angry or fictional.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Both texts are humorous and meant to entertain readers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texts are not written for humor.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 first is persuasive and urgent while the second is informative and descriptive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tones differ with one urging action and the other explaining information.</w:t>
            </w:r>
          </w:p>
        </w:tc>
      </w:tr>
    </w:tbl>
    <w:p/>
    <w:p>
      <w:r>
        <w:rPr>
          <w:b/>
          <w:color w:val="1F3864"/>
          <w:sz w:val="22"/>
        </w:rPr>
        <w:t>Q9: How do the authors develop their ideas differently?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The first presents reasons and arguments while the second explains a real example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One text argues using reasons while the other develops ideas through an example.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second text uses no evidence to support its ideas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second text does include supporting details.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Both texts use only personal stories without supporting evidence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They include more than personal stories.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Both texts use step by step instructions to explain their ideas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They are not written as instructions.</w:t>
            </w:r>
          </w:p>
        </w:tc>
      </w:tr>
    </w:tbl>
    <w:p/>
    <w:p>
      <w:r>
        <w:rPr>
          <w:b/>
          <w:color w:val="1F3864"/>
          <w:sz w:val="22"/>
        </w:rPr>
        <w:t>Q10: What overall message do both texts share?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Language preservation is unnecessary in the modern world today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Both argue preservation is important not unnecessary.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Preserving language is valuable for individuals and for society overall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Both texts show preserving language benefits individuals and communities.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Languages should only be used for basic communication purposes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They show language has deeper cultural value beyond communication.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Modern languages are more important than traditional languages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They do not claim modern languages are more important.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