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Harry Potter and the Brainrot Curses - Passage 4: The Naming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