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Unit 7-Alpha: A Cautionary Tale - Quiz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D: The word "Turkey" matched multiple meanings and the instruction didn't clarify which one.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A: It has no specific steps, details, or way for the robot to make decisions.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B: The instructions never included a rule telling it when to stop.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D: A rule specifying which materials were acceptable to use.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Correct answers: A (The robot didn't check whether the materials it was using were appropriate); D (The robot didn't check how many paperclips it had made)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A: "Using the wire spool on this table, make 500 paperclips, then stop".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C: A specific rule that tells the robot when it is finished and should stop.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correct answer is B: Checks a condition and chooses what to do based on the result.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The correct answer is B: An algorithm.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C: The design phase.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correct answer is C: Pseudocode.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The correct answer is D: Good instructions need clear steps in order, decision points, and rules for when to stop.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