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7 - DocX All Types (12 Questions)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Graduated cylinder → Volume of a liquid; Spring scale → Force or weight; Stopwatch → Elapsed time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