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Sci-Fi Suspense Semicolon Revision (Tone and Clarity)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