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CS Test - Direct HTML Code Blocks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&lt;p&gt;What does this Python code print?&lt;/p&gt;&lt;pre style='background-color: #272822; color: #F8F8F2; padding: 10px; border-radius: 4px; font-family: Courier New, Consolas, monospace; overflow-x: auto; line-height: 1.5; white-space: pre; display: block;'&gt;&lt;code&gt;for i in range(3):</w:t>
        <w:br/>
        <w:t xml:space="preserve">    print(i)&lt;/code&gt;&lt;/pre&gt;&lt;p&gt;Choose the correct output:&lt;/p&gt;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0, 1, 2,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1, 2,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range(3)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0, 1, 2 (each on a new line)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&lt;p&gt;How many characters are in the string literal &lt;code style='background-color: #f4f4f4; padding: 2px 4px; border-radius: 3px; font-family: monospace;'&gt;"\n"&lt;/code&gt;?&lt;/p&gt;&lt;p&gt;(Count the backslash and the n as separate characters)&lt;/p&gt;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4 (both quotes + backslash +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3 (quote + backslash +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 (backslash + 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 (it's a newline character)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&lt;p&gt;Consider this code:&lt;/p&gt;&lt;pre style='background-color: #272822; color: #F8F8F2; padding: 10px; border-radius: 4px; font-family: Courier New, Consolas, monospace; overflow-x: auto; line-height: 1.5; white-space: pre; display: block;'&gt;&lt;code&gt;text = "Hello\nWorld"</w:t>
        <w:br/>
        <w:t>print(len(text))&lt;/code&gt;&lt;/pre&gt;&lt;p&gt;What is the output?&lt;/p&gt;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&lt;p&gt;In Python, what does the escape sequence &lt;code style='background-color: #f4f4f4; padding: 2px 4px; border-radius: 3px; font-family: monospace;'&gt;\t&lt;/code&gt; represent?&lt;/p&gt;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tab character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letter 't'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terminal character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backslash followed by 't'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&lt;p&gt;Which Python code correctly prints &lt;code style='background-color: #f4f4f4; padding: 2px 4px; border-radius: 3px; font-family: monospace;'&gt;Hello&lt;/code&gt; followed by &lt;code style='background-color: #f4f4f4; padding: 2px 4px; border-radius: 3px; font-family: monospace;'&gt;World&lt;/code&gt; on separate lines?&lt;/p&gt;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print("Hello" + "World")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print("Hello\nWorld")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print("Hello\\nWorld")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print("Hello", "World")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