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1 Exam - Chapters 3-9 -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 xml:space="preserve">Python abstracts away complex hardware details and uses English-like syntax, making it readable and ideal for beginners. | 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 xml:space="preserve">Source code is the human-written text, while the interpreter is the software that reads and executes that text. | 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 xml:space="preserve">Python executes statements sequentially from top to bottom, putting each print call on a new line by default. | 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 xml:space="preserve">The string literal lacks a closing quotation mark, which violates Python's syntax rules. | 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 xml:space="preserve">Variable names in Python cannot begin with a digit. | 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 xml:space="preserve">The value 17 lacks a decimal point and quotes, so Python interprets it as an integer type. | 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 xml:space="preserve">A map hides unnecessary details (like individual trees) to focus on the relevant information (roads), which is the definition of abstraction. | 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 xml:space="preserve">Numbers containing a fractional part (decimal point) are stored as floating-point numbers in Python. | 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 xml:space="preserve">The final assignment statement overwrites any previous values, setting x strictly to 20. | 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 xml:space="preserve">Multiplication (3 * 4 = 12) is performed before addition (2 + 12 = 14) according to standard order of operations. | 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 xml:space="preserve">The // operator specifically performs floor division, returning the integer quotient by discarding the decimal part. | 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 xml:space="preserve">The modulus operator % calculates the remainder of division, and 5 goes into 17 three times with a remainder of 2. | 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 xml:space="preserve">Passing multiple arguments separated by commas causes print() to output them separated by a space by default. | 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 xml:space="preserve">Setting end="-" overrides the default newline character, printing a hyphen instead and keeping the cursor on the same line. | 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 xml:space="preserve">Python is strongly typed and does not automatically convert integers to strings for concatenation; explicit conversion is required. | 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 xml:space="preserve">The input() function always captures user keystrokes as a string, regardless of whether numbers or letters are typed. | 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 xml:space="preserve">The string "fifteen" contains non-numeric characters that cannot be directly parsed into a base-10 integer. | 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 xml:space="preserve">The format specifier :03 tells Python to format the number to a minimum width of 3, padding with leading zeros if necessary. | 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 xml:space="preserve">The value 5 is mathematically greater than 3, so the comparison expression evaluates to the Boolean True. | 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 xml:space="preserve">The and operator requires both operands to be True; since one operand is False, the entire expression is False. | 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 xml:space="preserve">Since x (10) is not less than 5, the first check fails, but the elif x == 10 succeeds, causing the block for "B" to run. | 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 xml:space="preserve">A single equals sign = is an assignment operator, whereas == is required to test for equality in a conditional. | </w:t>
      </w:r>
    </w:p>
    <w:p>
      <w:r>
        <w:rPr>
          <w:rFonts w:ascii="Calibri" w:hAnsi="Calibri"/>
          <w:b/>
          <w:sz w:val="22"/>
        </w:rPr>
        <w:t xml:space="preserve">Q23 - </w:t>
      </w:r>
      <w:r>
        <w:rPr>
          <w:rFonts w:ascii="Calibri" w:hAnsi="Calibri"/>
          <w:sz w:val="22"/>
        </w:rPr>
        <w:t xml:space="preserve">The score (85) is greater than 70 (entering the first block) but not greater than 90, so it executes the inner else block. | </w:t>
      </w:r>
    </w:p>
    <w:p>
      <w:r>
        <w:rPr>
          <w:rFonts w:ascii="Calibri" w:hAnsi="Calibri"/>
          <w:b/>
          <w:sz w:val="22"/>
        </w:rPr>
        <w:t xml:space="preserve">Q24 - </w:t>
      </w:r>
      <w:r>
        <w:rPr>
          <w:rFonts w:ascii="Calibri" w:hAnsi="Calibri"/>
          <w:sz w:val="22"/>
        </w:rPr>
        <w:t xml:space="preserve">The and operator evaluates to True if and only if the expressions on both the left and right sides are True. | </w:t>
      </w:r>
    </w:p>
    <w:p>
      <w:r>
        <w:rPr>
          <w:rFonts w:ascii="Calibri" w:hAnsi="Calibri"/>
          <w:b/>
          <w:sz w:val="22"/>
        </w:rPr>
        <w:t xml:space="preserve">Q25 - </w:t>
      </w:r>
      <w:r>
        <w:rPr>
          <w:rFonts w:ascii="Calibri" w:hAnsi="Calibri"/>
          <w:sz w:val="22"/>
        </w:rPr>
        <w:t xml:space="preserve">A logic error occurs when the program runs without crashing but produces incorrect results due to flawed design or math. | </w:t>
      </w:r>
    </w:p>
    <w:p>
      <w:r>
        <w:rPr>
          <w:rFonts w:ascii="Calibri" w:hAnsi="Calibri"/>
          <w:b/>
          <w:sz w:val="22"/>
        </w:rPr>
        <w:t xml:space="preserve">Q26 - </w:t>
      </w:r>
      <w:r>
        <w:rPr>
          <w:rFonts w:ascii="Calibri" w:hAnsi="Calibri"/>
          <w:sz w:val="22"/>
        </w:rPr>
        <w:t xml:space="preserve">The traceback reports the specific line number where the interpreter encountered the issue that halted execution. | </w:t>
      </w:r>
    </w:p>
    <w:p>
      <w:r>
        <w:rPr>
          <w:rFonts w:ascii="Calibri" w:hAnsi="Calibri"/>
          <w:b/>
          <w:sz w:val="22"/>
        </w:rPr>
        <w:t xml:space="preserve">Q27 - </w:t>
      </w:r>
      <w:r>
        <w:rPr>
          <w:rFonts w:ascii="Calibri" w:hAnsi="Calibri"/>
          <w:sz w:val="22"/>
        </w:rPr>
        <w:t xml:space="preserve">Variable names are case-sensitive in Python, so the capitalized Total is not recognized as the previously defined lowercase total. | </w:t>
      </w:r>
    </w:p>
    <w:p>
      <w:r>
        <w:rPr>
          <w:rFonts w:ascii="Calibri" w:hAnsi="Calibri"/>
          <w:b/>
          <w:sz w:val="22"/>
        </w:rPr>
        <w:t xml:space="preserve">Q28 - </w:t>
      </w:r>
      <w:r>
        <w:rPr>
          <w:rFonts w:ascii="Calibri" w:hAnsi="Calibri"/>
          <w:sz w:val="22"/>
        </w:rPr>
        <w:t xml:space="preserve">A debugger is a specialized tool designed to suspend program execution and allow the user to inspect variables line-by-line. | </w:t>
      </w:r>
    </w:p>
    <w:p>
      <w:r>
        <w:rPr>
          <w:rFonts w:ascii="Calibri" w:hAnsi="Calibri"/>
          <w:b/>
          <w:sz w:val="22"/>
        </w:rPr>
        <w:t xml:space="preserve">Q29 - </w:t>
      </w:r>
      <w:r>
        <w:rPr>
          <w:rFonts w:ascii="Calibri" w:hAnsi="Calibri"/>
          <w:sz w:val="22"/>
        </w:rPr>
        <w:t xml:space="preserve">An empty list is a classic boundary condition (or edge case) that often breaks algorithms expecting at least one data item. | </w:t>
      </w:r>
    </w:p>
    <w:p>
      <w:r>
        <w:rPr>
          <w:rFonts w:ascii="Calibri" w:hAnsi="Calibri"/>
          <w:b/>
          <w:sz w:val="22"/>
        </w:rPr>
        <w:t xml:space="preserve">Q30 - </w:t>
      </w:r>
      <w:r>
        <w:rPr>
          <w:rFonts w:ascii="Calibri" w:hAnsi="Calibri"/>
          <w:sz w:val="22"/>
        </w:rPr>
        <w:t xml:space="preserve">Division by zero is mathematically undefined, so Python raises an exception to halt execution rather than producing invalid data. | </w:t>
      </w:r>
    </w:p>
    <w:p>
      <w:r>
        <w:rPr>
          <w:rFonts w:ascii="Calibri" w:hAnsi="Calibri"/>
          <w:b/>
          <w:sz w:val="22"/>
        </w:rPr>
        <w:t xml:space="preserve">Q31 - </w:t>
      </w:r>
      <w:r>
        <w:rPr>
          <w:rFonts w:ascii="Calibri" w:hAnsi="Calibri"/>
          <w:sz w:val="22"/>
        </w:rPr>
        <w:t xml:space="preserve">A for loop iterates over every character in a sequence, and the string "Hello" contains exactly 5 characters. | </w:t>
      </w:r>
    </w:p>
    <w:p>
      <w:r>
        <w:rPr>
          <w:rFonts w:ascii="Calibri" w:hAnsi="Calibri"/>
          <w:b/>
          <w:sz w:val="22"/>
        </w:rPr>
        <w:t xml:space="preserve">Q32 - </w:t>
      </w:r>
      <w:r>
        <w:rPr>
          <w:rFonts w:ascii="Calibri" w:hAnsi="Calibri"/>
          <w:sz w:val="22"/>
        </w:rPr>
        <w:t xml:space="preserve">The range(start, stop) function includes the start value but stops before reaching the stop value (exclusive). | </w:t>
      </w:r>
    </w:p>
    <w:p>
      <w:r>
        <w:rPr>
          <w:rFonts w:ascii="Calibri" w:hAnsi="Calibri"/>
          <w:b/>
          <w:sz w:val="22"/>
        </w:rPr>
        <w:t xml:space="preserve">Q33 - </w:t>
      </w:r>
      <w:r>
        <w:rPr>
          <w:rFonts w:ascii="Calibri" w:hAnsi="Calibri"/>
          <w:sz w:val="22"/>
        </w:rPr>
        <w:t xml:space="preserve">A while loop checks its condition before running; if the condition is initially False, the body is skipped entirely. | </w:t>
      </w:r>
    </w:p>
    <w:p>
      <w:r>
        <w:rPr>
          <w:rFonts w:ascii="Calibri" w:hAnsi="Calibri"/>
          <w:b/>
          <w:sz w:val="22"/>
        </w:rPr>
        <w:t xml:space="preserve">Q34 - </w:t>
      </w:r>
      <w:r>
        <w:rPr>
          <w:rFonts w:ascii="Calibri" w:hAnsi="Calibri"/>
          <w:sz w:val="22"/>
        </w:rPr>
        <w:t xml:space="preserve">The variable x is never modified inside the loop, so the condition x &gt; 0 remains True forever. | </w:t>
      </w:r>
    </w:p>
    <w:p>
      <w:r>
        <w:rPr>
          <w:rFonts w:ascii="Calibri" w:hAnsi="Calibri"/>
          <w:b/>
          <w:sz w:val="22"/>
        </w:rPr>
        <w:t xml:space="preserve">Q35 - </w:t>
      </w:r>
      <w:r>
        <w:rPr>
          <w:rFonts w:ascii="Calibri" w:hAnsi="Calibri"/>
          <w:sz w:val="22"/>
        </w:rPr>
        <w:t xml:space="preserve">To repeat an action as long as x contains a value other than zero, the condition must check for inequality (!=). | </w:t>
      </w:r>
    </w:p>
    <w:p>
      <w:r>
        <w:rPr>
          <w:rFonts w:ascii="Calibri" w:hAnsi="Calibri"/>
          <w:b/>
          <w:sz w:val="22"/>
        </w:rPr>
        <w:t xml:space="preserve">Q36 - </w:t>
      </w:r>
      <w:r>
        <w:rPr>
          <w:rFonts w:ascii="Calibri" w:hAnsi="Calibri"/>
          <w:sz w:val="22"/>
        </w:rPr>
        <w:t xml:space="preserve">A while loop is best for indefinite iteration where the number of loops depends on a dynamic condition (like end-of-file) rather than a set count. | </w:t>
      </w:r>
    </w:p>
    <w:p>
      <w:r>
        <w:rPr>
          <w:rFonts w:ascii="Calibri" w:hAnsi="Calibri"/>
          <w:b/>
          <w:sz w:val="22"/>
        </w:rPr>
        <w:t xml:space="preserve">Q37 - </w:t>
      </w:r>
      <w:r>
        <w:rPr>
          <w:rFonts w:ascii="Calibri" w:hAnsi="Calibri"/>
          <w:sz w:val="22"/>
        </w:rPr>
        <w:t xml:space="preserve">Python lists are zero-indexed, meaning the first element is at index 0 and the second element (90) is at index 1. | </w:t>
      </w:r>
    </w:p>
    <w:p>
      <w:r>
        <w:rPr>
          <w:rFonts w:ascii="Calibri" w:hAnsi="Calibri"/>
          <w:b/>
          <w:sz w:val="22"/>
        </w:rPr>
        <w:t xml:space="preserve">Q38 - </w:t>
      </w:r>
      <w:r>
        <w:rPr>
          <w:rFonts w:ascii="Calibri" w:hAnsi="Calibri"/>
          <w:sz w:val="22"/>
        </w:rPr>
        <w:t xml:space="preserve">Lists are mutable, so assigning a new value to index 0 directly overwrites the original value (10) with the new value (99). | </w:t>
      </w:r>
    </w:p>
    <w:p>
      <w:r>
        <w:rPr>
          <w:rFonts w:ascii="Calibri" w:hAnsi="Calibri"/>
          <w:b/>
          <w:sz w:val="22"/>
        </w:rPr>
        <w:t xml:space="preserve">Q39 - </w:t>
      </w:r>
      <w:r>
        <w:rPr>
          <w:rFonts w:ascii="Calibri" w:hAnsi="Calibri"/>
          <w:sz w:val="22"/>
        </w:rPr>
        <w:t xml:space="preserve">The slice [1:3] starts at index 1 ("green") and stops before index 3 ("yellow"), returning the subset in between. | </w:t>
      </w:r>
    </w:p>
    <w:p>
      <w:r>
        <w:rPr>
          <w:rFonts w:ascii="Calibri" w:hAnsi="Calibri"/>
          <w:b/>
          <w:sz w:val="22"/>
        </w:rPr>
        <w:t xml:space="preserve">Q40 - </w:t>
      </w:r>
      <w:r>
        <w:rPr>
          <w:rFonts w:ascii="Calibri" w:hAnsi="Calibri"/>
          <w:sz w:val="22"/>
        </w:rPr>
        <w:t xml:space="preserve">Tuples are immutable, so they do not support methods like append() that attempt to modify the collection's content. | </w:t>
      </w:r>
    </w:p>
    <w:p>
      <w:r>
        <w:rPr>
          <w:rFonts w:ascii="Calibri" w:hAnsi="Calibri"/>
          <w:b/>
          <w:sz w:val="22"/>
        </w:rPr>
        <w:t xml:space="preserve">Q41 - </w:t>
      </w:r>
      <w:r>
        <w:rPr>
          <w:rFonts w:ascii="Calibri" w:hAnsi="Calibri"/>
          <w:sz w:val="22"/>
        </w:rPr>
        <w:t xml:space="preserve">If the loop checks every item and never matches the target, it exits naturally without executing any logic reserved for a successful find. | </w:t>
      </w:r>
    </w:p>
    <w:p>
      <w:r>
        <w:rPr>
          <w:rFonts w:ascii="Calibri" w:hAnsi="Calibri"/>
          <w:b/>
          <w:sz w:val="22"/>
        </w:rPr>
        <w:t xml:space="preserve">Q42 - </w:t>
      </w:r>
      <w:r>
        <w:rPr>
          <w:rFonts w:ascii="Calibri" w:hAnsi="Calibri"/>
          <w:sz w:val="22"/>
        </w:rPr>
        <w:t xml:space="preserve">Because tuples cannot be changed after creation, they ensure data integrity for values that should remain constant throughout the program. | 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