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- Chapters 3 to 9 (Plus 16 FITB on Cumulative Code Stimulus)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interpreter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source code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variable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data type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input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sep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Boolean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if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for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while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list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index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slice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tuple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trace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exception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False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x != 0 | x!=0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