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E6" w:rsidRPr="00134006" w:rsidRDefault="007101E6" w:rsidP="007101E6">
      <w:pPr>
        <w:pStyle w:val="Title-Section"/>
        <w:rPr>
          <w:sz w:val="24"/>
          <w:szCs w:val="24"/>
        </w:rPr>
      </w:pPr>
      <w:r w:rsidRPr="00134006">
        <w:rPr>
          <w:sz w:val="24"/>
          <w:szCs w:val="24"/>
        </w:rPr>
        <w:t>Table of Contents</w:t>
      </w:r>
    </w:p>
    <w:p w:rsidR="007101E6" w:rsidRPr="00134006" w:rsidRDefault="007101E6" w:rsidP="007101E6">
      <w:pPr>
        <w:pStyle w:val="TOC1"/>
        <w:rPr>
          <w:rFonts w:asciiTheme="minorHAnsi" w:eastAsiaTheme="minorEastAsia" w:hAnsiTheme="minorHAnsi" w:cstheme="minorBidi"/>
          <w:noProof/>
          <w:sz w:val="24"/>
          <w:szCs w:val="24"/>
        </w:rPr>
      </w:pPr>
      <w:r w:rsidRPr="00134006">
        <w:rPr>
          <w:rFonts w:asciiTheme="minorHAnsi" w:hAnsiTheme="minorHAnsi"/>
          <w:sz w:val="24"/>
          <w:szCs w:val="24"/>
        </w:rPr>
        <w:fldChar w:fldCharType="begin"/>
      </w:r>
      <w:r w:rsidRPr="00134006">
        <w:rPr>
          <w:rFonts w:asciiTheme="minorHAnsi" w:hAnsiTheme="minorHAnsi"/>
          <w:sz w:val="24"/>
          <w:szCs w:val="24"/>
        </w:rPr>
        <w:instrText xml:space="preserve"> TOC \o "2-3" \h \z \t "Heading 1,1,Table of Figures,1,TOA Heading,1,Title Cover,1,Section Label,1" </w:instrText>
      </w:r>
      <w:r w:rsidRPr="00134006">
        <w:rPr>
          <w:rFonts w:asciiTheme="minorHAnsi" w:hAnsiTheme="minorHAnsi"/>
          <w:sz w:val="24"/>
          <w:szCs w:val="24"/>
        </w:rPr>
        <w:fldChar w:fldCharType="separate"/>
      </w:r>
      <w:hyperlink r:id="rId5" w:anchor="_Toc448438404" w:history="1">
        <w:r w:rsidRPr="00134006">
          <w:rPr>
            <w:rStyle w:val="Hyperlink"/>
            <w:rFonts w:asciiTheme="minorHAnsi" w:hAnsiTheme="minorHAnsi"/>
            <w:noProof/>
            <w:sz w:val="24"/>
            <w:szCs w:val="24"/>
          </w:rPr>
          <w:t>1.</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hAnsiTheme="minorHAnsi"/>
            <w:noProof/>
            <w:sz w:val="24"/>
            <w:szCs w:val="24"/>
          </w:rPr>
          <w:t>Purpose</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_Toc448438404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2</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1"/>
        <w:rPr>
          <w:rFonts w:asciiTheme="minorHAnsi" w:eastAsiaTheme="minorEastAsia" w:hAnsiTheme="minorHAnsi" w:cstheme="minorBidi"/>
          <w:noProof/>
          <w:sz w:val="24"/>
          <w:szCs w:val="24"/>
        </w:rPr>
      </w:pPr>
      <w:hyperlink r:id="rId6" w:anchor="_Toc448438405" w:history="1">
        <w:r w:rsidRPr="00134006">
          <w:rPr>
            <w:rStyle w:val="Hyperlink"/>
            <w:rFonts w:asciiTheme="minorHAnsi" w:hAnsiTheme="minorHAnsi"/>
            <w:noProof/>
            <w:sz w:val="24"/>
            <w:szCs w:val="24"/>
          </w:rPr>
          <w:t>2.</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hAnsiTheme="minorHAnsi"/>
            <w:noProof/>
            <w:sz w:val="24"/>
            <w:szCs w:val="24"/>
          </w:rPr>
          <w:t>Tools Used</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_Toc448438405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2</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1"/>
        <w:rPr>
          <w:rFonts w:asciiTheme="minorHAnsi" w:eastAsiaTheme="minorEastAsia" w:hAnsiTheme="minorHAnsi" w:cstheme="minorBidi"/>
          <w:noProof/>
          <w:sz w:val="24"/>
          <w:szCs w:val="24"/>
        </w:rPr>
      </w:pPr>
      <w:hyperlink r:id="rId7" w:anchor="_Toc448438406" w:history="1">
        <w:r w:rsidRPr="00134006">
          <w:rPr>
            <w:rStyle w:val="Hyperlink"/>
            <w:rFonts w:asciiTheme="minorHAnsi" w:hAnsiTheme="minorHAnsi"/>
            <w:noProof/>
            <w:sz w:val="24"/>
            <w:szCs w:val="24"/>
          </w:rPr>
          <w:t>3.</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hAnsiTheme="minorHAnsi"/>
            <w:noProof/>
            <w:sz w:val="24"/>
            <w:szCs w:val="24"/>
          </w:rPr>
          <w:t>Apache Hadoop Single Node setup</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_Toc448438406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2</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2"/>
        <w:rPr>
          <w:rFonts w:asciiTheme="minorHAnsi" w:eastAsiaTheme="minorEastAsia" w:hAnsiTheme="minorHAnsi" w:cstheme="minorBidi"/>
          <w:sz w:val="24"/>
          <w:szCs w:val="24"/>
        </w:rPr>
      </w:pPr>
      <w:hyperlink r:id="rId8" w:anchor="_Toc448438407" w:history="1">
        <w:r w:rsidRPr="00134006">
          <w:rPr>
            <w:rStyle w:val="Hyperlink"/>
            <w:rFonts w:asciiTheme="minorHAnsi" w:eastAsiaTheme="minorHAnsi" w:hAnsiTheme="minorHAnsi"/>
            <w:sz w:val="24"/>
            <w:szCs w:val="24"/>
          </w:rPr>
          <w:t>3.1</w:t>
        </w:r>
        <w:r w:rsidRPr="00134006">
          <w:rPr>
            <w:rStyle w:val="Hyperlink"/>
            <w:rFonts w:asciiTheme="minorHAnsi" w:eastAsiaTheme="minorEastAsia" w:hAnsiTheme="minorHAnsi" w:cstheme="minorBidi"/>
            <w:color w:val="auto"/>
            <w:sz w:val="24"/>
            <w:szCs w:val="24"/>
          </w:rPr>
          <w:tab/>
        </w:r>
        <w:r w:rsidRPr="00134006">
          <w:rPr>
            <w:rStyle w:val="Hyperlink"/>
            <w:rFonts w:asciiTheme="minorHAnsi" w:eastAsiaTheme="minorHAnsi" w:hAnsiTheme="minorHAnsi"/>
            <w:sz w:val="24"/>
            <w:szCs w:val="24"/>
          </w:rPr>
          <w:t>Prerequisites</w:t>
        </w:r>
        <w:r w:rsidRPr="00134006">
          <w:rPr>
            <w:rStyle w:val="Hyperlink"/>
            <w:rFonts w:asciiTheme="minorHAnsi" w:hAnsiTheme="minorHAnsi"/>
            <w:webHidden/>
            <w:color w:val="auto"/>
            <w:sz w:val="24"/>
            <w:szCs w:val="24"/>
          </w:rPr>
          <w:tab/>
        </w:r>
        <w:r w:rsidRPr="00134006">
          <w:rPr>
            <w:rStyle w:val="Hyperlink"/>
            <w:rFonts w:asciiTheme="minorHAnsi" w:hAnsiTheme="minorHAnsi"/>
            <w:webHidden/>
            <w:color w:val="auto"/>
            <w:sz w:val="24"/>
            <w:szCs w:val="24"/>
          </w:rPr>
          <w:fldChar w:fldCharType="begin"/>
        </w:r>
        <w:r w:rsidRPr="00134006">
          <w:rPr>
            <w:rStyle w:val="Hyperlink"/>
            <w:rFonts w:asciiTheme="minorHAnsi" w:hAnsiTheme="minorHAnsi"/>
            <w:webHidden/>
            <w:color w:val="auto"/>
            <w:sz w:val="24"/>
            <w:szCs w:val="24"/>
          </w:rPr>
          <w:instrText xml:space="preserve"> PAGEREF _Toc448438407 \h </w:instrText>
        </w:r>
        <w:r w:rsidRPr="00134006">
          <w:rPr>
            <w:rStyle w:val="Hyperlink"/>
            <w:rFonts w:asciiTheme="minorHAnsi" w:hAnsiTheme="minorHAnsi"/>
            <w:webHidden/>
            <w:color w:val="auto"/>
            <w:sz w:val="24"/>
            <w:szCs w:val="24"/>
          </w:rPr>
        </w:r>
        <w:r w:rsidRPr="00134006">
          <w:rPr>
            <w:rStyle w:val="Hyperlink"/>
            <w:rFonts w:asciiTheme="minorHAnsi" w:hAnsiTheme="minorHAnsi"/>
            <w:webHidden/>
            <w:color w:val="auto"/>
            <w:sz w:val="24"/>
            <w:szCs w:val="24"/>
          </w:rPr>
          <w:fldChar w:fldCharType="separate"/>
        </w:r>
        <w:r w:rsidRPr="00134006">
          <w:rPr>
            <w:rStyle w:val="Hyperlink"/>
            <w:rFonts w:asciiTheme="minorHAnsi" w:hAnsiTheme="minorHAnsi"/>
            <w:webHidden/>
            <w:color w:val="auto"/>
            <w:sz w:val="24"/>
            <w:szCs w:val="24"/>
          </w:rPr>
          <w:t>2</w:t>
        </w:r>
        <w:r w:rsidRPr="00134006">
          <w:rPr>
            <w:rStyle w:val="Hyperlink"/>
            <w:rFonts w:asciiTheme="minorHAnsi" w:hAnsiTheme="minorHAnsi"/>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9" w:anchor="_Toc448438408" w:history="1">
        <w:r w:rsidRPr="00134006">
          <w:rPr>
            <w:rStyle w:val="Hyperlink"/>
            <w:rFonts w:asciiTheme="minorHAnsi" w:eastAsiaTheme="minorHAnsi" w:hAnsiTheme="minorHAnsi"/>
            <w:noProof/>
            <w:sz w:val="24"/>
            <w:szCs w:val="24"/>
          </w:rPr>
          <w:t>3.1.1</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Supported Platforms</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_Toc448438408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2</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0" w:anchor="_Toc448438409" w:history="1">
        <w:r w:rsidRPr="00134006">
          <w:rPr>
            <w:rStyle w:val="Hyperlink"/>
            <w:rFonts w:asciiTheme="minorHAnsi" w:eastAsiaTheme="minorHAnsi" w:hAnsiTheme="minorHAnsi"/>
            <w:noProof/>
            <w:sz w:val="24"/>
            <w:szCs w:val="24"/>
          </w:rPr>
          <w:t>3.1.2</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Required Software</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_Toc448438409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2</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1" w:anchor="_Toc448438410" w:history="1">
        <w:r w:rsidRPr="00134006">
          <w:rPr>
            <w:rStyle w:val="Hyperlink"/>
            <w:rFonts w:asciiTheme="minorHAnsi" w:eastAsiaTheme="minorHAnsi" w:hAnsiTheme="minorHAnsi"/>
            <w:noProof/>
            <w:sz w:val="24"/>
            <w:szCs w:val="24"/>
          </w:rPr>
          <w:t>3.1.3</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Installing Software</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_Toc448438410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2</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2" w:anchor="_Toc448438411" w:history="1">
        <w:r w:rsidRPr="00134006">
          <w:rPr>
            <w:rStyle w:val="Hyperlink"/>
            <w:rFonts w:asciiTheme="minorHAnsi" w:eastAsiaTheme="minorHAnsi" w:hAnsiTheme="minorHAnsi"/>
            <w:noProof/>
            <w:sz w:val="24"/>
            <w:szCs w:val="24"/>
          </w:rPr>
          <w:t>3.1.4</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Download</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_Toc448438411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3</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2"/>
        <w:rPr>
          <w:rFonts w:asciiTheme="minorHAnsi" w:eastAsiaTheme="minorEastAsia" w:hAnsiTheme="minorHAnsi" w:cstheme="minorBidi"/>
          <w:sz w:val="24"/>
          <w:szCs w:val="24"/>
        </w:rPr>
      </w:pPr>
      <w:hyperlink r:id="rId13" w:anchor="_Toc448438412" w:history="1">
        <w:r w:rsidRPr="00134006">
          <w:rPr>
            <w:rStyle w:val="Hyperlink"/>
            <w:rFonts w:asciiTheme="minorHAnsi" w:eastAsiaTheme="minorHAnsi" w:hAnsiTheme="minorHAnsi"/>
            <w:sz w:val="24"/>
            <w:szCs w:val="24"/>
          </w:rPr>
          <w:t>3.2</w:t>
        </w:r>
        <w:r w:rsidRPr="00134006">
          <w:rPr>
            <w:rStyle w:val="Hyperlink"/>
            <w:rFonts w:asciiTheme="minorHAnsi" w:eastAsiaTheme="minorEastAsia" w:hAnsiTheme="minorHAnsi" w:cstheme="minorBidi"/>
            <w:color w:val="auto"/>
            <w:sz w:val="24"/>
            <w:szCs w:val="24"/>
          </w:rPr>
          <w:tab/>
        </w:r>
        <w:r w:rsidRPr="00134006">
          <w:rPr>
            <w:rStyle w:val="Hyperlink"/>
            <w:rFonts w:asciiTheme="minorHAnsi" w:eastAsiaTheme="minorHAnsi" w:hAnsiTheme="minorHAnsi"/>
            <w:sz w:val="24"/>
            <w:szCs w:val="24"/>
          </w:rPr>
          <w:t>Prepare to Start the Hadoop Cluster</w:t>
        </w:r>
        <w:r w:rsidRPr="00134006">
          <w:rPr>
            <w:rStyle w:val="Hyperlink"/>
            <w:rFonts w:asciiTheme="minorHAnsi" w:hAnsiTheme="minorHAnsi"/>
            <w:webHidden/>
            <w:color w:val="auto"/>
            <w:sz w:val="24"/>
            <w:szCs w:val="24"/>
          </w:rPr>
          <w:tab/>
        </w:r>
        <w:r w:rsidRPr="00134006">
          <w:rPr>
            <w:rStyle w:val="Hyperlink"/>
            <w:rFonts w:asciiTheme="minorHAnsi" w:hAnsiTheme="minorHAnsi"/>
            <w:webHidden/>
            <w:color w:val="auto"/>
            <w:sz w:val="24"/>
            <w:szCs w:val="24"/>
          </w:rPr>
          <w:fldChar w:fldCharType="begin"/>
        </w:r>
        <w:r w:rsidRPr="00134006">
          <w:rPr>
            <w:rStyle w:val="Hyperlink"/>
            <w:rFonts w:asciiTheme="minorHAnsi" w:hAnsiTheme="minorHAnsi"/>
            <w:webHidden/>
            <w:color w:val="auto"/>
            <w:sz w:val="24"/>
            <w:szCs w:val="24"/>
          </w:rPr>
          <w:instrText xml:space="preserve"> PAGEREF _Toc448438412 \h </w:instrText>
        </w:r>
        <w:r w:rsidRPr="00134006">
          <w:rPr>
            <w:rStyle w:val="Hyperlink"/>
            <w:rFonts w:asciiTheme="minorHAnsi" w:hAnsiTheme="minorHAnsi"/>
            <w:webHidden/>
            <w:color w:val="auto"/>
            <w:sz w:val="24"/>
            <w:szCs w:val="24"/>
          </w:rPr>
        </w:r>
        <w:r w:rsidRPr="00134006">
          <w:rPr>
            <w:rStyle w:val="Hyperlink"/>
            <w:rFonts w:asciiTheme="minorHAnsi" w:hAnsiTheme="minorHAnsi"/>
            <w:webHidden/>
            <w:color w:val="auto"/>
            <w:sz w:val="24"/>
            <w:szCs w:val="24"/>
          </w:rPr>
          <w:fldChar w:fldCharType="separate"/>
        </w:r>
        <w:r w:rsidRPr="00134006">
          <w:rPr>
            <w:rStyle w:val="Hyperlink"/>
            <w:rFonts w:asciiTheme="minorHAnsi" w:hAnsiTheme="minorHAnsi"/>
            <w:webHidden/>
            <w:color w:val="auto"/>
            <w:sz w:val="24"/>
            <w:szCs w:val="24"/>
          </w:rPr>
          <w:t>3</w:t>
        </w:r>
        <w:r w:rsidRPr="00134006">
          <w:rPr>
            <w:rStyle w:val="Hyperlink"/>
            <w:rFonts w:asciiTheme="minorHAnsi" w:hAnsiTheme="minorHAnsi"/>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4" w:anchor="_Toc448438413" w:history="1">
        <w:r w:rsidRPr="00134006">
          <w:rPr>
            <w:rStyle w:val="Hyperlink"/>
            <w:rFonts w:asciiTheme="minorHAnsi" w:eastAsiaTheme="minorHAnsi" w:hAnsiTheme="minorHAnsi"/>
            <w:noProof/>
            <w:sz w:val="24"/>
            <w:szCs w:val="24"/>
          </w:rPr>
          <w:t>3.2.1</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Pseudo-Distributed Operation</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_Toc448438413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3</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5" w:anchor="_Toc448438414" w:history="1">
        <w:r w:rsidRPr="00134006">
          <w:rPr>
            <w:rStyle w:val="Hyperlink"/>
            <w:rFonts w:asciiTheme="minorHAnsi" w:eastAsiaTheme="minorHAnsi" w:hAnsiTheme="minorHAnsi"/>
            <w:noProof/>
            <w:sz w:val="24"/>
            <w:szCs w:val="24"/>
          </w:rPr>
          <w:t>3.2.2</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Configuration</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_Toc448438414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4</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6" w:anchor="_Toc448438415" w:history="1">
        <w:r w:rsidRPr="00134006">
          <w:rPr>
            <w:rStyle w:val="Hyperlink"/>
            <w:rFonts w:asciiTheme="minorHAnsi" w:eastAsiaTheme="minorHAnsi" w:hAnsiTheme="minorHAnsi"/>
            <w:noProof/>
            <w:sz w:val="24"/>
            <w:szCs w:val="24"/>
          </w:rPr>
          <w:t>3.2.3</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Setup passphraseless ssh</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_Toc448438415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5</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3"/>
        <w:rPr>
          <w:rFonts w:asciiTheme="minorHAnsi" w:eastAsiaTheme="minorEastAsia" w:hAnsiTheme="minorHAnsi" w:cstheme="minorBidi"/>
          <w:noProof/>
          <w:sz w:val="24"/>
          <w:szCs w:val="24"/>
        </w:rPr>
      </w:pPr>
      <w:hyperlink r:id="rId17" w:anchor="_Toc448438416" w:history="1">
        <w:r w:rsidRPr="00134006">
          <w:rPr>
            <w:rStyle w:val="Hyperlink"/>
            <w:rFonts w:asciiTheme="minorHAnsi" w:eastAsiaTheme="minorHAnsi" w:hAnsiTheme="minorHAnsi"/>
            <w:noProof/>
            <w:sz w:val="24"/>
            <w:szCs w:val="24"/>
          </w:rPr>
          <w:t>3.2.4</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eastAsiaTheme="minorHAnsi" w:hAnsiTheme="minorHAnsi"/>
            <w:noProof/>
            <w:sz w:val="24"/>
            <w:szCs w:val="24"/>
          </w:rPr>
          <w:t>Execution</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_Toc448438416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5</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1"/>
        <w:rPr>
          <w:rFonts w:asciiTheme="minorHAnsi" w:eastAsiaTheme="minorEastAsia" w:hAnsiTheme="minorHAnsi" w:cstheme="minorBidi"/>
          <w:noProof/>
          <w:sz w:val="24"/>
          <w:szCs w:val="24"/>
        </w:rPr>
      </w:pPr>
      <w:hyperlink r:id="rId18" w:anchor="_Toc448438417" w:history="1">
        <w:r w:rsidRPr="00134006">
          <w:rPr>
            <w:rStyle w:val="Hyperlink"/>
            <w:rFonts w:asciiTheme="minorHAnsi" w:hAnsiTheme="minorHAnsi"/>
            <w:noProof/>
            <w:sz w:val="24"/>
            <w:szCs w:val="24"/>
          </w:rPr>
          <w:t>4.</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hAnsiTheme="minorHAnsi"/>
            <w:noProof/>
            <w:sz w:val="24"/>
            <w:szCs w:val="24"/>
          </w:rPr>
          <w:t>Installing CDH 5 with YARN on a Single Linux Node in Pseudo-distributed mode</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_Toc448438417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6</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pStyle w:val="TOC1"/>
        <w:rPr>
          <w:rFonts w:asciiTheme="minorHAnsi" w:eastAsiaTheme="minorEastAsia" w:hAnsiTheme="minorHAnsi" w:cstheme="minorBidi"/>
          <w:noProof/>
          <w:sz w:val="24"/>
          <w:szCs w:val="24"/>
        </w:rPr>
      </w:pPr>
      <w:hyperlink r:id="rId19" w:anchor="_Toc448438418" w:history="1">
        <w:r w:rsidRPr="00134006">
          <w:rPr>
            <w:rStyle w:val="Hyperlink"/>
            <w:rFonts w:asciiTheme="minorHAnsi" w:hAnsiTheme="minorHAnsi"/>
            <w:noProof/>
            <w:sz w:val="24"/>
            <w:szCs w:val="24"/>
          </w:rPr>
          <w:t>5.</w:t>
        </w:r>
        <w:r w:rsidRPr="00134006">
          <w:rPr>
            <w:rStyle w:val="Hyperlink"/>
            <w:rFonts w:asciiTheme="minorHAnsi" w:eastAsiaTheme="minorEastAsia" w:hAnsiTheme="minorHAnsi" w:cstheme="minorBidi"/>
            <w:noProof/>
            <w:color w:val="auto"/>
            <w:sz w:val="24"/>
            <w:szCs w:val="24"/>
          </w:rPr>
          <w:tab/>
        </w:r>
        <w:r w:rsidRPr="00134006">
          <w:rPr>
            <w:rStyle w:val="Hyperlink"/>
            <w:rFonts w:asciiTheme="minorHAnsi" w:hAnsiTheme="minorHAnsi"/>
            <w:noProof/>
            <w:sz w:val="24"/>
            <w:szCs w:val="24"/>
          </w:rPr>
          <w:t>Templates a</w:t>
        </w:r>
        <w:r w:rsidRPr="00134006">
          <w:rPr>
            <w:rStyle w:val="Hyperlink"/>
            <w:rFonts w:asciiTheme="minorHAnsi" w:hAnsiTheme="minorHAnsi"/>
            <w:noProof/>
            <w:sz w:val="24"/>
            <w:szCs w:val="24"/>
          </w:rPr>
          <w:t>n</w:t>
        </w:r>
        <w:r w:rsidRPr="00134006">
          <w:rPr>
            <w:rStyle w:val="Hyperlink"/>
            <w:rFonts w:asciiTheme="minorHAnsi" w:hAnsiTheme="minorHAnsi"/>
            <w:noProof/>
            <w:sz w:val="24"/>
            <w:szCs w:val="24"/>
          </w:rPr>
          <w:t>d References</w:t>
        </w:r>
        <w:r w:rsidRPr="00134006">
          <w:rPr>
            <w:rStyle w:val="Hyperlink"/>
            <w:rFonts w:asciiTheme="minorHAnsi" w:hAnsiTheme="minorHAnsi"/>
            <w:noProof/>
            <w:webHidden/>
            <w:color w:val="auto"/>
            <w:sz w:val="24"/>
            <w:szCs w:val="24"/>
          </w:rPr>
          <w:tab/>
        </w:r>
        <w:r w:rsidRPr="00134006">
          <w:rPr>
            <w:rStyle w:val="Hyperlink"/>
            <w:rFonts w:asciiTheme="minorHAnsi" w:hAnsiTheme="minorHAnsi"/>
            <w:noProof/>
            <w:webHidden/>
            <w:color w:val="auto"/>
            <w:sz w:val="24"/>
            <w:szCs w:val="24"/>
          </w:rPr>
          <w:fldChar w:fldCharType="begin"/>
        </w:r>
        <w:r w:rsidRPr="00134006">
          <w:rPr>
            <w:rStyle w:val="Hyperlink"/>
            <w:rFonts w:asciiTheme="minorHAnsi" w:hAnsiTheme="minorHAnsi"/>
            <w:noProof/>
            <w:webHidden/>
            <w:color w:val="auto"/>
            <w:sz w:val="24"/>
            <w:szCs w:val="24"/>
          </w:rPr>
          <w:instrText xml:space="preserve"> PAGEREF _Toc448438418 \h </w:instrText>
        </w:r>
        <w:r w:rsidRPr="00134006">
          <w:rPr>
            <w:rStyle w:val="Hyperlink"/>
            <w:rFonts w:asciiTheme="minorHAnsi" w:hAnsiTheme="minorHAnsi"/>
            <w:noProof/>
            <w:webHidden/>
            <w:color w:val="auto"/>
            <w:sz w:val="24"/>
            <w:szCs w:val="24"/>
          </w:rPr>
        </w:r>
        <w:r w:rsidRPr="00134006">
          <w:rPr>
            <w:rStyle w:val="Hyperlink"/>
            <w:rFonts w:asciiTheme="minorHAnsi" w:hAnsiTheme="minorHAnsi"/>
            <w:noProof/>
            <w:webHidden/>
            <w:color w:val="auto"/>
            <w:sz w:val="24"/>
            <w:szCs w:val="24"/>
          </w:rPr>
          <w:fldChar w:fldCharType="separate"/>
        </w:r>
        <w:r w:rsidRPr="00134006">
          <w:rPr>
            <w:rStyle w:val="Hyperlink"/>
            <w:rFonts w:asciiTheme="minorHAnsi" w:hAnsiTheme="minorHAnsi"/>
            <w:noProof/>
            <w:webHidden/>
            <w:color w:val="auto"/>
            <w:sz w:val="24"/>
            <w:szCs w:val="24"/>
          </w:rPr>
          <w:t>6</w:t>
        </w:r>
        <w:r w:rsidRPr="00134006">
          <w:rPr>
            <w:rStyle w:val="Hyperlink"/>
            <w:rFonts w:asciiTheme="minorHAnsi" w:hAnsiTheme="minorHAnsi"/>
            <w:noProof/>
            <w:webHidden/>
            <w:color w:val="auto"/>
            <w:sz w:val="24"/>
            <w:szCs w:val="24"/>
          </w:rPr>
          <w:fldChar w:fldCharType="end"/>
        </w:r>
      </w:hyperlink>
    </w:p>
    <w:p w:rsidR="007101E6" w:rsidRPr="00134006" w:rsidRDefault="007101E6" w:rsidP="007101E6">
      <w:pPr>
        <w:rPr>
          <w:rFonts w:asciiTheme="minorHAnsi" w:hAnsiTheme="minorHAnsi"/>
          <w:sz w:val="24"/>
          <w:szCs w:val="24"/>
        </w:rPr>
      </w:pPr>
      <w:r w:rsidRPr="00134006">
        <w:rPr>
          <w:rFonts w:asciiTheme="minorHAnsi" w:hAnsiTheme="minorHAnsi"/>
          <w:sz w:val="24"/>
          <w:szCs w:val="24"/>
        </w:rPr>
        <w:fldChar w:fldCharType="end"/>
      </w:r>
    </w:p>
    <w:p w:rsidR="007101E6" w:rsidRPr="00134006" w:rsidRDefault="007101E6" w:rsidP="007101E6">
      <w:pPr>
        <w:tabs>
          <w:tab w:val="right" w:pos="9905"/>
        </w:tabs>
        <w:overflowPunct/>
        <w:autoSpaceDE/>
        <w:adjustRightInd/>
        <w:spacing w:before="0" w:after="200" w:line="276" w:lineRule="auto"/>
        <w:jc w:val="right"/>
        <w:rPr>
          <w:rFonts w:asciiTheme="minorHAnsi" w:hAnsiTheme="minorHAnsi"/>
          <w:sz w:val="24"/>
          <w:szCs w:val="24"/>
        </w:rPr>
      </w:pPr>
    </w:p>
    <w:p w:rsidR="007101E6" w:rsidRPr="00134006" w:rsidRDefault="007101E6" w:rsidP="007101E6">
      <w:pPr>
        <w:tabs>
          <w:tab w:val="right" w:pos="9905"/>
        </w:tabs>
        <w:overflowPunct/>
        <w:autoSpaceDE/>
        <w:adjustRightInd/>
        <w:spacing w:before="0" w:after="200" w:line="276" w:lineRule="auto"/>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rPr>
          <w:rFonts w:asciiTheme="minorHAnsi" w:hAnsiTheme="minorHAnsi"/>
          <w:sz w:val="24"/>
          <w:szCs w:val="24"/>
        </w:rPr>
      </w:pPr>
    </w:p>
    <w:p w:rsidR="007101E6" w:rsidRPr="00134006" w:rsidRDefault="007101E6" w:rsidP="007101E6">
      <w:pPr>
        <w:tabs>
          <w:tab w:val="left" w:pos="8050"/>
        </w:tabs>
        <w:overflowPunct/>
        <w:autoSpaceDE/>
        <w:adjustRightInd/>
        <w:spacing w:before="0" w:after="200" w:line="276" w:lineRule="auto"/>
        <w:rPr>
          <w:rFonts w:asciiTheme="minorHAnsi" w:hAnsiTheme="minorHAnsi"/>
          <w:sz w:val="24"/>
          <w:szCs w:val="24"/>
        </w:rPr>
      </w:pPr>
      <w:r w:rsidRPr="00134006">
        <w:rPr>
          <w:rFonts w:asciiTheme="minorHAnsi" w:hAnsiTheme="minorHAnsi"/>
          <w:sz w:val="24"/>
          <w:szCs w:val="24"/>
        </w:rPr>
        <w:tab/>
      </w:r>
    </w:p>
    <w:p w:rsidR="007101E6" w:rsidRPr="00134006" w:rsidRDefault="007101E6" w:rsidP="007101E6">
      <w:pPr>
        <w:tabs>
          <w:tab w:val="right" w:pos="9905"/>
        </w:tabs>
        <w:overflowPunct/>
        <w:autoSpaceDE/>
        <w:adjustRightInd/>
        <w:spacing w:before="0" w:after="200" w:line="276" w:lineRule="auto"/>
        <w:rPr>
          <w:rFonts w:asciiTheme="minorHAnsi" w:hAnsiTheme="minorHAnsi"/>
          <w:sz w:val="24"/>
          <w:szCs w:val="24"/>
        </w:rPr>
      </w:pPr>
      <w:r w:rsidRPr="00134006">
        <w:rPr>
          <w:rFonts w:asciiTheme="minorHAnsi" w:hAnsiTheme="minorHAnsi"/>
          <w:sz w:val="24"/>
          <w:szCs w:val="24"/>
        </w:rPr>
        <w:br w:type="page"/>
      </w:r>
      <w:r w:rsidRPr="00134006">
        <w:rPr>
          <w:rFonts w:asciiTheme="minorHAnsi" w:hAnsiTheme="minorHAnsi"/>
          <w:sz w:val="24"/>
          <w:szCs w:val="24"/>
        </w:rPr>
        <w:lastRenderedPageBreak/>
        <w:tab/>
      </w:r>
    </w:p>
    <w:p w:rsidR="007101E6" w:rsidRPr="00134006" w:rsidRDefault="007101E6" w:rsidP="007101E6">
      <w:pPr>
        <w:pStyle w:val="Heading1"/>
        <w:rPr>
          <w:szCs w:val="24"/>
        </w:rPr>
      </w:pPr>
      <w:bookmarkStart w:id="0" w:name="_Toc448438404"/>
      <w:bookmarkStart w:id="1" w:name="_Toc299960045"/>
      <w:bookmarkStart w:id="2" w:name="_Toc304901757"/>
      <w:r w:rsidRPr="00134006">
        <w:rPr>
          <w:szCs w:val="24"/>
        </w:rPr>
        <w:t>Purpose</w:t>
      </w:r>
      <w:bookmarkEnd w:id="0"/>
      <w:bookmarkEnd w:id="1"/>
      <w:bookmarkEnd w:id="2"/>
    </w:p>
    <w:p w:rsidR="007101E6" w:rsidRPr="00134006" w:rsidRDefault="007101E6" w:rsidP="007101E6">
      <w:pPr>
        <w:pStyle w:val="Body1"/>
        <w:rPr>
          <w:sz w:val="24"/>
          <w:szCs w:val="24"/>
        </w:rPr>
      </w:pPr>
      <w:r w:rsidRPr="00134006">
        <w:rPr>
          <w:sz w:val="24"/>
          <w:szCs w:val="24"/>
        </w:rPr>
        <w:t>This document describes how to set up and configure a single-node Hadoop installation so that you can quickly perform simple operations using Hadoop MapReduce and the Hadoop Distributed File System (HDFS).</w:t>
      </w:r>
    </w:p>
    <w:p w:rsidR="007101E6" w:rsidRPr="00134006" w:rsidRDefault="007101E6" w:rsidP="007101E6">
      <w:pPr>
        <w:pStyle w:val="Body1"/>
        <w:rPr>
          <w:sz w:val="24"/>
          <w:szCs w:val="24"/>
        </w:rPr>
      </w:pPr>
    </w:p>
    <w:p w:rsidR="007101E6" w:rsidRPr="00134006" w:rsidRDefault="007101E6" w:rsidP="007101E6">
      <w:pPr>
        <w:pStyle w:val="Heading1"/>
        <w:rPr>
          <w:szCs w:val="24"/>
        </w:rPr>
      </w:pPr>
      <w:bookmarkStart w:id="3" w:name="_Toc448438405"/>
      <w:bookmarkStart w:id="4" w:name="_Toc274826855"/>
      <w:bookmarkStart w:id="5" w:name="_Toc299960048"/>
      <w:bookmarkStart w:id="6" w:name="_Toc304901760"/>
      <w:r w:rsidRPr="00134006">
        <w:rPr>
          <w:szCs w:val="24"/>
        </w:rPr>
        <w:t>Tools Used</w:t>
      </w:r>
      <w:bookmarkEnd w:id="3"/>
      <w:bookmarkEnd w:id="4"/>
      <w:bookmarkEnd w:id="5"/>
      <w:bookmarkEnd w:id="6"/>
    </w:p>
    <w:tbl>
      <w:tblPr>
        <w:tblW w:w="0" w:type="auto"/>
        <w:tblInd w:w="800" w:type="dxa"/>
        <w:tblLayout w:type="fixed"/>
        <w:tblCellMar>
          <w:left w:w="86" w:type="dxa"/>
          <w:right w:w="86" w:type="dxa"/>
        </w:tblCellMar>
        <w:tblLook w:val="0480" w:firstRow="0" w:lastRow="0" w:firstColumn="1" w:lastColumn="0" w:noHBand="0" w:noVBand="1"/>
      </w:tblPr>
      <w:tblGrid>
        <w:gridCol w:w="2526"/>
        <w:gridCol w:w="6750"/>
      </w:tblGrid>
      <w:tr w:rsidR="007101E6" w:rsidRPr="00134006" w:rsidTr="007101E6">
        <w:trPr>
          <w:cantSplit/>
        </w:trPr>
        <w:tc>
          <w:tcPr>
            <w:tcW w:w="2526" w:type="dxa"/>
            <w:hideMark/>
          </w:tcPr>
          <w:p w:rsidR="007101E6" w:rsidRPr="00134006" w:rsidRDefault="007101E6">
            <w:pPr>
              <w:pStyle w:val="Tablebullet"/>
              <w:spacing w:line="276" w:lineRule="auto"/>
              <w:rPr>
                <w:rFonts w:asciiTheme="minorHAnsi" w:hAnsiTheme="minorHAnsi"/>
                <w:sz w:val="24"/>
                <w:szCs w:val="24"/>
              </w:rPr>
            </w:pPr>
            <w:r w:rsidRPr="00134006">
              <w:rPr>
                <w:rFonts w:asciiTheme="minorHAnsi" w:hAnsiTheme="minorHAnsi"/>
                <w:sz w:val="24"/>
                <w:szCs w:val="24"/>
              </w:rPr>
              <w:t>Cloudera</w:t>
            </w:r>
          </w:p>
        </w:tc>
        <w:tc>
          <w:tcPr>
            <w:tcW w:w="6750" w:type="dxa"/>
            <w:hideMark/>
          </w:tcPr>
          <w:p w:rsidR="007101E6" w:rsidRPr="00134006" w:rsidRDefault="007101E6">
            <w:pPr>
              <w:pStyle w:val="Tablebody"/>
              <w:spacing w:line="276" w:lineRule="auto"/>
              <w:rPr>
                <w:sz w:val="24"/>
                <w:szCs w:val="24"/>
              </w:rPr>
            </w:pPr>
            <w:r w:rsidRPr="00134006">
              <w:rPr>
                <w:sz w:val="24"/>
                <w:szCs w:val="24"/>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p>
        </w:tc>
      </w:tr>
    </w:tbl>
    <w:p w:rsidR="007101E6" w:rsidRPr="00134006" w:rsidRDefault="007101E6" w:rsidP="007101E6">
      <w:pPr>
        <w:pStyle w:val="Heading1"/>
        <w:rPr>
          <w:szCs w:val="24"/>
        </w:rPr>
      </w:pPr>
      <w:bookmarkStart w:id="7" w:name="_Toc448438406"/>
      <w:r w:rsidRPr="00134006">
        <w:rPr>
          <w:szCs w:val="24"/>
        </w:rPr>
        <w:t>Apache Hadoop Single Node setup</w:t>
      </w:r>
      <w:bookmarkEnd w:id="7"/>
    </w:p>
    <w:p w:rsidR="007101E6" w:rsidRPr="00134006" w:rsidRDefault="007101E6" w:rsidP="007101E6">
      <w:pPr>
        <w:pStyle w:val="Heading2"/>
        <w:rPr>
          <w:rFonts w:eastAsiaTheme="minorHAnsi"/>
          <w:sz w:val="24"/>
          <w:szCs w:val="24"/>
        </w:rPr>
      </w:pPr>
      <w:bookmarkStart w:id="8" w:name="_Toc448438407"/>
      <w:r w:rsidRPr="00134006">
        <w:rPr>
          <w:rFonts w:eastAsiaTheme="minorHAnsi"/>
          <w:sz w:val="24"/>
          <w:szCs w:val="24"/>
        </w:rPr>
        <w:t>Prerequisites</w:t>
      </w:r>
      <w:bookmarkEnd w:id="8"/>
    </w:p>
    <w:p w:rsidR="007101E6" w:rsidRPr="00134006" w:rsidRDefault="007101E6" w:rsidP="007101E6">
      <w:pPr>
        <w:pStyle w:val="Heading3"/>
        <w:rPr>
          <w:rFonts w:eastAsiaTheme="minorHAnsi"/>
          <w:sz w:val="24"/>
          <w:szCs w:val="24"/>
        </w:rPr>
      </w:pPr>
      <w:bookmarkStart w:id="9" w:name="_Toc448438408"/>
      <w:r w:rsidRPr="00134006">
        <w:rPr>
          <w:rFonts w:eastAsiaTheme="minorHAnsi"/>
          <w:sz w:val="24"/>
          <w:szCs w:val="24"/>
        </w:rPr>
        <w:t>Supported Platforms</w:t>
      </w:r>
      <w:bookmarkEnd w:id="9"/>
    </w:p>
    <w:p w:rsidR="007101E6" w:rsidRPr="00134006" w:rsidRDefault="007101E6" w:rsidP="007101E6">
      <w:pPr>
        <w:pStyle w:val="Body2"/>
        <w:rPr>
          <w:rFonts w:eastAsiaTheme="minorHAnsi"/>
          <w:sz w:val="24"/>
          <w:szCs w:val="24"/>
        </w:rPr>
      </w:pPr>
      <w:r w:rsidRPr="00134006">
        <w:rPr>
          <w:rFonts w:eastAsiaTheme="minorHAnsi"/>
          <w:sz w:val="24"/>
          <w:szCs w:val="24"/>
        </w:rPr>
        <w:t>GNU/Linux is supported as a development and production platform. Hadoop has been demonstrated on GNU/Linux clusters with 2000 nodes.</w:t>
      </w:r>
    </w:p>
    <w:p w:rsidR="007101E6" w:rsidRPr="00134006" w:rsidRDefault="007101E6" w:rsidP="007101E6">
      <w:pPr>
        <w:pStyle w:val="Body2"/>
        <w:rPr>
          <w:rFonts w:eastAsiaTheme="minorHAnsi"/>
          <w:sz w:val="24"/>
          <w:szCs w:val="24"/>
        </w:rPr>
      </w:pPr>
      <w:r w:rsidRPr="00134006">
        <w:rPr>
          <w:rFonts w:eastAsiaTheme="minorHAnsi"/>
          <w:sz w:val="24"/>
          <w:szCs w:val="24"/>
        </w:rPr>
        <w:t>Win32 is supported as a development platform. Distributed operation has not been well tested on Win32, so it is not supported as a production platform.</w:t>
      </w:r>
    </w:p>
    <w:p w:rsidR="007101E6" w:rsidRPr="00134006" w:rsidRDefault="007101E6" w:rsidP="007101E6">
      <w:pPr>
        <w:pStyle w:val="Body2"/>
        <w:rPr>
          <w:rFonts w:eastAsiaTheme="minorHAnsi"/>
          <w:sz w:val="24"/>
          <w:szCs w:val="24"/>
        </w:rPr>
      </w:pPr>
    </w:p>
    <w:p w:rsidR="007101E6" w:rsidRPr="00134006" w:rsidRDefault="007101E6" w:rsidP="007101E6">
      <w:pPr>
        <w:pStyle w:val="Heading3"/>
        <w:rPr>
          <w:rFonts w:eastAsiaTheme="minorHAnsi"/>
          <w:sz w:val="24"/>
          <w:szCs w:val="24"/>
        </w:rPr>
      </w:pPr>
      <w:bookmarkStart w:id="10" w:name="_Toc448438409"/>
      <w:r w:rsidRPr="00134006">
        <w:rPr>
          <w:rFonts w:eastAsiaTheme="minorHAnsi"/>
          <w:sz w:val="24"/>
          <w:szCs w:val="24"/>
        </w:rPr>
        <w:t>Required Software</w:t>
      </w:r>
      <w:bookmarkEnd w:id="10"/>
    </w:p>
    <w:p w:rsidR="007101E6" w:rsidRPr="00134006" w:rsidRDefault="007101E6" w:rsidP="007101E6">
      <w:pPr>
        <w:pStyle w:val="Body2"/>
        <w:rPr>
          <w:rFonts w:eastAsiaTheme="minorHAnsi"/>
          <w:sz w:val="24"/>
          <w:szCs w:val="24"/>
        </w:rPr>
      </w:pPr>
      <w:r w:rsidRPr="00134006">
        <w:rPr>
          <w:rFonts w:eastAsiaTheme="minorHAnsi"/>
          <w:sz w:val="24"/>
          <w:szCs w:val="24"/>
        </w:rPr>
        <w:t>Required software for Linux and Windows include:</w:t>
      </w:r>
    </w:p>
    <w:p w:rsidR="007101E6" w:rsidRPr="00134006" w:rsidRDefault="007101E6" w:rsidP="007101E6">
      <w:pPr>
        <w:pStyle w:val="Bullet2"/>
        <w:rPr>
          <w:rFonts w:asciiTheme="minorHAnsi" w:eastAsiaTheme="minorHAnsi" w:hAnsiTheme="minorHAnsi"/>
          <w:sz w:val="24"/>
          <w:szCs w:val="24"/>
        </w:rPr>
      </w:pPr>
      <w:proofErr w:type="spellStart"/>
      <w:r w:rsidRPr="00134006">
        <w:rPr>
          <w:rFonts w:asciiTheme="minorHAnsi" w:eastAsiaTheme="minorHAnsi" w:hAnsiTheme="minorHAnsi"/>
          <w:sz w:val="24"/>
          <w:szCs w:val="24"/>
        </w:rPr>
        <w:t>JavaTM</w:t>
      </w:r>
      <w:proofErr w:type="spellEnd"/>
      <w:r w:rsidRPr="00134006">
        <w:rPr>
          <w:rFonts w:asciiTheme="minorHAnsi" w:eastAsiaTheme="minorHAnsi" w:hAnsiTheme="minorHAnsi"/>
          <w:sz w:val="24"/>
          <w:szCs w:val="24"/>
        </w:rPr>
        <w:t xml:space="preserve"> 1.6.x, preferably from Sun, must be installed.</w:t>
      </w:r>
    </w:p>
    <w:p w:rsidR="007101E6" w:rsidRPr="00134006" w:rsidRDefault="007101E6" w:rsidP="007101E6">
      <w:pPr>
        <w:pStyle w:val="Bullet2"/>
        <w:rPr>
          <w:rFonts w:asciiTheme="minorHAnsi" w:eastAsiaTheme="minorHAnsi" w:hAnsiTheme="minorHAnsi"/>
          <w:sz w:val="24"/>
          <w:szCs w:val="24"/>
        </w:rPr>
      </w:pPr>
      <w:proofErr w:type="spellStart"/>
      <w:proofErr w:type="gramStart"/>
      <w:r w:rsidRPr="00134006">
        <w:rPr>
          <w:rFonts w:asciiTheme="minorHAnsi" w:eastAsiaTheme="minorHAnsi" w:hAnsiTheme="minorHAnsi"/>
          <w:sz w:val="24"/>
          <w:szCs w:val="24"/>
        </w:rPr>
        <w:t>ssh</w:t>
      </w:r>
      <w:proofErr w:type="spellEnd"/>
      <w:proofErr w:type="gramEnd"/>
      <w:r w:rsidRPr="00134006">
        <w:rPr>
          <w:rFonts w:asciiTheme="minorHAnsi" w:eastAsiaTheme="minorHAnsi" w:hAnsiTheme="minorHAnsi"/>
          <w:sz w:val="24"/>
          <w:szCs w:val="24"/>
        </w:rPr>
        <w:t xml:space="preserve"> must be installed and </w:t>
      </w:r>
      <w:proofErr w:type="spellStart"/>
      <w:r w:rsidRPr="00134006">
        <w:rPr>
          <w:rFonts w:asciiTheme="minorHAnsi" w:eastAsiaTheme="minorHAnsi" w:hAnsiTheme="minorHAnsi"/>
          <w:sz w:val="24"/>
          <w:szCs w:val="24"/>
        </w:rPr>
        <w:t>sshd</w:t>
      </w:r>
      <w:proofErr w:type="spellEnd"/>
      <w:r w:rsidRPr="00134006">
        <w:rPr>
          <w:rFonts w:asciiTheme="minorHAnsi" w:eastAsiaTheme="minorHAnsi" w:hAnsiTheme="minorHAnsi"/>
          <w:sz w:val="24"/>
          <w:szCs w:val="24"/>
        </w:rPr>
        <w:t xml:space="preserve"> must be running to use the Hadoop scripts that manage remote Hadoop daemons.</w:t>
      </w:r>
    </w:p>
    <w:p w:rsidR="007101E6" w:rsidRPr="00134006" w:rsidRDefault="007101E6" w:rsidP="007101E6">
      <w:pPr>
        <w:pStyle w:val="Body2"/>
        <w:rPr>
          <w:rFonts w:eastAsiaTheme="minorHAnsi"/>
          <w:sz w:val="24"/>
          <w:szCs w:val="24"/>
        </w:rPr>
      </w:pPr>
      <w:r w:rsidRPr="00134006">
        <w:rPr>
          <w:rFonts w:eastAsiaTheme="minorHAnsi"/>
          <w:sz w:val="24"/>
          <w:szCs w:val="24"/>
        </w:rPr>
        <w:t>Additional requirements for Windows include:</w:t>
      </w:r>
    </w:p>
    <w:p w:rsidR="007101E6" w:rsidRPr="00134006" w:rsidRDefault="007101E6" w:rsidP="007101E6">
      <w:pPr>
        <w:pStyle w:val="Bullet2"/>
        <w:rPr>
          <w:rFonts w:asciiTheme="minorHAnsi" w:eastAsiaTheme="minorHAnsi" w:hAnsiTheme="minorHAnsi"/>
          <w:sz w:val="24"/>
          <w:szCs w:val="24"/>
        </w:rPr>
      </w:pPr>
      <w:r w:rsidRPr="00134006">
        <w:rPr>
          <w:rFonts w:asciiTheme="minorHAnsi" w:eastAsiaTheme="minorHAnsi" w:hAnsiTheme="minorHAnsi"/>
          <w:sz w:val="24"/>
          <w:szCs w:val="24"/>
        </w:rPr>
        <w:t>Cygwin - Required for shell support in addition to the required software above.</w:t>
      </w:r>
    </w:p>
    <w:p w:rsidR="007101E6" w:rsidRPr="00134006" w:rsidRDefault="007101E6" w:rsidP="007101E6">
      <w:pPr>
        <w:pStyle w:val="Body2"/>
        <w:rPr>
          <w:rFonts w:eastAsiaTheme="minorHAnsi"/>
          <w:sz w:val="24"/>
          <w:szCs w:val="24"/>
        </w:rPr>
      </w:pPr>
    </w:p>
    <w:p w:rsidR="007101E6" w:rsidRPr="00134006" w:rsidRDefault="007101E6" w:rsidP="007101E6">
      <w:pPr>
        <w:pStyle w:val="Heading3"/>
        <w:rPr>
          <w:rFonts w:eastAsiaTheme="minorHAnsi"/>
          <w:sz w:val="24"/>
          <w:szCs w:val="24"/>
        </w:rPr>
      </w:pPr>
      <w:bookmarkStart w:id="11" w:name="_Toc448438410"/>
      <w:r w:rsidRPr="00134006">
        <w:rPr>
          <w:rFonts w:eastAsiaTheme="minorHAnsi"/>
          <w:sz w:val="24"/>
          <w:szCs w:val="24"/>
        </w:rPr>
        <w:t>Installing Software</w:t>
      </w:r>
      <w:bookmarkEnd w:id="11"/>
    </w:p>
    <w:p w:rsidR="007101E6" w:rsidRPr="00134006" w:rsidRDefault="007101E6" w:rsidP="007101E6">
      <w:pPr>
        <w:pStyle w:val="Body2"/>
        <w:rPr>
          <w:rFonts w:eastAsiaTheme="minorHAnsi"/>
          <w:sz w:val="24"/>
          <w:szCs w:val="24"/>
        </w:rPr>
      </w:pPr>
      <w:r w:rsidRPr="00134006">
        <w:rPr>
          <w:rFonts w:eastAsiaTheme="minorHAnsi"/>
          <w:sz w:val="24"/>
          <w:szCs w:val="24"/>
        </w:rPr>
        <w:t>If your cluster doesn't have the requisite software you will need to install it.</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For example on Ubuntu Linux:</w:t>
      </w:r>
    </w:p>
    <w:p w:rsidR="007101E6" w:rsidRPr="00134006" w:rsidRDefault="007101E6" w:rsidP="007101E6">
      <w:pPr>
        <w:pStyle w:val="Body2"/>
        <w:rPr>
          <w:rFonts w:eastAsiaTheme="minorHAnsi"/>
          <w:sz w:val="24"/>
          <w:szCs w:val="24"/>
        </w:rPr>
      </w:pPr>
      <w:r w:rsidRPr="00134006">
        <w:rPr>
          <w:rFonts w:eastAsiaTheme="minorHAnsi"/>
          <w:sz w:val="24"/>
          <w:szCs w:val="24"/>
        </w:rPr>
        <w:lastRenderedPageBreak/>
        <w:t xml:space="preserve">$ </w:t>
      </w:r>
      <w:proofErr w:type="spellStart"/>
      <w:proofErr w:type="gramStart"/>
      <w:r w:rsidRPr="00134006">
        <w:rPr>
          <w:rFonts w:eastAsiaTheme="minorHAnsi"/>
          <w:sz w:val="24"/>
          <w:szCs w:val="24"/>
        </w:rPr>
        <w:t>sudo</w:t>
      </w:r>
      <w:proofErr w:type="spellEnd"/>
      <w:proofErr w:type="gramEnd"/>
      <w:r w:rsidRPr="00134006">
        <w:rPr>
          <w:rFonts w:eastAsiaTheme="minorHAnsi"/>
          <w:sz w:val="24"/>
          <w:szCs w:val="24"/>
        </w:rPr>
        <w:t xml:space="preserve"> apt-get install </w:t>
      </w:r>
      <w:proofErr w:type="spellStart"/>
      <w:r w:rsidRPr="00134006">
        <w:rPr>
          <w:rFonts w:eastAsiaTheme="minorHAnsi"/>
          <w:sz w:val="24"/>
          <w:szCs w:val="24"/>
        </w:rPr>
        <w:t>ssh</w:t>
      </w:r>
      <w:proofErr w:type="spellEnd"/>
      <w:r w:rsidRPr="00134006">
        <w:rPr>
          <w:rFonts w:eastAsiaTheme="minorHAnsi"/>
          <w:sz w:val="24"/>
          <w:szCs w:val="24"/>
        </w:rPr>
        <w:t xml:space="preserve"> </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spellStart"/>
      <w:proofErr w:type="gramStart"/>
      <w:r w:rsidRPr="00134006">
        <w:rPr>
          <w:rFonts w:eastAsiaTheme="minorHAnsi"/>
          <w:sz w:val="24"/>
          <w:szCs w:val="24"/>
        </w:rPr>
        <w:t>sudo</w:t>
      </w:r>
      <w:proofErr w:type="spellEnd"/>
      <w:proofErr w:type="gramEnd"/>
      <w:r w:rsidRPr="00134006">
        <w:rPr>
          <w:rFonts w:eastAsiaTheme="minorHAnsi"/>
          <w:sz w:val="24"/>
          <w:szCs w:val="24"/>
        </w:rPr>
        <w:t xml:space="preserve"> apt-get install </w:t>
      </w:r>
      <w:proofErr w:type="spellStart"/>
      <w:r w:rsidRPr="00134006">
        <w:rPr>
          <w:rFonts w:eastAsiaTheme="minorHAnsi"/>
          <w:sz w:val="24"/>
          <w:szCs w:val="24"/>
        </w:rPr>
        <w:t>rsync</w:t>
      </w:r>
      <w:proofErr w:type="spellEnd"/>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 xml:space="preserve">On Windows, if you did not install the required software when you installed </w:t>
      </w:r>
      <w:proofErr w:type="spellStart"/>
      <w:r w:rsidRPr="00134006">
        <w:rPr>
          <w:rFonts w:eastAsiaTheme="minorHAnsi"/>
          <w:sz w:val="24"/>
          <w:szCs w:val="24"/>
        </w:rPr>
        <w:t>cygwin</w:t>
      </w:r>
      <w:proofErr w:type="spellEnd"/>
      <w:r w:rsidRPr="00134006">
        <w:rPr>
          <w:rFonts w:eastAsiaTheme="minorHAnsi"/>
          <w:sz w:val="24"/>
          <w:szCs w:val="24"/>
        </w:rPr>
        <w:t xml:space="preserve">, start the </w:t>
      </w:r>
      <w:proofErr w:type="spellStart"/>
      <w:r w:rsidRPr="00134006">
        <w:rPr>
          <w:rFonts w:eastAsiaTheme="minorHAnsi"/>
          <w:sz w:val="24"/>
          <w:szCs w:val="24"/>
        </w:rPr>
        <w:t>cygwin</w:t>
      </w:r>
      <w:proofErr w:type="spellEnd"/>
      <w:r w:rsidRPr="00134006">
        <w:rPr>
          <w:rFonts w:eastAsiaTheme="minorHAnsi"/>
          <w:sz w:val="24"/>
          <w:szCs w:val="24"/>
        </w:rPr>
        <w:t xml:space="preserve"> installer and select the packages:</w:t>
      </w:r>
    </w:p>
    <w:p w:rsidR="007101E6" w:rsidRPr="00134006" w:rsidRDefault="007101E6" w:rsidP="007101E6">
      <w:pPr>
        <w:pStyle w:val="Bullet2"/>
        <w:rPr>
          <w:rFonts w:asciiTheme="minorHAnsi" w:eastAsiaTheme="minorHAnsi" w:hAnsiTheme="minorHAnsi"/>
          <w:sz w:val="24"/>
          <w:szCs w:val="24"/>
        </w:rPr>
      </w:pPr>
      <w:proofErr w:type="spellStart"/>
      <w:r w:rsidRPr="00134006">
        <w:rPr>
          <w:rFonts w:asciiTheme="minorHAnsi" w:eastAsiaTheme="minorHAnsi" w:hAnsiTheme="minorHAnsi"/>
          <w:sz w:val="24"/>
          <w:szCs w:val="24"/>
        </w:rPr>
        <w:t>openssh</w:t>
      </w:r>
      <w:proofErr w:type="spellEnd"/>
      <w:r w:rsidRPr="00134006">
        <w:rPr>
          <w:rFonts w:asciiTheme="minorHAnsi" w:eastAsiaTheme="minorHAnsi" w:hAnsiTheme="minorHAnsi"/>
          <w:sz w:val="24"/>
          <w:szCs w:val="24"/>
        </w:rPr>
        <w:t xml:space="preserve"> - the Net category</w:t>
      </w:r>
    </w:p>
    <w:p w:rsidR="007101E6" w:rsidRPr="00134006" w:rsidRDefault="007101E6" w:rsidP="007101E6">
      <w:pPr>
        <w:pStyle w:val="Bullet2"/>
        <w:numPr>
          <w:ilvl w:val="0"/>
          <w:numId w:val="0"/>
        </w:numPr>
        <w:ind w:left="1134"/>
        <w:rPr>
          <w:rFonts w:asciiTheme="minorHAnsi" w:eastAsiaTheme="minorHAnsi" w:hAnsiTheme="minorHAnsi"/>
          <w:sz w:val="24"/>
          <w:szCs w:val="24"/>
        </w:rPr>
      </w:pPr>
    </w:p>
    <w:p w:rsidR="007101E6" w:rsidRPr="00134006" w:rsidRDefault="007101E6" w:rsidP="007101E6">
      <w:pPr>
        <w:pStyle w:val="Heading3"/>
        <w:rPr>
          <w:rFonts w:eastAsiaTheme="minorHAnsi"/>
          <w:sz w:val="24"/>
          <w:szCs w:val="24"/>
        </w:rPr>
      </w:pPr>
      <w:bookmarkStart w:id="12" w:name="_Toc448438411"/>
      <w:r w:rsidRPr="00134006">
        <w:rPr>
          <w:rFonts w:eastAsiaTheme="minorHAnsi"/>
          <w:sz w:val="24"/>
          <w:szCs w:val="24"/>
        </w:rPr>
        <w:t>Download</w:t>
      </w:r>
      <w:bookmarkEnd w:id="12"/>
    </w:p>
    <w:p w:rsidR="007101E6" w:rsidRPr="00134006" w:rsidRDefault="007101E6" w:rsidP="007101E6">
      <w:pPr>
        <w:pStyle w:val="Body2"/>
        <w:rPr>
          <w:rFonts w:eastAsiaTheme="minorHAnsi"/>
          <w:sz w:val="24"/>
          <w:szCs w:val="24"/>
        </w:rPr>
      </w:pPr>
      <w:r w:rsidRPr="00134006">
        <w:rPr>
          <w:rFonts w:eastAsiaTheme="minorHAnsi"/>
          <w:sz w:val="24"/>
          <w:szCs w:val="24"/>
        </w:rPr>
        <w:t xml:space="preserve">To get a Hadoop distribution, download a </w:t>
      </w:r>
      <w:hyperlink r:id="rId20" w:history="1">
        <w:r w:rsidRPr="00134006">
          <w:rPr>
            <w:rStyle w:val="Hyperlink"/>
            <w:rFonts w:asciiTheme="minorHAnsi" w:eastAsiaTheme="minorHAnsi" w:hAnsiTheme="minorHAnsi"/>
            <w:sz w:val="24"/>
            <w:szCs w:val="24"/>
          </w:rPr>
          <w:t>recent stable</w:t>
        </w:r>
      </w:hyperlink>
      <w:r w:rsidRPr="00134006">
        <w:rPr>
          <w:rFonts w:eastAsiaTheme="minorHAnsi"/>
          <w:sz w:val="24"/>
          <w:szCs w:val="24"/>
        </w:rPr>
        <w:t xml:space="preserve"> release from one of the Apache Download Mirrors</w:t>
      </w:r>
    </w:p>
    <w:p w:rsidR="007101E6" w:rsidRPr="00134006" w:rsidRDefault="007101E6" w:rsidP="007101E6">
      <w:pPr>
        <w:pStyle w:val="Body2"/>
        <w:ind w:left="0"/>
        <w:rPr>
          <w:rFonts w:eastAsiaTheme="minorHAnsi"/>
          <w:sz w:val="24"/>
          <w:szCs w:val="24"/>
        </w:rPr>
      </w:pPr>
    </w:p>
    <w:p w:rsidR="007101E6" w:rsidRPr="00134006" w:rsidRDefault="007101E6" w:rsidP="007101E6">
      <w:pPr>
        <w:pStyle w:val="Heading2"/>
        <w:rPr>
          <w:rFonts w:eastAsiaTheme="minorHAnsi"/>
          <w:sz w:val="24"/>
          <w:szCs w:val="24"/>
        </w:rPr>
      </w:pPr>
      <w:bookmarkStart w:id="13" w:name="_Toc448438412"/>
      <w:r w:rsidRPr="00134006">
        <w:rPr>
          <w:rFonts w:eastAsiaTheme="minorHAnsi"/>
          <w:sz w:val="24"/>
          <w:szCs w:val="24"/>
        </w:rPr>
        <w:t>Prepare to Start the Hadoop Cluster</w:t>
      </w:r>
      <w:bookmarkEnd w:id="13"/>
    </w:p>
    <w:p w:rsidR="007101E6" w:rsidRPr="00134006" w:rsidRDefault="007101E6" w:rsidP="007101E6">
      <w:pPr>
        <w:pStyle w:val="Body2"/>
        <w:rPr>
          <w:rFonts w:eastAsiaTheme="minorHAnsi"/>
          <w:sz w:val="24"/>
          <w:szCs w:val="24"/>
        </w:rPr>
      </w:pPr>
      <w:r w:rsidRPr="00134006">
        <w:rPr>
          <w:rFonts w:eastAsiaTheme="minorHAnsi"/>
          <w:sz w:val="24"/>
          <w:szCs w:val="24"/>
        </w:rPr>
        <w:t>Unpack the downloaded Hadoop distribution. In the distribution, edit the file conf/hadoop-env.sh to define at least JAVA_HOME to be the root of your Java installation.</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Try the following command:</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w:t>
      </w:r>
      <w:proofErr w:type="spellStart"/>
      <w:r w:rsidRPr="00134006">
        <w:rPr>
          <w:rFonts w:eastAsiaTheme="minorHAnsi"/>
          <w:sz w:val="24"/>
          <w:szCs w:val="24"/>
        </w:rPr>
        <w:t>hadoop</w:t>
      </w:r>
      <w:proofErr w:type="spellEnd"/>
      <w:proofErr w:type="gramEnd"/>
      <w:r w:rsidRPr="00134006">
        <w:rPr>
          <w:rFonts w:eastAsiaTheme="minorHAnsi"/>
          <w:sz w:val="24"/>
          <w:szCs w:val="24"/>
        </w:rPr>
        <w:t xml:space="preserve"> </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This will display the usage documentation for the </w:t>
      </w:r>
      <w:proofErr w:type="spellStart"/>
      <w:r w:rsidRPr="00134006">
        <w:rPr>
          <w:rFonts w:eastAsiaTheme="minorHAnsi"/>
          <w:sz w:val="24"/>
          <w:szCs w:val="24"/>
        </w:rPr>
        <w:t>hadoop</w:t>
      </w:r>
      <w:proofErr w:type="spellEnd"/>
      <w:r w:rsidRPr="00134006">
        <w:rPr>
          <w:rFonts w:eastAsiaTheme="minorHAnsi"/>
          <w:sz w:val="24"/>
          <w:szCs w:val="24"/>
        </w:rPr>
        <w:t xml:space="preserve"> script.</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Now you are ready to start your Hadoop cluster in one of the three supported modes:</w:t>
      </w:r>
    </w:p>
    <w:p w:rsidR="007101E6" w:rsidRPr="00134006" w:rsidRDefault="007101E6" w:rsidP="007101E6">
      <w:pPr>
        <w:pStyle w:val="Bullet2"/>
        <w:rPr>
          <w:rFonts w:asciiTheme="minorHAnsi" w:eastAsiaTheme="minorHAnsi" w:hAnsiTheme="minorHAnsi"/>
          <w:sz w:val="24"/>
          <w:szCs w:val="24"/>
        </w:rPr>
      </w:pPr>
      <w:r w:rsidRPr="00134006">
        <w:rPr>
          <w:rFonts w:asciiTheme="minorHAnsi" w:eastAsiaTheme="minorHAnsi" w:hAnsiTheme="minorHAnsi"/>
          <w:sz w:val="24"/>
          <w:szCs w:val="24"/>
        </w:rPr>
        <w:t>Local (Standalone) Mode</w:t>
      </w:r>
    </w:p>
    <w:p w:rsidR="007101E6" w:rsidRPr="00134006" w:rsidRDefault="007101E6" w:rsidP="007101E6">
      <w:pPr>
        <w:pStyle w:val="Bullet2"/>
        <w:rPr>
          <w:rFonts w:asciiTheme="minorHAnsi" w:eastAsiaTheme="minorHAnsi" w:hAnsiTheme="minorHAnsi"/>
          <w:sz w:val="24"/>
          <w:szCs w:val="24"/>
        </w:rPr>
      </w:pPr>
      <w:r w:rsidRPr="00134006">
        <w:rPr>
          <w:rFonts w:asciiTheme="minorHAnsi" w:eastAsiaTheme="minorHAnsi" w:hAnsiTheme="minorHAnsi"/>
          <w:sz w:val="24"/>
          <w:szCs w:val="24"/>
        </w:rPr>
        <w:t>Pseudo-Distributed Mode</w:t>
      </w:r>
    </w:p>
    <w:p w:rsidR="007101E6" w:rsidRPr="00134006" w:rsidRDefault="007101E6" w:rsidP="007101E6">
      <w:pPr>
        <w:pStyle w:val="Bullet2"/>
        <w:rPr>
          <w:rFonts w:asciiTheme="minorHAnsi" w:eastAsiaTheme="minorHAnsi" w:hAnsiTheme="minorHAnsi"/>
          <w:sz w:val="24"/>
          <w:szCs w:val="24"/>
        </w:rPr>
      </w:pPr>
      <w:r w:rsidRPr="00134006">
        <w:rPr>
          <w:rFonts w:asciiTheme="minorHAnsi" w:eastAsiaTheme="minorHAnsi" w:hAnsiTheme="minorHAnsi"/>
          <w:sz w:val="24"/>
          <w:szCs w:val="24"/>
        </w:rPr>
        <w:t>Fully-Distributed Mode</w:t>
      </w:r>
    </w:p>
    <w:p w:rsidR="007101E6" w:rsidRPr="00134006" w:rsidRDefault="007101E6" w:rsidP="007101E6">
      <w:pPr>
        <w:pStyle w:val="Body2"/>
        <w:ind w:left="0"/>
        <w:rPr>
          <w:rFonts w:eastAsiaTheme="minorHAnsi"/>
          <w:sz w:val="24"/>
          <w:szCs w:val="24"/>
        </w:rPr>
      </w:pPr>
    </w:p>
    <w:p w:rsidR="007101E6" w:rsidRPr="00134006" w:rsidRDefault="007101E6" w:rsidP="007101E6">
      <w:pPr>
        <w:pStyle w:val="Heading3"/>
        <w:rPr>
          <w:rFonts w:eastAsiaTheme="minorHAnsi"/>
          <w:sz w:val="24"/>
          <w:szCs w:val="24"/>
        </w:rPr>
      </w:pPr>
      <w:bookmarkStart w:id="14" w:name="_Toc448438413"/>
      <w:r w:rsidRPr="00134006">
        <w:rPr>
          <w:rFonts w:eastAsiaTheme="minorHAnsi"/>
          <w:sz w:val="24"/>
          <w:szCs w:val="24"/>
        </w:rPr>
        <w:t>Pseudo-Distributed Operation</w:t>
      </w:r>
      <w:bookmarkEnd w:id="14"/>
    </w:p>
    <w:p w:rsidR="007101E6" w:rsidRPr="00134006" w:rsidRDefault="007101E6" w:rsidP="007101E6">
      <w:pPr>
        <w:pStyle w:val="Body2"/>
        <w:rPr>
          <w:rFonts w:eastAsiaTheme="minorHAnsi"/>
          <w:sz w:val="24"/>
          <w:szCs w:val="24"/>
        </w:rPr>
      </w:pPr>
      <w:r w:rsidRPr="00134006">
        <w:rPr>
          <w:rFonts w:eastAsiaTheme="minorHAnsi"/>
          <w:sz w:val="24"/>
          <w:szCs w:val="24"/>
        </w:rPr>
        <w:t>Hadoop can also be run on a single-node in a pseudo-distributed mode where each Hadoop daemon runs in a separate Java process.</w:t>
      </w:r>
    </w:p>
    <w:p w:rsidR="007101E6" w:rsidRPr="00134006" w:rsidRDefault="007101E6" w:rsidP="007101E6">
      <w:pPr>
        <w:pStyle w:val="Body2"/>
        <w:rPr>
          <w:rFonts w:eastAsiaTheme="minorHAnsi"/>
          <w:sz w:val="24"/>
          <w:szCs w:val="24"/>
        </w:rPr>
      </w:pPr>
    </w:p>
    <w:p w:rsidR="007101E6" w:rsidRPr="00134006" w:rsidRDefault="007101E6" w:rsidP="007101E6">
      <w:pPr>
        <w:pStyle w:val="Heading3"/>
        <w:rPr>
          <w:rFonts w:eastAsiaTheme="minorHAnsi"/>
          <w:sz w:val="24"/>
          <w:szCs w:val="24"/>
        </w:rPr>
      </w:pPr>
      <w:bookmarkStart w:id="15" w:name="_Toc448438414"/>
      <w:r w:rsidRPr="00134006">
        <w:rPr>
          <w:rFonts w:eastAsiaTheme="minorHAnsi"/>
          <w:sz w:val="24"/>
          <w:szCs w:val="24"/>
        </w:rPr>
        <w:t>Configuration</w:t>
      </w:r>
      <w:bookmarkEnd w:id="15"/>
    </w:p>
    <w:p w:rsidR="007101E6" w:rsidRPr="00134006" w:rsidRDefault="007101E6" w:rsidP="007101E6">
      <w:pPr>
        <w:pStyle w:val="Body2"/>
        <w:rPr>
          <w:rFonts w:eastAsiaTheme="minorHAnsi"/>
          <w:sz w:val="24"/>
          <w:szCs w:val="24"/>
        </w:rPr>
      </w:pPr>
      <w:r w:rsidRPr="00134006">
        <w:rPr>
          <w:rFonts w:eastAsiaTheme="minorHAnsi"/>
          <w:sz w:val="24"/>
          <w:szCs w:val="24"/>
        </w:rPr>
        <w:t xml:space="preserve">Use the following: </w:t>
      </w:r>
    </w:p>
    <w:p w:rsidR="007101E6" w:rsidRPr="00134006" w:rsidRDefault="007101E6" w:rsidP="007101E6">
      <w:pPr>
        <w:pStyle w:val="Body2"/>
        <w:rPr>
          <w:rFonts w:eastAsiaTheme="minorHAnsi"/>
          <w:sz w:val="24"/>
          <w:szCs w:val="24"/>
        </w:rPr>
      </w:pPr>
      <w:proofErr w:type="spellStart"/>
      <w:proofErr w:type="gramStart"/>
      <w:r w:rsidRPr="00134006">
        <w:rPr>
          <w:rFonts w:eastAsiaTheme="minorHAnsi"/>
          <w:sz w:val="24"/>
          <w:szCs w:val="24"/>
        </w:rPr>
        <w:t>conf</w:t>
      </w:r>
      <w:proofErr w:type="spellEnd"/>
      <w:r w:rsidRPr="00134006">
        <w:rPr>
          <w:rFonts w:eastAsiaTheme="minorHAnsi"/>
          <w:sz w:val="24"/>
          <w:szCs w:val="24"/>
        </w:rPr>
        <w:t>/core-site.xml</w:t>
      </w:r>
      <w:proofErr w:type="gramEnd"/>
      <w:r w:rsidRPr="00134006">
        <w:rPr>
          <w:rFonts w:eastAsiaTheme="minorHAnsi"/>
          <w:sz w:val="24"/>
          <w:szCs w:val="24"/>
        </w:rPr>
        <w:t>:</w:t>
      </w:r>
    </w:p>
    <w:tbl>
      <w:tblPr>
        <w:tblStyle w:val="TableGrid"/>
        <w:tblW w:w="0" w:type="auto"/>
        <w:tblInd w:w="1134" w:type="dxa"/>
        <w:tblLook w:val="04A0" w:firstRow="1" w:lastRow="0" w:firstColumn="1" w:lastColumn="0" w:noHBand="0" w:noVBand="1"/>
      </w:tblPr>
      <w:tblGrid>
        <w:gridCol w:w="8216"/>
      </w:tblGrid>
      <w:tr w:rsidR="007101E6" w:rsidRPr="00134006" w:rsidTr="007101E6">
        <w:tc>
          <w:tcPr>
            <w:tcW w:w="8987" w:type="dxa"/>
            <w:tcBorders>
              <w:top w:val="single" w:sz="4" w:space="0" w:color="auto"/>
              <w:left w:val="single" w:sz="4" w:space="0" w:color="auto"/>
              <w:bottom w:val="single" w:sz="4" w:space="0" w:color="auto"/>
              <w:right w:val="single" w:sz="4" w:space="0" w:color="auto"/>
            </w:tcBorders>
            <w:hideMark/>
          </w:tcPr>
          <w:p w:rsidR="007101E6" w:rsidRPr="00134006" w:rsidRDefault="007101E6">
            <w:pPr>
              <w:pStyle w:val="Body2"/>
              <w:ind w:left="0"/>
              <w:rPr>
                <w:rFonts w:eastAsiaTheme="minorHAnsi"/>
                <w:sz w:val="24"/>
                <w:szCs w:val="24"/>
              </w:rPr>
            </w:pPr>
            <w:r w:rsidRPr="00134006">
              <w:rPr>
                <w:rFonts w:eastAsiaTheme="minorHAnsi"/>
                <w:sz w:val="24"/>
                <w:szCs w:val="24"/>
              </w:rPr>
              <w:lastRenderedPageBreak/>
              <w:t>&lt;configuration&gt;</w:t>
            </w:r>
          </w:p>
          <w:p w:rsidR="007101E6" w:rsidRPr="00134006" w:rsidRDefault="007101E6">
            <w:pPr>
              <w:pStyle w:val="Body2"/>
              <w:ind w:left="0"/>
              <w:rPr>
                <w:rFonts w:eastAsiaTheme="minorHAnsi"/>
                <w:sz w:val="24"/>
                <w:szCs w:val="24"/>
              </w:rPr>
            </w:pPr>
            <w:r w:rsidRPr="00134006">
              <w:rPr>
                <w:rFonts w:eastAsiaTheme="minorHAnsi"/>
                <w:sz w:val="24"/>
                <w:szCs w:val="24"/>
              </w:rPr>
              <w:t xml:space="preserve">          &lt;property&gt;</w:t>
            </w:r>
          </w:p>
          <w:p w:rsidR="007101E6" w:rsidRPr="00134006" w:rsidRDefault="007101E6">
            <w:pPr>
              <w:pStyle w:val="Body2"/>
              <w:rPr>
                <w:rFonts w:eastAsiaTheme="minorHAnsi"/>
                <w:sz w:val="24"/>
                <w:szCs w:val="24"/>
              </w:rPr>
            </w:pPr>
            <w:r w:rsidRPr="00134006">
              <w:rPr>
                <w:rFonts w:eastAsiaTheme="minorHAnsi"/>
                <w:sz w:val="24"/>
                <w:szCs w:val="24"/>
              </w:rPr>
              <w:t>&lt;name&gt;fs.default.name&lt;/name&gt;</w:t>
            </w:r>
          </w:p>
          <w:p w:rsidR="007101E6" w:rsidRPr="00134006" w:rsidRDefault="007101E6">
            <w:pPr>
              <w:pStyle w:val="Body2"/>
              <w:rPr>
                <w:rFonts w:eastAsiaTheme="minorHAnsi"/>
                <w:sz w:val="24"/>
                <w:szCs w:val="24"/>
              </w:rPr>
            </w:pPr>
            <w:r w:rsidRPr="00134006">
              <w:rPr>
                <w:rFonts w:eastAsiaTheme="minorHAnsi"/>
                <w:sz w:val="24"/>
                <w:szCs w:val="24"/>
              </w:rPr>
              <w:t>&lt;value&gt;hdfs://localhost:9000&lt;/value&gt;</w:t>
            </w:r>
          </w:p>
          <w:p w:rsidR="007101E6" w:rsidRPr="00134006" w:rsidRDefault="007101E6">
            <w:pPr>
              <w:pStyle w:val="Body2"/>
              <w:ind w:left="0"/>
              <w:rPr>
                <w:rFonts w:eastAsiaTheme="minorHAnsi"/>
                <w:sz w:val="24"/>
                <w:szCs w:val="24"/>
              </w:rPr>
            </w:pPr>
            <w:r w:rsidRPr="00134006">
              <w:rPr>
                <w:rFonts w:eastAsiaTheme="minorHAnsi"/>
                <w:sz w:val="24"/>
                <w:szCs w:val="24"/>
              </w:rPr>
              <w:t xml:space="preserve">          &lt;/property&gt;</w:t>
            </w:r>
          </w:p>
          <w:p w:rsidR="007101E6" w:rsidRPr="00134006" w:rsidRDefault="007101E6">
            <w:pPr>
              <w:pStyle w:val="Body2"/>
              <w:ind w:left="0"/>
              <w:rPr>
                <w:rFonts w:eastAsiaTheme="minorHAnsi"/>
                <w:sz w:val="24"/>
                <w:szCs w:val="24"/>
              </w:rPr>
            </w:pPr>
            <w:r w:rsidRPr="00134006">
              <w:rPr>
                <w:rFonts w:eastAsiaTheme="minorHAnsi"/>
                <w:sz w:val="24"/>
                <w:szCs w:val="24"/>
              </w:rPr>
              <w:t>&lt;/configuration&gt;</w:t>
            </w:r>
          </w:p>
        </w:tc>
      </w:tr>
    </w:tbl>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proofErr w:type="spellStart"/>
      <w:proofErr w:type="gramStart"/>
      <w:r w:rsidRPr="00134006">
        <w:rPr>
          <w:rFonts w:eastAsiaTheme="minorHAnsi"/>
          <w:sz w:val="24"/>
          <w:szCs w:val="24"/>
        </w:rPr>
        <w:t>conf</w:t>
      </w:r>
      <w:proofErr w:type="spellEnd"/>
      <w:r w:rsidRPr="00134006">
        <w:rPr>
          <w:rFonts w:eastAsiaTheme="minorHAnsi"/>
          <w:sz w:val="24"/>
          <w:szCs w:val="24"/>
        </w:rPr>
        <w:t>/hdfs-site.xml</w:t>
      </w:r>
      <w:proofErr w:type="gramEnd"/>
      <w:r w:rsidRPr="00134006">
        <w:rPr>
          <w:rFonts w:eastAsiaTheme="minorHAnsi"/>
          <w:sz w:val="24"/>
          <w:szCs w:val="24"/>
        </w:rPr>
        <w:t>:</w:t>
      </w:r>
    </w:p>
    <w:tbl>
      <w:tblPr>
        <w:tblStyle w:val="TableGrid"/>
        <w:tblW w:w="0" w:type="auto"/>
        <w:tblInd w:w="1134" w:type="dxa"/>
        <w:tblLook w:val="04A0" w:firstRow="1" w:lastRow="0" w:firstColumn="1" w:lastColumn="0" w:noHBand="0" w:noVBand="1"/>
      </w:tblPr>
      <w:tblGrid>
        <w:gridCol w:w="8216"/>
      </w:tblGrid>
      <w:tr w:rsidR="007101E6" w:rsidRPr="00134006" w:rsidTr="007101E6">
        <w:tc>
          <w:tcPr>
            <w:tcW w:w="8987" w:type="dxa"/>
            <w:tcBorders>
              <w:top w:val="single" w:sz="4" w:space="0" w:color="auto"/>
              <w:left w:val="single" w:sz="4" w:space="0" w:color="auto"/>
              <w:bottom w:val="single" w:sz="4" w:space="0" w:color="auto"/>
              <w:right w:val="single" w:sz="4" w:space="0" w:color="auto"/>
            </w:tcBorders>
            <w:hideMark/>
          </w:tcPr>
          <w:p w:rsidR="007101E6" w:rsidRPr="00134006" w:rsidRDefault="007101E6">
            <w:pPr>
              <w:pStyle w:val="Body2"/>
              <w:ind w:left="0"/>
              <w:rPr>
                <w:rFonts w:eastAsiaTheme="minorHAnsi"/>
                <w:sz w:val="24"/>
                <w:szCs w:val="24"/>
              </w:rPr>
            </w:pPr>
            <w:r w:rsidRPr="00134006">
              <w:rPr>
                <w:rFonts w:eastAsiaTheme="minorHAnsi"/>
                <w:sz w:val="24"/>
                <w:szCs w:val="24"/>
              </w:rPr>
              <w:t>&lt;configuration&gt;</w:t>
            </w:r>
          </w:p>
          <w:p w:rsidR="007101E6" w:rsidRPr="00134006" w:rsidRDefault="007101E6">
            <w:pPr>
              <w:pStyle w:val="Body2"/>
              <w:rPr>
                <w:rFonts w:eastAsiaTheme="minorHAnsi"/>
                <w:sz w:val="24"/>
                <w:szCs w:val="24"/>
              </w:rPr>
            </w:pPr>
            <w:r w:rsidRPr="00134006">
              <w:rPr>
                <w:rFonts w:eastAsiaTheme="minorHAnsi"/>
                <w:sz w:val="24"/>
                <w:szCs w:val="24"/>
              </w:rPr>
              <w:t>&lt;property&gt;</w:t>
            </w:r>
          </w:p>
          <w:p w:rsidR="007101E6" w:rsidRPr="00134006" w:rsidRDefault="007101E6">
            <w:pPr>
              <w:pStyle w:val="Body2"/>
              <w:rPr>
                <w:rFonts w:eastAsiaTheme="minorHAnsi"/>
                <w:sz w:val="24"/>
                <w:szCs w:val="24"/>
              </w:rPr>
            </w:pPr>
            <w:r w:rsidRPr="00134006">
              <w:rPr>
                <w:rFonts w:eastAsiaTheme="minorHAnsi"/>
                <w:sz w:val="24"/>
                <w:szCs w:val="24"/>
              </w:rPr>
              <w:t xml:space="preserve">         &lt;name&gt;</w:t>
            </w:r>
            <w:proofErr w:type="spellStart"/>
            <w:r w:rsidRPr="00134006">
              <w:rPr>
                <w:rFonts w:eastAsiaTheme="minorHAnsi"/>
                <w:sz w:val="24"/>
                <w:szCs w:val="24"/>
              </w:rPr>
              <w:t>dfs.replication</w:t>
            </w:r>
            <w:proofErr w:type="spellEnd"/>
            <w:r w:rsidRPr="00134006">
              <w:rPr>
                <w:rFonts w:eastAsiaTheme="minorHAnsi"/>
                <w:sz w:val="24"/>
                <w:szCs w:val="24"/>
              </w:rPr>
              <w:t>&lt;/name&gt;</w:t>
            </w:r>
          </w:p>
          <w:p w:rsidR="007101E6" w:rsidRPr="00134006" w:rsidRDefault="007101E6">
            <w:pPr>
              <w:pStyle w:val="Body2"/>
              <w:rPr>
                <w:rFonts w:eastAsiaTheme="minorHAnsi"/>
                <w:sz w:val="24"/>
                <w:szCs w:val="24"/>
              </w:rPr>
            </w:pPr>
            <w:r w:rsidRPr="00134006">
              <w:rPr>
                <w:rFonts w:eastAsiaTheme="minorHAnsi"/>
                <w:sz w:val="24"/>
                <w:szCs w:val="24"/>
              </w:rPr>
              <w:t xml:space="preserve">         &lt;value&gt;1&lt;/value&gt;</w:t>
            </w:r>
          </w:p>
          <w:p w:rsidR="007101E6" w:rsidRPr="00134006" w:rsidRDefault="007101E6">
            <w:pPr>
              <w:pStyle w:val="Body2"/>
              <w:rPr>
                <w:rFonts w:eastAsiaTheme="minorHAnsi"/>
                <w:sz w:val="24"/>
                <w:szCs w:val="24"/>
              </w:rPr>
            </w:pPr>
            <w:r w:rsidRPr="00134006">
              <w:rPr>
                <w:rFonts w:eastAsiaTheme="minorHAnsi"/>
                <w:sz w:val="24"/>
                <w:szCs w:val="24"/>
              </w:rPr>
              <w:t>&lt;/property&gt;</w:t>
            </w:r>
          </w:p>
          <w:p w:rsidR="007101E6" w:rsidRPr="00134006" w:rsidRDefault="007101E6">
            <w:pPr>
              <w:pStyle w:val="Body2"/>
              <w:ind w:left="0"/>
              <w:rPr>
                <w:rFonts w:eastAsiaTheme="minorHAnsi"/>
                <w:sz w:val="24"/>
                <w:szCs w:val="24"/>
              </w:rPr>
            </w:pPr>
            <w:r w:rsidRPr="00134006">
              <w:rPr>
                <w:rFonts w:eastAsiaTheme="minorHAnsi"/>
                <w:sz w:val="24"/>
                <w:szCs w:val="24"/>
              </w:rPr>
              <w:t>&lt;/configuration&gt;</w:t>
            </w:r>
          </w:p>
        </w:tc>
      </w:tr>
    </w:tbl>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proofErr w:type="spellStart"/>
      <w:proofErr w:type="gramStart"/>
      <w:r w:rsidRPr="00134006">
        <w:rPr>
          <w:rFonts w:eastAsiaTheme="minorHAnsi"/>
          <w:sz w:val="24"/>
          <w:szCs w:val="24"/>
        </w:rPr>
        <w:t>conf</w:t>
      </w:r>
      <w:proofErr w:type="spellEnd"/>
      <w:r w:rsidRPr="00134006">
        <w:rPr>
          <w:rFonts w:eastAsiaTheme="minorHAnsi"/>
          <w:sz w:val="24"/>
          <w:szCs w:val="24"/>
        </w:rPr>
        <w:t>/mapred-site.xml</w:t>
      </w:r>
      <w:proofErr w:type="gramEnd"/>
      <w:r w:rsidRPr="00134006">
        <w:rPr>
          <w:rFonts w:eastAsiaTheme="minorHAnsi"/>
          <w:sz w:val="24"/>
          <w:szCs w:val="24"/>
        </w:rPr>
        <w:t>:</w:t>
      </w:r>
    </w:p>
    <w:tbl>
      <w:tblPr>
        <w:tblStyle w:val="TableGrid"/>
        <w:tblW w:w="0" w:type="auto"/>
        <w:tblInd w:w="1134" w:type="dxa"/>
        <w:tblLook w:val="04A0" w:firstRow="1" w:lastRow="0" w:firstColumn="1" w:lastColumn="0" w:noHBand="0" w:noVBand="1"/>
      </w:tblPr>
      <w:tblGrid>
        <w:gridCol w:w="8216"/>
      </w:tblGrid>
      <w:tr w:rsidR="007101E6" w:rsidRPr="00134006" w:rsidTr="007101E6">
        <w:tc>
          <w:tcPr>
            <w:tcW w:w="10121" w:type="dxa"/>
            <w:tcBorders>
              <w:top w:val="single" w:sz="4" w:space="0" w:color="auto"/>
              <w:left w:val="single" w:sz="4" w:space="0" w:color="auto"/>
              <w:bottom w:val="single" w:sz="4" w:space="0" w:color="auto"/>
              <w:right w:val="single" w:sz="4" w:space="0" w:color="auto"/>
            </w:tcBorders>
            <w:hideMark/>
          </w:tcPr>
          <w:p w:rsidR="007101E6" w:rsidRPr="00134006" w:rsidRDefault="007101E6">
            <w:pPr>
              <w:pStyle w:val="Body2"/>
              <w:ind w:left="0"/>
              <w:rPr>
                <w:rFonts w:eastAsiaTheme="minorHAnsi"/>
                <w:sz w:val="24"/>
                <w:szCs w:val="24"/>
              </w:rPr>
            </w:pPr>
            <w:r w:rsidRPr="00134006">
              <w:rPr>
                <w:rFonts w:eastAsiaTheme="minorHAnsi"/>
                <w:sz w:val="24"/>
                <w:szCs w:val="24"/>
              </w:rPr>
              <w:t>&lt;configuration&gt;</w:t>
            </w:r>
          </w:p>
          <w:p w:rsidR="007101E6" w:rsidRPr="00134006" w:rsidRDefault="007101E6">
            <w:pPr>
              <w:pStyle w:val="Body2"/>
              <w:rPr>
                <w:rFonts w:eastAsiaTheme="minorHAnsi"/>
                <w:sz w:val="24"/>
                <w:szCs w:val="24"/>
              </w:rPr>
            </w:pPr>
            <w:r w:rsidRPr="00134006">
              <w:rPr>
                <w:rFonts w:eastAsiaTheme="minorHAnsi"/>
                <w:sz w:val="24"/>
                <w:szCs w:val="24"/>
              </w:rPr>
              <w:t>&lt;property&gt;</w:t>
            </w:r>
          </w:p>
          <w:p w:rsidR="007101E6" w:rsidRPr="00134006" w:rsidRDefault="007101E6">
            <w:pPr>
              <w:pStyle w:val="Body2"/>
              <w:rPr>
                <w:rFonts w:eastAsiaTheme="minorHAnsi"/>
                <w:sz w:val="24"/>
                <w:szCs w:val="24"/>
              </w:rPr>
            </w:pPr>
            <w:r w:rsidRPr="00134006">
              <w:rPr>
                <w:rFonts w:eastAsiaTheme="minorHAnsi"/>
                <w:sz w:val="24"/>
                <w:szCs w:val="24"/>
              </w:rPr>
              <w:t xml:space="preserve">         &lt;name&gt;</w:t>
            </w:r>
            <w:proofErr w:type="spellStart"/>
            <w:r w:rsidRPr="00134006">
              <w:rPr>
                <w:rFonts w:eastAsiaTheme="minorHAnsi"/>
                <w:sz w:val="24"/>
                <w:szCs w:val="24"/>
              </w:rPr>
              <w:t>mapred.job.tracker</w:t>
            </w:r>
            <w:proofErr w:type="spellEnd"/>
            <w:r w:rsidRPr="00134006">
              <w:rPr>
                <w:rFonts w:eastAsiaTheme="minorHAnsi"/>
                <w:sz w:val="24"/>
                <w:szCs w:val="24"/>
              </w:rPr>
              <w:t>&lt;/name&gt;</w:t>
            </w:r>
          </w:p>
          <w:p w:rsidR="007101E6" w:rsidRPr="00134006" w:rsidRDefault="007101E6">
            <w:pPr>
              <w:pStyle w:val="Body2"/>
              <w:rPr>
                <w:rFonts w:eastAsiaTheme="minorHAnsi"/>
                <w:sz w:val="24"/>
                <w:szCs w:val="24"/>
              </w:rPr>
            </w:pPr>
            <w:r w:rsidRPr="00134006">
              <w:rPr>
                <w:rFonts w:eastAsiaTheme="minorHAnsi"/>
                <w:sz w:val="24"/>
                <w:szCs w:val="24"/>
              </w:rPr>
              <w:t xml:space="preserve">         &lt;value&gt;localhost:9001&lt;/value&gt;</w:t>
            </w:r>
          </w:p>
          <w:p w:rsidR="007101E6" w:rsidRPr="00134006" w:rsidRDefault="007101E6">
            <w:pPr>
              <w:pStyle w:val="Body2"/>
              <w:rPr>
                <w:rFonts w:eastAsiaTheme="minorHAnsi"/>
                <w:sz w:val="24"/>
                <w:szCs w:val="24"/>
              </w:rPr>
            </w:pPr>
            <w:r w:rsidRPr="00134006">
              <w:rPr>
                <w:rFonts w:eastAsiaTheme="minorHAnsi"/>
                <w:sz w:val="24"/>
                <w:szCs w:val="24"/>
              </w:rPr>
              <w:t>&lt;/property&gt;</w:t>
            </w:r>
          </w:p>
          <w:p w:rsidR="007101E6" w:rsidRPr="00134006" w:rsidRDefault="007101E6">
            <w:pPr>
              <w:pStyle w:val="Body2"/>
              <w:ind w:left="0"/>
              <w:rPr>
                <w:rFonts w:eastAsiaTheme="minorHAnsi"/>
                <w:sz w:val="24"/>
                <w:szCs w:val="24"/>
              </w:rPr>
            </w:pPr>
            <w:r w:rsidRPr="00134006">
              <w:rPr>
                <w:rFonts w:eastAsiaTheme="minorHAnsi"/>
                <w:sz w:val="24"/>
                <w:szCs w:val="24"/>
              </w:rPr>
              <w:t>&lt;/configuration&gt;</w:t>
            </w:r>
          </w:p>
        </w:tc>
      </w:tr>
    </w:tbl>
    <w:p w:rsidR="007101E6" w:rsidRPr="00134006" w:rsidRDefault="007101E6" w:rsidP="007101E6">
      <w:pPr>
        <w:pStyle w:val="Body2"/>
        <w:rPr>
          <w:rFonts w:eastAsiaTheme="minorHAnsi"/>
          <w:sz w:val="24"/>
          <w:szCs w:val="24"/>
        </w:rPr>
      </w:pPr>
    </w:p>
    <w:p w:rsidR="007101E6" w:rsidRPr="00134006" w:rsidRDefault="007101E6" w:rsidP="007101E6">
      <w:pPr>
        <w:pStyle w:val="Heading3"/>
        <w:rPr>
          <w:rFonts w:eastAsiaTheme="minorHAnsi"/>
          <w:sz w:val="24"/>
          <w:szCs w:val="24"/>
        </w:rPr>
      </w:pPr>
      <w:bookmarkStart w:id="16" w:name="_Toc448438415"/>
      <w:r w:rsidRPr="00134006">
        <w:rPr>
          <w:rFonts w:eastAsiaTheme="minorHAnsi"/>
          <w:sz w:val="24"/>
          <w:szCs w:val="24"/>
        </w:rPr>
        <w:t xml:space="preserve">Setup </w:t>
      </w:r>
      <w:proofErr w:type="spellStart"/>
      <w:r w:rsidRPr="00134006">
        <w:rPr>
          <w:rFonts w:eastAsiaTheme="minorHAnsi"/>
          <w:sz w:val="24"/>
          <w:szCs w:val="24"/>
        </w:rPr>
        <w:t>passphraseless</w:t>
      </w:r>
      <w:proofErr w:type="spellEnd"/>
      <w:r w:rsidRPr="00134006">
        <w:rPr>
          <w:rFonts w:eastAsiaTheme="minorHAnsi"/>
          <w:sz w:val="24"/>
          <w:szCs w:val="24"/>
        </w:rPr>
        <w:t xml:space="preserve"> </w:t>
      </w:r>
      <w:proofErr w:type="spellStart"/>
      <w:proofErr w:type="gramStart"/>
      <w:r w:rsidRPr="00134006">
        <w:rPr>
          <w:rFonts w:eastAsiaTheme="minorHAnsi"/>
          <w:sz w:val="24"/>
          <w:szCs w:val="24"/>
        </w:rPr>
        <w:t>ssh</w:t>
      </w:r>
      <w:bookmarkEnd w:id="16"/>
      <w:proofErr w:type="spellEnd"/>
      <w:proofErr w:type="gramEnd"/>
    </w:p>
    <w:p w:rsidR="007101E6" w:rsidRPr="00134006" w:rsidRDefault="007101E6" w:rsidP="007101E6">
      <w:pPr>
        <w:pStyle w:val="Body2"/>
        <w:rPr>
          <w:rFonts w:eastAsiaTheme="minorHAnsi"/>
          <w:sz w:val="24"/>
          <w:szCs w:val="24"/>
        </w:rPr>
      </w:pPr>
      <w:r w:rsidRPr="00134006">
        <w:rPr>
          <w:rFonts w:eastAsiaTheme="minorHAnsi"/>
          <w:sz w:val="24"/>
          <w:szCs w:val="24"/>
        </w:rPr>
        <w:t xml:space="preserve">Now check that you can </w:t>
      </w:r>
      <w:proofErr w:type="spellStart"/>
      <w:proofErr w:type="gramStart"/>
      <w:r w:rsidRPr="00134006">
        <w:rPr>
          <w:rFonts w:eastAsiaTheme="minorHAnsi"/>
          <w:sz w:val="24"/>
          <w:szCs w:val="24"/>
        </w:rPr>
        <w:t>ssh</w:t>
      </w:r>
      <w:proofErr w:type="spellEnd"/>
      <w:proofErr w:type="gramEnd"/>
      <w:r w:rsidRPr="00134006">
        <w:rPr>
          <w:rFonts w:eastAsiaTheme="minorHAnsi"/>
          <w:sz w:val="24"/>
          <w:szCs w:val="24"/>
        </w:rPr>
        <w:t xml:space="preserve"> to the localhost without a passphrase:</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spellStart"/>
      <w:proofErr w:type="gramStart"/>
      <w:r w:rsidRPr="00134006">
        <w:rPr>
          <w:rFonts w:eastAsiaTheme="minorHAnsi"/>
          <w:sz w:val="24"/>
          <w:szCs w:val="24"/>
        </w:rPr>
        <w:t>ssh</w:t>
      </w:r>
      <w:proofErr w:type="spellEnd"/>
      <w:proofErr w:type="gramEnd"/>
      <w:r w:rsidRPr="00134006">
        <w:rPr>
          <w:rFonts w:eastAsiaTheme="minorHAnsi"/>
          <w:sz w:val="24"/>
          <w:szCs w:val="24"/>
        </w:rPr>
        <w:t xml:space="preserve"> localhost</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 xml:space="preserve">If you cannot </w:t>
      </w:r>
      <w:proofErr w:type="spellStart"/>
      <w:proofErr w:type="gramStart"/>
      <w:r w:rsidRPr="00134006">
        <w:rPr>
          <w:rFonts w:eastAsiaTheme="minorHAnsi"/>
          <w:sz w:val="24"/>
          <w:szCs w:val="24"/>
        </w:rPr>
        <w:t>ssh</w:t>
      </w:r>
      <w:proofErr w:type="spellEnd"/>
      <w:proofErr w:type="gramEnd"/>
      <w:r w:rsidRPr="00134006">
        <w:rPr>
          <w:rFonts w:eastAsiaTheme="minorHAnsi"/>
          <w:sz w:val="24"/>
          <w:szCs w:val="24"/>
        </w:rPr>
        <w:t xml:space="preserve"> to localhost without a passphrase, execute the following commands:</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spellStart"/>
      <w:proofErr w:type="gramStart"/>
      <w:r w:rsidRPr="00134006">
        <w:rPr>
          <w:rFonts w:eastAsiaTheme="minorHAnsi"/>
          <w:sz w:val="24"/>
          <w:szCs w:val="24"/>
        </w:rPr>
        <w:t>ssh-keygen</w:t>
      </w:r>
      <w:proofErr w:type="spellEnd"/>
      <w:proofErr w:type="gramEnd"/>
      <w:r w:rsidRPr="00134006">
        <w:rPr>
          <w:rFonts w:eastAsiaTheme="minorHAnsi"/>
          <w:sz w:val="24"/>
          <w:szCs w:val="24"/>
        </w:rPr>
        <w:t xml:space="preserve"> -t </w:t>
      </w:r>
      <w:proofErr w:type="spellStart"/>
      <w:r w:rsidRPr="00134006">
        <w:rPr>
          <w:rFonts w:eastAsiaTheme="minorHAnsi"/>
          <w:sz w:val="24"/>
          <w:szCs w:val="24"/>
        </w:rPr>
        <w:t>dsa</w:t>
      </w:r>
      <w:proofErr w:type="spellEnd"/>
      <w:r w:rsidRPr="00134006">
        <w:rPr>
          <w:rFonts w:eastAsiaTheme="minorHAnsi"/>
          <w:sz w:val="24"/>
          <w:szCs w:val="24"/>
        </w:rPr>
        <w:t xml:space="preserve"> -P '' -f ~/.</w:t>
      </w:r>
      <w:proofErr w:type="spellStart"/>
      <w:r w:rsidRPr="00134006">
        <w:rPr>
          <w:rFonts w:eastAsiaTheme="minorHAnsi"/>
          <w:sz w:val="24"/>
          <w:szCs w:val="24"/>
        </w:rPr>
        <w:t>ssh</w:t>
      </w:r>
      <w:proofErr w:type="spellEnd"/>
      <w:r w:rsidRPr="00134006">
        <w:rPr>
          <w:rFonts w:eastAsiaTheme="minorHAnsi"/>
          <w:sz w:val="24"/>
          <w:szCs w:val="24"/>
        </w:rPr>
        <w:t>/</w:t>
      </w:r>
      <w:proofErr w:type="spellStart"/>
      <w:r w:rsidRPr="00134006">
        <w:rPr>
          <w:rFonts w:eastAsiaTheme="minorHAnsi"/>
          <w:sz w:val="24"/>
          <w:szCs w:val="24"/>
        </w:rPr>
        <w:t>id_dsa</w:t>
      </w:r>
      <w:proofErr w:type="spellEnd"/>
      <w:r w:rsidRPr="00134006">
        <w:rPr>
          <w:rFonts w:eastAsiaTheme="minorHAnsi"/>
          <w:sz w:val="24"/>
          <w:szCs w:val="24"/>
        </w:rPr>
        <w:t xml:space="preserve"> </w:t>
      </w:r>
    </w:p>
    <w:p w:rsidR="007101E6" w:rsidRPr="00134006" w:rsidRDefault="007101E6" w:rsidP="007101E6">
      <w:pPr>
        <w:pStyle w:val="Body2"/>
        <w:rPr>
          <w:rFonts w:eastAsiaTheme="minorHAnsi"/>
          <w:sz w:val="24"/>
          <w:szCs w:val="24"/>
        </w:rPr>
      </w:pPr>
      <w:r w:rsidRPr="00134006">
        <w:rPr>
          <w:rFonts w:eastAsiaTheme="minorHAnsi"/>
          <w:sz w:val="24"/>
          <w:szCs w:val="24"/>
        </w:rPr>
        <w:lastRenderedPageBreak/>
        <w:t xml:space="preserve">$ </w:t>
      </w:r>
      <w:proofErr w:type="gramStart"/>
      <w:r w:rsidRPr="00134006">
        <w:rPr>
          <w:rFonts w:eastAsiaTheme="minorHAnsi"/>
          <w:sz w:val="24"/>
          <w:szCs w:val="24"/>
        </w:rPr>
        <w:t>cat</w:t>
      </w:r>
      <w:proofErr w:type="gramEnd"/>
      <w:r w:rsidRPr="00134006">
        <w:rPr>
          <w:rFonts w:eastAsiaTheme="minorHAnsi"/>
          <w:sz w:val="24"/>
          <w:szCs w:val="24"/>
        </w:rPr>
        <w:t xml:space="preserve"> ~/.</w:t>
      </w:r>
      <w:proofErr w:type="spellStart"/>
      <w:r w:rsidRPr="00134006">
        <w:rPr>
          <w:rFonts w:eastAsiaTheme="minorHAnsi"/>
          <w:sz w:val="24"/>
          <w:szCs w:val="24"/>
        </w:rPr>
        <w:t>ssh</w:t>
      </w:r>
      <w:proofErr w:type="spellEnd"/>
      <w:r w:rsidRPr="00134006">
        <w:rPr>
          <w:rFonts w:eastAsiaTheme="minorHAnsi"/>
          <w:sz w:val="24"/>
          <w:szCs w:val="24"/>
        </w:rPr>
        <w:t>/id_dsa.pub &gt;&gt; ~/.</w:t>
      </w:r>
      <w:proofErr w:type="spellStart"/>
      <w:r w:rsidRPr="00134006">
        <w:rPr>
          <w:rFonts w:eastAsiaTheme="minorHAnsi"/>
          <w:sz w:val="24"/>
          <w:szCs w:val="24"/>
        </w:rPr>
        <w:t>ssh</w:t>
      </w:r>
      <w:proofErr w:type="spellEnd"/>
      <w:r w:rsidRPr="00134006">
        <w:rPr>
          <w:rFonts w:eastAsiaTheme="minorHAnsi"/>
          <w:sz w:val="24"/>
          <w:szCs w:val="24"/>
        </w:rPr>
        <w:t>/</w:t>
      </w:r>
      <w:proofErr w:type="spellStart"/>
      <w:r w:rsidRPr="00134006">
        <w:rPr>
          <w:rFonts w:eastAsiaTheme="minorHAnsi"/>
          <w:sz w:val="24"/>
          <w:szCs w:val="24"/>
        </w:rPr>
        <w:t>authorized_keys</w:t>
      </w:r>
      <w:proofErr w:type="spellEnd"/>
    </w:p>
    <w:p w:rsidR="007101E6" w:rsidRPr="00134006" w:rsidRDefault="007101E6" w:rsidP="007101E6">
      <w:pPr>
        <w:pStyle w:val="Body2"/>
        <w:rPr>
          <w:rFonts w:eastAsiaTheme="minorHAnsi"/>
          <w:sz w:val="24"/>
          <w:szCs w:val="24"/>
        </w:rPr>
      </w:pPr>
    </w:p>
    <w:p w:rsidR="007101E6" w:rsidRPr="00134006" w:rsidRDefault="007101E6" w:rsidP="007101E6">
      <w:pPr>
        <w:pStyle w:val="Heading3"/>
        <w:rPr>
          <w:rFonts w:eastAsiaTheme="minorHAnsi"/>
          <w:sz w:val="24"/>
          <w:szCs w:val="24"/>
        </w:rPr>
      </w:pPr>
      <w:bookmarkStart w:id="17" w:name="_Toc448438416"/>
      <w:r w:rsidRPr="00134006">
        <w:rPr>
          <w:rFonts w:eastAsiaTheme="minorHAnsi"/>
          <w:sz w:val="24"/>
          <w:szCs w:val="24"/>
        </w:rPr>
        <w:t>Execution</w:t>
      </w:r>
      <w:bookmarkEnd w:id="17"/>
    </w:p>
    <w:p w:rsidR="007101E6" w:rsidRPr="00134006" w:rsidRDefault="007101E6" w:rsidP="007101E6">
      <w:pPr>
        <w:pStyle w:val="Body2"/>
        <w:rPr>
          <w:rFonts w:eastAsiaTheme="minorHAnsi"/>
          <w:sz w:val="24"/>
          <w:szCs w:val="24"/>
        </w:rPr>
      </w:pPr>
      <w:r w:rsidRPr="00134006">
        <w:rPr>
          <w:rFonts w:eastAsiaTheme="minorHAnsi"/>
          <w:sz w:val="24"/>
          <w:szCs w:val="24"/>
        </w:rPr>
        <w:t>Format a new distributed-filesystem:</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w:t>
      </w:r>
      <w:proofErr w:type="spellStart"/>
      <w:r w:rsidRPr="00134006">
        <w:rPr>
          <w:rFonts w:eastAsiaTheme="minorHAnsi"/>
          <w:sz w:val="24"/>
          <w:szCs w:val="24"/>
        </w:rPr>
        <w:t>hadoop</w:t>
      </w:r>
      <w:proofErr w:type="spellEnd"/>
      <w:proofErr w:type="gramEnd"/>
      <w:r w:rsidRPr="00134006">
        <w:rPr>
          <w:rFonts w:eastAsiaTheme="minorHAnsi"/>
          <w:sz w:val="24"/>
          <w:szCs w:val="24"/>
        </w:rPr>
        <w:t xml:space="preserve"> </w:t>
      </w:r>
      <w:proofErr w:type="spellStart"/>
      <w:r w:rsidRPr="00134006">
        <w:rPr>
          <w:rFonts w:eastAsiaTheme="minorHAnsi"/>
          <w:sz w:val="24"/>
          <w:szCs w:val="24"/>
        </w:rPr>
        <w:t>namenode</w:t>
      </w:r>
      <w:proofErr w:type="spellEnd"/>
      <w:r w:rsidRPr="00134006">
        <w:rPr>
          <w:rFonts w:eastAsiaTheme="minorHAnsi"/>
          <w:sz w:val="24"/>
          <w:szCs w:val="24"/>
        </w:rPr>
        <w:t xml:space="preserve"> -format</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 xml:space="preserve">Start the </w:t>
      </w:r>
      <w:proofErr w:type="spellStart"/>
      <w:r w:rsidRPr="00134006">
        <w:rPr>
          <w:rFonts w:eastAsiaTheme="minorHAnsi"/>
          <w:sz w:val="24"/>
          <w:szCs w:val="24"/>
        </w:rPr>
        <w:t>hadoop</w:t>
      </w:r>
      <w:proofErr w:type="spellEnd"/>
      <w:r w:rsidRPr="00134006">
        <w:rPr>
          <w:rFonts w:eastAsiaTheme="minorHAnsi"/>
          <w:sz w:val="24"/>
          <w:szCs w:val="24"/>
        </w:rPr>
        <w:t xml:space="preserve"> daemons:</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bin/start-all.sh</w:t>
      </w:r>
      <w:proofErr w:type="gramEnd"/>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 xml:space="preserve">The </w:t>
      </w:r>
      <w:proofErr w:type="spellStart"/>
      <w:r w:rsidRPr="00134006">
        <w:rPr>
          <w:rFonts w:eastAsiaTheme="minorHAnsi"/>
          <w:sz w:val="24"/>
          <w:szCs w:val="24"/>
        </w:rPr>
        <w:t>hadoop</w:t>
      </w:r>
      <w:proofErr w:type="spellEnd"/>
      <w:r w:rsidRPr="00134006">
        <w:rPr>
          <w:rFonts w:eastAsiaTheme="minorHAnsi"/>
          <w:sz w:val="24"/>
          <w:szCs w:val="24"/>
        </w:rPr>
        <w:t xml:space="preserve"> daemon log output is written to the ${HADOOP_LOG_DIR} directory (defaults to ${HADOOP_HOME}/logs).</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 xml:space="preserve">Browse the web interface for the </w:t>
      </w:r>
      <w:proofErr w:type="spellStart"/>
      <w:r w:rsidRPr="00134006">
        <w:rPr>
          <w:rFonts w:eastAsiaTheme="minorHAnsi"/>
          <w:sz w:val="24"/>
          <w:szCs w:val="24"/>
        </w:rPr>
        <w:t>NameNode</w:t>
      </w:r>
      <w:proofErr w:type="spellEnd"/>
      <w:r w:rsidRPr="00134006">
        <w:rPr>
          <w:rFonts w:eastAsiaTheme="minorHAnsi"/>
          <w:sz w:val="24"/>
          <w:szCs w:val="24"/>
        </w:rPr>
        <w:t xml:space="preserve"> and the </w:t>
      </w:r>
      <w:proofErr w:type="spellStart"/>
      <w:r w:rsidRPr="00134006">
        <w:rPr>
          <w:rFonts w:eastAsiaTheme="minorHAnsi"/>
          <w:sz w:val="24"/>
          <w:szCs w:val="24"/>
        </w:rPr>
        <w:t>JobTracker</w:t>
      </w:r>
      <w:proofErr w:type="spellEnd"/>
      <w:r w:rsidRPr="00134006">
        <w:rPr>
          <w:rFonts w:eastAsiaTheme="minorHAnsi"/>
          <w:sz w:val="24"/>
          <w:szCs w:val="24"/>
        </w:rPr>
        <w:t>; by default they are available at:</w:t>
      </w:r>
    </w:p>
    <w:p w:rsidR="007101E6" w:rsidRPr="00134006" w:rsidRDefault="007101E6" w:rsidP="007101E6">
      <w:pPr>
        <w:pStyle w:val="Bullet2"/>
        <w:rPr>
          <w:rFonts w:asciiTheme="minorHAnsi" w:eastAsiaTheme="minorHAnsi" w:hAnsiTheme="minorHAnsi"/>
          <w:sz w:val="24"/>
          <w:szCs w:val="24"/>
        </w:rPr>
      </w:pPr>
      <w:proofErr w:type="spellStart"/>
      <w:r w:rsidRPr="00134006">
        <w:rPr>
          <w:rFonts w:asciiTheme="minorHAnsi" w:eastAsiaTheme="minorHAnsi" w:hAnsiTheme="minorHAnsi"/>
          <w:sz w:val="24"/>
          <w:szCs w:val="24"/>
        </w:rPr>
        <w:t>NameNode</w:t>
      </w:r>
      <w:proofErr w:type="spellEnd"/>
      <w:r w:rsidRPr="00134006">
        <w:rPr>
          <w:rFonts w:asciiTheme="minorHAnsi" w:eastAsiaTheme="minorHAnsi" w:hAnsiTheme="minorHAnsi"/>
          <w:sz w:val="24"/>
          <w:szCs w:val="24"/>
        </w:rPr>
        <w:t xml:space="preserve"> - http://localhost:50070/</w:t>
      </w:r>
    </w:p>
    <w:p w:rsidR="007101E6" w:rsidRPr="00134006" w:rsidRDefault="007101E6" w:rsidP="007101E6">
      <w:pPr>
        <w:pStyle w:val="Bullet2"/>
        <w:rPr>
          <w:rFonts w:asciiTheme="minorHAnsi" w:eastAsiaTheme="minorHAnsi" w:hAnsiTheme="minorHAnsi"/>
          <w:sz w:val="24"/>
          <w:szCs w:val="24"/>
        </w:rPr>
      </w:pPr>
      <w:proofErr w:type="spellStart"/>
      <w:r w:rsidRPr="00134006">
        <w:rPr>
          <w:rFonts w:asciiTheme="minorHAnsi" w:eastAsiaTheme="minorHAnsi" w:hAnsiTheme="minorHAnsi"/>
          <w:sz w:val="24"/>
          <w:szCs w:val="24"/>
        </w:rPr>
        <w:t>JobTracker</w:t>
      </w:r>
      <w:proofErr w:type="spellEnd"/>
      <w:r w:rsidRPr="00134006">
        <w:rPr>
          <w:rFonts w:asciiTheme="minorHAnsi" w:eastAsiaTheme="minorHAnsi" w:hAnsiTheme="minorHAnsi"/>
          <w:sz w:val="24"/>
          <w:szCs w:val="24"/>
        </w:rPr>
        <w:t xml:space="preserve"> - http://localhost:50030/</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Copy the input files into the distributed filesystem:</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w:t>
      </w:r>
      <w:proofErr w:type="spellStart"/>
      <w:r w:rsidRPr="00134006">
        <w:rPr>
          <w:rFonts w:eastAsiaTheme="minorHAnsi"/>
          <w:sz w:val="24"/>
          <w:szCs w:val="24"/>
        </w:rPr>
        <w:t>hadoop</w:t>
      </w:r>
      <w:proofErr w:type="spellEnd"/>
      <w:proofErr w:type="gramEnd"/>
      <w:r w:rsidRPr="00134006">
        <w:rPr>
          <w:rFonts w:eastAsiaTheme="minorHAnsi"/>
          <w:sz w:val="24"/>
          <w:szCs w:val="24"/>
        </w:rPr>
        <w:t xml:space="preserve"> fs -put </w:t>
      </w:r>
      <w:proofErr w:type="spellStart"/>
      <w:r w:rsidRPr="00134006">
        <w:rPr>
          <w:rFonts w:eastAsiaTheme="minorHAnsi"/>
          <w:sz w:val="24"/>
          <w:szCs w:val="24"/>
        </w:rPr>
        <w:t>conf</w:t>
      </w:r>
      <w:proofErr w:type="spellEnd"/>
      <w:r w:rsidRPr="00134006">
        <w:rPr>
          <w:rFonts w:eastAsiaTheme="minorHAnsi"/>
          <w:sz w:val="24"/>
          <w:szCs w:val="24"/>
        </w:rPr>
        <w:t xml:space="preserve"> input</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Run some of the examples provided:</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w:t>
      </w:r>
      <w:proofErr w:type="spellStart"/>
      <w:r w:rsidRPr="00134006">
        <w:rPr>
          <w:rFonts w:eastAsiaTheme="minorHAnsi"/>
          <w:sz w:val="24"/>
          <w:szCs w:val="24"/>
        </w:rPr>
        <w:t>hadoop</w:t>
      </w:r>
      <w:proofErr w:type="spellEnd"/>
      <w:proofErr w:type="gramEnd"/>
      <w:r w:rsidRPr="00134006">
        <w:rPr>
          <w:rFonts w:eastAsiaTheme="minorHAnsi"/>
          <w:sz w:val="24"/>
          <w:szCs w:val="24"/>
        </w:rPr>
        <w:t xml:space="preserve"> jar hadoop-examples-*.jar grep input output '</w:t>
      </w:r>
      <w:proofErr w:type="spellStart"/>
      <w:r w:rsidRPr="00134006">
        <w:rPr>
          <w:rFonts w:eastAsiaTheme="minorHAnsi"/>
          <w:sz w:val="24"/>
          <w:szCs w:val="24"/>
        </w:rPr>
        <w:t>dfs</w:t>
      </w:r>
      <w:proofErr w:type="spellEnd"/>
      <w:r w:rsidRPr="00134006">
        <w:rPr>
          <w:rFonts w:eastAsiaTheme="minorHAnsi"/>
          <w:sz w:val="24"/>
          <w:szCs w:val="24"/>
        </w:rPr>
        <w:t>[a-z.]+'</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Examine the output files:</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t xml:space="preserve">Copy the output files from the distributed filesystem to the local </w:t>
      </w:r>
      <w:proofErr w:type="spellStart"/>
      <w:r w:rsidRPr="00134006">
        <w:rPr>
          <w:rFonts w:eastAsiaTheme="minorHAnsi"/>
          <w:sz w:val="24"/>
          <w:szCs w:val="24"/>
        </w:rPr>
        <w:t>filesytem</w:t>
      </w:r>
      <w:proofErr w:type="spellEnd"/>
      <w:r w:rsidRPr="00134006">
        <w:rPr>
          <w:rFonts w:eastAsiaTheme="minorHAnsi"/>
          <w:sz w:val="24"/>
          <w:szCs w:val="24"/>
        </w:rPr>
        <w:t xml:space="preserve"> and examine them:</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w:t>
      </w:r>
      <w:proofErr w:type="spellStart"/>
      <w:r w:rsidRPr="00134006">
        <w:rPr>
          <w:rFonts w:eastAsiaTheme="minorHAnsi"/>
          <w:sz w:val="24"/>
          <w:szCs w:val="24"/>
        </w:rPr>
        <w:t>hadoop</w:t>
      </w:r>
      <w:proofErr w:type="spellEnd"/>
      <w:proofErr w:type="gramEnd"/>
      <w:r w:rsidRPr="00134006">
        <w:rPr>
          <w:rFonts w:eastAsiaTheme="minorHAnsi"/>
          <w:sz w:val="24"/>
          <w:szCs w:val="24"/>
        </w:rPr>
        <w:t xml:space="preserve"> fs -get output </w:t>
      </w:r>
      <w:proofErr w:type="spellStart"/>
      <w:r w:rsidRPr="00134006">
        <w:rPr>
          <w:rFonts w:eastAsiaTheme="minorHAnsi"/>
          <w:sz w:val="24"/>
          <w:szCs w:val="24"/>
        </w:rPr>
        <w:t>output</w:t>
      </w:r>
      <w:proofErr w:type="spellEnd"/>
      <w:r w:rsidRPr="00134006">
        <w:rPr>
          <w:rFonts w:eastAsiaTheme="minorHAnsi"/>
          <w:sz w:val="24"/>
          <w:szCs w:val="24"/>
        </w:rPr>
        <w:t xml:space="preserve"> </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cat</w:t>
      </w:r>
      <w:proofErr w:type="gramEnd"/>
      <w:r w:rsidRPr="00134006">
        <w:rPr>
          <w:rFonts w:eastAsiaTheme="minorHAnsi"/>
          <w:sz w:val="24"/>
          <w:szCs w:val="24"/>
        </w:rPr>
        <w:t xml:space="preserve"> output/*</w:t>
      </w:r>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proofErr w:type="gramStart"/>
      <w:r w:rsidRPr="00134006">
        <w:rPr>
          <w:rFonts w:eastAsiaTheme="minorHAnsi"/>
          <w:sz w:val="24"/>
          <w:szCs w:val="24"/>
        </w:rPr>
        <w:t>or</w:t>
      </w:r>
      <w:proofErr w:type="gramEnd"/>
    </w:p>
    <w:p w:rsidR="007101E6" w:rsidRPr="00134006" w:rsidRDefault="007101E6" w:rsidP="007101E6">
      <w:pPr>
        <w:pStyle w:val="Body2"/>
        <w:rPr>
          <w:rFonts w:eastAsiaTheme="minorHAnsi"/>
          <w:sz w:val="24"/>
          <w:szCs w:val="24"/>
        </w:rPr>
      </w:pPr>
    </w:p>
    <w:p w:rsidR="007101E6" w:rsidRPr="00134006" w:rsidRDefault="007101E6" w:rsidP="007101E6">
      <w:pPr>
        <w:pStyle w:val="Body2"/>
        <w:rPr>
          <w:rFonts w:eastAsiaTheme="minorHAnsi"/>
          <w:sz w:val="24"/>
          <w:szCs w:val="24"/>
        </w:rPr>
      </w:pPr>
      <w:r w:rsidRPr="00134006">
        <w:rPr>
          <w:rFonts w:eastAsiaTheme="minorHAnsi"/>
          <w:sz w:val="24"/>
          <w:szCs w:val="24"/>
        </w:rPr>
        <w:lastRenderedPageBreak/>
        <w:t>View the output files on the distributed filesystem:</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w:t>
      </w:r>
      <w:proofErr w:type="spellStart"/>
      <w:r w:rsidRPr="00134006">
        <w:rPr>
          <w:rFonts w:eastAsiaTheme="minorHAnsi"/>
          <w:sz w:val="24"/>
          <w:szCs w:val="24"/>
        </w:rPr>
        <w:t>hadoop</w:t>
      </w:r>
      <w:proofErr w:type="spellEnd"/>
      <w:proofErr w:type="gramEnd"/>
      <w:r w:rsidRPr="00134006">
        <w:rPr>
          <w:rFonts w:eastAsiaTheme="minorHAnsi"/>
          <w:sz w:val="24"/>
          <w:szCs w:val="24"/>
        </w:rPr>
        <w:t xml:space="preserve"> fs -cat output/*</w:t>
      </w:r>
    </w:p>
    <w:p w:rsidR="007101E6" w:rsidRPr="00134006" w:rsidRDefault="007101E6" w:rsidP="007101E6">
      <w:pPr>
        <w:pStyle w:val="Body2"/>
        <w:rPr>
          <w:rFonts w:eastAsiaTheme="minorHAnsi"/>
          <w:sz w:val="24"/>
          <w:szCs w:val="24"/>
        </w:rPr>
      </w:pPr>
      <w:bookmarkStart w:id="18" w:name="_GoBack"/>
      <w:bookmarkEnd w:id="18"/>
    </w:p>
    <w:p w:rsidR="007101E6" w:rsidRPr="00134006" w:rsidRDefault="007101E6" w:rsidP="007101E6">
      <w:pPr>
        <w:pStyle w:val="Body2"/>
        <w:rPr>
          <w:rFonts w:eastAsiaTheme="minorHAnsi"/>
          <w:sz w:val="24"/>
          <w:szCs w:val="24"/>
        </w:rPr>
      </w:pPr>
      <w:r w:rsidRPr="00134006">
        <w:rPr>
          <w:rFonts w:eastAsiaTheme="minorHAnsi"/>
          <w:sz w:val="24"/>
          <w:szCs w:val="24"/>
        </w:rPr>
        <w:t>When you're done, stop the daemons with:</w:t>
      </w:r>
    </w:p>
    <w:p w:rsidR="007101E6" w:rsidRPr="00134006" w:rsidRDefault="007101E6" w:rsidP="007101E6">
      <w:pPr>
        <w:pStyle w:val="Body2"/>
        <w:rPr>
          <w:rFonts w:eastAsiaTheme="minorHAnsi"/>
          <w:sz w:val="24"/>
          <w:szCs w:val="24"/>
        </w:rPr>
      </w:pPr>
      <w:r w:rsidRPr="00134006">
        <w:rPr>
          <w:rFonts w:eastAsiaTheme="minorHAnsi"/>
          <w:sz w:val="24"/>
          <w:szCs w:val="24"/>
        </w:rPr>
        <w:t xml:space="preserve">$ </w:t>
      </w:r>
      <w:proofErr w:type="gramStart"/>
      <w:r w:rsidRPr="00134006">
        <w:rPr>
          <w:rFonts w:eastAsiaTheme="minorHAnsi"/>
          <w:sz w:val="24"/>
          <w:szCs w:val="24"/>
        </w:rPr>
        <w:t>bin/stop-all.sh</w:t>
      </w:r>
      <w:proofErr w:type="gramEnd"/>
    </w:p>
    <w:p w:rsidR="007101E6" w:rsidRPr="00134006" w:rsidRDefault="007101E6" w:rsidP="007101E6">
      <w:pPr>
        <w:pStyle w:val="Body2"/>
        <w:ind w:left="0"/>
        <w:rPr>
          <w:rFonts w:eastAsiaTheme="minorHAnsi"/>
          <w:sz w:val="24"/>
          <w:szCs w:val="24"/>
        </w:rPr>
      </w:pPr>
    </w:p>
    <w:p w:rsidR="007101E6" w:rsidRPr="00134006" w:rsidRDefault="007101E6" w:rsidP="007101E6">
      <w:pPr>
        <w:pStyle w:val="Heading1"/>
        <w:rPr>
          <w:szCs w:val="24"/>
        </w:rPr>
      </w:pPr>
      <w:bookmarkStart w:id="19" w:name="_Toc448438417"/>
      <w:r w:rsidRPr="00134006">
        <w:rPr>
          <w:szCs w:val="24"/>
        </w:rPr>
        <w:t>Installing CDH 5 with YARN on a Single Linux Node in Pseudo-distributed mode</w:t>
      </w:r>
      <w:bookmarkEnd w:id="19"/>
    </w:p>
    <w:p w:rsidR="007101E6" w:rsidRPr="00134006" w:rsidRDefault="007101E6" w:rsidP="007101E6">
      <w:pPr>
        <w:pStyle w:val="Body2"/>
        <w:ind w:left="0"/>
        <w:rPr>
          <w:rFonts w:eastAsiaTheme="minorHAnsi"/>
          <w:sz w:val="24"/>
          <w:szCs w:val="24"/>
        </w:rPr>
      </w:pPr>
      <w:r w:rsidRPr="00134006">
        <w:rPr>
          <w:rFonts w:eastAsiaTheme="minorHAnsi"/>
          <w:sz w:val="24"/>
          <w:szCs w:val="24"/>
        </w:rPr>
        <w:t xml:space="preserve">Please refer to </w:t>
      </w:r>
      <w:hyperlink r:id="rId21" w:history="1">
        <w:r w:rsidRPr="00134006">
          <w:rPr>
            <w:rStyle w:val="Hyperlink"/>
            <w:rFonts w:asciiTheme="minorHAnsi" w:eastAsiaTheme="minorHAnsi" w:hAnsiTheme="minorHAnsi"/>
            <w:sz w:val="24"/>
            <w:szCs w:val="24"/>
          </w:rPr>
          <w:t>this URL</w:t>
        </w:r>
      </w:hyperlink>
      <w:r w:rsidRPr="00134006">
        <w:rPr>
          <w:rFonts w:eastAsiaTheme="minorHAnsi"/>
          <w:sz w:val="24"/>
          <w:szCs w:val="24"/>
        </w:rPr>
        <w:t xml:space="preserve"> for more detail</w:t>
      </w:r>
    </w:p>
    <w:p w:rsidR="007101E6" w:rsidRPr="00134006" w:rsidRDefault="007101E6" w:rsidP="007101E6">
      <w:pPr>
        <w:pStyle w:val="Bullet2"/>
        <w:numPr>
          <w:ilvl w:val="0"/>
          <w:numId w:val="0"/>
        </w:numPr>
        <w:ind w:left="1559" w:hanging="425"/>
        <w:rPr>
          <w:rFonts w:asciiTheme="minorHAnsi" w:hAnsiTheme="minorHAnsi"/>
          <w:sz w:val="24"/>
          <w:szCs w:val="24"/>
        </w:rPr>
      </w:pPr>
    </w:p>
    <w:p w:rsidR="007101E6" w:rsidRPr="00134006" w:rsidRDefault="007101E6" w:rsidP="007101E6">
      <w:pPr>
        <w:pStyle w:val="Heading1"/>
        <w:rPr>
          <w:szCs w:val="24"/>
        </w:rPr>
      </w:pPr>
      <w:bookmarkStart w:id="20" w:name="_Toc448438418"/>
      <w:r w:rsidRPr="00134006">
        <w:rPr>
          <w:szCs w:val="24"/>
        </w:rPr>
        <w:t>Templates and References</w:t>
      </w:r>
      <w:bookmarkEnd w:id="20"/>
    </w:p>
    <w:p w:rsidR="007101E6" w:rsidRPr="00134006" w:rsidRDefault="007101E6" w:rsidP="007101E6">
      <w:pPr>
        <w:pStyle w:val="Bullet1"/>
        <w:rPr>
          <w:rFonts w:asciiTheme="minorHAnsi" w:hAnsiTheme="minorHAnsi"/>
          <w:sz w:val="24"/>
          <w:szCs w:val="24"/>
        </w:rPr>
      </w:pPr>
      <w:r w:rsidRPr="00134006">
        <w:rPr>
          <w:rFonts w:asciiTheme="minorHAnsi" w:hAnsiTheme="minorHAnsi"/>
          <w:sz w:val="24"/>
          <w:szCs w:val="24"/>
        </w:rPr>
        <w:t>https://hadoop.apache.org/docs/r1.2.1/single_node_setup.html</w:t>
      </w:r>
    </w:p>
    <w:p w:rsidR="007101E6" w:rsidRPr="00134006" w:rsidRDefault="007101E6" w:rsidP="00EF17E5">
      <w:pPr>
        <w:pStyle w:val="Bullet1"/>
        <w:rPr>
          <w:rFonts w:asciiTheme="minorHAnsi" w:hAnsiTheme="minorHAnsi"/>
          <w:sz w:val="24"/>
          <w:szCs w:val="24"/>
        </w:rPr>
      </w:pPr>
      <w:r w:rsidRPr="00134006">
        <w:rPr>
          <w:rFonts w:asciiTheme="minorHAnsi" w:hAnsiTheme="minorHAnsi"/>
          <w:sz w:val="24"/>
          <w:szCs w:val="24"/>
        </w:rPr>
        <w:t>http://www.cloudera.com/documentation/enterprise/5-3-x/topics/cdh_qs_yarn_pseudo.html</w:t>
      </w:r>
    </w:p>
    <w:sectPr w:rsidR="007101E6" w:rsidRPr="0013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480230"/>
    <w:lvl w:ilvl="0">
      <w:start w:val="1"/>
      <w:numFmt w:val="decimal"/>
      <w:pStyle w:val="Heading1"/>
      <w:lvlText w:val="%1."/>
      <w:lvlJc w:val="left"/>
      <w:pPr>
        <w:ind w:left="567" w:hanging="567"/>
      </w:pPr>
    </w:lvl>
    <w:lvl w:ilvl="1">
      <w:start w:val="1"/>
      <w:numFmt w:val="decimal"/>
      <w:pStyle w:val="Heading2"/>
      <w:lvlText w:val="%1.%2"/>
      <w:lvlJc w:val="left"/>
      <w:pPr>
        <w:ind w:left="1134" w:hanging="567"/>
      </w:pPr>
    </w:lvl>
    <w:lvl w:ilvl="2">
      <w:start w:val="1"/>
      <w:numFmt w:val="decimal"/>
      <w:pStyle w:val="Heading3"/>
      <w:lvlText w:val="%1.%2.%3"/>
      <w:lvlJc w:val="left"/>
      <w:pPr>
        <w:ind w:left="1701" w:hanging="567"/>
      </w:pPr>
    </w:lvl>
    <w:lvl w:ilvl="3">
      <w:start w:val="1"/>
      <w:numFmt w:val="decimal"/>
      <w:pStyle w:val="Heading4"/>
      <w:lvlText w:val="%1.%2.%3.%4"/>
      <w:lvlJc w:val="left"/>
      <w:pPr>
        <w:ind w:left="2268" w:hanging="567"/>
      </w:pPr>
    </w:lvl>
    <w:lvl w:ilvl="4">
      <w:start w:val="1"/>
      <w:numFmt w:val="decimal"/>
      <w:pStyle w:val="Heading5"/>
      <w:lvlText w:val="%1.%2.%3.%4.%5"/>
      <w:lvlJc w:val="left"/>
      <w:pPr>
        <w:tabs>
          <w:tab w:val="num" w:pos="2880"/>
        </w:tabs>
        <w:ind w:left="2835" w:hanging="567"/>
      </w:pPr>
    </w:lvl>
    <w:lvl w:ilvl="5">
      <w:numFmt w:val="none"/>
      <w:lvlText w:val=""/>
      <w:lvlJc w:val="left"/>
      <w:pPr>
        <w:ind w:left="3402" w:hanging="567"/>
      </w:pPr>
    </w:lvl>
    <w:lvl w:ilvl="6">
      <w:numFmt w:val="none"/>
      <w:lvlText w:val=""/>
      <w:lvlJc w:val="left"/>
      <w:pPr>
        <w:ind w:left="3969" w:hanging="567"/>
      </w:pPr>
    </w:lvl>
    <w:lvl w:ilvl="7">
      <w:numFmt w:val="none"/>
      <w:lvlText w:val=""/>
      <w:lvlJc w:val="left"/>
      <w:pPr>
        <w:ind w:left="4536" w:hanging="567"/>
      </w:pPr>
    </w:lvl>
    <w:lvl w:ilvl="8">
      <w:numFmt w:val="none"/>
      <w:lvlText w:val=""/>
      <w:lvlJc w:val="left"/>
      <w:pPr>
        <w:ind w:left="5103" w:hanging="567"/>
      </w:pPr>
    </w:lvl>
  </w:abstractNum>
  <w:abstractNum w:abstractNumId="1" w15:restartNumberingAfterBreak="0">
    <w:nsid w:val="FFFFFFFE"/>
    <w:multiLevelType w:val="singleLevel"/>
    <w:tmpl w:val="1256C930"/>
    <w:lvl w:ilvl="0">
      <w:numFmt w:val="bullet"/>
      <w:pStyle w:val="Tablebullet"/>
      <w:lvlText w:val="*"/>
      <w:lvlJc w:val="left"/>
      <w:pPr>
        <w:ind w:left="0" w:firstLine="0"/>
      </w:pPr>
    </w:lvl>
  </w:abstractNum>
  <w:abstractNum w:abstractNumId="2" w15:restartNumberingAfterBreak="0">
    <w:nsid w:val="3FFF4DA3"/>
    <w:multiLevelType w:val="multilevel"/>
    <w:tmpl w:val="2EC6BFC4"/>
    <w:lvl w:ilvl="0">
      <w:start w:val="1"/>
      <w:numFmt w:val="bullet"/>
      <w:pStyle w:val="Bullet2"/>
      <w:lvlText w:val=""/>
      <w:lvlJc w:val="left"/>
      <w:pPr>
        <w:ind w:left="1559" w:hanging="425"/>
      </w:pPr>
      <w:rPr>
        <w:rFonts w:ascii="Symbol" w:hAnsi="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7AB65F2C"/>
    <w:multiLevelType w:val="multilevel"/>
    <w:tmpl w:val="85F225E4"/>
    <w:lvl w:ilvl="0">
      <w:start w:val="1"/>
      <w:numFmt w:val="bullet"/>
      <w:pStyle w:val="Bullet1"/>
      <w:lvlText w:val=""/>
      <w:lvlJc w:val="left"/>
      <w:pPr>
        <w:ind w:left="992" w:hanging="425"/>
      </w:pPr>
      <w:rPr>
        <w:rFonts w:ascii="Symbol" w:hAnsi="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 w:ilvl="0">
        <w:numFmt w:val="bullet"/>
        <w:pStyle w:val="Table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E6"/>
    <w:rsid w:val="00134006"/>
    <w:rsid w:val="005A32A6"/>
    <w:rsid w:val="007101E6"/>
    <w:rsid w:val="008F2735"/>
    <w:rsid w:val="00EF17E5"/>
    <w:rsid w:val="00FF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DF64-C7A7-4D24-B818-D9B4294D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E6"/>
    <w:pPr>
      <w:overflowPunct w:val="0"/>
      <w:autoSpaceDE w:val="0"/>
      <w:autoSpaceDN w:val="0"/>
      <w:adjustRightInd w:val="0"/>
      <w:spacing w:before="120" w:after="120" w:line="240" w:lineRule="auto"/>
    </w:pPr>
    <w:rPr>
      <w:rFonts w:ascii="Arial" w:eastAsia="Times New Roman" w:hAnsi="Arial" w:cs="Times New Roman"/>
      <w:sz w:val="20"/>
      <w:szCs w:val="20"/>
    </w:rPr>
  </w:style>
  <w:style w:type="paragraph" w:styleId="Heading1">
    <w:name w:val="heading 1"/>
    <w:basedOn w:val="Normal"/>
    <w:next w:val="Body1"/>
    <w:link w:val="Heading1Char"/>
    <w:qFormat/>
    <w:rsid w:val="007101E6"/>
    <w:pPr>
      <w:numPr>
        <w:numId w:val="1"/>
      </w:numPr>
      <w:shd w:val="clear" w:color="auto" w:fill="27AAE1"/>
      <w:suppressAutoHyphens/>
      <w:outlineLvl w:val="0"/>
    </w:pPr>
    <w:rPr>
      <w:rFonts w:asciiTheme="minorHAnsi" w:hAnsiTheme="minorHAnsi"/>
      <w:b/>
      <w:color w:val="FFFFFF" w:themeColor="background1"/>
      <w:sz w:val="24"/>
    </w:rPr>
  </w:style>
  <w:style w:type="paragraph" w:styleId="Heading2">
    <w:name w:val="heading 2"/>
    <w:basedOn w:val="Normal"/>
    <w:next w:val="Body2"/>
    <w:link w:val="Heading2Char"/>
    <w:semiHidden/>
    <w:unhideWhenUsed/>
    <w:qFormat/>
    <w:rsid w:val="007101E6"/>
    <w:pPr>
      <w:numPr>
        <w:ilvl w:val="1"/>
        <w:numId w:val="1"/>
      </w:numPr>
      <w:suppressAutoHyphens/>
      <w:outlineLvl w:val="1"/>
    </w:pPr>
    <w:rPr>
      <w:rFonts w:asciiTheme="minorHAnsi" w:hAnsiTheme="minorHAnsi"/>
      <w:b/>
      <w:sz w:val="22"/>
    </w:rPr>
  </w:style>
  <w:style w:type="paragraph" w:styleId="Heading3">
    <w:name w:val="heading 3"/>
    <w:basedOn w:val="Normal"/>
    <w:next w:val="Normal"/>
    <w:link w:val="Heading3Char"/>
    <w:semiHidden/>
    <w:unhideWhenUsed/>
    <w:qFormat/>
    <w:rsid w:val="007101E6"/>
    <w:pPr>
      <w:numPr>
        <w:ilvl w:val="2"/>
        <w:numId w:val="1"/>
      </w:numPr>
      <w:suppressAutoHyphens/>
      <w:outlineLvl w:val="2"/>
    </w:pPr>
    <w:rPr>
      <w:rFonts w:asciiTheme="minorHAnsi" w:hAnsiTheme="minorHAnsi"/>
      <w:sz w:val="22"/>
    </w:rPr>
  </w:style>
  <w:style w:type="paragraph" w:styleId="Heading4">
    <w:name w:val="heading 4"/>
    <w:basedOn w:val="Normal"/>
    <w:next w:val="Normal"/>
    <w:link w:val="Heading4Char"/>
    <w:semiHidden/>
    <w:unhideWhenUsed/>
    <w:qFormat/>
    <w:rsid w:val="007101E6"/>
    <w:pPr>
      <w:keepNext/>
      <w:keepLines/>
      <w:numPr>
        <w:ilvl w:val="3"/>
        <w:numId w:val="1"/>
      </w:numPr>
      <w:outlineLvl w:val="3"/>
    </w:pPr>
    <w:rPr>
      <w:rFonts w:eastAsiaTheme="majorEastAsia" w:cstheme="majorBidi"/>
      <w:bCs/>
      <w:iCs/>
    </w:rPr>
  </w:style>
  <w:style w:type="paragraph" w:styleId="Heading5">
    <w:name w:val="heading 5"/>
    <w:basedOn w:val="Normal"/>
    <w:next w:val="Normal"/>
    <w:link w:val="Heading5Char"/>
    <w:semiHidden/>
    <w:unhideWhenUsed/>
    <w:qFormat/>
    <w:rsid w:val="007101E6"/>
    <w:pPr>
      <w:keepNext/>
      <w:keepLines/>
      <w:numPr>
        <w:ilvl w:val="4"/>
        <w:numId w:val="1"/>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1E6"/>
    <w:rPr>
      <w:rFonts w:eastAsia="Times New Roman" w:cs="Times New Roman"/>
      <w:b/>
      <w:color w:val="FFFFFF" w:themeColor="background1"/>
      <w:sz w:val="24"/>
      <w:szCs w:val="20"/>
      <w:shd w:val="clear" w:color="auto" w:fill="27AAE1"/>
    </w:rPr>
  </w:style>
  <w:style w:type="character" w:customStyle="1" w:styleId="Heading2Char">
    <w:name w:val="Heading 2 Char"/>
    <w:basedOn w:val="DefaultParagraphFont"/>
    <w:link w:val="Heading2"/>
    <w:semiHidden/>
    <w:rsid w:val="007101E6"/>
    <w:rPr>
      <w:rFonts w:eastAsia="Times New Roman" w:cs="Times New Roman"/>
      <w:b/>
      <w:szCs w:val="20"/>
    </w:rPr>
  </w:style>
  <w:style w:type="character" w:customStyle="1" w:styleId="Heading3Char">
    <w:name w:val="Heading 3 Char"/>
    <w:basedOn w:val="DefaultParagraphFont"/>
    <w:link w:val="Heading3"/>
    <w:semiHidden/>
    <w:rsid w:val="007101E6"/>
    <w:rPr>
      <w:rFonts w:eastAsia="Times New Roman" w:cs="Times New Roman"/>
      <w:szCs w:val="20"/>
    </w:rPr>
  </w:style>
  <w:style w:type="character" w:customStyle="1" w:styleId="Heading4Char">
    <w:name w:val="Heading 4 Char"/>
    <w:basedOn w:val="DefaultParagraphFont"/>
    <w:link w:val="Heading4"/>
    <w:semiHidden/>
    <w:rsid w:val="007101E6"/>
    <w:rPr>
      <w:rFonts w:ascii="Arial" w:eastAsiaTheme="majorEastAsia" w:hAnsi="Arial" w:cstheme="majorBidi"/>
      <w:bCs/>
      <w:iCs/>
      <w:sz w:val="20"/>
      <w:szCs w:val="20"/>
    </w:rPr>
  </w:style>
  <w:style w:type="character" w:customStyle="1" w:styleId="Heading5Char">
    <w:name w:val="Heading 5 Char"/>
    <w:basedOn w:val="DefaultParagraphFont"/>
    <w:link w:val="Heading5"/>
    <w:semiHidden/>
    <w:rsid w:val="007101E6"/>
    <w:rPr>
      <w:rFonts w:ascii="Arial" w:eastAsiaTheme="majorEastAsia" w:hAnsi="Arial" w:cstheme="majorBidi"/>
      <w:sz w:val="20"/>
      <w:szCs w:val="20"/>
    </w:rPr>
  </w:style>
  <w:style w:type="character" w:styleId="Hyperlink">
    <w:name w:val="Hyperlink"/>
    <w:basedOn w:val="DefaultParagraphFont"/>
    <w:uiPriority w:val="99"/>
    <w:semiHidden/>
    <w:unhideWhenUsed/>
    <w:rsid w:val="007101E6"/>
    <w:rPr>
      <w:rFonts w:ascii="Arial" w:hAnsi="Arial" w:cs="Arial" w:hint="default"/>
      <w:color w:val="0000FF"/>
      <w:u w:val="single"/>
    </w:rPr>
  </w:style>
  <w:style w:type="paragraph" w:customStyle="1" w:styleId="Body1">
    <w:name w:val="Body 1"/>
    <w:basedOn w:val="Normal"/>
    <w:rsid w:val="007101E6"/>
    <w:pPr>
      <w:widowControl w:val="0"/>
      <w:suppressAutoHyphens/>
      <w:ind w:left="567"/>
    </w:pPr>
    <w:rPr>
      <w:rFonts w:asciiTheme="minorHAnsi" w:hAnsiTheme="minorHAnsi"/>
      <w:sz w:val="22"/>
    </w:rPr>
  </w:style>
  <w:style w:type="paragraph" w:customStyle="1" w:styleId="Body2">
    <w:name w:val="Body 2"/>
    <w:basedOn w:val="Body1"/>
    <w:qFormat/>
    <w:rsid w:val="007101E6"/>
    <w:pPr>
      <w:ind w:left="1134"/>
    </w:pPr>
  </w:style>
  <w:style w:type="paragraph" w:styleId="TOC1">
    <w:name w:val="toc 1"/>
    <w:basedOn w:val="Normal"/>
    <w:next w:val="Normal"/>
    <w:autoRedefine/>
    <w:uiPriority w:val="39"/>
    <w:semiHidden/>
    <w:unhideWhenUsed/>
    <w:qFormat/>
    <w:rsid w:val="007101E6"/>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semiHidden/>
    <w:unhideWhenUsed/>
    <w:qFormat/>
    <w:rsid w:val="007101E6"/>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semiHidden/>
    <w:unhideWhenUsed/>
    <w:rsid w:val="007101E6"/>
    <w:pPr>
      <w:tabs>
        <w:tab w:val="left" w:pos="1320"/>
        <w:tab w:val="right" w:leader="dot" w:pos="9360"/>
      </w:tabs>
      <w:overflowPunct/>
      <w:autoSpaceDE/>
      <w:autoSpaceDN/>
      <w:adjustRightInd/>
      <w:spacing w:before="0"/>
      <w:ind w:left="440"/>
    </w:pPr>
  </w:style>
  <w:style w:type="character" w:customStyle="1" w:styleId="Bullet2Char">
    <w:name w:val="Bullet 2 Char"/>
    <w:basedOn w:val="DefaultParagraphFont"/>
    <w:link w:val="Bullet2"/>
    <w:locked/>
    <w:rsid w:val="007101E6"/>
    <w:rPr>
      <w:rFonts w:ascii="Times New Roman" w:eastAsia="Times New Roman" w:hAnsi="Times New Roman" w:cs="Times New Roman"/>
      <w:szCs w:val="20"/>
    </w:rPr>
  </w:style>
  <w:style w:type="paragraph" w:customStyle="1" w:styleId="Bullet2">
    <w:name w:val="Bullet 2"/>
    <w:basedOn w:val="Normal"/>
    <w:link w:val="Bullet2Char"/>
    <w:qFormat/>
    <w:rsid w:val="007101E6"/>
    <w:pPr>
      <w:widowControl w:val="0"/>
      <w:numPr>
        <w:numId w:val="2"/>
      </w:numPr>
      <w:suppressAutoHyphens/>
    </w:pPr>
    <w:rPr>
      <w:rFonts w:ascii="Times New Roman" w:hAnsi="Times New Roman"/>
      <w:sz w:val="22"/>
    </w:rPr>
  </w:style>
  <w:style w:type="paragraph" w:customStyle="1" w:styleId="Bullet1">
    <w:name w:val="Bullet 1"/>
    <w:basedOn w:val="Normal"/>
    <w:qFormat/>
    <w:rsid w:val="007101E6"/>
    <w:pPr>
      <w:numPr>
        <w:numId w:val="3"/>
      </w:numPr>
    </w:pPr>
    <w:rPr>
      <w:rFonts w:ascii="Calibri" w:hAnsi="Calibri"/>
      <w:sz w:val="22"/>
    </w:rPr>
  </w:style>
  <w:style w:type="paragraph" w:customStyle="1" w:styleId="Title-Section">
    <w:name w:val="Title - Section"/>
    <w:autoRedefine/>
    <w:rsid w:val="007101E6"/>
    <w:pPr>
      <w:spacing w:before="240" w:after="240" w:line="240" w:lineRule="auto"/>
      <w:contextualSpacing/>
      <w:jc w:val="center"/>
    </w:pPr>
    <w:rPr>
      <w:rFonts w:eastAsia="Times New Roman" w:cs="Arial"/>
      <w:b/>
      <w:color w:val="27AAE1"/>
      <w:sz w:val="28"/>
      <w:szCs w:val="28"/>
    </w:rPr>
  </w:style>
  <w:style w:type="paragraph" w:customStyle="1" w:styleId="Tableheading">
    <w:name w:val="Table heading"/>
    <w:basedOn w:val="Normal"/>
    <w:qFormat/>
    <w:rsid w:val="007101E6"/>
    <w:pPr>
      <w:widowControl w:val="0"/>
      <w:suppressAutoHyphens/>
      <w:spacing w:before="60" w:after="60"/>
      <w:jc w:val="center"/>
    </w:pPr>
    <w:rPr>
      <w:b/>
    </w:rPr>
  </w:style>
  <w:style w:type="paragraph" w:customStyle="1" w:styleId="Tablebody">
    <w:name w:val="Table body"/>
    <w:basedOn w:val="Normal"/>
    <w:qFormat/>
    <w:rsid w:val="007101E6"/>
    <w:pPr>
      <w:widowControl w:val="0"/>
      <w:suppressAutoHyphens/>
      <w:spacing w:before="60" w:after="60"/>
    </w:pPr>
    <w:rPr>
      <w:rFonts w:asciiTheme="minorHAnsi" w:hAnsiTheme="minorHAnsi"/>
      <w:sz w:val="22"/>
    </w:rPr>
  </w:style>
  <w:style w:type="paragraph" w:customStyle="1" w:styleId="Tablebullet">
    <w:name w:val="Table bullet"/>
    <w:basedOn w:val="Normal"/>
    <w:qFormat/>
    <w:rsid w:val="007101E6"/>
    <w:pPr>
      <w:widowControl w:val="0"/>
      <w:numPr>
        <w:numId w:val="4"/>
      </w:numPr>
      <w:suppressAutoHyphens/>
      <w:spacing w:before="60" w:after="60"/>
    </w:pPr>
  </w:style>
  <w:style w:type="table" w:styleId="TableGrid">
    <w:name w:val="Table Grid"/>
    <w:basedOn w:val="TableNormal"/>
    <w:uiPriority w:val="59"/>
    <w:rsid w:val="007101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95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uynh\Desktop\Cloudera%20Hadoop%20-%20Single%20Node%20Setup.docx" TargetMode="External"/><Relationship Id="rId13" Type="http://schemas.openxmlformats.org/officeDocument/2006/relationships/hyperlink" Target="file:///C:\Users\huynh\Desktop\Cloudera%20Hadoop%20-%20Single%20Node%20Setup.docx" TargetMode="External"/><Relationship Id="rId18" Type="http://schemas.openxmlformats.org/officeDocument/2006/relationships/hyperlink" Target="file:///C:\Users\huynh\Desktop\Cloudera%20Hadoop%20-%20Single%20Node%20Setup.docx" TargetMode="External"/><Relationship Id="rId3" Type="http://schemas.openxmlformats.org/officeDocument/2006/relationships/settings" Target="settings.xml"/><Relationship Id="rId21" Type="http://schemas.openxmlformats.org/officeDocument/2006/relationships/hyperlink" Target="http://www.cloudera.com/documentation/enterprise/5-3-x/topics/cdh_qs_yarn_pseudo.html" TargetMode="External"/><Relationship Id="rId7" Type="http://schemas.openxmlformats.org/officeDocument/2006/relationships/hyperlink" Target="file:///C:\Users\huynh\Desktop\Cloudera%20Hadoop%20-%20Single%20Node%20Setup.docx" TargetMode="External"/><Relationship Id="rId12" Type="http://schemas.openxmlformats.org/officeDocument/2006/relationships/hyperlink" Target="file:///C:\Users\huynh\Desktop\Cloudera%20Hadoop%20-%20Single%20Node%20Setup.docx" TargetMode="External"/><Relationship Id="rId17" Type="http://schemas.openxmlformats.org/officeDocument/2006/relationships/hyperlink" Target="file:///C:\Users\huynh\Desktop\Cloudera%20Hadoop%20-%20Single%20Node%20Setup.docx" TargetMode="External"/><Relationship Id="rId2" Type="http://schemas.openxmlformats.org/officeDocument/2006/relationships/styles" Target="styles.xml"/><Relationship Id="rId16" Type="http://schemas.openxmlformats.org/officeDocument/2006/relationships/hyperlink" Target="file:///C:\Users\huynh\Desktop\Cloudera%20Hadoop%20-%20Single%20Node%20Setup.docx" TargetMode="External"/><Relationship Id="rId20" Type="http://schemas.openxmlformats.org/officeDocument/2006/relationships/hyperlink" Target="http://hadoop.apache.org/core/releases.html" TargetMode="External"/><Relationship Id="rId1" Type="http://schemas.openxmlformats.org/officeDocument/2006/relationships/numbering" Target="numbering.xml"/><Relationship Id="rId6" Type="http://schemas.openxmlformats.org/officeDocument/2006/relationships/hyperlink" Target="file:///C:\Users\huynh\Desktop\Cloudera%20Hadoop%20-%20Single%20Node%20Setup.docx" TargetMode="External"/><Relationship Id="rId11" Type="http://schemas.openxmlformats.org/officeDocument/2006/relationships/hyperlink" Target="file:///C:\Users\huynh\Desktop\Cloudera%20Hadoop%20-%20Single%20Node%20Setup.docx" TargetMode="External"/><Relationship Id="rId5" Type="http://schemas.openxmlformats.org/officeDocument/2006/relationships/hyperlink" Target="file:///C:\Users\huynh\Desktop\Cloudera%20Hadoop%20-%20Single%20Node%20Setup.docx" TargetMode="External"/><Relationship Id="rId15" Type="http://schemas.openxmlformats.org/officeDocument/2006/relationships/hyperlink" Target="file:///C:\Users\huynh\Desktop\Cloudera%20Hadoop%20-%20Single%20Node%20Setup.docx" TargetMode="External"/><Relationship Id="rId23" Type="http://schemas.openxmlformats.org/officeDocument/2006/relationships/theme" Target="theme/theme1.xml"/><Relationship Id="rId10" Type="http://schemas.openxmlformats.org/officeDocument/2006/relationships/hyperlink" Target="file:///C:\Users\huynh\Desktop\Cloudera%20Hadoop%20-%20Single%20Node%20Setup.docx" TargetMode="External"/><Relationship Id="rId19" Type="http://schemas.openxmlformats.org/officeDocument/2006/relationships/hyperlink" Target="file:///C:\Users\huynh\Desktop\Cloudera%20Hadoop%20-%20Single%20Node%20Setup.docx" TargetMode="External"/><Relationship Id="rId4" Type="http://schemas.openxmlformats.org/officeDocument/2006/relationships/webSettings" Target="webSettings.xml"/><Relationship Id="rId9" Type="http://schemas.openxmlformats.org/officeDocument/2006/relationships/hyperlink" Target="file:///C:\Users\huynh\Desktop\Cloudera%20Hadoop%20-%20Single%20Node%20Setup.docx" TargetMode="External"/><Relationship Id="rId14" Type="http://schemas.openxmlformats.org/officeDocument/2006/relationships/hyperlink" Target="file:///C:\Users\huynh\Desktop\Cloudera%20Hadoop%20-%20Single%20Node%20Setup.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Huynh</dc:creator>
  <cp:keywords/>
  <dc:description/>
  <cp:lastModifiedBy>Long Huynh</cp:lastModifiedBy>
  <cp:revision>4</cp:revision>
  <dcterms:created xsi:type="dcterms:W3CDTF">2016-06-06T15:15:00Z</dcterms:created>
  <dcterms:modified xsi:type="dcterms:W3CDTF">2016-06-06T15:18:00Z</dcterms:modified>
</cp:coreProperties>
</file>