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Backlog</w:t>
      </w:r>
    </w:p>
    <w:p>
      <w:r>
        <w:rPr>
          <w:rFonts w:ascii="Calibri" w:hAnsi="Calibri" w:eastAsia="微软雅黑"/>
          <w:sz w:val="22"/>
        </w:rPr>
        <w:t>产品：DecideFlow（决断助手）</w:t>
      </w:r>
    </w:p>
    <w:p>
      <w:r>
        <w:rPr>
          <w:rFonts w:ascii="Calibri" w:hAnsi="Calibri" w:eastAsia="微软雅黑"/>
          <w:sz w:val="22"/>
        </w:rPr>
        <w:t>基线：MVP v0.1.0 已交付（见 PRD）</w:t>
      </w:r>
    </w:p>
    <w:p>
      <w:r>
        <w:rPr>
          <w:rFonts w:ascii="Calibri" w:hAnsi="Calibri" w:eastAsia="微软雅黑"/>
          <w:sz w:val="22"/>
        </w:rPr>
        <w:t>日期：2026-08-31</w:t>
      </w:r>
    </w:p>
    <w:p>
      <w:r>
        <w:rPr>
          <w:rFonts w:ascii="Calibri" w:hAnsi="Calibri" w:eastAsia="微软雅黑"/>
          <w:sz w:val="22"/>
        </w:rPr>
        <w:t>状态说明：Done = 已在 MVP；Next = 建议下一迭代；Later = 有价值但非马上；Won't = 当前明确不做。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已完成（Done）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邮箱注册登录 + JWT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用户隔离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偏好 Onboarding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语言/语气/类别/风险/节奏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12 个问题模板 + 自定义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按偏好排序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六阶段对话状态机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仅前进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D5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启发式教练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无密钥可跑通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 教练端口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 JSON，失败降级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D7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RAG 种子 + 本地向量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 篇原创框架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D8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Pinecone / OpenAI embedding 端口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环境变量切换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D9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Tavily 联网端口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collect/evaluate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D10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原始对话 + workspace + 报告落库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D11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记录决策 + 到期复盘列表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 14 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D12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Flutter 三端工程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iOS/Android/Web 同一套页面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D13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后端/客户端自动化测试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pytest 13 + flutter test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下一迭代建议（Next / P1）</w:t>
      </w:r>
    </w:p>
    <w:p>
      <w:r>
        <w:rPr>
          <w:rFonts w:ascii="Calibri" w:hAnsi="Calibri" w:eastAsia="微软雅黑"/>
          <w:sz w:val="22"/>
        </w:rPr>
        <w:t>按「用户能立刻感到」优先，而不是先做后台。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主题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用户故事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验收要点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估计复杂度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流式回复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作为用户，希望助手逐字出现，长回复不等一整段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`POST messages?stream=true` SSE 或 chunk；旧 JSON 仍可用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N2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阶段回退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作为用户，评估时发现标准错了，想退回收集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`POST /decisions/{id}/stage` 只允许回退一格；保留消息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本地到期通知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作为手机用户，希望到期当天提醒复盘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Flutter local_notifications；Web 仅横幅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找回密码 / 改密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作为用户，忘记密码仍能回到账号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邮件或一次性链接；MVP 现无此能力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N5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报告导出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作为用户，想把报告存成文件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分享 Markdown/PDF；只导出自己的决策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设置页独立偏好编辑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作为用户，改偏好时不想看到「开始使用」文案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与 Onboarding 拆成同一表单不同标题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生产配置清单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作为部署者，不想误用开发 SECRET 和 CORS=*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README 生产小节 + 启动时弱密钥警告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N8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Postgres 默认示例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作为部署者，想一条 docker-compose 起来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compose：api + postgres；SQLite 仍可本地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N9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真实 embedding 回归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作为开发者，希望 CI 可选跑 OpenAI 召回质量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用录制向量或 skip unless key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</w:tr>
    </w:tbl>
    <w:p>
      <w:r>
        <w:rPr>
          <w:rFonts w:ascii="Calibri" w:hAnsi="Calibri" w:eastAsia="微软雅黑"/>
          <w:sz w:val="22"/>
        </w:rPr>
        <w:t>建议 Next 切片：</w:t>
      </w:r>
      <w:r>
        <w:rPr>
          <w:rFonts w:ascii="Calibri" w:hAnsi="Calibri" w:eastAsia="微软雅黑"/>
          <w:b/>
          <w:sz w:val="22"/>
        </w:rPr>
        <w:t>N6 + N7 + N5</w:t>
      </w:r>
      <w:r>
        <w:rPr>
          <w:rFonts w:ascii="Calibri" w:hAnsi="Calibri" w:eastAsia="微软雅黑"/>
          <w:sz w:val="22"/>
        </w:rPr>
        <w:t xml:space="preserve"> 先做小体验，再 </w:t>
      </w:r>
      <w:r>
        <w:rPr>
          <w:rFonts w:ascii="Calibri" w:hAnsi="Calibri" w:eastAsia="微软雅黑"/>
          <w:b/>
          <w:sz w:val="22"/>
        </w:rPr>
        <w:t>N1 或 N3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再往后（Later / P2）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主题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知识库运营后台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上传 MD、触发 ingest、看召回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鉴权角色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多模型路由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按阶段选小模型/大模型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 端口扩展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对话内展示引文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把 extra.retrieved 做成可展开卡片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N1 非必须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账号注销与数据删除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GDPR/个保法向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级联删 Message/Decision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L5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OAuth（Apple/Google）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移动端转化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各平台控制台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L6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刷新令牌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少重新登录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现有 JWT 7 天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L7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决策对比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两次换工作记录并排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报告结构稳定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L8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团队/配偶只读分享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超出个人 MVP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授权模型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L9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分析看板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onboarding 完成率、走到 recommend 占比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事件表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L10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i18n 界面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现仅教练语言跟偏好，UI 中文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ARB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阶段手动确认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用户点「进入下一阶段」而不是靠轮次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与 Heuristic 策略并存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选项分数可改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用户改某一格分数后重算建议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workspace.scores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Docker 镜像与健康检查探针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便于托管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L8 无关键路径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L14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审计日志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管理员看 ingest 与降级次数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运维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明确不做（Won't，除非产品方向改变）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书籍原文入库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版权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医疗诊断 / 心理治疗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资质与安全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支付与会员墙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验证流程优先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社交动态、点赞、公开决策流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隐私与范围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W5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语音助手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非核心闭环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客户端直连 OpenAI/Pinecone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密钥与审计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缺陷与债（已知）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问题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严重度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偏好字段无服务端枚举校验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schema 加 Literal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HashEmbedder 召回质量有限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中（无密钥时）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文档标明；生产必须 OpenAI embedding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LlmCoach 为单轮 JSON patch（早期设计曾写 tool calling）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需要更强 agent 时再加工具循环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GET report 与 GET decision 响应相同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可收窄为只返回报告字段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B5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无账号注销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中（合规）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L4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B6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`.env.example` 的 SECRET_KEY 仍短于 32 字节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与 config 默认对齐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B7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已记录决策在首页与「已复盘」未分子状态文案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列表副标题显示 reviewed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优先级原则（后续排期用）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不破坏「无密钥也能跑完全流程」。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不把密钥下发到 Flutter。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新功能优先复用 workspace / Message.extra，避免新表直到必要。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知识库只增原创或授权材料。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