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sz w:val="36"/>
        </w:rPr>
        <w:t>DecideFlow 系统详细设计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版本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MVP v0.1.0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日期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2026-08-31</w:t>
            </w:r>
          </w:p>
        </w:tc>
      </w:tr>
    </w:tbl>
    <w:p>
      <w:r>
        <w:rPr>
          <w:rFonts w:ascii="Calibri" w:hAnsi="Calibri" w:eastAsia="微软雅黑"/>
          <w:sz w:val="22"/>
        </w:rPr>
        <w:t>本文说明模块内部行为，与代码实现保持一致。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1. 领域模型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1.1 用户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id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UUID 字符串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主键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email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唯一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小写存储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password_hash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字符串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`pbkdf2$120000$salt$hash`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display_name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≤80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默认取邮箱前缀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preferences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JSON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见偏好结构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onboarding_done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bool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首次 PUT preferences 后为 true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created_at / updated_at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datetime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UTC</w:t>
            </w:r>
          </w:p>
        </w:tc>
      </w:tr>
    </w:tbl>
    <w:p>
      <w:r>
        <w:rPr>
          <w:rFonts w:ascii="Calibri" w:hAnsi="Calibri" w:eastAsia="微软雅黑"/>
          <w:sz w:val="22"/>
        </w:rPr>
        <w:t>偏好 JSON：</w:t>
      </w:r>
    </w:p>
    <w:p>
      <w:pPr>
        <w:spacing w:after="160"/>
      </w:pPr>
      <w:r>
        <w:rPr>
          <w:rFonts w:ascii="Consolas" w:hAnsi="Consolas" w:eastAsia="微软雅黑"/>
          <w:sz w:val="18"/>
        </w:rPr>
        <w:t>{</w:t>
        <w:br/>
        <w:t xml:space="preserve">  "language": "zh",</w:t>
        <w:br/>
        <w:t xml:space="preserve">  "tone": "warm",</w:t>
        <w:br/>
        <w:t xml:space="preserve">  "categories": ["career", "finance"],</w:t>
        <w:br/>
        <w:t xml:space="preserve">  "risk_tolerance": "medium",</w:t>
        <w:br/>
        <w:t xml:space="preserve">  "decision_speed": "balanced"</w:t>
        <w:br/>
        <w:t>}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1.2 决策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stage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clarify / collect / options / evaluate / recommend / recorded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status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active / recorded / reviewed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workspace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结构化投影，见 1.4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report_markdown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建议阶段生成，记录时重写固化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review_at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记录时 = now + review_in_days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reviewed_at / review_notes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复盘提交时写入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template_id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可空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category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默认 life</w:t>
            </w:r>
          </w:p>
        </w:tc>
      </w:tr>
    </w:tbl>
    <w:p>
      <w:pPr>
        <w:pStyle w:val="Heading3"/>
      </w:pPr>
      <w:r>
        <w:rPr>
          <w:rFonts w:ascii="Calibri" w:hAnsi="Calibri" w:eastAsia="微软雅黑"/>
          <w:b/>
          <w:sz w:val="28"/>
        </w:rPr>
        <w:t>1.3 消息 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role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user / assistant / system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content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原文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stage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该条产生时所处（或推进后的）阶段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extra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opening / retrieved / web / degraded / report / review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created_at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排序依据</w:t>
            </w:r>
          </w:p>
        </w:tc>
      </w:tr>
    </w:tbl>
    <w:p>
      <w:r>
        <w:rPr>
          <w:rFonts w:ascii="Calibri" w:hAnsi="Calibri" w:eastAsia="微软雅黑"/>
          <w:sz w:val="22"/>
        </w:rPr>
        <w:t>创建决策时写入一条 assistant opening。记录决策时写入 role=system 的报告快照。复盘时追加一条 user 笔记。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1.4 工作区 workspace</w:t>
      </w:r>
    </w:p>
    <w:p>
      <w:pPr>
        <w:spacing w:after="160"/>
      </w:pPr>
      <w:r>
        <w:rPr>
          <w:rFonts w:ascii="Consolas" w:hAnsi="Consolas" w:eastAsia="微软雅黑"/>
          <w:sz w:val="18"/>
        </w:rPr>
        <w:t>{</w:t>
        <w:br/>
        <w:t xml:space="preserve">  "title": "要不要换工作",</w:t>
        <w:br/>
        <w:t xml:space="preserve">  "stage": "evaluate",</w:t>
        <w:br/>
        <w:t xml:space="preserve">  "problem_statement": "...",</w:t>
        <w:br/>
        <w:t xml:space="preserve">  "criteria": [{"name": "成长空间", "weight": 2}],</w:t>
        <w:br/>
        <w:t xml:space="preserve">  "constraints": ["下个月必须决定"],</w:t>
        <w:br/>
        <w:t xml:space="preserve">  "options": [</w:t>
        <w:br/>
        <w:t xml:space="preserve">    {"id": "uuid", "title": "采取新方案", "description": "...", "scores": {"成长空间": 4.0}, "total": 3.8}</w:t>
        <w:br/>
        <w:t xml:space="preserve">  ],</w:t>
        <w:br/>
        <w:t xml:space="preserve">  "recommendation": {</w:t>
        <w:br/>
        <w:t xml:space="preserve">    "option_id": "uuid",</w:t>
        <w:br/>
        <w:t xml:space="preserve">    "label": "采取新方案",</w:t>
        <w:br/>
        <w:t xml:space="preserve">    "rationale": "...",</w:t>
        <w:br/>
        <w:t xml:space="preserve">    "caveats": "..."</w:t>
        <w:br/>
        <w:t xml:space="preserve">  },</w:t>
        <w:br/>
        <w:t xml:space="preserve">  "recorded_choice": {</w:t>
        <w:br/>
        <w:t xml:space="preserve">    "option_id": "uuid 或 null",</w:t>
        <w:br/>
        <w:t xml:space="preserve">    "label": "先谈薪再决定",</w:t>
        <w:br/>
        <w:t xml:space="preserve">    "notes": "..."</w:t>
        <w:br/>
        <w:t xml:space="preserve">  },</w:t>
        <w:br/>
        <w:t xml:space="preserve">  "report_markdown": "# 决策报告：..."</w:t>
        <w:br/>
        <w:t>}</w:t>
      </w:r>
    </w:p>
    <w:p>
      <w:r>
        <w:rPr>
          <w:rFonts w:ascii="Calibri" w:hAnsi="Calibri" w:eastAsia="微软雅黑"/>
          <w:sz w:val="22"/>
        </w:rPr>
        <w:t>对话是事实源；workspace 允许教练增量 patch。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2. 阶段状态机</w:t>
      </w:r>
    </w:p>
    <w:p>
      <w:r>
        <w:rPr>
          <w:rFonts w:ascii="Calibri" w:hAnsi="Calibri" w:eastAsia="微软雅黑"/>
          <w:sz w:val="22"/>
        </w:rPr>
        <w:t>实现：</w:t>
      </w:r>
      <w:r>
        <w:rPr>
          <w:rFonts w:ascii="Consolas" w:hAnsi="Consolas" w:eastAsia="微软雅黑"/>
          <w:sz w:val="20"/>
        </w:rPr>
        <w:t>backend/app/domain/stages.py</w:t>
      </w:r>
      <w:r>
        <w:rPr>
          <w:rFonts w:ascii="Calibri" w:hAnsi="Calibri" w:eastAsia="微软雅黑"/>
          <w:sz w:val="22"/>
        </w:rPr>
        <w:t>。</w:t>
      </w:r>
    </w:p>
    <w:p>
      <w:pPr>
        <w:spacing w:after="160"/>
      </w:pPr>
      <w:r>
        <w:rPr>
          <w:rFonts w:ascii="Consolas" w:hAnsi="Consolas" w:eastAsia="微软雅黑"/>
          <w:sz w:val="18"/>
        </w:rPr>
        <w:t>clarify → collect → options → evaluate → recommend → recorded</w:t>
      </w:r>
    </w:p>
    <w:p>
      <w:pPr>
        <w:pStyle w:val="ListBullet"/>
      </w:pPr>
      <w:r>
        <w:rPr>
          <w:rFonts w:ascii="Consolas" w:hAnsi="Consolas" w:eastAsia="微软雅黑"/>
          <w:sz w:val="20"/>
        </w:rPr>
        <w:t>advance_stage(current)</w:t>
      </w:r>
      <w:r>
        <w:rPr>
          <w:rFonts w:ascii="Calibri" w:hAnsi="Calibri" w:eastAsia="微软雅黑"/>
          <w:sz w:val="22"/>
        </w:rPr>
        <w:t xml:space="preserve">：前进一步；recorded 再进一步抛 </w:t>
      </w:r>
      <w:r>
        <w:rPr>
          <w:rFonts w:ascii="Consolas" w:hAnsi="Consolas" w:eastAsia="微软雅黑"/>
          <w:sz w:val="20"/>
        </w:rPr>
        <w:t>ValueError</w:t>
      </w:r>
      <w:r>
        <w:rPr>
          <w:rFonts w:ascii="Calibri" w:hAnsi="Calibri" w:eastAsia="微软雅黑"/>
          <w:sz w:val="22"/>
        </w:rPr>
        <w:t>。</w:t>
      </w:r>
    </w:p>
    <w:p>
      <w:pPr>
        <w:pStyle w:val="ListBullet"/>
      </w:pPr>
      <w:r>
        <w:rPr>
          <w:rFonts w:ascii="Consolas" w:hAnsi="Consolas" w:eastAsia="微软雅黑"/>
          <w:sz w:val="20"/>
        </w:rPr>
        <w:t>can_record(stage)</w:t>
      </w:r>
      <w:r>
        <w:rPr>
          <w:rFonts w:ascii="Calibri" w:hAnsi="Calibri" w:eastAsia="微软雅黑"/>
          <w:sz w:val="22"/>
        </w:rPr>
        <w:t xml:space="preserve">：仅 </w:t>
      </w:r>
      <w:r>
        <w:rPr>
          <w:rFonts w:ascii="Consolas" w:hAnsi="Consolas" w:eastAsia="微软雅黑"/>
          <w:sz w:val="20"/>
        </w:rPr>
        <w:t>recommend</w:t>
      </w:r>
      <w:r>
        <w:rPr>
          <w:rFonts w:ascii="Calibri" w:hAnsi="Calibri" w:eastAsia="微软雅黑"/>
          <w:sz w:val="22"/>
        </w:rPr>
        <w:t xml:space="preserve"> 为 true。API 层转 409。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不提供回退 API。字段仍是字符串，日后可加「退回收集」而不改表结构。</w:t>
      </w:r>
    </w:p>
    <w:p>
      <w:r>
        <w:rPr>
          <w:rFonts w:ascii="Consolas" w:hAnsi="Consolas" w:eastAsia="微软雅黑"/>
          <w:sz w:val="20"/>
        </w:rPr>
        <w:t>turns_needed(speed)</w:t>
      </w:r>
      <w:r>
        <w:rPr>
          <w:rFonts w:ascii="Calibri" w:hAnsi="Calibri" w:eastAsia="微软雅黑"/>
          <w:sz w:val="22"/>
        </w:rPr>
        <w:t>：fast=1，balanced=2，careful=3，未知当 2。启发式教练用「当前阶段用户发言次数 ≥ 该值」作为自动前进条件。</w:t>
      </w:r>
      <w:r>
        <w:rPr>
          <w:rFonts w:ascii="Consolas" w:hAnsi="Consolas" w:eastAsia="微软雅黑"/>
          <w:sz w:val="20"/>
        </w:rPr>
        <w:t>recommend</w:t>
      </w:r>
      <w:r>
        <w:rPr>
          <w:rFonts w:ascii="Calibri" w:hAnsi="Calibri" w:eastAsia="微软雅黑"/>
          <w:sz w:val="22"/>
        </w:rPr>
        <w:t xml:space="preserve"> 不因轮次自动进入 </w:t>
      </w:r>
      <w:r>
        <w:rPr>
          <w:rFonts w:ascii="Consolas" w:hAnsi="Consolas" w:eastAsia="微软雅黑"/>
          <w:sz w:val="20"/>
        </w:rPr>
        <w:t>recorded</w:t>
      </w:r>
      <w:r>
        <w:rPr>
          <w:rFonts w:ascii="Calibri" w:hAnsi="Calibri" w:eastAsia="微软雅黑"/>
          <w:sz w:val="22"/>
        </w:rPr>
        <w:t>，必须走 record 接口。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3. 启发式教练</w:t>
      </w:r>
    </w:p>
    <w:p>
      <w:r>
        <w:rPr>
          <w:rFonts w:ascii="Calibri" w:hAnsi="Calibri" w:eastAsia="微软雅黑"/>
          <w:sz w:val="22"/>
        </w:rPr>
        <w:t>实现：</w:t>
      </w:r>
      <w:r>
        <w:rPr>
          <w:rFonts w:ascii="Consolas" w:hAnsi="Consolas" w:eastAsia="微软雅黑"/>
          <w:sz w:val="20"/>
        </w:rPr>
        <w:t>backend/app/domain/coach.py</w:t>
      </w:r>
      <w:r>
        <w:rPr>
          <w:rFonts w:ascii="Calibri" w:hAnsi="Calibri" w:eastAsia="微软雅黑"/>
          <w:sz w:val="22"/>
        </w:rPr>
        <w:t>。无 OpenAI 密钥时的默认路径。</w:t>
      </w:r>
    </w:p>
    <w:p>
      <w:r>
        <w:rPr>
          <w:rFonts w:ascii="Calibri" w:hAnsi="Calibri" w:eastAsia="微软雅黑"/>
          <w:sz w:val="22"/>
        </w:rPr>
        <w:t>每轮：</w:t>
      </w:r>
    </w:p>
    <w:p>
      <w:pPr>
        <w:pStyle w:val="ListNumber"/>
      </w:pPr>
      <w:r>
        <w:rPr>
          <w:rFonts w:ascii="Consolas" w:hAnsi="Consolas" w:eastAsia="微软雅黑"/>
          <w:sz w:val="20"/>
        </w:rPr>
        <w:t>_absorb</w:t>
      </w:r>
      <w:r>
        <w:rPr>
          <w:rFonts w:ascii="Calibri" w:hAnsi="Calibri" w:eastAsia="微软雅黑"/>
          <w:sz w:val="22"/>
        </w:rPr>
        <w:t>：澄清阶段合并 problem_statement、抽取或默认标准；收集阶段把分点写入 constraints；选项阶段解析「还是/或者/vs」补选项。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若轮次足够且非 recommend：按阶段补选项、打分、生成 recommendation 与 report，然后 </w:t>
      </w:r>
      <w:r>
        <w:rPr>
          <w:rFonts w:ascii="Consolas" w:hAnsi="Consolas" w:eastAsia="微软雅黑"/>
          <w:sz w:val="20"/>
        </w:rPr>
        <w:t>advance_stage</w:t>
      </w:r>
      <w:r>
        <w:rPr>
          <w:rFonts w:ascii="Calibri" w:hAnsi="Calibri" w:eastAsia="微软雅黑"/>
          <w:sz w:val="22"/>
        </w:rPr>
        <w:t>。</w:t>
      </w:r>
    </w:p>
    <w:p>
      <w:pPr>
        <w:pStyle w:val="ListNumber"/>
      </w:pPr>
      <w:r>
        <w:rPr>
          <w:rFonts w:ascii="Consolas" w:hAnsi="Consolas" w:eastAsia="微软雅黑"/>
          <w:sz w:val="20"/>
        </w:rPr>
        <w:t>_compose</w:t>
      </w:r>
      <w:r>
        <w:rPr>
          <w:rFonts w:ascii="Calibri" w:hAnsi="Calibri" w:eastAsia="微软雅黑"/>
          <w:sz w:val="22"/>
        </w:rPr>
        <w:t>：按 language/tone/当前 stage 生成话术，并点名检索到的框架标题。</w:t>
      </w:r>
    </w:p>
    <w:p>
      <w:r>
        <w:rPr>
          <w:rFonts w:ascii="Calibri" w:hAnsi="Calibri" w:eastAsia="微软雅黑"/>
          <w:sz w:val="22"/>
        </w:rPr>
        <w:t>默认选项：用户提到的备选，否则「采取新方案 / 维持现状 / 推迟 90 天并补信息」。评分：选项下标造成稳定分差，避免并列。综合分 = Σ(分数×权重)/Σ权重。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4. LLM 教练</w:t>
      </w:r>
    </w:p>
    <w:p>
      <w:r>
        <w:rPr>
          <w:rFonts w:ascii="Calibri" w:hAnsi="Calibri" w:eastAsia="微软雅黑"/>
          <w:sz w:val="22"/>
        </w:rPr>
        <w:t>实现：</w:t>
      </w:r>
      <w:r>
        <w:rPr>
          <w:rFonts w:ascii="Consolas" w:hAnsi="Consolas" w:eastAsia="微软雅黑"/>
          <w:sz w:val="20"/>
        </w:rPr>
        <w:t>backend/app/services/llm.py</w:t>
      </w:r>
      <w:r>
        <w:rPr>
          <w:rFonts w:ascii="Calibri" w:hAnsi="Calibri" w:eastAsia="微软雅黑"/>
          <w:sz w:val="22"/>
        </w:rPr>
        <w:t>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系统提示包含偏好、当前 workspace、retrieved、web。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要求模型返回 JSON：</w:t>
      </w:r>
      <w:r>
        <w:rPr>
          <w:rFonts w:ascii="Consolas" w:hAnsi="Consolas" w:eastAsia="微软雅黑"/>
          <w:sz w:val="20"/>
        </w:rPr>
        <w:t>text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sz w:val="20"/>
        </w:rPr>
        <w:t>stage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sz w:val="20"/>
        </w:rPr>
        <w:t>workspace_patch</w:t>
      </w:r>
      <w:r>
        <w:rPr>
          <w:rFonts w:ascii="Calibri" w:hAnsi="Calibri" w:eastAsia="微软雅黑"/>
          <w:sz w:val="22"/>
        </w:rPr>
        <w:t>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 xml:space="preserve">进入 recommend 且尚无报告时由服务端 </w:t>
      </w:r>
      <w:r>
        <w:rPr>
          <w:rFonts w:ascii="Consolas" w:hAnsi="Consolas" w:eastAsia="微软雅黑"/>
          <w:sz w:val="20"/>
        </w:rPr>
        <w:t>build_report</w:t>
      </w:r>
      <w:r>
        <w:rPr>
          <w:rFonts w:ascii="Calibri" w:hAnsi="Calibri" w:eastAsia="微软雅黑"/>
          <w:sz w:val="22"/>
        </w:rPr>
        <w:t>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 xml:space="preserve">任何异常（含空 text）回退 HeuristicCoach，并标记 </w:t>
      </w:r>
      <w:r>
        <w:rPr>
          <w:rFonts w:ascii="Consolas" w:hAnsi="Consolas" w:eastAsia="微软雅黑"/>
          <w:sz w:val="20"/>
        </w:rPr>
        <w:t>degraded=true</w:t>
      </w:r>
      <w:r>
        <w:rPr>
          <w:rFonts w:ascii="Calibri" w:hAnsi="Calibri" w:eastAsia="微软雅黑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5. 对话编排 ChatOrchestrator</w:t>
      </w:r>
    </w:p>
    <w:p>
      <w:r>
        <w:rPr>
          <w:rFonts w:ascii="Calibri" w:hAnsi="Calibri" w:eastAsia="微软雅黑"/>
          <w:sz w:val="22"/>
        </w:rPr>
        <w:t>实现：</w:t>
      </w:r>
      <w:r>
        <w:rPr>
          <w:rFonts w:ascii="Consolas" w:hAnsi="Consolas" w:eastAsia="微软雅黑"/>
          <w:sz w:val="20"/>
        </w:rPr>
        <w:t>backend/app/services/chat.py</w:t>
      </w:r>
      <w:r>
        <w:rPr>
          <w:rFonts w:ascii="Calibri" w:hAnsi="Calibri" w:eastAsia="微软雅黑"/>
          <w:sz w:val="22"/>
        </w:rPr>
        <w:t>。</w:t>
      </w:r>
    </w:p>
    <w:p>
      <w:r>
        <w:rPr>
          <w:rFonts w:ascii="Calibri" w:hAnsi="Calibri" w:eastAsia="微软雅黑"/>
          <w:b/>
          <w:sz w:val="22"/>
        </w:rPr>
        <w:t>create_decision</w:t>
      </w:r>
      <w:r>
        <w:rPr>
          <w:rFonts w:ascii="Calibri" w:hAnsi="Calibri" w:eastAsia="微软雅黑"/>
          <w:sz w:val="22"/>
        </w:rPr>
        <w:t>：解析模板 → 预填 criteria → 插入 Decision + opening Message。</w:t>
      </w:r>
    </w:p>
    <w:p>
      <w:r>
        <w:rPr>
          <w:rFonts w:ascii="Calibri" w:hAnsi="Calibri" w:eastAsia="微软雅黑"/>
          <w:b/>
          <w:sz w:val="22"/>
        </w:rPr>
        <w:t>add_user_message</w:t>
      </w:r>
      <w:r>
        <w:rPr>
          <w:rFonts w:ascii="Calibri" w:hAnsi="Calibri" w:eastAsia="微软雅黑"/>
          <w:sz w:val="22"/>
        </w:rPr>
        <w:t>：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recorded 拒绝。</w:t>
      </w:r>
    </w:p>
    <w:p>
      <w:pPr>
        <w:pStyle w:val="ListBullet"/>
      </w:pPr>
      <w:r>
        <w:rPr>
          <w:rFonts w:ascii="Consolas" w:hAnsi="Consolas" w:eastAsia="微软雅黑"/>
          <w:sz w:val="20"/>
        </w:rPr>
        <w:t>rag.search(title + 用户句, top_k=4)</w:t>
      </w:r>
      <w:r>
        <w:rPr>
          <w:rFonts w:ascii="Calibri" w:hAnsi="Calibri" w:eastAsia="微软雅黑"/>
          <w:sz w:val="22"/>
        </w:rPr>
        <w:t>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 xml:space="preserve">collect/evaluate 时 </w:t>
      </w:r>
      <w:r>
        <w:rPr>
          <w:rFonts w:ascii="Consolas" w:hAnsi="Consolas" w:eastAsia="微软雅黑"/>
          <w:sz w:val="20"/>
        </w:rPr>
        <w:t>search.search</w:t>
      </w:r>
      <w:r>
        <w:rPr>
          <w:rFonts w:ascii="Calibri" w:hAnsi="Calibri" w:eastAsia="微软雅黑"/>
          <w:sz w:val="22"/>
        </w:rPr>
        <w:t>，异常则空列表。</w:t>
      </w:r>
    </w:p>
    <w:p>
      <w:pPr>
        <w:pStyle w:val="ListBullet"/>
      </w:pPr>
      <w:r>
        <w:rPr>
          <w:rFonts w:ascii="Consolas" w:hAnsi="Consolas" w:eastAsia="微软雅黑"/>
          <w:sz w:val="20"/>
        </w:rPr>
        <w:t>coach.reply</w:t>
      </w:r>
      <w:r>
        <w:rPr>
          <w:rFonts w:ascii="Calibri" w:hAnsi="Calibri" w:eastAsia="微软雅黑"/>
          <w:sz w:val="22"/>
        </w:rPr>
        <w:t xml:space="preserve"> 后分别插入 user（stage=旧）与 assistant（stage=新）消息。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同步 title / report_markdown。</w:t>
      </w:r>
    </w:p>
    <w:p>
      <w:r>
        <w:rPr>
          <w:rFonts w:ascii="Calibri" w:hAnsi="Calibri" w:eastAsia="微软雅黑"/>
          <w:b/>
          <w:sz w:val="22"/>
        </w:rPr>
        <w:t>record</w:t>
      </w:r>
      <w:r>
        <w:rPr>
          <w:rFonts w:ascii="Calibri" w:hAnsi="Calibri" w:eastAsia="微软雅黑"/>
          <w:sz w:val="22"/>
        </w:rPr>
        <w:t>：校验 can_record → 写入 recorded_choice → 重生成报告 → status=recorded、stage=recorded、设置 review_at → system 消息存报告。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6. RAG 与入库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组件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行为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`parse_markdown_docs`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`knowledge/*.md`，首行 `#` 为 title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ingest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空库才自动 ingest；`scripts/ingest.py` 可强制重入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HashEmbedder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中英 token 的 MD5 投到 256 维并 L2 归一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LocalVectorStore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`{id: {vector, metadata}}` 写 JSON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PineconeVectorStore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无 index 则按 dim + cosine + serverless 创建</w:t>
            </w:r>
          </w:p>
        </w:tc>
      </w:tr>
    </w:tbl>
    <w:p>
      <w:r>
        <w:rPr>
          <w:rFonts w:ascii="Calibri" w:hAnsi="Calibri" w:eastAsia="微软雅黑"/>
          <w:sz w:val="22"/>
        </w:rPr>
        <w:t>检索 query 为「标题 + 用户本轮文本」。命中写入 assistant.extra.retrieved。</w:t>
      </w:r>
    </w:p>
    <w:p>
      <w:r>
        <w:rPr>
          <w:rFonts w:ascii="Calibri" w:hAnsi="Calibri" w:eastAsia="微软雅黑"/>
          <w:sz w:val="22"/>
        </w:rPr>
        <w:t>种子文档（原创，非书摘）：加权评分、10/10/10、预验尸、遗憾最小化、逆向思考、机会成本、第二层后果、OODA、Cynefin 简版、四核对。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7. 报告</w:t>
      </w:r>
    </w:p>
    <w:p>
      <w:r>
        <w:rPr>
          <w:rFonts w:ascii="Consolas" w:hAnsi="Consolas" w:eastAsia="微软雅黑"/>
          <w:sz w:val="20"/>
        </w:rPr>
        <w:t>build_report(workspace, language)</w:t>
      </w:r>
      <w:r>
        <w:rPr>
          <w:rFonts w:ascii="Calibri" w:hAnsi="Calibri" w:eastAsia="微软雅黑"/>
          <w:sz w:val="22"/>
        </w:rPr>
        <w:t xml:space="preserve"> 输出 Markdown，含问题、标准、约束、选项综合分、建议、用户最终选择。中英两套标题。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8. 模板目录</w:t>
      </w:r>
    </w:p>
    <w:p>
      <w:r>
        <w:rPr>
          <w:rFonts w:ascii="Calibri" w:hAnsi="Calibri" w:eastAsia="微软雅黑"/>
          <w:sz w:val="22"/>
        </w:rPr>
        <w:t xml:space="preserve">静态列表 </w:t>
      </w:r>
      <w:r>
        <w:rPr>
          <w:rFonts w:ascii="Consolas" w:hAnsi="Consolas" w:eastAsia="微软雅黑"/>
          <w:sz w:val="20"/>
        </w:rPr>
        <w:t>backend/app/templates.py</w:t>
      </w:r>
      <w:r>
        <w:rPr>
          <w:rFonts w:ascii="Calibri" w:hAnsi="Calibri" w:eastAsia="微软雅黑"/>
          <w:sz w:val="22"/>
        </w:rPr>
        <w:t>，后续可迁表而不改 API 形状。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id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category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标题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career-switch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career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要不要换工作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career-offer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career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是否接受 offer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career-found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career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是否创业/副业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finance-spend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finance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这笔大额支出值不值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finance-allocate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finance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储蓄/投资怎么分配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health-habit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health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要不要开始或停止某项习惯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relationship-boundary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relationship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要不要谈一次边界/沟通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purchase-home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purchase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买房/租房/换房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purchase-goods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purchase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是否买这件商品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life-move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life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要不要搬家/换城市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life-time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life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时间该投向哪里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blank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life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自定义问题</w:t>
            </w:r>
          </w:p>
        </w:tc>
      </w:tr>
    </w:tbl>
    <w:p>
      <w:r>
        <w:rPr>
          <w:rFonts w:ascii="Calibri" w:hAnsi="Calibri" w:eastAsia="微软雅黑"/>
          <w:sz w:val="22"/>
        </w:rPr>
        <w:t>排序：用户 categories 命中的类别优先，blank 最后。</w:t>
      </w:r>
      <w:r>
        <w:rPr>
          <w:rFonts w:ascii="Consolas" w:hAnsi="Consolas" w:eastAsia="微软雅黑"/>
          <w:sz w:val="20"/>
        </w:rPr>
        <w:t>category</w:t>
      </w:r>
      <w:r>
        <w:rPr>
          <w:rFonts w:ascii="Calibri" w:hAnsi="Calibri" w:eastAsia="微软雅黑"/>
          <w:sz w:val="22"/>
        </w:rPr>
        <w:t xml:space="preserve"> 查询时保留 blank。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9. 客户端详细设计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9.1 路由守卫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条件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重定向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无 token 且非 login/register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/login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有 token 且未 onboarding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/onboarding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已 onboarding 且位于 login/register/onboarding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/home</w:t>
            </w:r>
          </w:p>
        </w:tc>
      </w:tr>
    </w:tbl>
    <w:p>
      <w:pPr>
        <w:pStyle w:val="Heading3"/>
      </w:pPr>
      <w:r>
        <w:rPr>
          <w:rFonts w:ascii="Calibri" w:hAnsi="Calibri" w:eastAsia="微软雅黑"/>
          <w:b/>
          <w:sz w:val="28"/>
        </w:rPr>
        <w:t>9.2 页面职责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页面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行为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Login/Register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调 session.login/register；错误用横幅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Onboarding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编辑 Preferences；保存后若可 pop 则返回设置，否则守卫送去首页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Home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并行拉 decisions 与 due reviews；到期卡片；进行中/已记录分组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Templates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自定义问题或点模板 → createDecision → 进聊天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Chat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阶段条、气泡、发送；recommend 或非 active 显示报告入口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Report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Markdown 报告；active 时选选项+备注并 record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Reviews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到期列表；先看报告再对话框提交笔记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Settings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改偏好、退出（清 token）</w:t>
            </w:r>
          </w:p>
        </w:tc>
      </w:tr>
    </w:tbl>
    <w:p>
      <w:pPr>
        <w:pStyle w:val="Heading3"/>
      </w:pPr>
      <w:r>
        <w:rPr>
          <w:rFonts w:ascii="Calibri" w:hAnsi="Calibri" w:eastAsia="微软雅黑"/>
          <w:b/>
          <w:sz w:val="28"/>
        </w:rPr>
        <w:t>9.3 错误</w:t>
      </w:r>
    </w:p>
    <w:p>
      <w:r>
        <w:rPr>
          <w:rFonts w:ascii="Calibri" w:hAnsi="Calibri" w:eastAsia="微软雅黑"/>
          <w:sz w:val="22"/>
        </w:rPr>
        <w:t xml:space="preserve">Dio 超时 连接 20s / 读 60s。失败展示 </w:t>
      </w:r>
      <w:r>
        <w:rPr>
          <w:rFonts w:ascii="Consolas" w:hAnsi="Consolas" w:eastAsia="微软雅黑"/>
          <w:sz w:val="20"/>
        </w:rPr>
        <w:t>detail</w:t>
      </w:r>
      <w:r>
        <w:rPr>
          <w:rFonts w:ascii="Calibri" w:hAnsi="Calibri" w:eastAsia="微软雅黑"/>
          <w:sz w:val="22"/>
        </w:rPr>
        <w:t xml:space="preserve"> 或「网络错误」。聊天失败把原文写回输入框。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10. 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环境变量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默认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SECRET_KEY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开发占位，须 ≥32 字节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JWT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DATABASE_URL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sqlite:///./data/decideflow.db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可换 Postgres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OPENAI_API_KEY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空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LLM + 嵌入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OPENAI_MODEL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gpt-4o-mini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对话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OPENAI_EMBEDDING_MODEL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text-embedding-3-small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嵌入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PINECONE_API_KEY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空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向量库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PINECONE_INDEX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decideflow-knowledge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TAVILY_API_KEY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空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联网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KNOWLEDGE_DIR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knowledge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LOCAL_VECTOR_PATH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data/local_vectors.json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CORS_ORIGINS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*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32"/>
        </w:rPr>
        <w:t>11. 测试设计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覆盖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test_stages.py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顺序、前进、record 许可、turns_needed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test_coach_and_report.py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加权分、报告字段、fast 速度走完全程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test_api.py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隔离、onboarding、模板排序、四轮到 recommend、record、到期复盘、过早 record 409、RAG 命中「加权」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widget_test.dart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StageBar、Preferences JSON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32"/>
        </w:rPr>
        <w:t>12. 已知限制（设计内）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聊天非流式。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阶段不可后退。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复盘无系统推送。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HashEmbedder 召回弱于真实 embedding，仅保证种子文档可区分。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JWT 刷新令牌未做，过期需重新登录。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