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D4339" w14:textId="77777777" w:rsidR="006B6EFE" w:rsidRPr="006B6EFE" w:rsidRDefault="006B6EFE" w:rsidP="006B6EFE">
      <w:pPr>
        <w:rPr>
          <w:lang w:val="vi-VN"/>
        </w:rPr>
      </w:pPr>
      <w:r w:rsidRPr="006B6EFE">
        <w:rPr>
          <w:lang w:val="vi-VN"/>
        </w:rPr>
        <w:t xml:space="preserve">Chắc chắn rồi! </w:t>
      </w:r>
      <w:r w:rsidRPr="006B6EFE">
        <w:rPr>
          <w:b/>
          <w:bCs/>
          <w:lang w:val="vi-VN"/>
        </w:rPr>
        <w:t>Embedding</w:t>
      </w:r>
      <w:r w:rsidRPr="006B6EFE">
        <w:rPr>
          <w:lang w:val="vi-VN"/>
        </w:rPr>
        <w:t xml:space="preserve"> là một trong những khái niệm nền tảng và đột phá nhất trong Xử lý Ngôn ngữ Tự nhiên (NLP). Hiểu về nó là chìa khóa để biết tại sao các mô hình AI hiện đại lại "thông minh" đến vậy.</w:t>
      </w:r>
    </w:p>
    <w:p w14:paraId="42B8D8C5" w14:textId="77777777" w:rsidR="006B6EFE" w:rsidRPr="006B6EFE" w:rsidRDefault="006B6EFE" w:rsidP="006B6EFE">
      <w:pPr>
        <w:rPr>
          <w:lang w:val="vi-VN"/>
        </w:rPr>
      </w:pPr>
      <w:r w:rsidRPr="006B6EFE">
        <w:rPr>
          <w:lang w:val="vi-VN"/>
        </w:rPr>
        <w:pict w14:anchorId="0A21157F">
          <v:rect id="_x0000_i1043" style="width:0;height:1.5pt" o:hralign="center" o:hrstd="t" o:hrnoshade="t" o:hr="t" fillcolor="#1b1c1d" stroked="f"/>
        </w:pict>
      </w:r>
    </w:p>
    <w:p w14:paraId="4860C918" w14:textId="77777777" w:rsidR="006B6EFE" w:rsidRPr="006B6EFE" w:rsidRDefault="006B6EFE" w:rsidP="006B6EFE">
      <w:pPr>
        <w:rPr>
          <w:b/>
          <w:bCs/>
          <w:lang w:val="vi-VN"/>
        </w:rPr>
      </w:pPr>
      <w:r w:rsidRPr="006B6EFE">
        <w:rPr>
          <w:b/>
          <w:bCs/>
          <w:lang w:val="vi-VN"/>
        </w:rPr>
        <w:t>Embedding là gì? Một cách giải thích đơn giản</w:t>
      </w:r>
    </w:p>
    <w:p w14:paraId="440F7B28" w14:textId="77777777" w:rsidR="006B6EFE" w:rsidRPr="006B6EFE" w:rsidRDefault="006B6EFE" w:rsidP="006B6EFE">
      <w:pPr>
        <w:rPr>
          <w:lang w:val="vi-VN"/>
        </w:rPr>
      </w:pPr>
      <w:r w:rsidRPr="006B6EFE">
        <w:rPr>
          <w:lang w:val="vi-VN"/>
        </w:rPr>
        <w:t>Hãy tưởng tượng bạn có một thư viện khổng lồ. Cách truyền thống để tìm sách là dùng mã số (như One-Hot Encoding), mỗi cuốn sách có một mã riêng, nhưng mã này không cho bạn biết gì về nội dung hay mối liên hệ giữa các cuốn sách.</w:t>
      </w:r>
    </w:p>
    <w:p w14:paraId="20F4746A" w14:textId="77777777" w:rsidR="006B6EFE" w:rsidRPr="006B6EFE" w:rsidRDefault="006B6EFE" w:rsidP="006B6EFE">
      <w:pPr>
        <w:rPr>
          <w:lang w:val="vi-VN"/>
        </w:rPr>
      </w:pPr>
      <w:r w:rsidRPr="006B6EFE">
        <w:rPr>
          <w:b/>
          <w:bCs/>
          <w:lang w:val="vi-VN"/>
        </w:rPr>
        <w:t>Embedding</w:t>
      </w:r>
      <w:r w:rsidRPr="006B6EFE">
        <w:rPr>
          <w:lang w:val="vi-VN"/>
        </w:rPr>
        <w:t xml:space="preserve"> là một phương pháp thông minh hơn. Thay vì dùng mã số, bạn </w:t>
      </w:r>
      <w:r w:rsidRPr="006B6EFE">
        <w:rPr>
          <w:b/>
          <w:bCs/>
          <w:lang w:val="vi-VN"/>
        </w:rPr>
        <w:t>biểu diễn mỗi cuốn sách bằng một tọa độ trên một bản đồ 3D khổng lồ</w:t>
      </w:r>
      <w:r w:rsidRPr="006B6EFE">
        <w:rPr>
          <w:lang w:val="vi-VN"/>
        </w:rPr>
        <w:t>.</w:t>
      </w:r>
    </w:p>
    <w:p w14:paraId="5D22D9E7" w14:textId="77777777" w:rsidR="006B6EFE" w:rsidRPr="006B6EFE" w:rsidRDefault="006B6EFE" w:rsidP="006B6EFE">
      <w:pPr>
        <w:numPr>
          <w:ilvl w:val="0"/>
          <w:numId w:val="1"/>
        </w:numPr>
        <w:rPr>
          <w:lang w:val="vi-VN"/>
        </w:rPr>
      </w:pPr>
      <w:r w:rsidRPr="006B6EFE">
        <w:rPr>
          <w:lang w:val="vi-VN"/>
        </w:rPr>
        <w:t xml:space="preserve">Những cuốn sách có chủ đề tương tự (ví dụ: tiểu thuyết khoa học viễn tưởng) sẽ được đặt </w:t>
      </w:r>
      <w:r w:rsidRPr="006B6EFE">
        <w:rPr>
          <w:b/>
          <w:bCs/>
          <w:lang w:val="vi-VN"/>
        </w:rPr>
        <w:t>gần nhau</w:t>
      </w:r>
      <w:r w:rsidRPr="006B6EFE">
        <w:rPr>
          <w:lang w:val="vi-VN"/>
        </w:rPr>
        <w:t xml:space="preserve"> trên bản đồ.</w:t>
      </w:r>
    </w:p>
    <w:p w14:paraId="1D0E5321" w14:textId="77777777" w:rsidR="006B6EFE" w:rsidRPr="006B6EFE" w:rsidRDefault="006B6EFE" w:rsidP="006B6EFE">
      <w:pPr>
        <w:numPr>
          <w:ilvl w:val="0"/>
          <w:numId w:val="1"/>
        </w:numPr>
        <w:rPr>
          <w:lang w:val="vi-VN"/>
        </w:rPr>
      </w:pPr>
      <w:r w:rsidRPr="006B6EFE">
        <w:rPr>
          <w:lang w:val="vi-VN"/>
        </w:rPr>
        <w:t xml:space="preserve">Những cuốn sách khác chủ đề (ví dụ: sách dạy nấu ăn) sẽ nằm </w:t>
      </w:r>
      <w:r w:rsidRPr="006B6EFE">
        <w:rPr>
          <w:b/>
          <w:bCs/>
          <w:lang w:val="vi-VN"/>
        </w:rPr>
        <w:t>xa nhau</w:t>
      </w:r>
      <w:r w:rsidRPr="006B6EFE">
        <w:rPr>
          <w:lang w:val="vi-VN"/>
        </w:rPr>
        <w:t>.</w:t>
      </w:r>
    </w:p>
    <w:p w14:paraId="4997D528" w14:textId="77777777" w:rsidR="006B6EFE" w:rsidRPr="006B6EFE" w:rsidRDefault="006B6EFE" w:rsidP="006B6EFE">
      <w:pPr>
        <w:rPr>
          <w:lang w:val="vi-VN"/>
        </w:rPr>
      </w:pPr>
      <w:r w:rsidRPr="006B6EFE">
        <w:rPr>
          <w:lang w:val="vi-VN"/>
        </w:rPr>
        <w:t xml:space="preserve">Trong NLP, </w:t>
      </w:r>
      <w:r w:rsidRPr="006B6EFE">
        <w:rPr>
          <w:b/>
          <w:bCs/>
          <w:lang w:val="vi-VN"/>
        </w:rPr>
        <w:t>Embedding</w:t>
      </w:r>
      <w:r w:rsidRPr="006B6EFE">
        <w:rPr>
          <w:lang w:val="vi-VN"/>
        </w:rPr>
        <w:t xml:space="preserve"> chính là quá trình </w:t>
      </w:r>
      <w:r w:rsidRPr="006B6EFE">
        <w:rPr>
          <w:b/>
          <w:bCs/>
          <w:lang w:val="vi-VN"/>
        </w:rPr>
        <w:t>chuyển đổi các đơn vị ngôn ngữ (như từ, câu, hoặc cả đoạn văn) thành các vector số</w:t>
      </w:r>
      <w:r w:rsidRPr="006B6EFE">
        <w:rPr>
          <w:lang w:val="vi-VN"/>
        </w:rPr>
        <w:t xml:space="preserve">. Vector này không phải là những con số ngẫu nhiên, mà nó nắm bắt được </w:t>
      </w:r>
      <w:r w:rsidRPr="006B6EFE">
        <w:rPr>
          <w:b/>
          <w:bCs/>
          <w:lang w:val="vi-VN"/>
        </w:rPr>
        <w:t>ngữ nghĩa, ngữ cảnh và mối quan hệ</w:t>
      </w:r>
      <w:r w:rsidRPr="006B6EFE">
        <w:rPr>
          <w:lang w:val="vi-VN"/>
        </w:rPr>
        <w:t xml:space="preserve"> của đơn vị đó với các đơn vị khác.</w:t>
      </w:r>
    </w:p>
    <w:p w14:paraId="60D933E6" w14:textId="77777777" w:rsidR="006B6EFE" w:rsidRPr="006B6EFE" w:rsidRDefault="006B6EFE" w:rsidP="006B6EFE">
      <w:pPr>
        <w:rPr>
          <w:lang w:val="vi-VN"/>
        </w:rPr>
      </w:pPr>
      <w:r w:rsidRPr="006B6EFE">
        <w:rPr>
          <w:lang w:val="vi-VN"/>
        </w:rPr>
        <w:t xml:space="preserve">Nói cách khác, Embedding giúp máy tính "hiểu" được rằng </w:t>
      </w:r>
      <w:r w:rsidRPr="006B6EFE">
        <w:rPr>
          <w:b/>
          <w:bCs/>
          <w:lang w:val="vi-VN"/>
        </w:rPr>
        <w:t>"vua"</w:t>
      </w:r>
      <w:r w:rsidRPr="006B6EFE">
        <w:rPr>
          <w:lang w:val="vi-VN"/>
        </w:rPr>
        <w:t xml:space="preserve"> và </w:t>
      </w:r>
      <w:r w:rsidRPr="006B6EFE">
        <w:rPr>
          <w:b/>
          <w:bCs/>
          <w:lang w:val="vi-VN"/>
        </w:rPr>
        <w:t>"nữ hoàng"</w:t>
      </w:r>
      <w:r w:rsidRPr="006B6EFE">
        <w:rPr>
          <w:lang w:val="vi-VN"/>
        </w:rPr>
        <w:t xml:space="preserve"> có mối quan hệ tương tự như </w:t>
      </w:r>
      <w:r w:rsidRPr="006B6EFE">
        <w:rPr>
          <w:b/>
          <w:bCs/>
          <w:lang w:val="vi-VN"/>
        </w:rPr>
        <w:t>"chàng trai"</w:t>
      </w:r>
      <w:r w:rsidRPr="006B6EFE">
        <w:rPr>
          <w:lang w:val="vi-VN"/>
        </w:rPr>
        <w:t xml:space="preserve"> và </w:t>
      </w:r>
      <w:r w:rsidRPr="006B6EFE">
        <w:rPr>
          <w:b/>
          <w:bCs/>
          <w:lang w:val="vi-VN"/>
        </w:rPr>
        <w:t>"cô gái"</w:t>
      </w:r>
      <w:r w:rsidRPr="006B6EFE">
        <w:rPr>
          <w:lang w:val="vi-VN"/>
        </w:rPr>
        <w:t>.</w:t>
      </w:r>
    </w:p>
    <w:p w14:paraId="07A8ECA1" w14:textId="77777777" w:rsidR="006B6EFE" w:rsidRPr="006B6EFE" w:rsidRDefault="006B6EFE" w:rsidP="006B6EFE">
      <w:pPr>
        <w:rPr>
          <w:lang w:val="vi-VN"/>
        </w:rPr>
      </w:pPr>
      <w:r w:rsidRPr="006B6EFE">
        <w:rPr>
          <w:lang w:val="vi-VN"/>
        </w:rPr>
        <w:t>!(</w:t>
      </w:r>
      <w:hyperlink r:id="rId5" w:tgtFrame="_blank" w:history="1">
        <w:r w:rsidRPr="006B6EFE">
          <w:rPr>
            <w:rStyle w:val="Hyperlink"/>
            <w:lang w:val="vi-VN"/>
          </w:rPr>
          <w:t>https://i.imgur.com/3D1p5jW.png</w:t>
        </w:r>
      </w:hyperlink>
      <w:r w:rsidRPr="006B6EFE">
        <w:rPr>
          <w:lang w:val="vi-VN"/>
        </w:rPr>
        <w:t>)</w:t>
      </w:r>
    </w:p>
    <w:p w14:paraId="768A8971" w14:textId="77777777" w:rsidR="006B6EFE" w:rsidRPr="006B6EFE" w:rsidRDefault="006B6EFE" w:rsidP="006B6EFE">
      <w:pPr>
        <w:rPr>
          <w:lang w:val="vi-VN"/>
        </w:rPr>
      </w:pPr>
      <w:r w:rsidRPr="006B6EFE">
        <w:rPr>
          <w:lang w:val="vi-VN"/>
        </w:rPr>
        <w:pict w14:anchorId="324264C8">
          <v:rect id="_x0000_i1044" style="width:0;height:1.5pt" o:hralign="center" o:hrstd="t" o:hrnoshade="t" o:hr="t" fillcolor="#1b1c1d" stroked="f"/>
        </w:pict>
      </w:r>
    </w:p>
    <w:p w14:paraId="3BC7B3A7" w14:textId="77777777" w:rsidR="006B6EFE" w:rsidRPr="006B6EFE" w:rsidRDefault="006B6EFE" w:rsidP="006B6EFE">
      <w:pPr>
        <w:rPr>
          <w:b/>
          <w:bCs/>
          <w:lang w:val="vi-VN"/>
        </w:rPr>
      </w:pPr>
      <w:r w:rsidRPr="006B6EFE">
        <w:rPr>
          <w:b/>
          <w:bCs/>
          <w:lang w:val="vi-VN"/>
        </w:rPr>
        <w:t>Cách hoạt động</w:t>
      </w:r>
    </w:p>
    <w:p w14:paraId="7743F464" w14:textId="77777777" w:rsidR="006B6EFE" w:rsidRPr="006B6EFE" w:rsidRDefault="006B6EFE" w:rsidP="006B6EFE">
      <w:pPr>
        <w:rPr>
          <w:lang w:val="vi-VN"/>
        </w:rPr>
      </w:pPr>
      <w:r w:rsidRPr="006B6EFE">
        <w:rPr>
          <w:lang w:val="vi-VN"/>
        </w:rPr>
        <w:t xml:space="preserve">Các mô hình Embedding như </w:t>
      </w:r>
      <w:r w:rsidRPr="006B6EFE">
        <w:rPr>
          <w:b/>
          <w:bCs/>
          <w:lang w:val="vi-VN"/>
        </w:rPr>
        <w:t>Word2Vec</w:t>
      </w:r>
      <w:r w:rsidRPr="006B6EFE">
        <w:rPr>
          <w:lang w:val="vi-VN"/>
        </w:rPr>
        <w:t xml:space="preserve"> hay </w:t>
      </w:r>
      <w:r w:rsidRPr="006B6EFE">
        <w:rPr>
          <w:b/>
          <w:bCs/>
          <w:lang w:val="vi-VN"/>
        </w:rPr>
        <w:t>GloVe</w:t>
      </w:r>
      <w:r w:rsidRPr="006B6EFE">
        <w:rPr>
          <w:lang w:val="vi-VN"/>
        </w:rPr>
        <w:t xml:space="preserve"> học các vector này bằng cách phân tích một kho dữ liệu văn bản khổng lồ (như toàn bộ Wikipedia). Chúng hoạt động dựa trên một nguyên tắc đơn giản:</w:t>
      </w:r>
    </w:p>
    <w:p w14:paraId="0503A1A9" w14:textId="77777777" w:rsidR="006B6EFE" w:rsidRPr="006B6EFE" w:rsidRDefault="006B6EFE" w:rsidP="006B6EFE">
      <w:pPr>
        <w:rPr>
          <w:lang w:val="vi-VN"/>
        </w:rPr>
      </w:pPr>
      <w:r w:rsidRPr="006B6EFE">
        <w:rPr>
          <w:b/>
          <w:bCs/>
          <w:lang w:val="vi-VN"/>
        </w:rPr>
        <w:t>"Bạn có thể biết một từ qua những người bạn mà nó chơi cùng."</w:t>
      </w:r>
    </w:p>
    <w:p w14:paraId="775D7149" w14:textId="77777777" w:rsidR="006B6EFE" w:rsidRPr="006B6EFE" w:rsidRDefault="006B6EFE" w:rsidP="006B6EFE">
      <w:pPr>
        <w:rPr>
          <w:lang w:val="vi-VN"/>
        </w:rPr>
      </w:pPr>
      <w:r w:rsidRPr="006B6EFE">
        <w:rPr>
          <w:lang w:val="vi-VN"/>
        </w:rPr>
        <w:t>Mô hình sẽ học cách dự đoán một từ dựa vào các từ xung quanh nó (ngữ cảnh). Qua hàng triệu lần dự đoán, nó sẽ dần dần điều chỉnh các vector số sao cho những từ thường xuất hiện trong cùng ngữ cảnh (ví dụ: "Hà Nội", "thủ đô", "Việt Nam") sẽ có vector gần giống nhau trong không gian vector.</w:t>
      </w:r>
    </w:p>
    <w:p w14:paraId="56CFF3C1" w14:textId="77777777" w:rsidR="006B6EFE" w:rsidRPr="006B6EFE" w:rsidRDefault="006B6EFE" w:rsidP="006B6EFE">
      <w:pPr>
        <w:rPr>
          <w:lang w:val="vi-VN"/>
        </w:rPr>
      </w:pPr>
      <w:r w:rsidRPr="006B6EFE">
        <w:rPr>
          <w:lang w:val="vi-VN"/>
        </w:rPr>
        <w:pict w14:anchorId="3821169C">
          <v:rect id="_x0000_i1045" style="width:0;height:1.5pt" o:hralign="center" o:hrstd="t" o:hrnoshade="t" o:hr="t" fillcolor="#1b1c1d" stroked="f"/>
        </w:pict>
      </w:r>
    </w:p>
    <w:p w14:paraId="02C7253C" w14:textId="77777777" w:rsidR="006B6EFE" w:rsidRPr="006B6EFE" w:rsidRDefault="006B6EFE" w:rsidP="006B6EFE">
      <w:pPr>
        <w:rPr>
          <w:b/>
          <w:bCs/>
          <w:lang w:val="vi-VN"/>
        </w:rPr>
      </w:pPr>
      <w:r w:rsidRPr="006B6EFE">
        <w:rPr>
          <w:b/>
          <w:bCs/>
          <w:lang w:val="vi-VN"/>
        </w:rPr>
        <w:t>Ứng dụng của Embedding trong NLP</w:t>
      </w:r>
    </w:p>
    <w:p w14:paraId="2CEC146A" w14:textId="77777777" w:rsidR="006B6EFE" w:rsidRPr="006B6EFE" w:rsidRDefault="006B6EFE" w:rsidP="006B6EFE">
      <w:pPr>
        <w:rPr>
          <w:lang w:val="vi-VN"/>
        </w:rPr>
      </w:pPr>
      <w:r w:rsidRPr="006B6EFE">
        <w:rPr>
          <w:lang w:val="vi-VN"/>
        </w:rPr>
        <w:t>Khi văn bản đã được "số hóa" một cách thông minh, chúng ta có thể làm được rất nhiều điều kỳ diệu. Dưới đây là những ứng dụng quan trọng nhất:</w:t>
      </w:r>
    </w:p>
    <w:p w14:paraId="77D7E107" w14:textId="77777777" w:rsidR="006B6EFE" w:rsidRPr="006B6EFE" w:rsidRDefault="006B6EFE" w:rsidP="006B6EFE">
      <w:pPr>
        <w:rPr>
          <w:lang w:val="vi-VN"/>
        </w:rPr>
      </w:pPr>
      <w:r w:rsidRPr="006B6EFE">
        <w:rPr>
          <w:b/>
          <w:bCs/>
          <w:lang w:val="vi-VN"/>
        </w:rPr>
        <w:t>1. Tìm kiếm ngữ nghĩa (Semantic Search)</w:t>
      </w:r>
    </w:p>
    <w:p w14:paraId="2FE0B511" w14:textId="77777777" w:rsidR="006B6EFE" w:rsidRPr="006B6EFE" w:rsidRDefault="006B6EFE" w:rsidP="006B6EFE">
      <w:pPr>
        <w:numPr>
          <w:ilvl w:val="0"/>
          <w:numId w:val="2"/>
        </w:numPr>
        <w:rPr>
          <w:lang w:val="vi-VN"/>
        </w:rPr>
      </w:pPr>
      <w:r w:rsidRPr="006B6EFE">
        <w:rPr>
          <w:b/>
          <w:bCs/>
          <w:lang w:val="vi-VN"/>
        </w:rPr>
        <w:lastRenderedPageBreak/>
        <w:t>Vấn đề:</w:t>
      </w:r>
      <w:r w:rsidRPr="006B6EFE">
        <w:rPr>
          <w:lang w:val="vi-VN"/>
        </w:rPr>
        <w:t xml:space="preserve"> Tìm kiếm truyền thống dựa trên từ khóa. Nếu bạn tìm "thủ đô của Việt Nam", nó sẽ chỉ trả về các tài liệu chứa chính xác cụm từ đó.</w:t>
      </w:r>
    </w:p>
    <w:p w14:paraId="5A8F19D3" w14:textId="77777777" w:rsidR="006B6EFE" w:rsidRPr="006B6EFE" w:rsidRDefault="006B6EFE" w:rsidP="006B6EFE">
      <w:pPr>
        <w:numPr>
          <w:ilvl w:val="0"/>
          <w:numId w:val="2"/>
        </w:numPr>
        <w:rPr>
          <w:lang w:val="vi-VN"/>
        </w:rPr>
      </w:pPr>
      <w:r w:rsidRPr="006B6EFE">
        <w:rPr>
          <w:b/>
          <w:bCs/>
          <w:lang w:val="vi-VN"/>
        </w:rPr>
        <w:t>Giải pháp với Embedding:</w:t>
      </w:r>
      <w:r w:rsidRPr="006B6EFE">
        <w:rPr>
          <w:lang w:val="vi-VN"/>
        </w:rPr>
        <w:t xml:space="preserve"> Hệ thống sẽ chuyển câu hỏi của bạn thành một vector, sau đó tìm kiếm các tài liệu có vector gần nhất. Nhờ vậy, nó có thể trả về một tài liệu có câu "Hà Nội là thành phố lớn nhất Việt Nam" dù không chứa từ "thủ đô", vì hệ thống "hiểu" được sự tương đồng về ngữ nghĩa.</w:t>
      </w:r>
    </w:p>
    <w:p w14:paraId="3EDEACE3" w14:textId="77777777" w:rsidR="006B6EFE" w:rsidRPr="006B6EFE" w:rsidRDefault="006B6EFE" w:rsidP="006B6EFE">
      <w:pPr>
        <w:rPr>
          <w:lang w:val="vi-VN"/>
        </w:rPr>
      </w:pPr>
      <w:r w:rsidRPr="006B6EFE">
        <w:rPr>
          <w:b/>
          <w:bCs/>
          <w:lang w:val="vi-VN"/>
        </w:rPr>
        <w:t>2. Phân loại văn bản (Text Classification)</w:t>
      </w:r>
    </w:p>
    <w:p w14:paraId="7F9B5641" w14:textId="77777777" w:rsidR="006B6EFE" w:rsidRPr="006B6EFE" w:rsidRDefault="006B6EFE" w:rsidP="006B6EFE">
      <w:pPr>
        <w:numPr>
          <w:ilvl w:val="0"/>
          <w:numId w:val="3"/>
        </w:numPr>
        <w:rPr>
          <w:lang w:val="vi-VN"/>
        </w:rPr>
      </w:pPr>
      <w:r w:rsidRPr="006B6EFE">
        <w:rPr>
          <w:b/>
          <w:bCs/>
          <w:lang w:val="vi-VN"/>
        </w:rPr>
        <w:t>Ứng dụng:</w:t>
      </w:r>
      <w:r w:rsidRPr="006B6EFE">
        <w:rPr>
          <w:lang w:val="vi-VN"/>
        </w:rPr>
        <w:t xml:space="preserve"> Phân tích cảm xúc (tích cực/tiêu cực/trung tính), phân loại email (spam/không spam), gán nhãn chủ đề cho tin tức (thể thao/chính trị/kinh tế).</w:t>
      </w:r>
    </w:p>
    <w:p w14:paraId="0548FAFF" w14:textId="77777777" w:rsidR="006B6EFE" w:rsidRPr="006B6EFE" w:rsidRDefault="006B6EFE" w:rsidP="006B6EFE">
      <w:pPr>
        <w:numPr>
          <w:ilvl w:val="0"/>
          <w:numId w:val="3"/>
        </w:numPr>
        <w:rPr>
          <w:lang w:val="vi-VN"/>
        </w:rPr>
      </w:pPr>
      <w:r w:rsidRPr="006B6EFE">
        <w:rPr>
          <w:b/>
          <w:bCs/>
          <w:lang w:val="vi-VN"/>
        </w:rPr>
        <w:t>Cách hoạt động:</w:t>
      </w:r>
      <w:r w:rsidRPr="006B6EFE">
        <w:rPr>
          <w:lang w:val="vi-VN"/>
        </w:rPr>
        <w:t xml:space="preserve"> Các câu/đoạn văn được chuyển thành vector. Mô hình máy học sẽ học cách phân biệt các cụm vector thuộc về các nhãn khác nhau. Ví dụ, các vector của những bình luận tích cực sẽ có xu hướng tụ lại một khu vực trong không gian.</w:t>
      </w:r>
    </w:p>
    <w:p w14:paraId="5BD1B405" w14:textId="77777777" w:rsidR="006B6EFE" w:rsidRPr="006B6EFE" w:rsidRDefault="006B6EFE" w:rsidP="006B6EFE">
      <w:pPr>
        <w:rPr>
          <w:lang w:val="vi-VN"/>
        </w:rPr>
      </w:pPr>
      <w:r w:rsidRPr="006B6EFE">
        <w:rPr>
          <w:b/>
          <w:bCs/>
          <w:lang w:val="vi-VN"/>
        </w:rPr>
        <w:t>3. Gợi ý và Đề xuất (Recommendation Systems)</w:t>
      </w:r>
    </w:p>
    <w:p w14:paraId="16F4042D" w14:textId="77777777" w:rsidR="006B6EFE" w:rsidRPr="006B6EFE" w:rsidRDefault="006B6EFE" w:rsidP="006B6EFE">
      <w:pPr>
        <w:numPr>
          <w:ilvl w:val="0"/>
          <w:numId w:val="4"/>
        </w:numPr>
        <w:rPr>
          <w:lang w:val="vi-VN"/>
        </w:rPr>
      </w:pPr>
      <w:r w:rsidRPr="006B6EFE">
        <w:rPr>
          <w:b/>
          <w:bCs/>
          <w:lang w:val="vi-VN"/>
        </w:rPr>
        <w:t>Ứng dụng:</w:t>
      </w:r>
      <w:r w:rsidRPr="006B6EFE">
        <w:rPr>
          <w:lang w:val="vi-VN"/>
        </w:rPr>
        <w:t xml:space="preserve"> Gợi ý sản phẩm trên Amazon, gợi ý phim trên Netflix, gợi ý bài báo để đọc.</w:t>
      </w:r>
    </w:p>
    <w:p w14:paraId="2A50FC74" w14:textId="77777777" w:rsidR="006B6EFE" w:rsidRPr="006B6EFE" w:rsidRDefault="006B6EFE" w:rsidP="006B6EFE">
      <w:pPr>
        <w:numPr>
          <w:ilvl w:val="0"/>
          <w:numId w:val="4"/>
        </w:numPr>
        <w:rPr>
          <w:lang w:val="vi-VN"/>
        </w:rPr>
      </w:pPr>
      <w:r w:rsidRPr="006B6EFE">
        <w:rPr>
          <w:b/>
          <w:bCs/>
          <w:lang w:val="vi-VN"/>
        </w:rPr>
        <w:t>Cách hoạt động:</w:t>
      </w:r>
      <w:r w:rsidRPr="006B6EFE">
        <w:rPr>
          <w:lang w:val="vi-VN"/>
        </w:rPr>
        <w:t xml:space="preserve"> Hệ thống có thể biểu diễn cả người dùng và sản phẩm dưới dạng vector. Nếu bạn thường xuyên mua các sản phẩm có vector gần với "đồ công nghệ", hệ thống sẽ gợi ý cho bạn những sản phẩm khác cũng nằm trong "vùng công nghệ" đó.</w:t>
      </w:r>
    </w:p>
    <w:p w14:paraId="7FF1BA44" w14:textId="77777777" w:rsidR="006B6EFE" w:rsidRPr="006B6EFE" w:rsidRDefault="006B6EFE" w:rsidP="006B6EFE">
      <w:pPr>
        <w:rPr>
          <w:lang w:val="vi-VN"/>
        </w:rPr>
      </w:pPr>
      <w:r w:rsidRPr="006B6EFE">
        <w:rPr>
          <w:b/>
          <w:bCs/>
          <w:lang w:val="vi-VN"/>
        </w:rPr>
        <w:t>4. Dịch máy (Machine Translation)</w:t>
      </w:r>
    </w:p>
    <w:p w14:paraId="7783B185" w14:textId="77777777" w:rsidR="006B6EFE" w:rsidRPr="006B6EFE" w:rsidRDefault="006B6EFE" w:rsidP="006B6EFE">
      <w:pPr>
        <w:numPr>
          <w:ilvl w:val="0"/>
          <w:numId w:val="5"/>
        </w:numPr>
        <w:rPr>
          <w:lang w:val="vi-VN"/>
        </w:rPr>
      </w:pPr>
      <w:r w:rsidRPr="006B6EFE">
        <w:rPr>
          <w:lang w:val="vi-VN"/>
        </w:rPr>
        <w:t>Embedding giúp mô hình hiểu được ý nghĩa của một từ/câu trong ngôn ngữ nguồn trước khi dịch nó sang ngôn ngữ đích, giúp bản dịch tự nhiên và chính xác hơn thay vì dịch từng từ một cách máy móc.</w:t>
      </w:r>
    </w:p>
    <w:p w14:paraId="123E2E09" w14:textId="77777777" w:rsidR="006B6EFE" w:rsidRPr="006B6EFE" w:rsidRDefault="006B6EFE" w:rsidP="006B6EFE">
      <w:pPr>
        <w:rPr>
          <w:lang w:val="vi-VN"/>
        </w:rPr>
      </w:pPr>
      <w:r w:rsidRPr="006B6EFE">
        <w:rPr>
          <w:b/>
          <w:bCs/>
          <w:lang w:val="vi-VN"/>
        </w:rPr>
        <w:t>5. Tạo sinh văn bản (Text Generation)</w:t>
      </w:r>
    </w:p>
    <w:p w14:paraId="7678C657" w14:textId="77777777" w:rsidR="006B6EFE" w:rsidRPr="006B6EFE" w:rsidRDefault="006B6EFE" w:rsidP="006B6EFE">
      <w:pPr>
        <w:numPr>
          <w:ilvl w:val="0"/>
          <w:numId w:val="6"/>
        </w:numPr>
        <w:rPr>
          <w:lang w:val="vi-VN"/>
        </w:rPr>
      </w:pPr>
      <w:r w:rsidRPr="006B6EFE">
        <w:rPr>
          <w:lang w:val="vi-VN"/>
        </w:rPr>
        <w:t>Các mô hình ngôn ngữ lớn như GPT-4 sử dụng embedding để hiểu chuỗi văn bản đầu vào, sau đó tạo ra các từ tiếp theo có vector phù hợp về mặt ngữ nghĩa và ngữ cảnh, tạo ra những đoạn văn mạch lạc và giống như con người viết.</w:t>
      </w:r>
    </w:p>
    <w:p w14:paraId="125DE4DB" w14:textId="77777777" w:rsidR="006B6EFE" w:rsidRPr="006B6EFE" w:rsidRDefault="006B6EFE" w:rsidP="006B6EFE">
      <w:pPr>
        <w:rPr>
          <w:lang w:val="vi-VN"/>
        </w:rPr>
      </w:pPr>
      <w:r w:rsidRPr="006B6EFE">
        <w:rPr>
          <w:b/>
          <w:bCs/>
          <w:lang w:val="vi-VN"/>
        </w:rPr>
        <w:t>Tóm lại,</w:t>
      </w:r>
      <w:r w:rsidRPr="006B6EFE">
        <w:rPr>
          <w:lang w:val="vi-VN"/>
        </w:rPr>
        <w:t xml:space="preserve"> </w:t>
      </w:r>
      <w:r w:rsidRPr="006B6EFE">
        <w:rPr>
          <w:b/>
          <w:bCs/>
          <w:lang w:val="vi-VN"/>
        </w:rPr>
        <w:t>Embedding</w:t>
      </w:r>
      <w:r w:rsidRPr="006B6EFE">
        <w:rPr>
          <w:lang w:val="vi-VN"/>
        </w:rPr>
        <w:t xml:space="preserve"> là công nghệ cốt lõi cho phép máy tính vượt qua rào cản của việc xử lý văn bản đơn thuần để tiến tới </w:t>
      </w:r>
      <w:r w:rsidRPr="006B6EFE">
        <w:rPr>
          <w:b/>
          <w:bCs/>
          <w:lang w:val="vi-VN"/>
        </w:rPr>
        <w:t>"hiểu" ý nghĩa đằng sau con chữ</w:t>
      </w:r>
      <w:r w:rsidRPr="006B6EFE">
        <w:rPr>
          <w:lang w:val="vi-VN"/>
        </w:rPr>
        <w:t>. Nó là nền tảng cho hầu hết các ứng dụng NLP tiên tiến mà chúng ta đang sử dụng hàng ngày.</w:t>
      </w:r>
    </w:p>
    <w:p w14:paraId="695FCA13" w14:textId="77777777" w:rsidR="004F2528" w:rsidRPr="006B6EFE" w:rsidRDefault="004F2528">
      <w:pPr>
        <w:rPr>
          <w:lang w:val="vi-VN"/>
        </w:rPr>
      </w:pPr>
    </w:p>
    <w:sectPr w:rsidR="004F2528" w:rsidRPr="006B6E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E474D"/>
    <w:multiLevelType w:val="multilevel"/>
    <w:tmpl w:val="5624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C4687"/>
    <w:multiLevelType w:val="multilevel"/>
    <w:tmpl w:val="C1E2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72997"/>
    <w:multiLevelType w:val="multilevel"/>
    <w:tmpl w:val="7710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52472"/>
    <w:multiLevelType w:val="multilevel"/>
    <w:tmpl w:val="C2F8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BA5086"/>
    <w:multiLevelType w:val="multilevel"/>
    <w:tmpl w:val="B294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197C9A"/>
    <w:multiLevelType w:val="multilevel"/>
    <w:tmpl w:val="D4C2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7613715">
    <w:abstractNumId w:val="4"/>
  </w:num>
  <w:num w:numId="2" w16cid:durableId="766509819">
    <w:abstractNumId w:val="3"/>
  </w:num>
  <w:num w:numId="3" w16cid:durableId="1284194084">
    <w:abstractNumId w:val="0"/>
  </w:num>
  <w:num w:numId="4" w16cid:durableId="1572232651">
    <w:abstractNumId w:val="5"/>
  </w:num>
  <w:num w:numId="5" w16cid:durableId="1418012771">
    <w:abstractNumId w:val="1"/>
  </w:num>
  <w:num w:numId="6" w16cid:durableId="385957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106"/>
    <w:rsid w:val="004F2528"/>
    <w:rsid w:val="006B6EFE"/>
    <w:rsid w:val="00BB3CFA"/>
    <w:rsid w:val="00D77106"/>
    <w:rsid w:val="00E426FE"/>
    <w:rsid w:val="00FF7F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8645A9-2936-409B-9CA6-3E10FF991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1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71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71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71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71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71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71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71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71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1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71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71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71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71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71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71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71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7106"/>
    <w:rPr>
      <w:rFonts w:eastAsiaTheme="majorEastAsia" w:cstheme="majorBidi"/>
      <w:color w:val="272727" w:themeColor="text1" w:themeTint="D8"/>
    </w:rPr>
  </w:style>
  <w:style w:type="paragraph" w:styleId="Title">
    <w:name w:val="Title"/>
    <w:basedOn w:val="Normal"/>
    <w:next w:val="Normal"/>
    <w:link w:val="TitleChar"/>
    <w:uiPriority w:val="10"/>
    <w:qFormat/>
    <w:rsid w:val="00D771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1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71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71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7106"/>
    <w:pPr>
      <w:spacing w:before="160"/>
      <w:jc w:val="center"/>
    </w:pPr>
    <w:rPr>
      <w:i/>
      <w:iCs/>
      <w:color w:val="404040" w:themeColor="text1" w:themeTint="BF"/>
    </w:rPr>
  </w:style>
  <w:style w:type="character" w:customStyle="1" w:styleId="QuoteChar">
    <w:name w:val="Quote Char"/>
    <w:basedOn w:val="DefaultParagraphFont"/>
    <w:link w:val="Quote"/>
    <w:uiPriority w:val="29"/>
    <w:rsid w:val="00D77106"/>
    <w:rPr>
      <w:i/>
      <w:iCs/>
      <w:color w:val="404040" w:themeColor="text1" w:themeTint="BF"/>
    </w:rPr>
  </w:style>
  <w:style w:type="paragraph" w:styleId="ListParagraph">
    <w:name w:val="List Paragraph"/>
    <w:basedOn w:val="Normal"/>
    <w:uiPriority w:val="34"/>
    <w:qFormat/>
    <w:rsid w:val="00D77106"/>
    <w:pPr>
      <w:ind w:left="720"/>
      <w:contextualSpacing/>
    </w:pPr>
  </w:style>
  <w:style w:type="character" w:styleId="IntenseEmphasis">
    <w:name w:val="Intense Emphasis"/>
    <w:basedOn w:val="DefaultParagraphFont"/>
    <w:uiPriority w:val="21"/>
    <w:qFormat/>
    <w:rsid w:val="00D77106"/>
    <w:rPr>
      <w:i/>
      <w:iCs/>
      <w:color w:val="0F4761" w:themeColor="accent1" w:themeShade="BF"/>
    </w:rPr>
  </w:style>
  <w:style w:type="paragraph" w:styleId="IntenseQuote">
    <w:name w:val="Intense Quote"/>
    <w:basedOn w:val="Normal"/>
    <w:next w:val="Normal"/>
    <w:link w:val="IntenseQuoteChar"/>
    <w:uiPriority w:val="30"/>
    <w:qFormat/>
    <w:rsid w:val="00D771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7106"/>
    <w:rPr>
      <w:i/>
      <w:iCs/>
      <w:color w:val="0F4761" w:themeColor="accent1" w:themeShade="BF"/>
    </w:rPr>
  </w:style>
  <w:style w:type="character" w:styleId="IntenseReference">
    <w:name w:val="Intense Reference"/>
    <w:basedOn w:val="DefaultParagraphFont"/>
    <w:uiPriority w:val="32"/>
    <w:qFormat/>
    <w:rsid w:val="00D77106"/>
    <w:rPr>
      <w:b/>
      <w:bCs/>
      <w:smallCaps/>
      <w:color w:val="0F4761" w:themeColor="accent1" w:themeShade="BF"/>
      <w:spacing w:val="5"/>
    </w:rPr>
  </w:style>
  <w:style w:type="character" w:styleId="Hyperlink">
    <w:name w:val="Hyperlink"/>
    <w:basedOn w:val="DefaultParagraphFont"/>
    <w:uiPriority w:val="99"/>
    <w:unhideWhenUsed/>
    <w:rsid w:val="006B6EFE"/>
    <w:rPr>
      <w:color w:val="467886" w:themeColor="hyperlink"/>
      <w:u w:val="single"/>
    </w:rPr>
  </w:style>
  <w:style w:type="character" w:styleId="UnresolvedMention">
    <w:name w:val="Unresolved Mention"/>
    <w:basedOn w:val="DefaultParagraphFont"/>
    <w:uiPriority w:val="99"/>
    <w:semiHidden/>
    <w:unhideWhenUsed/>
    <w:rsid w:val="006B6E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220790">
      <w:bodyDiv w:val="1"/>
      <w:marLeft w:val="0"/>
      <w:marRight w:val="0"/>
      <w:marTop w:val="0"/>
      <w:marBottom w:val="0"/>
      <w:divBdr>
        <w:top w:val="none" w:sz="0" w:space="0" w:color="auto"/>
        <w:left w:val="none" w:sz="0" w:space="0" w:color="auto"/>
        <w:bottom w:val="none" w:sz="0" w:space="0" w:color="auto"/>
        <w:right w:val="none" w:sz="0" w:space="0" w:color="auto"/>
      </w:divBdr>
      <w:divsChild>
        <w:div w:id="9572270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66169167">
      <w:bodyDiv w:val="1"/>
      <w:marLeft w:val="0"/>
      <w:marRight w:val="0"/>
      <w:marTop w:val="0"/>
      <w:marBottom w:val="0"/>
      <w:divBdr>
        <w:top w:val="none" w:sz="0" w:space="0" w:color="auto"/>
        <w:left w:val="none" w:sz="0" w:space="0" w:color="auto"/>
        <w:bottom w:val="none" w:sz="0" w:space="0" w:color="auto"/>
        <w:right w:val="none" w:sz="0" w:space="0" w:color="auto"/>
      </w:divBdr>
      <w:divsChild>
        <w:div w:id="145401243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q=https://i.imgur.com/3D1p5jW.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Thanh Long 20225875</dc:creator>
  <cp:keywords/>
  <dc:description/>
  <cp:lastModifiedBy>Ha Thanh Long 20225875</cp:lastModifiedBy>
  <cp:revision>3</cp:revision>
  <dcterms:created xsi:type="dcterms:W3CDTF">2025-08-14T03:07:00Z</dcterms:created>
  <dcterms:modified xsi:type="dcterms:W3CDTF">2025-08-14T03:07:00Z</dcterms:modified>
</cp:coreProperties>
</file>